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14FA1" w:rsidRPr="009A6FF5" w:rsidRDefault="00814FA1" w:rsidP="00EF7D93">
      <w:pPr>
        <w:ind w:left="4320"/>
        <w:jc w:val="right"/>
        <w:rPr>
          <w:b/>
          <w:bCs/>
          <w:i/>
          <w:iCs/>
        </w:rPr>
      </w:pPr>
      <w:r>
        <w:rPr>
          <w:rFonts w:ascii="Calibri" w:hAnsi="Calibri" w:cs="Calibri"/>
          <w:sz w:val="22"/>
          <w:szCs w:val="22"/>
          <w:lang w:val="ru-RU" w:eastAsia="en-US"/>
        </w:rPr>
        <w:tab/>
      </w:r>
      <w:r>
        <w:rPr>
          <w:rFonts w:ascii="Calibri" w:hAnsi="Calibri" w:cs="Calibri"/>
          <w:sz w:val="22"/>
          <w:szCs w:val="22"/>
          <w:lang w:val="ru-RU" w:eastAsia="en-US"/>
        </w:rPr>
        <w:tab/>
      </w:r>
      <w:r>
        <w:rPr>
          <w:rFonts w:ascii="Calibri" w:hAnsi="Calibri" w:cs="Calibri"/>
          <w:sz w:val="22"/>
          <w:szCs w:val="22"/>
          <w:lang w:val="ru-RU" w:eastAsia="en-US"/>
        </w:rPr>
        <w:tab/>
      </w:r>
      <w:r w:rsidRPr="009A6FF5">
        <w:rPr>
          <w:b/>
          <w:bCs/>
          <w:i/>
          <w:iCs/>
        </w:rPr>
        <w:t>З нагоди 50-річчя</w:t>
      </w:r>
    </w:p>
    <w:p w:rsidR="00814FA1" w:rsidRDefault="00814FA1" w:rsidP="002E7ECD">
      <w:pPr>
        <w:ind w:left="6120"/>
        <w:jc w:val="right"/>
        <w:rPr>
          <w:b/>
          <w:bCs/>
          <w:i/>
          <w:iCs/>
        </w:rPr>
      </w:pPr>
      <w:r w:rsidRPr="009A6FF5">
        <w:rPr>
          <w:b/>
          <w:bCs/>
          <w:i/>
          <w:iCs/>
        </w:rPr>
        <w:t>Дніпропетровського</w:t>
      </w:r>
    </w:p>
    <w:p w:rsidR="00814FA1" w:rsidRDefault="00814FA1" w:rsidP="00EA4CC8">
      <w:pPr>
        <w:jc w:val="right"/>
        <w:rPr>
          <w:b/>
          <w:bCs/>
          <w:i/>
          <w:iCs/>
        </w:rPr>
      </w:pPr>
      <w:r w:rsidRPr="009A6FF5">
        <w:rPr>
          <w:b/>
          <w:bCs/>
          <w:i/>
          <w:iCs/>
        </w:rPr>
        <w:t>державного університету</w:t>
      </w:r>
    </w:p>
    <w:p w:rsidR="00814FA1" w:rsidRPr="009A6FF5" w:rsidRDefault="00814FA1" w:rsidP="00EA4CC8">
      <w:pPr>
        <w:jc w:val="right"/>
        <w:rPr>
          <w:b/>
          <w:bCs/>
          <w:i/>
          <w:iCs/>
        </w:rPr>
      </w:pPr>
      <w:r w:rsidRPr="009A6FF5">
        <w:rPr>
          <w:b/>
          <w:bCs/>
          <w:i/>
          <w:iCs/>
        </w:rPr>
        <w:t xml:space="preserve"> внутрішніх справ</w:t>
      </w:r>
    </w:p>
    <w:p w:rsidR="00814FA1" w:rsidRPr="009A6FF5" w:rsidRDefault="00814FA1" w:rsidP="001029C9">
      <w:pPr>
        <w:jc w:val="both"/>
        <w:rPr>
          <w:b/>
          <w:bCs/>
          <w:sz w:val="20"/>
          <w:szCs w:val="20"/>
        </w:rPr>
      </w:pPr>
      <w:r>
        <w:rPr>
          <w:rFonts w:ascii="Calibri" w:hAnsi="Calibri" w:cs="Calibri"/>
          <w:sz w:val="22"/>
          <w:szCs w:val="22"/>
          <w:lang w:val="ru-RU" w:eastAsia="en-US"/>
        </w:rPr>
        <w:t xml:space="preserve">                  </w:t>
      </w:r>
    </w:p>
    <w:p w:rsidR="00814FA1" w:rsidRDefault="00814FA1" w:rsidP="001029C9">
      <w:pPr>
        <w:tabs>
          <w:tab w:val="left" w:pos="1134"/>
        </w:tabs>
        <w:ind w:left="-567" w:right="-2"/>
        <w:rPr>
          <w:b/>
          <w:bCs/>
          <w:sz w:val="20"/>
          <w:szCs w:val="20"/>
        </w:rP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6.75pt;margin-top:2.05pt;width:93.25pt;height:93.25pt;z-index:-251658240" wrapcoords="10612 188 9419 1067 8226 2198 4521 3140 3265 3202 3140 3265 3391 4207 2951 4898 3140 6216 2888 6467 2951 6719 3391 7221 3077 7912 2135 8540 1947 8728 2135 9230 1130 9607 942 9733 1130 10235 63 10737 63 10800 691 11240 1067 12244 2009 13249 3328 14253 3077 15384 3328 16263 3077 16891 3202 17205 3579 17267 3202 18272 3202 18398 7974 19277 8540 19465 9607 20470 10549 21286 10800 21412 11114 21412 12495 20281 13437 19277 13814 19277 17205 18398 18398 18272 18586 18084 18460 17205 18712 16514 18712 15258 18586 14881 18147 14253 18398 14253 18586 13626 18523 13249 19277 13249 19716 12809 19528 12244 20156 12244 20658 11742 20470 11240 21412 10800 21474 10612 20847 10047 20407 9230 20281 9230 18335 7284 18209 7221 18586 6216 18209 5212 18523 4772 18460 4521 17958 4207 18398 3140 13123 2198 12370 1444 10926 188 10612 188">
            <v:imagedata r:id="rId7" o:title=""/>
          </v:shape>
          <o:OLEObject Type="Embed" ProgID="Msxml2.SAXXMLReader.5.0" ShapeID="_x0000_s1026" DrawAspect="Content" ObjectID="_1490641010" r:id="rId8"/>
        </w:pict>
      </w:r>
      <w:r>
        <w:rPr>
          <w:rFonts w:ascii="Calibri" w:hAnsi="Calibri" w:cs="Calibri"/>
          <w:sz w:val="22"/>
          <w:szCs w:val="22"/>
          <w:lang w:val="ru-RU" w:eastAsia="en-US"/>
        </w:rPr>
        <w:t xml:space="preserve">                                </w:t>
      </w:r>
      <w:r>
        <w:rPr>
          <w:rFonts w:ascii="Calibri" w:hAnsi="Calibri" w:cs="Calibri"/>
          <w:sz w:val="22"/>
          <w:szCs w:val="22"/>
          <w:lang w:val="ru-RU" w:eastAsia="en-US"/>
        </w:rPr>
        <w:tab/>
        <w:t xml:space="preserve">                   </w:t>
      </w:r>
    </w:p>
    <w:p w:rsidR="00814FA1" w:rsidRDefault="00814FA1" w:rsidP="00EF7D93">
      <w:pPr>
        <w:tabs>
          <w:tab w:val="left" w:pos="1134"/>
        </w:tabs>
        <w:ind w:left="1131" w:right="-2" w:firstLine="1701"/>
        <w:jc w:val="center"/>
        <w:rPr>
          <w:b/>
          <w:bCs/>
          <w:sz w:val="20"/>
          <w:szCs w:val="20"/>
        </w:rPr>
      </w:pPr>
      <w:r w:rsidRPr="009F5FA8">
        <w:rPr>
          <w:rFonts w:ascii="Calibri" w:hAnsi="Calibri" w:cs="Calibri"/>
          <w:sz w:val="22"/>
          <w:szCs w:val="22"/>
          <w:lang w:val="ru-RU" w:eastAsia="en-US"/>
        </w:rPr>
        <w:object w:dxaOrig="10801" w:dyaOrig="9599">
          <v:shape id="_x0000_i1027" type="#_x0000_t75" style="width:75.75pt;height:67.5pt" o:ole="">
            <v:imagedata r:id="rId9" o:title=""/>
          </v:shape>
          <o:OLEObject Type="Embed" ProgID="Unknown" ShapeID="_x0000_i1027" DrawAspect="Content" ObjectID="_1490641009" r:id="rId10"/>
        </w:object>
      </w:r>
    </w:p>
    <w:p w:rsidR="00814FA1" w:rsidRDefault="00814FA1" w:rsidP="001029C9">
      <w:pPr>
        <w:tabs>
          <w:tab w:val="left" w:pos="1134"/>
          <w:tab w:val="left" w:pos="1703"/>
        </w:tabs>
        <w:ind w:left="-567" w:right="-2"/>
        <w:rPr>
          <w:b/>
          <w:bCs/>
          <w:sz w:val="20"/>
          <w:szCs w:val="20"/>
        </w:rPr>
      </w:pPr>
      <w:r>
        <w:rPr>
          <w:b/>
          <w:bCs/>
          <w:sz w:val="20"/>
          <w:szCs w:val="20"/>
        </w:rPr>
        <w:tab/>
      </w:r>
      <w:r>
        <w:rPr>
          <w:b/>
          <w:bCs/>
          <w:sz w:val="20"/>
          <w:szCs w:val="20"/>
        </w:rPr>
        <w:tab/>
      </w:r>
    </w:p>
    <w:p w:rsidR="00814FA1" w:rsidRDefault="00814FA1" w:rsidP="009A6FF5">
      <w:pPr>
        <w:tabs>
          <w:tab w:val="left" w:pos="1134"/>
        </w:tabs>
        <w:ind w:left="-567" w:right="-2"/>
        <w:jc w:val="center"/>
        <w:rPr>
          <w:b/>
          <w:bCs/>
          <w:sz w:val="20"/>
          <w:szCs w:val="20"/>
        </w:rPr>
      </w:pPr>
    </w:p>
    <w:p w:rsidR="00814FA1" w:rsidRDefault="00814FA1" w:rsidP="009A6FF5">
      <w:pPr>
        <w:tabs>
          <w:tab w:val="left" w:pos="1134"/>
        </w:tabs>
        <w:ind w:left="-567" w:right="-2"/>
        <w:jc w:val="center"/>
        <w:rPr>
          <w:b/>
          <w:bCs/>
          <w:sz w:val="20"/>
          <w:szCs w:val="20"/>
        </w:rPr>
      </w:pPr>
    </w:p>
    <w:p w:rsidR="00814FA1" w:rsidRPr="00242315" w:rsidRDefault="00814FA1" w:rsidP="009A6FF5">
      <w:pPr>
        <w:tabs>
          <w:tab w:val="left" w:pos="1134"/>
        </w:tabs>
        <w:ind w:left="-567" w:right="-2"/>
        <w:jc w:val="center"/>
        <w:rPr>
          <w:b/>
          <w:bCs/>
          <w:sz w:val="20"/>
          <w:szCs w:val="20"/>
        </w:rPr>
      </w:pPr>
      <w:r w:rsidRPr="00242315">
        <w:rPr>
          <w:b/>
          <w:bCs/>
          <w:sz w:val="20"/>
          <w:szCs w:val="20"/>
        </w:rPr>
        <w:t>ДНІПРОПЕТРОВСЬКИЙ ДЕРЖАВНИЙ УНІВЕРСИТЕТ ВНУТРІШНІХ СПРАВ</w:t>
      </w:r>
    </w:p>
    <w:p w:rsidR="00814FA1" w:rsidRPr="00242315" w:rsidRDefault="00814FA1" w:rsidP="009A6FF5">
      <w:pPr>
        <w:ind w:left="-567" w:right="-2"/>
        <w:jc w:val="center"/>
        <w:rPr>
          <w:b/>
          <w:bCs/>
          <w:sz w:val="20"/>
          <w:szCs w:val="20"/>
        </w:rPr>
      </w:pPr>
      <w:r w:rsidRPr="00242315">
        <w:rPr>
          <w:b/>
          <w:bCs/>
          <w:sz w:val="20"/>
          <w:szCs w:val="20"/>
        </w:rPr>
        <w:t>ВСЕУКРАЇНСЬКА ГРОМАДСЬКА ОРГАНІЗАЦІЯ</w:t>
      </w:r>
      <w:r w:rsidRPr="00242315">
        <w:rPr>
          <w:b/>
          <w:bCs/>
          <w:sz w:val="20"/>
          <w:szCs w:val="20"/>
        </w:rPr>
        <w:br/>
        <w:t>«АСОЦІАЦІЯ УКРАЇНСЬКИХ ПРАВНИКІВ»</w:t>
      </w:r>
    </w:p>
    <w:p w:rsidR="00814FA1" w:rsidRPr="00C4125B" w:rsidRDefault="00814FA1" w:rsidP="00C41A46">
      <w:pPr>
        <w:jc w:val="center"/>
        <w:rPr>
          <w:b/>
          <w:bCs/>
          <w:sz w:val="20"/>
          <w:szCs w:val="20"/>
          <w:lang w:val="ru-RU"/>
        </w:rPr>
      </w:pPr>
      <w:r w:rsidRPr="00242315">
        <w:rPr>
          <w:b/>
          <w:bCs/>
          <w:sz w:val="20"/>
          <w:szCs w:val="20"/>
        </w:rPr>
        <w:t>МІЖНАРОДНА ГРОМАДСЬКА ОРГАНІЗАЦІЯ "АСОЦІАЦІЯ "ЕММАНУЇЛ"</w:t>
      </w:r>
      <w:r>
        <w:rPr>
          <w:b/>
          <w:bCs/>
          <w:sz w:val="20"/>
          <w:szCs w:val="20"/>
        </w:rPr>
        <w:t xml:space="preserve"> (м. Київ)</w:t>
      </w:r>
    </w:p>
    <w:p w:rsidR="00814FA1" w:rsidRPr="00C4125B" w:rsidRDefault="00814FA1" w:rsidP="00C41A46">
      <w:pPr>
        <w:jc w:val="center"/>
        <w:rPr>
          <w:b/>
          <w:bCs/>
          <w:sz w:val="20"/>
          <w:szCs w:val="20"/>
          <w:lang w:val="ru-RU"/>
        </w:rPr>
      </w:pPr>
      <w:r>
        <w:rPr>
          <w:b/>
          <w:bCs/>
          <w:sz w:val="20"/>
          <w:szCs w:val="20"/>
          <w:lang w:val="ru-RU"/>
        </w:rPr>
        <w:t>ІНСТИТУТ ЗАКОНОДАВЧИХ ПЕРЕДБАЧЕНЬ І  ПРАВОВИХ ЕКСПЕРТИЗ (м. Київ)</w:t>
      </w:r>
    </w:p>
    <w:p w:rsidR="00814FA1" w:rsidRPr="00242315" w:rsidRDefault="00814FA1" w:rsidP="00C41A46">
      <w:pPr>
        <w:jc w:val="center"/>
        <w:rPr>
          <w:b/>
          <w:bCs/>
          <w:sz w:val="20"/>
          <w:szCs w:val="20"/>
        </w:rPr>
      </w:pPr>
      <w:r w:rsidRPr="00242315">
        <w:rPr>
          <w:b/>
          <w:bCs/>
          <w:sz w:val="20"/>
          <w:szCs w:val="20"/>
        </w:rPr>
        <w:t>REGENT UNIVERSITY</w:t>
      </w:r>
      <w:r>
        <w:rPr>
          <w:b/>
          <w:bCs/>
          <w:sz w:val="20"/>
          <w:szCs w:val="20"/>
        </w:rPr>
        <w:t xml:space="preserve"> (</w:t>
      </w:r>
      <w:r>
        <w:rPr>
          <w:b/>
          <w:bCs/>
          <w:sz w:val="20"/>
          <w:szCs w:val="20"/>
          <w:lang w:val="en-US"/>
        </w:rPr>
        <w:t>USA</w:t>
      </w:r>
      <w:r>
        <w:rPr>
          <w:b/>
          <w:bCs/>
          <w:sz w:val="20"/>
          <w:szCs w:val="20"/>
        </w:rPr>
        <w:t>)</w:t>
      </w:r>
    </w:p>
    <w:p w:rsidR="00814FA1" w:rsidRPr="00242315" w:rsidRDefault="00814FA1" w:rsidP="009A6FF5">
      <w:pPr>
        <w:ind w:left="-567" w:right="-2"/>
        <w:jc w:val="center"/>
        <w:rPr>
          <w:b/>
          <w:bCs/>
          <w:sz w:val="20"/>
          <w:szCs w:val="20"/>
        </w:rPr>
      </w:pPr>
      <w:r w:rsidRPr="00242315">
        <w:rPr>
          <w:b/>
          <w:bCs/>
          <w:sz w:val="20"/>
          <w:szCs w:val="20"/>
        </w:rPr>
        <w:t>ДНІПРОПЕТРОВСЬКА ОБЛАСНА ОРГАНІЗАЦІЯ</w:t>
      </w:r>
      <w:r w:rsidRPr="00242315">
        <w:rPr>
          <w:b/>
          <w:bCs/>
          <w:sz w:val="20"/>
          <w:szCs w:val="20"/>
        </w:rPr>
        <w:br/>
        <w:t>«АСОЦІАЦІЯ УКРАЇНСЬКИХ ПРАВНИКІВ»</w:t>
      </w:r>
    </w:p>
    <w:p w:rsidR="00814FA1" w:rsidRPr="00242315" w:rsidRDefault="00814FA1" w:rsidP="009A6FF5">
      <w:pPr>
        <w:ind w:left="-567" w:right="-2"/>
        <w:jc w:val="center"/>
        <w:rPr>
          <w:b/>
          <w:bCs/>
          <w:sz w:val="20"/>
          <w:szCs w:val="20"/>
        </w:rPr>
      </w:pPr>
      <w:r w:rsidRPr="00242315">
        <w:rPr>
          <w:b/>
          <w:bCs/>
          <w:sz w:val="20"/>
          <w:szCs w:val="20"/>
        </w:rPr>
        <w:t>ЮРИДИЧНА КЛІНІКА «ІСТИНА»</w:t>
      </w:r>
    </w:p>
    <w:p w:rsidR="00814FA1" w:rsidRPr="00242315" w:rsidRDefault="00814FA1" w:rsidP="009A6FF5">
      <w:pPr>
        <w:ind w:left="-567" w:right="-2"/>
        <w:jc w:val="center"/>
        <w:rPr>
          <w:b/>
          <w:bCs/>
          <w:sz w:val="20"/>
          <w:szCs w:val="20"/>
        </w:rPr>
      </w:pPr>
      <w:r w:rsidRPr="00242315">
        <w:rPr>
          <w:b/>
          <w:bCs/>
          <w:sz w:val="20"/>
          <w:szCs w:val="20"/>
        </w:rPr>
        <w:t>НАУКОВЕ ТОВАРИСТВО СТУДЕНТІВ, КУРСАНТІВ ТА СЛУХАЧІВ</w:t>
      </w:r>
    </w:p>
    <w:p w:rsidR="00814FA1" w:rsidRPr="00242315" w:rsidRDefault="00814FA1" w:rsidP="009A6FF5">
      <w:pPr>
        <w:ind w:left="-567" w:right="-2"/>
        <w:jc w:val="center"/>
        <w:rPr>
          <w:b/>
          <w:bCs/>
          <w:i/>
          <w:iCs/>
        </w:rPr>
      </w:pPr>
    </w:p>
    <w:p w:rsidR="00814FA1" w:rsidRPr="009A6FF5" w:rsidRDefault="00814FA1" w:rsidP="009A6FF5">
      <w:pPr>
        <w:ind w:left="-567" w:right="-2"/>
        <w:jc w:val="center"/>
        <w:rPr>
          <w:b/>
          <w:bCs/>
          <w:i/>
          <w:iCs/>
        </w:rPr>
      </w:pPr>
    </w:p>
    <w:p w:rsidR="00814FA1" w:rsidRDefault="00814FA1" w:rsidP="009A6FF5">
      <w:pPr>
        <w:ind w:left="-567" w:right="-2"/>
        <w:jc w:val="center"/>
        <w:rPr>
          <w:b/>
          <w:bCs/>
          <w:i/>
          <w:iCs/>
        </w:rPr>
      </w:pPr>
    </w:p>
    <w:p w:rsidR="00814FA1" w:rsidRPr="009A6FF5" w:rsidRDefault="00814FA1" w:rsidP="009A6FF5">
      <w:pPr>
        <w:ind w:left="-567" w:right="-2"/>
        <w:jc w:val="center"/>
        <w:rPr>
          <w:b/>
          <w:bCs/>
          <w:i/>
          <w:iCs/>
        </w:rPr>
      </w:pPr>
    </w:p>
    <w:p w:rsidR="00814FA1" w:rsidRPr="00F83C58" w:rsidRDefault="00814FA1" w:rsidP="00F83C58">
      <w:pPr>
        <w:ind w:left="-284"/>
        <w:jc w:val="center"/>
        <w:rPr>
          <w:b/>
          <w:bCs/>
          <w:sz w:val="48"/>
          <w:szCs w:val="48"/>
        </w:rPr>
      </w:pPr>
      <w:r w:rsidRPr="00F83C58">
        <w:rPr>
          <w:b/>
          <w:bCs/>
          <w:sz w:val="48"/>
          <w:szCs w:val="48"/>
        </w:rPr>
        <w:t xml:space="preserve">ПЕРШИЙ   ВСЕУКРАЇНСЬКИЙ   </w:t>
      </w:r>
    </w:p>
    <w:p w:rsidR="00814FA1" w:rsidRPr="00F83C58" w:rsidRDefault="00814FA1" w:rsidP="00F83C58">
      <w:pPr>
        <w:ind w:left="-284"/>
        <w:jc w:val="center"/>
        <w:rPr>
          <w:b/>
          <w:bCs/>
          <w:sz w:val="48"/>
          <w:szCs w:val="48"/>
        </w:rPr>
      </w:pPr>
      <w:r w:rsidRPr="00F83C58">
        <w:rPr>
          <w:b/>
          <w:bCs/>
          <w:sz w:val="48"/>
          <w:szCs w:val="48"/>
        </w:rPr>
        <w:t>СТУДЕНТСЬКИЙ   САМІТ</w:t>
      </w:r>
    </w:p>
    <w:p w:rsidR="00814FA1" w:rsidRPr="009A6FF5" w:rsidRDefault="00814FA1" w:rsidP="009A6FF5">
      <w:pPr>
        <w:ind w:left="-567" w:right="-2"/>
        <w:jc w:val="center"/>
        <w:rPr>
          <w:b/>
          <w:bCs/>
          <w:i/>
          <w:iCs/>
        </w:rPr>
      </w:pPr>
    </w:p>
    <w:p w:rsidR="00814FA1" w:rsidRPr="009A6FF5" w:rsidRDefault="00814FA1" w:rsidP="009A6FF5">
      <w:pPr>
        <w:jc w:val="center"/>
        <w:rPr>
          <w:b/>
          <w:bCs/>
          <w:i/>
          <w:iCs/>
          <w:sz w:val="40"/>
          <w:szCs w:val="40"/>
        </w:rPr>
      </w:pPr>
      <w:r w:rsidRPr="009A6FF5">
        <w:rPr>
          <w:b/>
          <w:bCs/>
          <w:i/>
          <w:iCs/>
          <w:sz w:val="40"/>
          <w:szCs w:val="40"/>
        </w:rPr>
        <w:t>«Цивілізаційний вибір України:</w:t>
      </w:r>
      <w:r w:rsidRPr="009A6FF5">
        <w:rPr>
          <w:b/>
          <w:bCs/>
          <w:i/>
          <w:iCs/>
          <w:sz w:val="40"/>
          <w:szCs w:val="40"/>
        </w:rPr>
        <w:br/>
        <w:t>політико-правова парадигма і</w:t>
      </w:r>
      <w:r>
        <w:rPr>
          <w:b/>
          <w:bCs/>
          <w:i/>
          <w:iCs/>
          <w:sz w:val="40"/>
          <w:szCs w:val="40"/>
        </w:rPr>
        <w:br/>
      </w:r>
      <w:r w:rsidRPr="009A6FF5">
        <w:rPr>
          <w:b/>
          <w:bCs/>
          <w:i/>
          <w:iCs/>
          <w:sz w:val="40"/>
          <w:szCs w:val="40"/>
        </w:rPr>
        <w:t>проблеми сутнісних перетворень»</w:t>
      </w:r>
    </w:p>
    <w:p w:rsidR="00814FA1" w:rsidRPr="009A6FF5" w:rsidRDefault="00814FA1" w:rsidP="009A6FF5">
      <w:pPr>
        <w:ind w:left="-567" w:right="-2"/>
        <w:jc w:val="center"/>
        <w:rPr>
          <w:b/>
          <w:bCs/>
          <w:sz w:val="28"/>
          <w:szCs w:val="28"/>
        </w:rPr>
      </w:pPr>
    </w:p>
    <w:p w:rsidR="00814FA1" w:rsidRPr="009A6FF5" w:rsidRDefault="00814FA1" w:rsidP="009A6FF5">
      <w:pPr>
        <w:ind w:left="-567" w:right="-2"/>
        <w:jc w:val="center"/>
        <w:rPr>
          <w:b/>
          <w:bCs/>
          <w:sz w:val="28"/>
          <w:szCs w:val="28"/>
        </w:rPr>
      </w:pPr>
    </w:p>
    <w:p w:rsidR="00814FA1" w:rsidRPr="009A6FF5" w:rsidRDefault="00814FA1" w:rsidP="009A6FF5">
      <w:pPr>
        <w:jc w:val="center"/>
        <w:rPr>
          <w:b/>
          <w:bCs/>
          <w:i/>
          <w:iCs/>
          <w:sz w:val="32"/>
          <w:szCs w:val="32"/>
        </w:rPr>
      </w:pPr>
      <w:r w:rsidRPr="009A6FF5">
        <w:rPr>
          <w:b/>
          <w:bCs/>
          <w:i/>
          <w:iCs/>
          <w:sz w:val="32"/>
          <w:szCs w:val="32"/>
        </w:rPr>
        <w:t>Шановні колеги!</w:t>
      </w:r>
    </w:p>
    <w:p w:rsidR="00814FA1" w:rsidRPr="009A6FF5" w:rsidRDefault="00814FA1" w:rsidP="009A6FF5">
      <w:pPr>
        <w:jc w:val="center"/>
        <w:rPr>
          <w:b/>
          <w:bCs/>
          <w:i/>
          <w:iCs/>
          <w:sz w:val="10"/>
          <w:szCs w:val="10"/>
        </w:rPr>
      </w:pPr>
    </w:p>
    <w:p w:rsidR="00814FA1" w:rsidRPr="009A6FF5" w:rsidRDefault="00814FA1" w:rsidP="009A6FF5">
      <w:pPr>
        <w:jc w:val="center"/>
        <w:rPr>
          <w:b/>
          <w:bCs/>
          <w:i/>
          <w:iCs/>
          <w:sz w:val="10"/>
          <w:szCs w:val="10"/>
        </w:rPr>
      </w:pPr>
    </w:p>
    <w:p w:rsidR="00814FA1" w:rsidRPr="009A6FF5" w:rsidRDefault="00814FA1" w:rsidP="009A6FF5">
      <w:pPr>
        <w:ind w:firstLine="600"/>
        <w:jc w:val="center"/>
        <w:rPr>
          <w:sz w:val="28"/>
          <w:szCs w:val="28"/>
        </w:rPr>
      </w:pPr>
      <w:r w:rsidRPr="009A6FF5">
        <w:rPr>
          <w:sz w:val="28"/>
          <w:szCs w:val="28"/>
        </w:rPr>
        <w:t>Захід відбудеться</w:t>
      </w:r>
      <w:r>
        <w:rPr>
          <w:b/>
          <w:bCs/>
          <w:sz w:val="28"/>
          <w:szCs w:val="28"/>
        </w:rPr>
        <w:t xml:space="preserve"> </w:t>
      </w:r>
      <w:r w:rsidRPr="009A6FF5">
        <w:rPr>
          <w:b/>
          <w:bCs/>
          <w:sz w:val="28"/>
          <w:szCs w:val="28"/>
        </w:rPr>
        <w:t>14 травня 2015 року</w:t>
      </w:r>
      <w:r w:rsidRPr="009A6FF5">
        <w:rPr>
          <w:sz w:val="28"/>
          <w:szCs w:val="28"/>
        </w:rPr>
        <w:t xml:space="preserve"> на базі</w:t>
      </w:r>
      <w:r>
        <w:rPr>
          <w:sz w:val="28"/>
          <w:szCs w:val="28"/>
        </w:rPr>
        <w:br/>
      </w:r>
      <w:r w:rsidRPr="009A6FF5">
        <w:rPr>
          <w:sz w:val="28"/>
          <w:szCs w:val="28"/>
        </w:rPr>
        <w:t>Дніпропетровського державного універ</w:t>
      </w:r>
      <w:r>
        <w:rPr>
          <w:sz w:val="28"/>
          <w:szCs w:val="28"/>
        </w:rPr>
        <w:t>ситету внутрішніх справ.</w:t>
      </w:r>
    </w:p>
    <w:p w:rsidR="00814FA1" w:rsidRPr="009A6FF5" w:rsidRDefault="00814FA1" w:rsidP="009A6FF5">
      <w:pPr>
        <w:ind w:left="-426" w:firstLine="426"/>
        <w:jc w:val="both"/>
        <w:rPr>
          <w:sz w:val="28"/>
          <w:szCs w:val="28"/>
        </w:rPr>
      </w:pPr>
    </w:p>
    <w:p w:rsidR="00814FA1" w:rsidRPr="009B7BCC" w:rsidRDefault="00814FA1" w:rsidP="009A6FF5">
      <w:pPr>
        <w:ind w:firstLine="600"/>
        <w:jc w:val="both"/>
        <w:rPr>
          <w:sz w:val="28"/>
          <w:szCs w:val="28"/>
        </w:rPr>
      </w:pPr>
      <w:r w:rsidRPr="009B7BCC">
        <w:rPr>
          <w:sz w:val="28"/>
          <w:szCs w:val="28"/>
        </w:rPr>
        <w:t xml:space="preserve">Співорганізаторами заходу виступають </w:t>
      </w:r>
      <w:r w:rsidRPr="009B7BCC">
        <w:rPr>
          <w:b/>
          <w:bCs/>
          <w:sz w:val="28"/>
          <w:szCs w:val="28"/>
        </w:rPr>
        <w:t>Дніпропетровський державний університет внутрішніх справ</w:t>
      </w:r>
      <w:r w:rsidRPr="009B7BCC">
        <w:rPr>
          <w:sz w:val="28"/>
          <w:szCs w:val="28"/>
        </w:rPr>
        <w:t xml:space="preserve"> та </w:t>
      </w:r>
      <w:r w:rsidRPr="009B7BCC">
        <w:rPr>
          <w:b/>
          <w:bCs/>
          <w:sz w:val="28"/>
          <w:szCs w:val="28"/>
        </w:rPr>
        <w:t>Всеукраїнська громадська організація «Асоціація українських правників»</w:t>
      </w:r>
      <w:r w:rsidRPr="009B7BCC">
        <w:rPr>
          <w:sz w:val="28"/>
          <w:szCs w:val="28"/>
        </w:rPr>
        <w:t xml:space="preserve">. </w:t>
      </w:r>
    </w:p>
    <w:p w:rsidR="00814FA1" w:rsidRPr="009B7BCC" w:rsidRDefault="00814FA1" w:rsidP="009A6FF5">
      <w:pPr>
        <w:ind w:firstLine="600"/>
        <w:jc w:val="both"/>
        <w:rPr>
          <w:spacing w:val="-3"/>
          <w:sz w:val="28"/>
          <w:szCs w:val="28"/>
        </w:rPr>
      </w:pPr>
      <w:r w:rsidRPr="009B7BCC">
        <w:rPr>
          <w:spacing w:val="-3"/>
          <w:sz w:val="28"/>
          <w:szCs w:val="28"/>
        </w:rPr>
        <w:t xml:space="preserve">Саміт проводиться за участю провідних </w:t>
      </w:r>
      <w:r w:rsidRPr="009B7BCC">
        <w:rPr>
          <w:i/>
          <w:iCs/>
          <w:spacing w:val="-3"/>
          <w:sz w:val="28"/>
          <w:szCs w:val="28"/>
        </w:rPr>
        <w:t>вітчизняних та зарубіжних науковців, політиків, юристів-практиків, представників органів державної влади та органів місцевого самоврядування, громадських об’єднань, здобувачів вищої освіти</w:t>
      </w:r>
      <w:r w:rsidRPr="009B7BCC">
        <w:rPr>
          <w:spacing w:val="-3"/>
          <w:sz w:val="28"/>
          <w:szCs w:val="28"/>
        </w:rPr>
        <w:t xml:space="preserve"> та ін.</w:t>
      </w:r>
    </w:p>
    <w:p w:rsidR="00814FA1" w:rsidRPr="009B7BCC" w:rsidRDefault="00814FA1" w:rsidP="009A6FF5">
      <w:pPr>
        <w:ind w:firstLine="600"/>
        <w:jc w:val="both"/>
        <w:rPr>
          <w:b/>
          <w:bCs/>
          <w:spacing w:val="-3"/>
          <w:sz w:val="28"/>
          <w:szCs w:val="28"/>
        </w:rPr>
      </w:pPr>
      <w:r w:rsidRPr="009B7BCC">
        <w:rPr>
          <w:spacing w:val="-3"/>
          <w:sz w:val="28"/>
          <w:szCs w:val="28"/>
        </w:rPr>
        <w:t xml:space="preserve">У межах Саміту плануються </w:t>
      </w:r>
      <w:r w:rsidRPr="009B7BCC">
        <w:rPr>
          <w:b/>
          <w:bCs/>
          <w:i/>
          <w:iCs/>
          <w:spacing w:val="-3"/>
          <w:sz w:val="28"/>
          <w:szCs w:val="28"/>
        </w:rPr>
        <w:t xml:space="preserve">майстер-класи відомих вчених та політиків, представників органів державної влади та органів місцевого самоврядування </w:t>
      </w:r>
      <w:r w:rsidRPr="009B7BCC">
        <w:rPr>
          <w:spacing w:val="-3"/>
          <w:sz w:val="28"/>
          <w:szCs w:val="28"/>
        </w:rPr>
        <w:t>за конкретними тематичними напрямами з актуальних проблем сучасних процесів державотворення та правотворення в Україні.</w:t>
      </w:r>
    </w:p>
    <w:p w:rsidR="00814FA1" w:rsidRPr="00310FE4" w:rsidRDefault="00814FA1" w:rsidP="009A6FF5">
      <w:pPr>
        <w:ind w:firstLine="600"/>
        <w:jc w:val="both"/>
        <w:rPr>
          <w:i/>
          <w:iCs/>
          <w:spacing w:val="-3"/>
          <w:sz w:val="28"/>
          <w:szCs w:val="28"/>
        </w:rPr>
      </w:pPr>
      <w:r w:rsidRPr="009B7BCC">
        <w:rPr>
          <w:b/>
          <w:bCs/>
          <w:spacing w:val="-3"/>
          <w:sz w:val="28"/>
          <w:szCs w:val="28"/>
        </w:rPr>
        <w:t>Перший Всеукраїнський студентський саміт проводиться з метою:</w:t>
      </w:r>
      <w:r w:rsidRPr="009B7BCC">
        <w:rPr>
          <w:i/>
          <w:iCs/>
          <w:spacing w:val="-3"/>
          <w:sz w:val="28"/>
          <w:szCs w:val="28"/>
        </w:rPr>
        <w:t xml:space="preserve"> підвищення рівня освіченості здобувачів вищої освіти з актуальних питань сучасних процесів державотворення та правотворення; набуття практичного досвіду у ході спілкування з науковцями, політиками, представниками органів</w:t>
      </w:r>
      <w:r w:rsidRPr="00310FE4">
        <w:rPr>
          <w:i/>
          <w:iCs/>
          <w:spacing w:val="-3"/>
          <w:sz w:val="28"/>
          <w:szCs w:val="28"/>
        </w:rPr>
        <w:t xml:space="preserve"> державної влади та органів місцевого самоврядування, юристами-практиками; підвищення позитивного іміджу правничої професії; покращення правової освіти в Україні; подальшого розвитку інституту національної ідеї як рушійної сили національного прогресу в Україні.</w:t>
      </w:r>
    </w:p>
    <w:p w:rsidR="00814FA1" w:rsidRPr="00310FE4" w:rsidRDefault="00814FA1" w:rsidP="009A6FF5">
      <w:pPr>
        <w:ind w:firstLine="600"/>
        <w:jc w:val="both"/>
        <w:rPr>
          <w:spacing w:val="-3"/>
          <w:sz w:val="16"/>
          <w:szCs w:val="16"/>
        </w:rPr>
      </w:pPr>
    </w:p>
    <w:p w:rsidR="00814FA1" w:rsidRPr="00310FE4" w:rsidRDefault="00814FA1" w:rsidP="009A6FF5">
      <w:pPr>
        <w:ind w:firstLine="600"/>
        <w:jc w:val="both"/>
        <w:rPr>
          <w:b/>
          <w:bCs/>
          <w:spacing w:val="-3"/>
          <w:sz w:val="28"/>
          <w:szCs w:val="28"/>
        </w:rPr>
      </w:pPr>
      <w:r w:rsidRPr="00310FE4">
        <w:rPr>
          <w:b/>
          <w:bCs/>
          <w:spacing w:val="-3"/>
          <w:sz w:val="28"/>
          <w:szCs w:val="28"/>
        </w:rPr>
        <w:t>До участі у Саміті запрошуються:</w:t>
      </w:r>
    </w:p>
    <w:p w:rsidR="00814FA1" w:rsidRPr="00310FE4" w:rsidRDefault="00814FA1" w:rsidP="009A6FF5">
      <w:pPr>
        <w:numPr>
          <w:ilvl w:val="0"/>
          <w:numId w:val="10"/>
        </w:numPr>
        <w:tabs>
          <w:tab w:val="clear" w:pos="1668"/>
          <w:tab w:val="num" w:pos="1080"/>
        </w:tabs>
        <w:ind w:left="0" w:firstLine="600"/>
        <w:jc w:val="both"/>
        <w:rPr>
          <w:i/>
          <w:iCs/>
          <w:spacing w:val="-3"/>
          <w:sz w:val="28"/>
          <w:szCs w:val="28"/>
        </w:rPr>
      </w:pPr>
      <w:r w:rsidRPr="00310FE4">
        <w:rPr>
          <w:i/>
          <w:iCs/>
          <w:spacing w:val="-3"/>
          <w:sz w:val="28"/>
          <w:szCs w:val="28"/>
        </w:rPr>
        <w:t>вчені у галузі</w:t>
      </w:r>
      <w:r w:rsidRPr="00310FE4">
        <w:rPr>
          <w:spacing w:val="-3"/>
          <w:sz w:val="28"/>
          <w:szCs w:val="28"/>
        </w:rPr>
        <w:t xml:space="preserve"> </w:t>
      </w:r>
      <w:r w:rsidRPr="00310FE4">
        <w:rPr>
          <w:i/>
          <w:iCs/>
          <w:spacing w:val="-3"/>
          <w:sz w:val="28"/>
          <w:szCs w:val="28"/>
        </w:rPr>
        <w:t>права, філософії, соціології, політології (доктори та кандидати наук);</w:t>
      </w:r>
    </w:p>
    <w:p w:rsidR="00814FA1" w:rsidRPr="00310FE4" w:rsidRDefault="00814FA1" w:rsidP="009A6FF5">
      <w:pPr>
        <w:numPr>
          <w:ilvl w:val="0"/>
          <w:numId w:val="10"/>
        </w:numPr>
        <w:tabs>
          <w:tab w:val="clear" w:pos="1668"/>
          <w:tab w:val="num" w:pos="1080"/>
        </w:tabs>
        <w:ind w:left="0" w:firstLine="600"/>
        <w:jc w:val="both"/>
        <w:rPr>
          <w:i/>
          <w:iCs/>
          <w:spacing w:val="-3"/>
          <w:sz w:val="28"/>
          <w:szCs w:val="28"/>
        </w:rPr>
      </w:pPr>
      <w:r w:rsidRPr="00310FE4">
        <w:rPr>
          <w:i/>
          <w:iCs/>
          <w:spacing w:val="-3"/>
          <w:sz w:val="28"/>
          <w:szCs w:val="28"/>
        </w:rPr>
        <w:t>молоді вчені (аспіранти, здобувачі);</w:t>
      </w:r>
    </w:p>
    <w:p w:rsidR="00814FA1" w:rsidRPr="00310FE4" w:rsidRDefault="00814FA1" w:rsidP="009A6FF5">
      <w:pPr>
        <w:numPr>
          <w:ilvl w:val="0"/>
          <w:numId w:val="10"/>
        </w:numPr>
        <w:tabs>
          <w:tab w:val="clear" w:pos="1668"/>
          <w:tab w:val="num" w:pos="1080"/>
        </w:tabs>
        <w:ind w:left="0" w:firstLine="600"/>
        <w:jc w:val="both"/>
        <w:rPr>
          <w:i/>
          <w:iCs/>
          <w:spacing w:val="-3"/>
          <w:sz w:val="28"/>
          <w:szCs w:val="28"/>
        </w:rPr>
      </w:pPr>
      <w:r w:rsidRPr="00310FE4">
        <w:rPr>
          <w:i/>
          <w:iCs/>
          <w:spacing w:val="-3"/>
          <w:sz w:val="28"/>
          <w:szCs w:val="28"/>
        </w:rPr>
        <w:t xml:space="preserve">здобувачі вищої освіти; </w:t>
      </w:r>
    </w:p>
    <w:p w:rsidR="00814FA1" w:rsidRPr="00310FE4" w:rsidRDefault="00814FA1" w:rsidP="009A6FF5">
      <w:pPr>
        <w:numPr>
          <w:ilvl w:val="0"/>
          <w:numId w:val="10"/>
        </w:numPr>
        <w:tabs>
          <w:tab w:val="clear" w:pos="1668"/>
          <w:tab w:val="num" w:pos="1080"/>
        </w:tabs>
        <w:ind w:left="0" w:firstLine="600"/>
        <w:jc w:val="both"/>
        <w:rPr>
          <w:i/>
          <w:iCs/>
          <w:spacing w:val="-3"/>
          <w:sz w:val="28"/>
          <w:szCs w:val="28"/>
        </w:rPr>
      </w:pPr>
      <w:r w:rsidRPr="00310FE4">
        <w:rPr>
          <w:i/>
          <w:iCs/>
          <w:spacing w:val="-3"/>
          <w:sz w:val="28"/>
          <w:szCs w:val="28"/>
        </w:rPr>
        <w:t>представники органів державної влади та органів місцевого самоврядування;</w:t>
      </w:r>
    </w:p>
    <w:p w:rsidR="00814FA1" w:rsidRPr="00310FE4" w:rsidRDefault="00814FA1" w:rsidP="009A6FF5">
      <w:pPr>
        <w:numPr>
          <w:ilvl w:val="0"/>
          <w:numId w:val="10"/>
        </w:numPr>
        <w:tabs>
          <w:tab w:val="clear" w:pos="1668"/>
          <w:tab w:val="num" w:pos="1080"/>
        </w:tabs>
        <w:ind w:left="0" w:firstLine="600"/>
        <w:jc w:val="both"/>
        <w:rPr>
          <w:i/>
          <w:iCs/>
          <w:spacing w:val="-3"/>
          <w:sz w:val="28"/>
          <w:szCs w:val="28"/>
        </w:rPr>
      </w:pPr>
      <w:r w:rsidRPr="00310FE4">
        <w:rPr>
          <w:i/>
          <w:iCs/>
          <w:spacing w:val="-3"/>
          <w:sz w:val="28"/>
          <w:szCs w:val="28"/>
        </w:rPr>
        <w:t>громадські об’єднання та ін.</w:t>
      </w:r>
    </w:p>
    <w:p w:rsidR="00814FA1" w:rsidRPr="00310FE4" w:rsidRDefault="00814FA1" w:rsidP="009A6FF5">
      <w:pPr>
        <w:ind w:firstLine="600"/>
        <w:jc w:val="both"/>
        <w:rPr>
          <w:spacing w:val="-3"/>
          <w:sz w:val="16"/>
          <w:szCs w:val="16"/>
        </w:rPr>
      </w:pPr>
    </w:p>
    <w:p w:rsidR="00814FA1" w:rsidRPr="00310FE4" w:rsidRDefault="00814FA1" w:rsidP="009A6FF5">
      <w:pPr>
        <w:ind w:firstLine="600"/>
        <w:jc w:val="both"/>
        <w:rPr>
          <w:spacing w:val="-3"/>
          <w:sz w:val="28"/>
          <w:szCs w:val="28"/>
        </w:rPr>
      </w:pPr>
      <w:r w:rsidRPr="00310FE4">
        <w:rPr>
          <w:spacing w:val="-3"/>
          <w:sz w:val="28"/>
          <w:szCs w:val="28"/>
        </w:rPr>
        <w:t xml:space="preserve">У Саміті </w:t>
      </w:r>
      <w:r w:rsidRPr="00310FE4">
        <w:rPr>
          <w:b/>
          <w:bCs/>
          <w:i/>
          <w:iCs/>
          <w:spacing w:val="-3"/>
          <w:sz w:val="28"/>
          <w:szCs w:val="28"/>
        </w:rPr>
        <w:t>з проектом</w:t>
      </w:r>
      <w:r w:rsidRPr="00310FE4">
        <w:rPr>
          <w:spacing w:val="-3"/>
          <w:sz w:val="28"/>
          <w:szCs w:val="28"/>
        </w:rPr>
        <w:t xml:space="preserve"> запрошуються взяти участь здобувачі вищої освіти вищих навчальних закладів. Проект має бути пошуковим за своїм характером, мати наукове й практичне значення, містити положення щодо удосконалення чинного законодавства з урахуванням позитивного зарубіжного досвіду та </w:t>
      </w:r>
      <w:r>
        <w:rPr>
          <w:spacing w:val="-3"/>
          <w:sz w:val="28"/>
          <w:szCs w:val="28"/>
        </w:rPr>
        <w:t xml:space="preserve">бути </w:t>
      </w:r>
      <w:r w:rsidRPr="00310FE4">
        <w:rPr>
          <w:spacing w:val="-3"/>
          <w:sz w:val="28"/>
          <w:szCs w:val="28"/>
        </w:rPr>
        <w:t>спрямовани</w:t>
      </w:r>
      <w:r>
        <w:rPr>
          <w:spacing w:val="-3"/>
          <w:sz w:val="28"/>
          <w:szCs w:val="28"/>
        </w:rPr>
        <w:t>м</w:t>
      </w:r>
      <w:r w:rsidRPr="00310FE4">
        <w:rPr>
          <w:spacing w:val="-3"/>
          <w:sz w:val="28"/>
          <w:szCs w:val="28"/>
        </w:rPr>
        <w:t xml:space="preserve"> на вирішення наступних проблем у галузі юриспруденції, філософії права, соціології права, політології:</w:t>
      </w:r>
    </w:p>
    <w:p w:rsidR="00814FA1" w:rsidRPr="00310FE4" w:rsidRDefault="00814FA1" w:rsidP="009A6FF5">
      <w:pPr>
        <w:ind w:firstLine="600"/>
        <w:jc w:val="both"/>
        <w:rPr>
          <w:i/>
          <w:iCs/>
          <w:spacing w:val="-3"/>
          <w:sz w:val="16"/>
          <w:szCs w:val="16"/>
        </w:rPr>
      </w:pPr>
    </w:p>
    <w:p w:rsidR="00814FA1" w:rsidRPr="00310FE4" w:rsidRDefault="00814FA1" w:rsidP="00310FE4">
      <w:pPr>
        <w:numPr>
          <w:ilvl w:val="0"/>
          <w:numId w:val="5"/>
        </w:numPr>
        <w:ind w:left="601" w:hanging="601"/>
        <w:jc w:val="both"/>
        <w:rPr>
          <w:b/>
          <w:bCs/>
          <w:spacing w:val="-3"/>
          <w:sz w:val="28"/>
          <w:szCs w:val="28"/>
        </w:rPr>
      </w:pPr>
      <w:r w:rsidRPr="00310FE4">
        <w:rPr>
          <w:b/>
          <w:bCs/>
          <w:spacing w:val="-3"/>
          <w:sz w:val="28"/>
          <w:szCs w:val="28"/>
        </w:rPr>
        <w:t>Молодь і суспільство як творча сила сучасних змін в глобальному суспільстві.</w:t>
      </w:r>
    </w:p>
    <w:p w:rsidR="00814FA1" w:rsidRPr="00310FE4" w:rsidRDefault="00814FA1" w:rsidP="00310FE4">
      <w:pPr>
        <w:numPr>
          <w:ilvl w:val="0"/>
          <w:numId w:val="5"/>
        </w:numPr>
        <w:ind w:left="601" w:hanging="601"/>
        <w:jc w:val="both"/>
        <w:rPr>
          <w:b/>
          <w:bCs/>
          <w:spacing w:val="-3"/>
          <w:sz w:val="28"/>
          <w:szCs w:val="28"/>
        </w:rPr>
      </w:pPr>
      <w:r w:rsidRPr="00310FE4">
        <w:rPr>
          <w:b/>
          <w:bCs/>
          <w:spacing w:val="-3"/>
          <w:sz w:val="28"/>
          <w:szCs w:val="28"/>
        </w:rPr>
        <w:t>Національна ідея – рушійна сила національного прогресу в сучасних реаліях.</w:t>
      </w:r>
    </w:p>
    <w:p w:rsidR="00814FA1" w:rsidRPr="00310FE4" w:rsidRDefault="00814FA1" w:rsidP="00310FE4">
      <w:pPr>
        <w:numPr>
          <w:ilvl w:val="0"/>
          <w:numId w:val="5"/>
        </w:numPr>
        <w:ind w:left="601" w:hanging="601"/>
        <w:jc w:val="both"/>
        <w:rPr>
          <w:b/>
          <w:bCs/>
          <w:spacing w:val="-3"/>
          <w:sz w:val="28"/>
          <w:szCs w:val="28"/>
        </w:rPr>
      </w:pPr>
      <w:r w:rsidRPr="00310FE4">
        <w:rPr>
          <w:b/>
          <w:bCs/>
          <w:spacing w:val="-3"/>
          <w:sz w:val="28"/>
          <w:szCs w:val="28"/>
        </w:rPr>
        <w:t>Проблеми правотворення в Україні в сучасних євроінтеграціних умовах.</w:t>
      </w:r>
    </w:p>
    <w:p w:rsidR="00814FA1" w:rsidRPr="00310FE4" w:rsidRDefault="00814FA1" w:rsidP="00310FE4">
      <w:pPr>
        <w:numPr>
          <w:ilvl w:val="0"/>
          <w:numId w:val="5"/>
        </w:numPr>
        <w:ind w:left="601" w:hanging="601"/>
        <w:jc w:val="both"/>
        <w:rPr>
          <w:b/>
          <w:bCs/>
          <w:spacing w:val="-3"/>
          <w:sz w:val="28"/>
          <w:szCs w:val="28"/>
        </w:rPr>
      </w:pPr>
      <w:r w:rsidRPr="00310FE4">
        <w:rPr>
          <w:b/>
          <w:bCs/>
          <w:spacing w:val="-3"/>
          <w:sz w:val="28"/>
          <w:szCs w:val="28"/>
        </w:rPr>
        <w:t>Між лібералізмом та етатизмом: правова держава як модель організації влади постіндустріального суспільства.</w:t>
      </w:r>
    </w:p>
    <w:p w:rsidR="00814FA1" w:rsidRPr="00310FE4" w:rsidRDefault="00814FA1" w:rsidP="00310FE4">
      <w:pPr>
        <w:numPr>
          <w:ilvl w:val="0"/>
          <w:numId w:val="5"/>
        </w:numPr>
        <w:ind w:left="601" w:hanging="601"/>
        <w:jc w:val="both"/>
        <w:rPr>
          <w:b/>
          <w:bCs/>
          <w:spacing w:val="-3"/>
          <w:sz w:val="28"/>
          <w:szCs w:val="28"/>
        </w:rPr>
      </w:pPr>
      <w:r w:rsidRPr="00310FE4">
        <w:rPr>
          <w:b/>
          <w:bCs/>
          <w:spacing w:val="-3"/>
          <w:sz w:val="28"/>
          <w:szCs w:val="28"/>
        </w:rPr>
        <w:t>Мораль і влада: питання взаємозв’язку та взаємовпливу.</w:t>
      </w:r>
    </w:p>
    <w:p w:rsidR="00814FA1" w:rsidRPr="00310FE4" w:rsidRDefault="00814FA1" w:rsidP="00310FE4">
      <w:pPr>
        <w:numPr>
          <w:ilvl w:val="0"/>
          <w:numId w:val="5"/>
        </w:numPr>
        <w:ind w:left="601" w:hanging="601"/>
        <w:jc w:val="both"/>
        <w:rPr>
          <w:b/>
          <w:bCs/>
          <w:spacing w:val="-3"/>
          <w:sz w:val="28"/>
          <w:szCs w:val="28"/>
        </w:rPr>
      </w:pPr>
      <w:r w:rsidRPr="00310FE4">
        <w:rPr>
          <w:b/>
          <w:bCs/>
          <w:spacing w:val="-3"/>
          <w:sz w:val="28"/>
          <w:szCs w:val="28"/>
        </w:rPr>
        <w:t>Політико-правові виміри сучасного глобального суспільства.</w:t>
      </w:r>
    </w:p>
    <w:p w:rsidR="00814FA1" w:rsidRPr="00310FE4" w:rsidRDefault="00814FA1" w:rsidP="00310FE4">
      <w:pPr>
        <w:numPr>
          <w:ilvl w:val="0"/>
          <w:numId w:val="5"/>
        </w:numPr>
        <w:ind w:left="601" w:hanging="601"/>
        <w:jc w:val="both"/>
        <w:rPr>
          <w:b/>
          <w:bCs/>
          <w:spacing w:val="-3"/>
          <w:sz w:val="28"/>
          <w:szCs w:val="28"/>
        </w:rPr>
      </w:pPr>
      <w:r w:rsidRPr="00310FE4">
        <w:rPr>
          <w:b/>
          <w:bCs/>
          <w:spacing w:val="-3"/>
          <w:sz w:val="28"/>
          <w:szCs w:val="28"/>
        </w:rPr>
        <w:t>Україна і глобальне громадянське суспільство: соціолого-правова парадигма.</w:t>
      </w:r>
    </w:p>
    <w:p w:rsidR="00814FA1" w:rsidRPr="00310FE4" w:rsidRDefault="00814FA1" w:rsidP="00310FE4">
      <w:pPr>
        <w:numPr>
          <w:ilvl w:val="0"/>
          <w:numId w:val="5"/>
        </w:numPr>
        <w:ind w:left="601" w:hanging="601"/>
        <w:jc w:val="both"/>
        <w:rPr>
          <w:b/>
          <w:bCs/>
          <w:spacing w:val="-3"/>
          <w:sz w:val="28"/>
          <w:szCs w:val="28"/>
        </w:rPr>
      </w:pPr>
      <w:r w:rsidRPr="00310FE4">
        <w:rPr>
          <w:b/>
          <w:bCs/>
          <w:spacing w:val="-3"/>
          <w:sz w:val="28"/>
          <w:szCs w:val="28"/>
        </w:rPr>
        <w:t>Теолого-соціологічне розуміння права як основа морально-етичної парадигми суспільного розвитку.</w:t>
      </w:r>
    </w:p>
    <w:p w:rsidR="00814FA1" w:rsidRPr="00557163" w:rsidRDefault="00814FA1" w:rsidP="00310FE4">
      <w:pPr>
        <w:numPr>
          <w:ilvl w:val="0"/>
          <w:numId w:val="5"/>
        </w:numPr>
        <w:ind w:left="601" w:hanging="601"/>
        <w:jc w:val="both"/>
        <w:rPr>
          <w:b/>
          <w:bCs/>
          <w:spacing w:val="-3"/>
          <w:sz w:val="28"/>
          <w:szCs w:val="28"/>
        </w:rPr>
      </w:pPr>
      <w:r w:rsidRPr="00310FE4">
        <w:rPr>
          <w:b/>
          <w:bCs/>
          <w:spacing w:val="-3"/>
          <w:sz w:val="28"/>
          <w:szCs w:val="28"/>
        </w:rPr>
        <w:t>Національна безпека як фундаментальна складова життєво важливих інтересів людини, суспільства та держави. Інформаційна безпека – елемент національної</w:t>
      </w:r>
      <w:r w:rsidRPr="00310FE4">
        <w:rPr>
          <w:rStyle w:val="apple-converted-space"/>
          <w:b/>
          <w:bCs/>
          <w:spacing w:val="-3"/>
          <w:sz w:val="28"/>
          <w:szCs w:val="28"/>
        </w:rPr>
        <w:t xml:space="preserve"> </w:t>
      </w:r>
      <w:r w:rsidRPr="00310FE4">
        <w:rPr>
          <w:b/>
          <w:bCs/>
          <w:spacing w:val="-3"/>
          <w:sz w:val="28"/>
          <w:szCs w:val="28"/>
        </w:rPr>
        <w:t>безпеки України. Інформаційні війни у сучасних глобалізаційних умовах.</w:t>
      </w:r>
    </w:p>
    <w:p w:rsidR="00814FA1" w:rsidRPr="00310FE4" w:rsidRDefault="00814FA1" w:rsidP="00310FE4">
      <w:pPr>
        <w:numPr>
          <w:ilvl w:val="0"/>
          <w:numId w:val="5"/>
        </w:numPr>
        <w:ind w:left="601" w:hanging="601"/>
        <w:jc w:val="both"/>
        <w:rPr>
          <w:b/>
          <w:bCs/>
          <w:spacing w:val="-3"/>
          <w:sz w:val="28"/>
          <w:szCs w:val="28"/>
        </w:rPr>
      </w:pPr>
      <w:r>
        <w:rPr>
          <w:b/>
          <w:bCs/>
          <w:spacing w:val="-3"/>
          <w:sz w:val="28"/>
          <w:szCs w:val="28"/>
        </w:rPr>
        <w:t>П</w:t>
      </w:r>
      <w:r w:rsidRPr="00557163">
        <w:rPr>
          <w:b/>
          <w:bCs/>
          <w:spacing w:val="-3"/>
          <w:sz w:val="28"/>
          <w:szCs w:val="28"/>
        </w:rPr>
        <w:t>итання формування і реалізації внутрішньої і зовнішньої політики України в різних галузях</w:t>
      </w:r>
      <w:r>
        <w:rPr>
          <w:b/>
          <w:bCs/>
          <w:spacing w:val="-3"/>
          <w:sz w:val="28"/>
          <w:szCs w:val="28"/>
        </w:rPr>
        <w:t>.</w:t>
      </w:r>
    </w:p>
    <w:p w:rsidR="00814FA1" w:rsidRPr="009A6FF5" w:rsidRDefault="00814FA1" w:rsidP="009A6FF5">
      <w:pPr>
        <w:ind w:firstLine="600"/>
        <w:jc w:val="both"/>
        <w:rPr>
          <w:position w:val="1"/>
          <w:sz w:val="28"/>
          <w:szCs w:val="28"/>
        </w:rPr>
      </w:pPr>
    </w:p>
    <w:p w:rsidR="00814FA1" w:rsidRPr="009A6FF5" w:rsidRDefault="00814FA1" w:rsidP="009A6FF5">
      <w:pPr>
        <w:ind w:firstLine="600"/>
        <w:jc w:val="both"/>
        <w:rPr>
          <w:sz w:val="28"/>
          <w:szCs w:val="28"/>
        </w:rPr>
      </w:pPr>
      <w:r>
        <w:rPr>
          <w:position w:val="1"/>
          <w:sz w:val="28"/>
          <w:szCs w:val="28"/>
        </w:rPr>
        <w:t>Від</w:t>
      </w:r>
      <w:r w:rsidRPr="009A6FF5">
        <w:rPr>
          <w:position w:val="1"/>
          <w:sz w:val="28"/>
          <w:szCs w:val="28"/>
        </w:rPr>
        <w:t xml:space="preserve"> </w:t>
      </w:r>
      <w:r>
        <w:rPr>
          <w:position w:val="1"/>
          <w:sz w:val="28"/>
          <w:szCs w:val="28"/>
        </w:rPr>
        <w:t>навчального</w:t>
      </w:r>
      <w:r w:rsidRPr="009A6FF5">
        <w:rPr>
          <w:position w:val="1"/>
          <w:sz w:val="28"/>
          <w:szCs w:val="28"/>
        </w:rPr>
        <w:t xml:space="preserve"> заклад</w:t>
      </w:r>
      <w:r>
        <w:rPr>
          <w:position w:val="1"/>
          <w:sz w:val="28"/>
          <w:szCs w:val="28"/>
        </w:rPr>
        <w:t>у</w:t>
      </w:r>
      <w:r w:rsidRPr="009A6FF5">
        <w:rPr>
          <w:sz w:val="28"/>
          <w:szCs w:val="28"/>
        </w:rPr>
        <w:t xml:space="preserve"> </w:t>
      </w:r>
      <w:r>
        <w:rPr>
          <w:sz w:val="28"/>
          <w:szCs w:val="28"/>
        </w:rPr>
        <w:t>на С</w:t>
      </w:r>
      <w:r w:rsidRPr="009A6FF5">
        <w:rPr>
          <w:sz w:val="28"/>
          <w:szCs w:val="28"/>
        </w:rPr>
        <w:t>аміті</w:t>
      </w:r>
      <w:r w:rsidRPr="009A6FF5">
        <w:rPr>
          <w:position w:val="1"/>
          <w:sz w:val="28"/>
          <w:szCs w:val="28"/>
        </w:rPr>
        <w:t xml:space="preserve"> може</w:t>
      </w:r>
      <w:r>
        <w:rPr>
          <w:position w:val="1"/>
          <w:sz w:val="28"/>
          <w:szCs w:val="28"/>
        </w:rPr>
        <w:t xml:space="preserve"> бути представлена</w:t>
      </w:r>
      <w:r w:rsidRPr="009A6FF5">
        <w:rPr>
          <w:position w:val="1"/>
          <w:sz w:val="28"/>
          <w:szCs w:val="28"/>
        </w:rPr>
        <w:t xml:space="preserve"> лише одна команда </w:t>
      </w:r>
      <w:r w:rsidRPr="009A6FF5">
        <w:rPr>
          <w:sz w:val="28"/>
          <w:szCs w:val="28"/>
        </w:rPr>
        <w:t>(не більше 5 осіб)</w:t>
      </w:r>
      <w:r w:rsidRPr="009A6FF5">
        <w:rPr>
          <w:position w:val="1"/>
          <w:sz w:val="28"/>
          <w:szCs w:val="28"/>
        </w:rPr>
        <w:t>.</w:t>
      </w:r>
      <w:r>
        <w:rPr>
          <w:sz w:val="28"/>
          <w:szCs w:val="28"/>
        </w:rPr>
        <w:t xml:space="preserve"> Команду</w:t>
      </w:r>
      <w:r w:rsidRPr="009A6FF5">
        <w:rPr>
          <w:sz w:val="28"/>
          <w:szCs w:val="28"/>
        </w:rPr>
        <w:t xml:space="preserve"> від вищого навчальн</w:t>
      </w:r>
      <w:r>
        <w:rPr>
          <w:sz w:val="28"/>
          <w:szCs w:val="28"/>
        </w:rPr>
        <w:t>ого закладу на заході може представити один</w:t>
      </w:r>
      <w:r w:rsidRPr="009A6FF5">
        <w:rPr>
          <w:sz w:val="28"/>
          <w:szCs w:val="28"/>
        </w:rPr>
        <w:t xml:space="preserve"> учасник.</w:t>
      </w:r>
    </w:p>
    <w:p w:rsidR="00814FA1" w:rsidRPr="009A6FF5" w:rsidRDefault="00814FA1" w:rsidP="009A6FF5">
      <w:pPr>
        <w:ind w:firstLine="600"/>
        <w:jc w:val="both"/>
        <w:rPr>
          <w:sz w:val="28"/>
          <w:szCs w:val="28"/>
        </w:rPr>
      </w:pPr>
      <w:r w:rsidRPr="009A6FF5">
        <w:rPr>
          <w:sz w:val="28"/>
          <w:szCs w:val="28"/>
        </w:rPr>
        <w:t xml:space="preserve">Попередньо кожна команда обов’язково проходить реєстрацію. Процедура реєстрації передбачає подання організаторам заявки встановленого зразка </w:t>
      </w:r>
      <w:r w:rsidRPr="009A6FF5">
        <w:rPr>
          <w:i/>
          <w:iCs/>
          <w:sz w:val="28"/>
          <w:szCs w:val="28"/>
        </w:rPr>
        <w:t>(див. зразок заявки)</w:t>
      </w:r>
      <w:r w:rsidRPr="009A6FF5">
        <w:rPr>
          <w:sz w:val="28"/>
          <w:szCs w:val="28"/>
        </w:rPr>
        <w:t xml:space="preserve">. Протягом 2-3 днів з часу надходження заявки учасники отримають повідомлення </w:t>
      </w:r>
      <w:r>
        <w:rPr>
          <w:sz w:val="28"/>
          <w:szCs w:val="28"/>
        </w:rPr>
        <w:t>щодо отримання</w:t>
      </w:r>
      <w:r w:rsidRPr="009A6FF5">
        <w:rPr>
          <w:sz w:val="28"/>
          <w:szCs w:val="28"/>
        </w:rPr>
        <w:t xml:space="preserve"> заявки. Процедура реєстрації проходить в електронній формі. Заявки надсилаються на адресу: </w:t>
      </w:r>
      <w:hyperlink r:id="rId11" w:history="1">
        <w:r w:rsidRPr="009A6FF5">
          <w:rPr>
            <w:rStyle w:val="Hyperlink"/>
            <w:b/>
            <w:bCs/>
            <w:i/>
            <w:iCs/>
            <w:color w:val="auto"/>
            <w:sz w:val="28"/>
            <w:szCs w:val="28"/>
            <w:u w:val="none"/>
          </w:rPr>
          <w:t>kafedra_zpd@ukr.net</w:t>
        </w:r>
      </w:hyperlink>
      <w:r w:rsidRPr="009A6FF5">
        <w:rPr>
          <w:sz w:val="28"/>
          <w:szCs w:val="28"/>
        </w:rPr>
        <w:t xml:space="preserve"> з поміткою «На </w:t>
      </w:r>
      <w:r>
        <w:rPr>
          <w:sz w:val="28"/>
          <w:szCs w:val="28"/>
        </w:rPr>
        <w:t>С</w:t>
      </w:r>
      <w:r w:rsidRPr="009A6FF5">
        <w:rPr>
          <w:sz w:val="28"/>
          <w:szCs w:val="28"/>
        </w:rPr>
        <w:t>аміт» у темі листа. Останній термін реєстрації команд – 05 травня 2015 р. (23:59 </w:t>
      </w:r>
      <w:r w:rsidRPr="009A6FF5">
        <w:rPr>
          <w:sz w:val="28"/>
          <w:szCs w:val="28"/>
          <w:lang w:val="en-US"/>
        </w:rPr>
        <w:t>GMT</w:t>
      </w:r>
      <w:r w:rsidRPr="009A6FF5">
        <w:rPr>
          <w:sz w:val="28"/>
          <w:szCs w:val="28"/>
          <w:lang w:val="ru-RU"/>
        </w:rPr>
        <w:t>+2</w:t>
      </w:r>
      <w:r w:rsidRPr="009A6FF5">
        <w:rPr>
          <w:sz w:val="28"/>
          <w:szCs w:val="28"/>
        </w:rPr>
        <w:t xml:space="preserve">). </w:t>
      </w:r>
    </w:p>
    <w:p w:rsidR="00814FA1" w:rsidRPr="009A6FF5" w:rsidRDefault="00814FA1" w:rsidP="009A6FF5">
      <w:pPr>
        <w:ind w:firstLine="600"/>
        <w:jc w:val="both"/>
        <w:rPr>
          <w:sz w:val="28"/>
          <w:szCs w:val="28"/>
        </w:rPr>
      </w:pPr>
    </w:p>
    <w:p w:rsidR="00814FA1" w:rsidRPr="009A6FF5" w:rsidRDefault="00814FA1" w:rsidP="009A6FF5">
      <w:pPr>
        <w:ind w:firstLine="600"/>
        <w:jc w:val="both"/>
        <w:rPr>
          <w:sz w:val="28"/>
          <w:szCs w:val="28"/>
        </w:rPr>
      </w:pPr>
      <w:r>
        <w:rPr>
          <w:sz w:val="28"/>
          <w:szCs w:val="28"/>
        </w:rPr>
        <w:t>За результатами</w:t>
      </w:r>
      <w:r w:rsidRPr="009A6FF5">
        <w:rPr>
          <w:sz w:val="28"/>
          <w:szCs w:val="28"/>
        </w:rPr>
        <w:t xml:space="preserve"> </w:t>
      </w:r>
      <w:r w:rsidRPr="009A6FF5">
        <w:rPr>
          <w:b/>
          <w:bCs/>
          <w:sz w:val="28"/>
          <w:szCs w:val="28"/>
        </w:rPr>
        <w:t xml:space="preserve">Першого Всеукраїнського студентського саміту </w:t>
      </w:r>
      <w:r w:rsidRPr="009A6FF5">
        <w:rPr>
          <w:sz w:val="28"/>
          <w:szCs w:val="28"/>
        </w:rPr>
        <w:t xml:space="preserve">найкращі команди рішенням оргкомітету </w:t>
      </w:r>
      <w:r>
        <w:rPr>
          <w:sz w:val="28"/>
          <w:szCs w:val="28"/>
        </w:rPr>
        <w:t>будуть</w:t>
      </w:r>
      <w:r w:rsidRPr="009A6FF5">
        <w:rPr>
          <w:sz w:val="28"/>
          <w:szCs w:val="28"/>
        </w:rPr>
        <w:t xml:space="preserve"> нагороджен</w:t>
      </w:r>
      <w:r>
        <w:rPr>
          <w:sz w:val="28"/>
          <w:szCs w:val="28"/>
        </w:rPr>
        <w:t>і</w:t>
      </w:r>
      <w:r w:rsidRPr="009A6FF5">
        <w:rPr>
          <w:sz w:val="28"/>
          <w:szCs w:val="28"/>
        </w:rPr>
        <w:t xml:space="preserve"> дипломами І, ІІ та ІІІ ступенів, спеціальними відзнаками</w:t>
      </w:r>
      <w:r>
        <w:rPr>
          <w:sz w:val="28"/>
          <w:szCs w:val="28"/>
        </w:rPr>
        <w:t xml:space="preserve"> організаторів</w:t>
      </w:r>
      <w:r w:rsidRPr="009A6FF5">
        <w:rPr>
          <w:sz w:val="28"/>
          <w:szCs w:val="28"/>
        </w:rPr>
        <w:t xml:space="preserve">, а також кожна команда отримає диплом учасника </w:t>
      </w:r>
      <w:r>
        <w:rPr>
          <w:sz w:val="28"/>
          <w:szCs w:val="28"/>
        </w:rPr>
        <w:t>С</w:t>
      </w:r>
      <w:r w:rsidRPr="009A6FF5">
        <w:rPr>
          <w:sz w:val="28"/>
          <w:szCs w:val="28"/>
        </w:rPr>
        <w:t>аміту.</w:t>
      </w:r>
    </w:p>
    <w:p w:rsidR="00814FA1" w:rsidRPr="00557163" w:rsidRDefault="00814FA1" w:rsidP="009A6FF5">
      <w:pPr>
        <w:ind w:firstLine="600"/>
        <w:jc w:val="both"/>
        <w:rPr>
          <w:b/>
          <w:bCs/>
        </w:rPr>
      </w:pPr>
    </w:p>
    <w:p w:rsidR="00814FA1" w:rsidRPr="009A6FF5" w:rsidRDefault="00814FA1" w:rsidP="009A6FF5">
      <w:pPr>
        <w:ind w:firstLine="600"/>
        <w:rPr>
          <w:i/>
          <w:iCs/>
          <w:sz w:val="28"/>
          <w:szCs w:val="28"/>
        </w:rPr>
      </w:pPr>
      <w:r w:rsidRPr="009A6FF5">
        <w:rPr>
          <w:b/>
          <w:bCs/>
          <w:sz w:val="28"/>
          <w:szCs w:val="28"/>
        </w:rPr>
        <w:t xml:space="preserve">Робочі мови: </w:t>
      </w:r>
      <w:r w:rsidRPr="009A6FF5">
        <w:rPr>
          <w:i/>
          <w:iCs/>
          <w:sz w:val="28"/>
          <w:szCs w:val="28"/>
        </w:rPr>
        <w:t>українська, російська, англійська, польська.</w:t>
      </w:r>
    </w:p>
    <w:p w:rsidR="00814FA1" w:rsidRPr="00557163" w:rsidRDefault="00814FA1" w:rsidP="009A6FF5">
      <w:pPr>
        <w:ind w:firstLine="600"/>
        <w:rPr>
          <w:b/>
          <w:bCs/>
        </w:rPr>
      </w:pPr>
    </w:p>
    <w:p w:rsidR="00814FA1" w:rsidRPr="009A6FF5" w:rsidRDefault="00814FA1" w:rsidP="009A6FF5">
      <w:pPr>
        <w:ind w:firstLine="600"/>
        <w:jc w:val="both"/>
        <w:rPr>
          <w:sz w:val="28"/>
          <w:szCs w:val="28"/>
        </w:rPr>
      </w:pPr>
      <w:r w:rsidRPr="009A6FF5">
        <w:rPr>
          <w:b/>
          <w:bCs/>
          <w:sz w:val="28"/>
          <w:szCs w:val="28"/>
        </w:rPr>
        <w:t xml:space="preserve">Місце проведення: </w:t>
      </w:r>
      <w:r w:rsidRPr="009A6FF5">
        <w:rPr>
          <w:sz w:val="28"/>
          <w:szCs w:val="28"/>
        </w:rPr>
        <w:t>Дніпропетровський державний університет</w:t>
      </w:r>
      <w:r w:rsidRPr="009A6FF5">
        <w:rPr>
          <w:i/>
          <w:iCs/>
          <w:sz w:val="28"/>
          <w:szCs w:val="28"/>
        </w:rPr>
        <w:t xml:space="preserve"> </w:t>
      </w:r>
      <w:r w:rsidRPr="009A6FF5">
        <w:rPr>
          <w:sz w:val="28"/>
          <w:szCs w:val="28"/>
        </w:rPr>
        <w:t>внутрішніх справ (</w:t>
      </w:r>
      <w:smartTag w:uri="urn:schemas-microsoft-com:office:smarttags" w:element="metricconverter">
        <w:smartTagPr>
          <w:attr w:name="ProductID" w:val="49005, м"/>
        </w:smartTagPr>
        <w:r w:rsidRPr="009A6FF5">
          <w:rPr>
            <w:sz w:val="28"/>
            <w:szCs w:val="28"/>
          </w:rPr>
          <w:t>49005, м</w:t>
        </w:r>
      </w:smartTag>
      <w:r w:rsidRPr="009A6FF5">
        <w:rPr>
          <w:sz w:val="28"/>
          <w:szCs w:val="28"/>
        </w:rPr>
        <w:t>. Дніпропетровськ, пр-т Гагаріна, 26).</w:t>
      </w:r>
    </w:p>
    <w:p w:rsidR="00814FA1" w:rsidRPr="00557163" w:rsidRDefault="00814FA1" w:rsidP="009A6FF5">
      <w:pPr>
        <w:ind w:firstLine="600"/>
        <w:jc w:val="both"/>
        <w:rPr>
          <w:i/>
          <w:iCs/>
        </w:rPr>
      </w:pPr>
    </w:p>
    <w:p w:rsidR="00814FA1" w:rsidRPr="009A6FF5" w:rsidRDefault="00814FA1" w:rsidP="009A6FF5">
      <w:pPr>
        <w:ind w:firstLine="600"/>
        <w:jc w:val="both"/>
        <w:rPr>
          <w:b/>
          <w:bCs/>
          <w:sz w:val="28"/>
          <w:szCs w:val="28"/>
        </w:rPr>
      </w:pPr>
      <w:r w:rsidRPr="009A6FF5">
        <w:rPr>
          <w:b/>
          <w:bCs/>
          <w:sz w:val="28"/>
          <w:szCs w:val="28"/>
        </w:rPr>
        <w:t>Час проведення:</w:t>
      </w:r>
    </w:p>
    <w:p w:rsidR="00814FA1" w:rsidRPr="009A6FF5" w:rsidRDefault="00814FA1" w:rsidP="009A6FF5">
      <w:pPr>
        <w:ind w:firstLine="600"/>
        <w:jc w:val="both"/>
        <w:rPr>
          <w:sz w:val="28"/>
          <w:szCs w:val="28"/>
        </w:rPr>
      </w:pPr>
      <w:r>
        <w:rPr>
          <w:sz w:val="28"/>
          <w:szCs w:val="28"/>
        </w:rPr>
        <w:t>9.00-10.00 – реєстрація учасників С</w:t>
      </w:r>
      <w:r w:rsidRPr="009A6FF5">
        <w:rPr>
          <w:sz w:val="28"/>
          <w:szCs w:val="28"/>
        </w:rPr>
        <w:t>аміту</w:t>
      </w:r>
      <w:r>
        <w:rPr>
          <w:sz w:val="28"/>
          <w:szCs w:val="28"/>
        </w:rPr>
        <w:t>.</w:t>
      </w:r>
    </w:p>
    <w:p w:rsidR="00814FA1" w:rsidRPr="009A6FF5" w:rsidRDefault="00814FA1" w:rsidP="009A6FF5">
      <w:pPr>
        <w:ind w:firstLine="600"/>
        <w:jc w:val="both"/>
        <w:rPr>
          <w:sz w:val="28"/>
          <w:szCs w:val="28"/>
        </w:rPr>
      </w:pPr>
      <w:r>
        <w:rPr>
          <w:sz w:val="28"/>
          <w:szCs w:val="28"/>
        </w:rPr>
        <w:t>10.00 – початок роботи С</w:t>
      </w:r>
      <w:r w:rsidRPr="009A6FF5">
        <w:rPr>
          <w:sz w:val="28"/>
          <w:szCs w:val="28"/>
        </w:rPr>
        <w:t>аміту.</w:t>
      </w:r>
    </w:p>
    <w:p w:rsidR="00814FA1" w:rsidRPr="00B032A8" w:rsidRDefault="00814FA1" w:rsidP="009A6FF5">
      <w:pPr>
        <w:ind w:firstLine="600"/>
        <w:rPr>
          <w:sz w:val="28"/>
          <w:szCs w:val="28"/>
        </w:rPr>
      </w:pPr>
      <w:r w:rsidRPr="00B032A8">
        <w:rPr>
          <w:sz w:val="28"/>
          <w:szCs w:val="28"/>
        </w:rPr>
        <w:t xml:space="preserve">17.00 </w:t>
      </w:r>
      <w:r>
        <w:rPr>
          <w:sz w:val="28"/>
          <w:szCs w:val="28"/>
        </w:rPr>
        <w:t>–</w:t>
      </w:r>
      <w:r w:rsidRPr="00B032A8">
        <w:rPr>
          <w:sz w:val="28"/>
          <w:szCs w:val="28"/>
        </w:rPr>
        <w:t xml:space="preserve"> </w:t>
      </w:r>
      <w:r>
        <w:rPr>
          <w:sz w:val="28"/>
          <w:szCs w:val="28"/>
        </w:rPr>
        <w:t>підведення підсумків та урочисте нагородження учасників Саміту.</w:t>
      </w:r>
    </w:p>
    <w:p w:rsidR="00814FA1" w:rsidRDefault="00814FA1" w:rsidP="009A6FF5">
      <w:pPr>
        <w:ind w:firstLine="600"/>
        <w:rPr>
          <w:b/>
          <w:bCs/>
          <w:sz w:val="28"/>
          <w:szCs w:val="28"/>
        </w:rPr>
      </w:pPr>
    </w:p>
    <w:p w:rsidR="00814FA1" w:rsidRPr="009A6FF5" w:rsidRDefault="00814FA1" w:rsidP="009A6FF5">
      <w:pPr>
        <w:ind w:firstLine="600"/>
        <w:rPr>
          <w:b/>
          <w:bCs/>
          <w:sz w:val="28"/>
          <w:szCs w:val="28"/>
        </w:rPr>
      </w:pPr>
      <w:r w:rsidRPr="009A6FF5">
        <w:rPr>
          <w:b/>
          <w:bCs/>
          <w:sz w:val="28"/>
          <w:szCs w:val="28"/>
        </w:rPr>
        <w:t>Координати організаційного комітету саміту:</w:t>
      </w:r>
    </w:p>
    <w:p w:rsidR="00814FA1" w:rsidRPr="00557163" w:rsidRDefault="00814FA1" w:rsidP="009A6FF5">
      <w:pPr>
        <w:ind w:firstLine="600"/>
        <w:jc w:val="both"/>
      </w:pPr>
    </w:p>
    <w:p w:rsidR="00814FA1" w:rsidRPr="009A6FF5" w:rsidRDefault="00814FA1" w:rsidP="009A6FF5">
      <w:pPr>
        <w:ind w:right="-2" w:firstLine="600"/>
        <w:jc w:val="both"/>
        <w:rPr>
          <w:sz w:val="28"/>
          <w:szCs w:val="28"/>
        </w:rPr>
      </w:pPr>
      <w:r w:rsidRPr="009A6FF5">
        <w:rPr>
          <w:b/>
          <w:bCs/>
          <w:i/>
          <w:iCs/>
          <w:sz w:val="28"/>
          <w:szCs w:val="28"/>
        </w:rPr>
        <w:t>Дніпропетровський державний університет внутрішніх справ</w:t>
      </w:r>
      <w:r w:rsidRPr="009A6FF5">
        <w:rPr>
          <w:sz w:val="28"/>
          <w:szCs w:val="28"/>
        </w:rPr>
        <w:t xml:space="preserve">: </w:t>
      </w:r>
      <w:smartTag w:uri="urn:schemas-microsoft-com:office:smarttags" w:element="metricconverter">
        <w:smartTagPr>
          <w:attr w:name="ProductID" w:val="49005, м"/>
        </w:smartTagPr>
        <w:r w:rsidRPr="009A6FF5">
          <w:rPr>
            <w:sz w:val="28"/>
            <w:szCs w:val="28"/>
          </w:rPr>
          <w:t>49005, м</w:t>
        </w:r>
      </w:smartTag>
      <w:r w:rsidRPr="009A6FF5">
        <w:rPr>
          <w:sz w:val="28"/>
          <w:szCs w:val="28"/>
        </w:rPr>
        <w:t>. Дніпропетровськ, пр-т Гагаріна, 26</w:t>
      </w:r>
      <w:r>
        <w:rPr>
          <w:sz w:val="28"/>
          <w:szCs w:val="28"/>
        </w:rPr>
        <w:t>;</w:t>
      </w:r>
      <w:r w:rsidRPr="009A6FF5">
        <w:rPr>
          <w:sz w:val="28"/>
          <w:szCs w:val="28"/>
        </w:rPr>
        <w:t xml:space="preserve"> </w:t>
      </w:r>
      <w:r w:rsidRPr="009A6FF5">
        <w:rPr>
          <w:i/>
          <w:iCs/>
          <w:sz w:val="28"/>
          <w:szCs w:val="28"/>
        </w:rPr>
        <w:t>e-mail університету</w:t>
      </w:r>
      <w:r w:rsidRPr="009A6FF5">
        <w:rPr>
          <w:sz w:val="28"/>
          <w:szCs w:val="28"/>
        </w:rPr>
        <w:t xml:space="preserve">: </w:t>
      </w:r>
      <w:hyperlink r:id="rId12" w:history="1">
        <w:r w:rsidRPr="009A6FF5">
          <w:rPr>
            <w:rStyle w:val="Hyperlink"/>
            <w:color w:val="auto"/>
            <w:sz w:val="28"/>
            <w:szCs w:val="28"/>
            <w:u w:val="none"/>
          </w:rPr>
          <w:t>mail@dduvs.in.ua</w:t>
        </w:r>
      </w:hyperlink>
      <w:r w:rsidRPr="009A6FF5">
        <w:rPr>
          <w:sz w:val="28"/>
          <w:szCs w:val="28"/>
        </w:rPr>
        <w:t xml:space="preserve">; </w:t>
      </w:r>
      <w:r w:rsidRPr="009A6FF5">
        <w:rPr>
          <w:i/>
          <w:iCs/>
          <w:sz w:val="28"/>
          <w:szCs w:val="28"/>
        </w:rPr>
        <w:t>e-mail наукового відділу</w:t>
      </w:r>
      <w:r w:rsidRPr="009A6FF5">
        <w:rPr>
          <w:sz w:val="28"/>
          <w:szCs w:val="28"/>
        </w:rPr>
        <w:t xml:space="preserve">: </w:t>
      </w:r>
      <w:hyperlink r:id="rId13" w:history="1">
        <w:r w:rsidRPr="009B7BCC">
          <w:rPr>
            <w:rStyle w:val="Hyperlink"/>
            <w:color w:val="auto"/>
            <w:sz w:val="28"/>
            <w:szCs w:val="28"/>
            <w:u w:val="none"/>
          </w:rPr>
          <w:t>vonr@dduvs.</w:t>
        </w:r>
        <w:r w:rsidRPr="009B7BCC">
          <w:rPr>
            <w:rStyle w:val="Hyperlink"/>
            <w:color w:val="auto"/>
            <w:sz w:val="28"/>
            <w:szCs w:val="28"/>
            <w:u w:val="none"/>
            <w:lang w:val="en-US"/>
          </w:rPr>
          <w:t>in</w:t>
        </w:r>
        <w:r w:rsidRPr="009B7BCC">
          <w:rPr>
            <w:rStyle w:val="Hyperlink"/>
            <w:color w:val="auto"/>
            <w:sz w:val="28"/>
            <w:szCs w:val="28"/>
            <w:u w:val="none"/>
          </w:rPr>
          <w:t>.</w:t>
        </w:r>
        <w:r w:rsidRPr="009B7BCC">
          <w:rPr>
            <w:rStyle w:val="Hyperlink"/>
            <w:color w:val="auto"/>
            <w:sz w:val="28"/>
            <w:szCs w:val="28"/>
            <w:u w:val="none"/>
            <w:lang w:val="en-US"/>
          </w:rPr>
          <w:t>ua</w:t>
        </w:r>
      </w:hyperlink>
      <w:r w:rsidRPr="009A6FF5">
        <w:rPr>
          <w:sz w:val="28"/>
          <w:szCs w:val="28"/>
        </w:rPr>
        <w:t xml:space="preserve">; </w:t>
      </w:r>
      <w:r w:rsidRPr="009A6FF5">
        <w:rPr>
          <w:i/>
          <w:iCs/>
          <w:sz w:val="28"/>
          <w:szCs w:val="28"/>
        </w:rPr>
        <w:t>e-mail відділення міжнародних зв'язків</w:t>
      </w:r>
      <w:r w:rsidRPr="009A6FF5">
        <w:rPr>
          <w:sz w:val="28"/>
          <w:szCs w:val="28"/>
        </w:rPr>
        <w:t>: </w:t>
      </w:r>
      <w:hyperlink r:id="rId14" w:history="1">
        <w:r w:rsidRPr="009A6FF5">
          <w:rPr>
            <w:rStyle w:val="Hyperlink"/>
            <w:color w:val="auto"/>
            <w:sz w:val="28"/>
            <w:szCs w:val="28"/>
            <w:u w:val="none"/>
          </w:rPr>
          <w:t>ird@dduvs.in.ua</w:t>
        </w:r>
      </w:hyperlink>
    </w:p>
    <w:p w:rsidR="00814FA1" w:rsidRPr="00557163" w:rsidRDefault="00814FA1" w:rsidP="009A6FF5">
      <w:pPr>
        <w:ind w:right="-2" w:firstLine="600"/>
        <w:jc w:val="both"/>
      </w:pPr>
    </w:p>
    <w:p w:rsidR="00814FA1" w:rsidRPr="009A6FF5" w:rsidRDefault="00814FA1" w:rsidP="009A6FF5">
      <w:pPr>
        <w:ind w:firstLine="600"/>
        <w:jc w:val="both"/>
        <w:rPr>
          <w:sz w:val="28"/>
          <w:szCs w:val="28"/>
        </w:rPr>
      </w:pPr>
      <w:r w:rsidRPr="009A6FF5">
        <w:rPr>
          <w:b/>
          <w:bCs/>
          <w:i/>
          <w:iCs/>
          <w:sz w:val="28"/>
          <w:szCs w:val="28"/>
        </w:rPr>
        <w:t>Всеукраїнська громадська організація</w:t>
      </w:r>
      <w:r w:rsidRPr="009A6FF5">
        <w:rPr>
          <w:b/>
          <w:bCs/>
          <w:sz w:val="28"/>
          <w:szCs w:val="28"/>
        </w:rPr>
        <w:t xml:space="preserve"> </w:t>
      </w:r>
      <w:r w:rsidRPr="009A6FF5">
        <w:rPr>
          <w:b/>
          <w:bCs/>
          <w:i/>
          <w:iCs/>
          <w:sz w:val="28"/>
          <w:szCs w:val="28"/>
        </w:rPr>
        <w:t>«Асоціація українських правників»</w:t>
      </w:r>
      <w:r w:rsidRPr="009A6FF5">
        <w:rPr>
          <w:sz w:val="28"/>
          <w:szCs w:val="28"/>
        </w:rPr>
        <w:t xml:space="preserve">, </w:t>
      </w:r>
      <w:smartTag w:uri="urn:schemas-microsoft-com:office:smarttags" w:element="metricconverter">
        <w:smartTagPr>
          <w:attr w:name="ProductID" w:val="01034, м"/>
        </w:smartTagPr>
        <w:r w:rsidRPr="009A6FF5">
          <w:rPr>
            <w:sz w:val="27"/>
            <w:szCs w:val="27"/>
          </w:rPr>
          <w:t>01034, м</w:t>
        </w:r>
      </w:smartTag>
      <w:r w:rsidRPr="009A6FF5">
        <w:rPr>
          <w:sz w:val="27"/>
          <w:szCs w:val="27"/>
        </w:rPr>
        <w:t xml:space="preserve">. Київ, вул. Паторжинського 4/8, тел./факс (044) 270-69-01, </w:t>
      </w:r>
      <w:r w:rsidRPr="009A6FF5">
        <w:rPr>
          <w:sz w:val="27"/>
          <w:szCs w:val="27"/>
          <w:lang w:val="en-US"/>
        </w:rPr>
        <w:t>e</w:t>
      </w:r>
      <w:r w:rsidRPr="009A6FF5">
        <w:rPr>
          <w:sz w:val="27"/>
          <w:szCs w:val="27"/>
          <w:lang w:val="ru-RU"/>
        </w:rPr>
        <w:t>-</w:t>
      </w:r>
      <w:r w:rsidRPr="009A6FF5">
        <w:rPr>
          <w:sz w:val="27"/>
          <w:szCs w:val="27"/>
          <w:lang w:val="en-US"/>
        </w:rPr>
        <w:t>mail</w:t>
      </w:r>
      <w:r w:rsidRPr="009A6FF5">
        <w:rPr>
          <w:sz w:val="27"/>
          <w:szCs w:val="27"/>
          <w:lang w:val="ru-RU"/>
        </w:rPr>
        <w:t xml:space="preserve">: </w:t>
      </w:r>
      <w:hyperlink r:id="rId15" w:history="1">
        <w:r w:rsidRPr="009A6FF5">
          <w:rPr>
            <w:rStyle w:val="Hyperlink"/>
            <w:color w:val="auto"/>
            <w:sz w:val="27"/>
            <w:szCs w:val="27"/>
            <w:u w:val="none"/>
          </w:rPr>
          <w:t>AUPAUL1991@gmail.com</w:t>
        </w:r>
      </w:hyperlink>
    </w:p>
    <w:p w:rsidR="00814FA1" w:rsidRPr="00557163" w:rsidRDefault="00814FA1" w:rsidP="009A6FF5">
      <w:pPr>
        <w:ind w:firstLine="600"/>
        <w:jc w:val="both"/>
        <w:rPr>
          <w:b/>
          <w:bCs/>
          <w:i/>
          <w:iCs/>
        </w:rPr>
      </w:pPr>
    </w:p>
    <w:p w:rsidR="00814FA1" w:rsidRPr="009A6FF5" w:rsidRDefault="00814FA1" w:rsidP="009A6FF5">
      <w:pPr>
        <w:ind w:firstLine="600"/>
        <w:jc w:val="both"/>
        <w:rPr>
          <w:sz w:val="28"/>
          <w:szCs w:val="28"/>
        </w:rPr>
      </w:pPr>
      <w:r w:rsidRPr="00B12AB1">
        <w:rPr>
          <w:b/>
          <w:bCs/>
          <w:sz w:val="28"/>
          <w:szCs w:val="28"/>
        </w:rPr>
        <w:t>Контактні особи:</w:t>
      </w:r>
    </w:p>
    <w:p w:rsidR="00814FA1" w:rsidRDefault="00814FA1" w:rsidP="009B7BCC">
      <w:pPr>
        <w:jc w:val="both"/>
        <w:rPr>
          <w:sz w:val="28"/>
          <w:szCs w:val="28"/>
        </w:rPr>
      </w:pPr>
      <w:r w:rsidRPr="00B12AB1">
        <w:rPr>
          <w:i/>
          <w:iCs/>
          <w:sz w:val="28"/>
          <w:szCs w:val="28"/>
        </w:rPr>
        <w:t>Наливайко Лариса Романівна</w:t>
      </w:r>
      <w:r>
        <w:rPr>
          <w:sz w:val="28"/>
          <w:szCs w:val="28"/>
        </w:rPr>
        <w:t xml:space="preserve"> – завідувач кафедри загальноправових дисциплін, д.ю.н., професор (м.т. 0676121134);</w:t>
      </w:r>
    </w:p>
    <w:p w:rsidR="00814FA1" w:rsidRDefault="00814FA1" w:rsidP="009B7BCC">
      <w:pPr>
        <w:jc w:val="both"/>
        <w:rPr>
          <w:sz w:val="28"/>
          <w:szCs w:val="28"/>
        </w:rPr>
      </w:pPr>
      <w:r w:rsidRPr="00B12AB1">
        <w:rPr>
          <w:i/>
          <w:iCs/>
          <w:sz w:val="28"/>
          <w:szCs w:val="28"/>
        </w:rPr>
        <w:t>Титаренко Олексій Олексійович</w:t>
      </w:r>
      <w:r>
        <w:rPr>
          <w:sz w:val="28"/>
          <w:szCs w:val="28"/>
        </w:rPr>
        <w:t xml:space="preserve"> – начальник відділу організації наукової роботи, к.ю.н., доцент (м.т. 0976469589);</w:t>
      </w:r>
    </w:p>
    <w:p w:rsidR="00814FA1" w:rsidRDefault="00814FA1" w:rsidP="009B7BCC">
      <w:pPr>
        <w:jc w:val="both"/>
        <w:rPr>
          <w:sz w:val="28"/>
          <w:szCs w:val="28"/>
        </w:rPr>
      </w:pPr>
      <w:r w:rsidRPr="00B12AB1">
        <w:rPr>
          <w:i/>
          <w:iCs/>
          <w:sz w:val="28"/>
          <w:szCs w:val="28"/>
        </w:rPr>
        <w:t>Щербіна Олександр Вікторович</w:t>
      </w:r>
      <w:r>
        <w:rPr>
          <w:sz w:val="28"/>
          <w:szCs w:val="28"/>
        </w:rPr>
        <w:t xml:space="preserve"> – начальник відділення міжнародних зв’язків, к.ю.н. (м.т. 0979622035). </w:t>
      </w:r>
    </w:p>
    <w:p w:rsidR="00814FA1" w:rsidRDefault="00814FA1" w:rsidP="009B7BCC">
      <w:pPr>
        <w:jc w:val="both"/>
        <w:rPr>
          <w:sz w:val="28"/>
          <w:szCs w:val="28"/>
        </w:rPr>
      </w:pPr>
    </w:p>
    <w:p w:rsidR="00814FA1" w:rsidRDefault="00814FA1" w:rsidP="009B7BCC">
      <w:pPr>
        <w:jc w:val="both"/>
        <w:rPr>
          <w:sz w:val="28"/>
          <w:szCs w:val="28"/>
        </w:rPr>
      </w:pPr>
      <w:r>
        <w:rPr>
          <w:noProof/>
          <w:lang w:val="ru-RU" w:eastAsia="ru-RU"/>
        </w:rPr>
        <w:pict>
          <v:shape id="_x0000_s1027" type="#_x0000_t75" style="position:absolute;left:0;text-align:left;margin-left:237.35pt;margin-top:15.7pt;width:128pt;height:77.5pt;z-index:251659264">
            <v:imagedata r:id="rId16" o:title=""/>
          </v:shape>
        </w:pict>
      </w:r>
      <w:r>
        <w:rPr>
          <w:sz w:val="28"/>
          <w:szCs w:val="28"/>
        </w:rPr>
        <w:t>Співголова заходу</w:t>
      </w:r>
    </w:p>
    <w:p w:rsidR="00814FA1" w:rsidRDefault="00814FA1" w:rsidP="009B7BCC">
      <w:pPr>
        <w:jc w:val="both"/>
        <w:rPr>
          <w:sz w:val="28"/>
          <w:szCs w:val="28"/>
        </w:rPr>
      </w:pPr>
      <w:r>
        <w:rPr>
          <w:sz w:val="28"/>
          <w:szCs w:val="28"/>
        </w:rPr>
        <w:t>ректор Дніпропетровського державного</w:t>
      </w:r>
    </w:p>
    <w:p w:rsidR="00814FA1" w:rsidRDefault="00814FA1" w:rsidP="0077234A">
      <w:pPr>
        <w:rPr>
          <w:sz w:val="28"/>
          <w:szCs w:val="28"/>
        </w:rPr>
      </w:pPr>
      <w:r>
        <w:rPr>
          <w:sz w:val="28"/>
          <w:szCs w:val="28"/>
        </w:rPr>
        <w:t>університету внутрішніх справ</w:t>
      </w:r>
      <w:r>
        <w:rPr>
          <w:sz w:val="28"/>
          <w:szCs w:val="28"/>
        </w:rPr>
        <w:br/>
        <w:t xml:space="preserve">доктор юридичних наук, доцент </w:t>
      </w:r>
      <w:r>
        <w:rPr>
          <w:sz w:val="28"/>
          <w:szCs w:val="28"/>
        </w:rPr>
        <w:tab/>
      </w:r>
      <w:r>
        <w:rPr>
          <w:sz w:val="28"/>
          <w:szCs w:val="28"/>
        </w:rPr>
        <w:tab/>
      </w:r>
      <w:r>
        <w:rPr>
          <w:sz w:val="28"/>
          <w:szCs w:val="28"/>
        </w:rPr>
        <w:tab/>
      </w:r>
      <w:r>
        <w:rPr>
          <w:sz w:val="28"/>
          <w:szCs w:val="28"/>
        </w:rPr>
        <w:tab/>
      </w:r>
      <w:r>
        <w:rPr>
          <w:sz w:val="28"/>
          <w:szCs w:val="28"/>
        </w:rPr>
        <w:tab/>
        <w:t xml:space="preserve">       М.В. Лошицький</w:t>
      </w:r>
    </w:p>
    <w:p w:rsidR="00814FA1" w:rsidRDefault="00814FA1" w:rsidP="0077234A">
      <w:pPr>
        <w:rPr>
          <w:sz w:val="28"/>
          <w:szCs w:val="28"/>
        </w:rPr>
      </w:pPr>
    </w:p>
    <w:p w:rsidR="00814FA1" w:rsidRDefault="00814FA1" w:rsidP="0077234A">
      <w:pPr>
        <w:rPr>
          <w:sz w:val="28"/>
          <w:szCs w:val="28"/>
        </w:rPr>
      </w:pPr>
      <w:r>
        <w:rPr>
          <w:noProof/>
          <w:lang w:val="ru-RU" w:eastAsia="ru-RU"/>
        </w:rPr>
        <w:pict>
          <v:shape id="Рисунок 1" o:spid="_x0000_s1028" type="#_x0000_t75" style="position:absolute;margin-left:219pt;margin-top:59.55pt;width:154.35pt;height:46.05pt;z-index:-251656192;visibility:visible">
            <v:imagedata r:id="rId17" o:title=""/>
          </v:shape>
        </w:pict>
      </w:r>
      <w:r>
        <w:rPr>
          <w:sz w:val="28"/>
          <w:szCs w:val="28"/>
        </w:rPr>
        <w:t>Співголова заходу</w:t>
      </w:r>
      <w:r>
        <w:rPr>
          <w:sz w:val="28"/>
          <w:szCs w:val="28"/>
        </w:rPr>
        <w:br/>
        <w:t>президент Асоціації українських правників</w:t>
      </w:r>
      <w:r>
        <w:rPr>
          <w:sz w:val="28"/>
          <w:szCs w:val="28"/>
        </w:rPr>
        <w:br/>
        <w:t>доктор юридичних наук. професор,</w:t>
      </w:r>
      <w:r>
        <w:rPr>
          <w:sz w:val="28"/>
          <w:szCs w:val="28"/>
        </w:rPr>
        <w:br/>
        <w:t>член-кореспондент НАПрН України,</w:t>
      </w:r>
      <w:r>
        <w:rPr>
          <w:sz w:val="28"/>
          <w:szCs w:val="28"/>
        </w:rPr>
        <w:br/>
        <w:t>заслужений юрист України</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В.В. Костицький</w:t>
      </w:r>
    </w:p>
    <w:p w:rsidR="00814FA1" w:rsidRDefault="00814FA1" w:rsidP="009B7BCC">
      <w:pPr>
        <w:jc w:val="both"/>
        <w:rPr>
          <w:sz w:val="28"/>
          <w:szCs w:val="28"/>
        </w:rPr>
      </w:pPr>
    </w:p>
    <w:p w:rsidR="00814FA1" w:rsidRDefault="00814FA1" w:rsidP="009B7BCC">
      <w:pPr>
        <w:jc w:val="both"/>
        <w:rPr>
          <w:sz w:val="28"/>
          <w:szCs w:val="28"/>
        </w:rPr>
      </w:pPr>
      <w:bookmarkStart w:id="0" w:name="_GoBack"/>
      <w:bookmarkEnd w:id="0"/>
    </w:p>
    <w:p w:rsidR="00814FA1" w:rsidRDefault="00814FA1" w:rsidP="009B7BCC">
      <w:pPr>
        <w:jc w:val="both"/>
        <w:rPr>
          <w:sz w:val="28"/>
          <w:szCs w:val="28"/>
        </w:rPr>
      </w:pPr>
    </w:p>
    <w:p w:rsidR="00814FA1" w:rsidRDefault="00814FA1" w:rsidP="009B7BCC">
      <w:pPr>
        <w:jc w:val="both"/>
        <w:rPr>
          <w:sz w:val="28"/>
          <w:szCs w:val="28"/>
        </w:rPr>
      </w:pPr>
    </w:p>
    <w:p w:rsidR="00814FA1" w:rsidRPr="009A6FF5" w:rsidRDefault="00814FA1" w:rsidP="009B7BCC">
      <w:pPr>
        <w:jc w:val="both"/>
        <w:rPr>
          <w:i/>
          <w:iCs/>
          <w:sz w:val="2"/>
          <w:szCs w:val="2"/>
        </w:rPr>
      </w:pPr>
      <w:r w:rsidRPr="009A6FF5">
        <w:rPr>
          <w:sz w:val="28"/>
          <w:szCs w:val="28"/>
        </w:rPr>
        <w:br w:type="page"/>
      </w:r>
    </w:p>
    <w:p w:rsidR="00814FA1" w:rsidRPr="009A6FF5" w:rsidRDefault="00814FA1" w:rsidP="009A6FF5">
      <w:pPr>
        <w:jc w:val="right"/>
        <w:rPr>
          <w:i/>
          <w:iCs/>
          <w:sz w:val="28"/>
          <w:szCs w:val="28"/>
        </w:rPr>
      </w:pPr>
      <w:r w:rsidRPr="009A6FF5">
        <w:rPr>
          <w:i/>
          <w:iCs/>
          <w:sz w:val="28"/>
          <w:szCs w:val="28"/>
        </w:rPr>
        <w:t>Зразок заявки</w:t>
      </w:r>
    </w:p>
    <w:p w:rsidR="00814FA1" w:rsidRPr="009A6FF5" w:rsidRDefault="00814FA1" w:rsidP="009A6FF5">
      <w:pPr>
        <w:jc w:val="right"/>
        <w:rPr>
          <w:i/>
          <w:iCs/>
          <w:sz w:val="28"/>
          <w:szCs w:val="28"/>
        </w:rPr>
      </w:pPr>
    </w:p>
    <w:p w:rsidR="00814FA1" w:rsidRPr="009A6FF5" w:rsidRDefault="00814FA1" w:rsidP="009A6FF5">
      <w:pPr>
        <w:jc w:val="right"/>
        <w:rPr>
          <w:i/>
          <w:iCs/>
          <w:sz w:val="28"/>
          <w:szCs w:val="28"/>
        </w:rPr>
      </w:pPr>
    </w:p>
    <w:p w:rsidR="00814FA1" w:rsidRPr="009A6FF5" w:rsidRDefault="00814FA1" w:rsidP="009A6FF5">
      <w:pPr>
        <w:jc w:val="center"/>
        <w:rPr>
          <w:b/>
          <w:bCs/>
          <w:color w:val="000000"/>
          <w:sz w:val="28"/>
          <w:szCs w:val="28"/>
        </w:rPr>
      </w:pPr>
      <w:r w:rsidRPr="009A6FF5">
        <w:rPr>
          <w:b/>
          <w:bCs/>
          <w:color w:val="000000"/>
          <w:sz w:val="28"/>
          <w:szCs w:val="28"/>
        </w:rPr>
        <w:t>ЗАЯВКА</w:t>
      </w:r>
    </w:p>
    <w:p w:rsidR="00814FA1" w:rsidRPr="009A6FF5" w:rsidRDefault="00814FA1" w:rsidP="009A6FF5">
      <w:pPr>
        <w:jc w:val="center"/>
        <w:rPr>
          <w:b/>
          <w:bCs/>
          <w:color w:val="000000"/>
          <w:sz w:val="28"/>
          <w:szCs w:val="28"/>
        </w:rPr>
      </w:pPr>
      <w:r w:rsidRPr="009A6FF5">
        <w:rPr>
          <w:b/>
          <w:bCs/>
          <w:color w:val="000000"/>
          <w:sz w:val="28"/>
          <w:szCs w:val="28"/>
        </w:rPr>
        <w:t xml:space="preserve">на участь у </w:t>
      </w:r>
    </w:p>
    <w:p w:rsidR="00814FA1" w:rsidRPr="009A6FF5" w:rsidRDefault="00814FA1" w:rsidP="009A6FF5">
      <w:pPr>
        <w:jc w:val="center"/>
        <w:rPr>
          <w:b/>
          <w:bCs/>
          <w:color w:val="000000"/>
          <w:sz w:val="28"/>
          <w:szCs w:val="28"/>
        </w:rPr>
      </w:pPr>
      <w:r w:rsidRPr="009A6FF5">
        <w:rPr>
          <w:b/>
          <w:bCs/>
          <w:sz w:val="28"/>
          <w:szCs w:val="28"/>
        </w:rPr>
        <w:t>Першому</w:t>
      </w:r>
      <w:r>
        <w:rPr>
          <w:b/>
          <w:bCs/>
          <w:sz w:val="28"/>
          <w:szCs w:val="28"/>
        </w:rPr>
        <w:t xml:space="preserve"> Всеукраїнському студентському с</w:t>
      </w:r>
      <w:r w:rsidRPr="009A6FF5">
        <w:rPr>
          <w:b/>
          <w:bCs/>
          <w:sz w:val="28"/>
          <w:szCs w:val="28"/>
        </w:rPr>
        <w:t>аміті</w:t>
      </w:r>
    </w:p>
    <w:p w:rsidR="00814FA1" w:rsidRPr="009A6FF5" w:rsidRDefault="00814FA1" w:rsidP="009A6FF5">
      <w:pPr>
        <w:ind w:firstLine="540"/>
        <w:jc w:val="center"/>
        <w:rPr>
          <w:b/>
          <w:bCs/>
          <w:color w:val="000000"/>
          <w:sz w:val="28"/>
          <w:szCs w:val="28"/>
        </w:rPr>
      </w:pPr>
    </w:p>
    <w:p w:rsidR="00814FA1" w:rsidRPr="009A6FF5" w:rsidRDefault="00814FA1" w:rsidP="009A6FF5">
      <w:pPr>
        <w:ind w:firstLine="540"/>
        <w:jc w:val="right"/>
        <w:rPr>
          <w:b/>
          <w:bCs/>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2"/>
        <w:gridCol w:w="2252"/>
        <w:gridCol w:w="2552"/>
        <w:gridCol w:w="2374"/>
      </w:tblGrid>
      <w:tr w:rsidR="00814FA1" w:rsidRPr="009A6FF5">
        <w:tc>
          <w:tcPr>
            <w:tcW w:w="2392" w:type="dxa"/>
          </w:tcPr>
          <w:p w:rsidR="00814FA1" w:rsidRPr="009A6FF5" w:rsidRDefault="00814FA1" w:rsidP="009A6FF5">
            <w:pPr>
              <w:jc w:val="center"/>
              <w:rPr>
                <w:b/>
                <w:bCs/>
                <w:color w:val="000000"/>
              </w:rPr>
            </w:pPr>
            <w:r w:rsidRPr="009A6FF5">
              <w:rPr>
                <w:b/>
                <w:bCs/>
                <w:color w:val="000000"/>
              </w:rPr>
              <w:t>Відомості про авторів</w:t>
            </w:r>
          </w:p>
        </w:tc>
        <w:tc>
          <w:tcPr>
            <w:tcW w:w="2252" w:type="dxa"/>
          </w:tcPr>
          <w:p w:rsidR="00814FA1" w:rsidRPr="009A6FF5" w:rsidRDefault="00814FA1" w:rsidP="009A6FF5">
            <w:pPr>
              <w:jc w:val="center"/>
              <w:rPr>
                <w:b/>
                <w:bCs/>
                <w:color w:val="000000"/>
              </w:rPr>
            </w:pPr>
            <w:r w:rsidRPr="009A6FF5">
              <w:rPr>
                <w:b/>
                <w:bCs/>
                <w:color w:val="000000"/>
              </w:rPr>
              <w:t>Навчальний заклад</w:t>
            </w:r>
          </w:p>
          <w:p w:rsidR="00814FA1" w:rsidRPr="009A6FF5" w:rsidRDefault="00814FA1" w:rsidP="009A6FF5">
            <w:pPr>
              <w:jc w:val="center"/>
              <w:rPr>
                <w:b/>
                <w:bCs/>
                <w:color w:val="000000"/>
              </w:rPr>
            </w:pPr>
          </w:p>
        </w:tc>
        <w:tc>
          <w:tcPr>
            <w:tcW w:w="2552" w:type="dxa"/>
          </w:tcPr>
          <w:p w:rsidR="00814FA1" w:rsidRPr="009A6FF5" w:rsidRDefault="00814FA1" w:rsidP="009A6FF5">
            <w:pPr>
              <w:jc w:val="center"/>
              <w:rPr>
                <w:b/>
                <w:bCs/>
                <w:color w:val="000000"/>
              </w:rPr>
            </w:pPr>
            <w:r w:rsidRPr="009A6FF5">
              <w:rPr>
                <w:b/>
                <w:bCs/>
                <w:color w:val="000000"/>
              </w:rPr>
              <w:t>Тема проекту</w:t>
            </w:r>
          </w:p>
        </w:tc>
        <w:tc>
          <w:tcPr>
            <w:tcW w:w="2374" w:type="dxa"/>
          </w:tcPr>
          <w:p w:rsidR="00814FA1" w:rsidRPr="009A6FF5" w:rsidRDefault="00814FA1" w:rsidP="009A6FF5">
            <w:pPr>
              <w:jc w:val="center"/>
              <w:rPr>
                <w:b/>
                <w:bCs/>
                <w:color w:val="000000"/>
              </w:rPr>
            </w:pPr>
            <w:r w:rsidRPr="009A6FF5">
              <w:rPr>
                <w:b/>
                <w:bCs/>
                <w:color w:val="000000"/>
              </w:rPr>
              <w:t>Відомості про наукового керівника</w:t>
            </w:r>
          </w:p>
        </w:tc>
      </w:tr>
      <w:tr w:rsidR="00814FA1" w:rsidRPr="009A6FF5">
        <w:trPr>
          <w:trHeight w:val="2304"/>
        </w:trPr>
        <w:tc>
          <w:tcPr>
            <w:tcW w:w="2392" w:type="dxa"/>
          </w:tcPr>
          <w:p w:rsidR="00814FA1" w:rsidRPr="009A6FF5" w:rsidRDefault="00814FA1" w:rsidP="009A6FF5">
            <w:pPr>
              <w:rPr>
                <w:sz w:val="28"/>
                <w:szCs w:val="28"/>
              </w:rPr>
            </w:pPr>
            <w:r w:rsidRPr="009A6FF5">
              <w:rPr>
                <w:sz w:val="28"/>
                <w:szCs w:val="28"/>
              </w:rPr>
              <w:t xml:space="preserve">Прізвище, ім’я, по батькові, </w:t>
            </w:r>
          </w:p>
          <w:p w:rsidR="00814FA1" w:rsidRPr="009A6FF5" w:rsidRDefault="00814FA1" w:rsidP="009A6FF5">
            <w:pPr>
              <w:rPr>
                <w:sz w:val="28"/>
                <w:szCs w:val="28"/>
              </w:rPr>
            </w:pPr>
            <w:r w:rsidRPr="009A6FF5">
              <w:rPr>
                <w:sz w:val="28"/>
                <w:szCs w:val="28"/>
              </w:rPr>
              <w:t xml:space="preserve">курс навчання, </w:t>
            </w:r>
          </w:p>
          <w:p w:rsidR="00814FA1" w:rsidRPr="009A6FF5" w:rsidRDefault="00814FA1" w:rsidP="009A6FF5">
            <w:pPr>
              <w:rPr>
                <w:b/>
                <w:bCs/>
                <w:color w:val="000000"/>
              </w:rPr>
            </w:pPr>
            <w:r w:rsidRPr="009A6FF5">
              <w:rPr>
                <w:sz w:val="28"/>
                <w:szCs w:val="28"/>
              </w:rPr>
              <w:t>телефон, e-mail</w:t>
            </w:r>
          </w:p>
        </w:tc>
        <w:tc>
          <w:tcPr>
            <w:tcW w:w="2252" w:type="dxa"/>
          </w:tcPr>
          <w:p w:rsidR="00814FA1" w:rsidRPr="009A6FF5" w:rsidRDefault="00814FA1" w:rsidP="009A6FF5">
            <w:pPr>
              <w:rPr>
                <w:sz w:val="28"/>
                <w:szCs w:val="28"/>
              </w:rPr>
            </w:pPr>
            <w:r w:rsidRPr="009A6FF5">
              <w:rPr>
                <w:sz w:val="28"/>
                <w:szCs w:val="28"/>
              </w:rPr>
              <w:t>Повне найменування вищого навчального закладу, в якому навчаються автори,</w:t>
            </w:r>
          </w:p>
          <w:p w:rsidR="00814FA1" w:rsidRPr="009A6FF5" w:rsidRDefault="00814FA1" w:rsidP="009A6FF5">
            <w:pPr>
              <w:rPr>
                <w:sz w:val="28"/>
                <w:szCs w:val="28"/>
              </w:rPr>
            </w:pPr>
            <w:r w:rsidRPr="009A6FF5">
              <w:rPr>
                <w:sz w:val="28"/>
                <w:szCs w:val="28"/>
              </w:rPr>
              <w:t>факультет,</w:t>
            </w:r>
          </w:p>
          <w:p w:rsidR="00814FA1" w:rsidRPr="009A6FF5" w:rsidRDefault="00814FA1" w:rsidP="009A6FF5">
            <w:pPr>
              <w:rPr>
                <w:color w:val="000000"/>
                <w:sz w:val="28"/>
                <w:szCs w:val="28"/>
              </w:rPr>
            </w:pPr>
            <w:r w:rsidRPr="009A6FF5">
              <w:rPr>
                <w:color w:val="000000"/>
                <w:sz w:val="28"/>
                <w:szCs w:val="28"/>
              </w:rPr>
              <w:t>адреса</w:t>
            </w:r>
          </w:p>
          <w:p w:rsidR="00814FA1" w:rsidRPr="009A6FF5" w:rsidRDefault="00814FA1" w:rsidP="009A6FF5">
            <w:pPr>
              <w:rPr>
                <w:sz w:val="28"/>
                <w:szCs w:val="28"/>
              </w:rPr>
            </w:pPr>
            <w:r w:rsidRPr="009A6FF5">
              <w:rPr>
                <w:sz w:val="28"/>
                <w:szCs w:val="28"/>
              </w:rPr>
              <w:t>телефон, e-mail</w:t>
            </w:r>
          </w:p>
          <w:p w:rsidR="00814FA1" w:rsidRPr="009A6FF5" w:rsidRDefault="00814FA1" w:rsidP="009A6FF5">
            <w:pPr>
              <w:rPr>
                <w:b/>
                <w:bCs/>
                <w:color w:val="000000"/>
              </w:rPr>
            </w:pPr>
          </w:p>
        </w:tc>
        <w:tc>
          <w:tcPr>
            <w:tcW w:w="2552" w:type="dxa"/>
          </w:tcPr>
          <w:p w:rsidR="00814FA1" w:rsidRPr="009A6FF5" w:rsidRDefault="00814FA1" w:rsidP="009A6FF5">
            <w:pPr>
              <w:rPr>
                <w:b/>
                <w:bCs/>
                <w:color w:val="000000"/>
              </w:rPr>
            </w:pPr>
          </w:p>
        </w:tc>
        <w:tc>
          <w:tcPr>
            <w:tcW w:w="2374" w:type="dxa"/>
          </w:tcPr>
          <w:p w:rsidR="00814FA1" w:rsidRPr="009A6FF5" w:rsidRDefault="00814FA1" w:rsidP="009A6FF5">
            <w:pPr>
              <w:rPr>
                <w:sz w:val="28"/>
                <w:szCs w:val="28"/>
              </w:rPr>
            </w:pPr>
            <w:r w:rsidRPr="009A6FF5">
              <w:rPr>
                <w:sz w:val="28"/>
                <w:szCs w:val="28"/>
              </w:rPr>
              <w:t xml:space="preserve">Прізвище, ім’я, по батькові, </w:t>
            </w:r>
          </w:p>
          <w:p w:rsidR="00814FA1" w:rsidRPr="009A6FF5" w:rsidRDefault="00814FA1" w:rsidP="009A6FF5">
            <w:pPr>
              <w:rPr>
                <w:sz w:val="28"/>
                <w:szCs w:val="28"/>
              </w:rPr>
            </w:pPr>
            <w:r w:rsidRPr="009A6FF5">
              <w:rPr>
                <w:sz w:val="28"/>
                <w:szCs w:val="28"/>
              </w:rPr>
              <w:t>місце роботи, тел</w:t>
            </w:r>
            <w:r>
              <w:rPr>
                <w:sz w:val="28"/>
                <w:szCs w:val="28"/>
              </w:rPr>
              <w:t>ефон,</w:t>
            </w:r>
          </w:p>
          <w:p w:rsidR="00814FA1" w:rsidRPr="009A6FF5" w:rsidRDefault="00814FA1" w:rsidP="009A6FF5">
            <w:pPr>
              <w:rPr>
                <w:sz w:val="28"/>
                <w:szCs w:val="28"/>
              </w:rPr>
            </w:pPr>
            <w:r w:rsidRPr="009A6FF5">
              <w:rPr>
                <w:sz w:val="28"/>
                <w:szCs w:val="28"/>
              </w:rPr>
              <w:t>посада</w:t>
            </w:r>
            <w:r>
              <w:rPr>
                <w:sz w:val="28"/>
                <w:szCs w:val="28"/>
              </w:rPr>
              <w:t>,</w:t>
            </w:r>
          </w:p>
          <w:p w:rsidR="00814FA1" w:rsidRPr="009A6FF5" w:rsidRDefault="00814FA1" w:rsidP="009A6FF5">
            <w:pPr>
              <w:rPr>
                <w:sz w:val="28"/>
                <w:szCs w:val="28"/>
              </w:rPr>
            </w:pPr>
            <w:r w:rsidRPr="009A6FF5">
              <w:rPr>
                <w:sz w:val="28"/>
                <w:szCs w:val="28"/>
              </w:rPr>
              <w:t>науковий ступінь,</w:t>
            </w:r>
          </w:p>
          <w:p w:rsidR="00814FA1" w:rsidRPr="009A6FF5" w:rsidRDefault="00814FA1" w:rsidP="009A6FF5">
            <w:pPr>
              <w:rPr>
                <w:sz w:val="28"/>
                <w:szCs w:val="28"/>
              </w:rPr>
            </w:pPr>
            <w:r w:rsidRPr="009A6FF5">
              <w:rPr>
                <w:sz w:val="28"/>
                <w:szCs w:val="28"/>
              </w:rPr>
              <w:t>вчене звання,</w:t>
            </w:r>
          </w:p>
          <w:p w:rsidR="00814FA1" w:rsidRPr="009A6FF5" w:rsidRDefault="00814FA1" w:rsidP="009A6FF5">
            <w:pPr>
              <w:rPr>
                <w:b/>
                <w:bCs/>
                <w:color w:val="000000"/>
              </w:rPr>
            </w:pPr>
            <w:r w:rsidRPr="009A6FF5">
              <w:rPr>
                <w:sz w:val="28"/>
                <w:szCs w:val="28"/>
              </w:rPr>
              <w:t>e-mail</w:t>
            </w:r>
          </w:p>
          <w:p w:rsidR="00814FA1" w:rsidRPr="009A6FF5" w:rsidRDefault="00814FA1" w:rsidP="009A6FF5">
            <w:pPr>
              <w:rPr>
                <w:b/>
                <w:bCs/>
                <w:color w:val="000000"/>
              </w:rPr>
            </w:pPr>
          </w:p>
          <w:p w:rsidR="00814FA1" w:rsidRPr="009A6FF5" w:rsidRDefault="00814FA1" w:rsidP="009A6FF5">
            <w:pPr>
              <w:rPr>
                <w:color w:val="000000"/>
              </w:rPr>
            </w:pPr>
          </w:p>
        </w:tc>
      </w:tr>
    </w:tbl>
    <w:p w:rsidR="00814FA1" w:rsidRPr="009A6FF5" w:rsidRDefault="00814FA1" w:rsidP="009A6FF5">
      <w:pPr>
        <w:ind w:right="-2"/>
        <w:rPr>
          <w:sz w:val="28"/>
          <w:szCs w:val="28"/>
        </w:rPr>
      </w:pPr>
    </w:p>
    <w:p w:rsidR="00814FA1" w:rsidRPr="009A6FF5" w:rsidRDefault="00814FA1" w:rsidP="009A6FF5">
      <w:pPr>
        <w:ind w:right="-2"/>
        <w:rPr>
          <w:sz w:val="28"/>
          <w:szCs w:val="28"/>
        </w:rPr>
      </w:pPr>
    </w:p>
    <w:p w:rsidR="00814FA1" w:rsidRPr="009A6FF5" w:rsidRDefault="00814FA1" w:rsidP="009A6FF5">
      <w:pPr>
        <w:ind w:right="-2"/>
        <w:rPr>
          <w:sz w:val="28"/>
          <w:szCs w:val="28"/>
        </w:rPr>
      </w:pPr>
    </w:p>
    <w:p w:rsidR="00814FA1" w:rsidRPr="009A6FF5" w:rsidRDefault="00814FA1" w:rsidP="009A6FF5">
      <w:pPr>
        <w:ind w:right="-2"/>
        <w:rPr>
          <w:sz w:val="28"/>
          <w:szCs w:val="28"/>
        </w:rPr>
      </w:pPr>
    </w:p>
    <w:p w:rsidR="00814FA1" w:rsidRPr="009A6FF5" w:rsidRDefault="00814FA1" w:rsidP="009A6FF5">
      <w:pPr>
        <w:ind w:right="-2"/>
        <w:rPr>
          <w:sz w:val="28"/>
          <w:szCs w:val="28"/>
        </w:rPr>
      </w:pPr>
    </w:p>
    <w:p w:rsidR="00814FA1" w:rsidRPr="009A6FF5" w:rsidRDefault="00814FA1" w:rsidP="009A6FF5">
      <w:pPr>
        <w:ind w:right="-2"/>
        <w:rPr>
          <w:sz w:val="28"/>
          <w:szCs w:val="28"/>
        </w:rPr>
      </w:pPr>
    </w:p>
    <w:sectPr w:rsidR="00814FA1" w:rsidRPr="009A6FF5" w:rsidSect="00306442">
      <w:headerReference w:type="default" r:id="rId18"/>
      <w:type w:val="oddPage"/>
      <w:pgSz w:w="11906" w:h="16838"/>
      <w:pgMar w:top="1134" w:right="1134" w:bottom="1134" w:left="1134" w:header="709"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4FA1" w:rsidRDefault="00814FA1">
      <w:r>
        <w:separator/>
      </w:r>
    </w:p>
  </w:endnote>
  <w:endnote w:type="continuationSeparator" w:id="1">
    <w:p w:rsidR="00814FA1" w:rsidRDefault="00814F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4FA1" w:rsidRDefault="00814FA1">
      <w:r>
        <w:separator/>
      </w:r>
    </w:p>
  </w:footnote>
  <w:footnote w:type="continuationSeparator" w:id="1">
    <w:p w:rsidR="00814FA1" w:rsidRDefault="00814F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FA1" w:rsidRDefault="00814FA1" w:rsidP="00EA329B">
    <w:pPr>
      <w:pStyle w:val="Head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814FA1" w:rsidRDefault="00814FA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E3001"/>
    <w:multiLevelType w:val="hybridMultilevel"/>
    <w:tmpl w:val="8B4C8EF0"/>
    <w:lvl w:ilvl="0" w:tplc="0422000F">
      <w:start w:val="1"/>
      <w:numFmt w:val="decimal"/>
      <w:lvlText w:val="%1."/>
      <w:lvlJc w:val="left"/>
      <w:pPr>
        <w:tabs>
          <w:tab w:val="num" w:pos="1426"/>
        </w:tabs>
        <w:ind w:left="1426" w:hanging="360"/>
      </w:pPr>
      <w:rPr>
        <w:rFonts w:cs="Times New Roman"/>
      </w:rPr>
    </w:lvl>
    <w:lvl w:ilvl="1" w:tplc="04220019">
      <w:start w:val="1"/>
      <w:numFmt w:val="lowerLetter"/>
      <w:lvlText w:val="%2."/>
      <w:lvlJc w:val="left"/>
      <w:pPr>
        <w:tabs>
          <w:tab w:val="num" w:pos="2146"/>
        </w:tabs>
        <w:ind w:left="2146" w:hanging="360"/>
      </w:pPr>
      <w:rPr>
        <w:rFonts w:cs="Times New Roman"/>
      </w:rPr>
    </w:lvl>
    <w:lvl w:ilvl="2" w:tplc="0422001B">
      <w:start w:val="1"/>
      <w:numFmt w:val="lowerRoman"/>
      <w:lvlText w:val="%3."/>
      <w:lvlJc w:val="right"/>
      <w:pPr>
        <w:tabs>
          <w:tab w:val="num" w:pos="2866"/>
        </w:tabs>
        <w:ind w:left="2866" w:hanging="180"/>
      </w:pPr>
      <w:rPr>
        <w:rFonts w:cs="Times New Roman"/>
      </w:rPr>
    </w:lvl>
    <w:lvl w:ilvl="3" w:tplc="0422000F">
      <w:start w:val="1"/>
      <w:numFmt w:val="decimal"/>
      <w:lvlText w:val="%4."/>
      <w:lvlJc w:val="left"/>
      <w:pPr>
        <w:tabs>
          <w:tab w:val="num" w:pos="3586"/>
        </w:tabs>
        <w:ind w:left="3586" w:hanging="360"/>
      </w:pPr>
      <w:rPr>
        <w:rFonts w:cs="Times New Roman"/>
      </w:rPr>
    </w:lvl>
    <w:lvl w:ilvl="4" w:tplc="04220019">
      <w:start w:val="1"/>
      <w:numFmt w:val="lowerLetter"/>
      <w:lvlText w:val="%5."/>
      <w:lvlJc w:val="left"/>
      <w:pPr>
        <w:tabs>
          <w:tab w:val="num" w:pos="4306"/>
        </w:tabs>
        <w:ind w:left="4306" w:hanging="360"/>
      </w:pPr>
      <w:rPr>
        <w:rFonts w:cs="Times New Roman"/>
      </w:rPr>
    </w:lvl>
    <w:lvl w:ilvl="5" w:tplc="0422001B">
      <w:start w:val="1"/>
      <w:numFmt w:val="lowerRoman"/>
      <w:lvlText w:val="%6."/>
      <w:lvlJc w:val="right"/>
      <w:pPr>
        <w:tabs>
          <w:tab w:val="num" w:pos="5026"/>
        </w:tabs>
        <w:ind w:left="5026" w:hanging="180"/>
      </w:pPr>
      <w:rPr>
        <w:rFonts w:cs="Times New Roman"/>
      </w:rPr>
    </w:lvl>
    <w:lvl w:ilvl="6" w:tplc="0422000F">
      <w:start w:val="1"/>
      <w:numFmt w:val="decimal"/>
      <w:lvlText w:val="%7."/>
      <w:lvlJc w:val="left"/>
      <w:pPr>
        <w:tabs>
          <w:tab w:val="num" w:pos="5746"/>
        </w:tabs>
        <w:ind w:left="5746" w:hanging="360"/>
      </w:pPr>
      <w:rPr>
        <w:rFonts w:cs="Times New Roman"/>
      </w:rPr>
    </w:lvl>
    <w:lvl w:ilvl="7" w:tplc="04220019">
      <w:start w:val="1"/>
      <w:numFmt w:val="lowerLetter"/>
      <w:lvlText w:val="%8."/>
      <w:lvlJc w:val="left"/>
      <w:pPr>
        <w:tabs>
          <w:tab w:val="num" w:pos="6466"/>
        </w:tabs>
        <w:ind w:left="6466" w:hanging="360"/>
      </w:pPr>
      <w:rPr>
        <w:rFonts w:cs="Times New Roman"/>
      </w:rPr>
    </w:lvl>
    <w:lvl w:ilvl="8" w:tplc="0422001B">
      <w:start w:val="1"/>
      <w:numFmt w:val="lowerRoman"/>
      <w:lvlText w:val="%9."/>
      <w:lvlJc w:val="right"/>
      <w:pPr>
        <w:tabs>
          <w:tab w:val="num" w:pos="7186"/>
        </w:tabs>
        <w:ind w:left="7186" w:hanging="180"/>
      </w:pPr>
      <w:rPr>
        <w:rFonts w:cs="Times New Roman"/>
      </w:rPr>
    </w:lvl>
  </w:abstractNum>
  <w:abstractNum w:abstractNumId="1">
    <w:nsid w:val="03AF78D4"/>
    <w:multiLevelType w:val="hybridMultilevel"/>
    <w:tmpl w:val="5FBC0576"/>
    <w:lvl w:ilvl="0" w:tplc="6C96139A">
      <w:start w:val="1"/>
      <w:numFmt w:val="decimal"/>
      <w:lvlText w:val="%1."/>
      <w:lvlJc w:val="left"/>
      <w:pPr>
        <w:tabs>
          <w:tab w:val="num" w:pos="1414"/>
        </w:tabs>
        <w:ind w:left="1414" w:hanging="708"/>
      </w:pPr>
      <w:rPr>
        <w:rFonts w:cs="Times New Roman" w:hint="default"/>
      </w:rPr>
    </w:lvl>
    <w:lvl w:ilvl="1" w:tplc="04220019">
      <w:start w:val="1"/>
      <w:numFmt w:val="lowerLetter"/>
      <w:lvlText w:val="%2."/>
      <w:lvlJc w:val="left"/>
      <w:pPr>
        <w:tabs>
          <w:tab w:val="num" w:pos="1786"/>
        </w:tabs>
        <w:ind w:left="1786" w:hanging="360"/>
      </w:pPr>
      <w:rPr>
        <w:rFonts w:cs="Times New Roman"/>
      </w:rPr>
    </w:lvl>
    <w:lvl w:ilvl="2" w:tplc="0422001B">
      <w:start w:val="1"/>
      <w:numFmt w:val="lowerRoman"/>
      <w:lvlText w:val="%3."/>
      <w:lvlJc w:val="right"/>
      <w:pPr>
        <w:tabs>
          <w:tab w:val="num" w:pos="2506"/>
        </w:tabs>
        <w:ind w:left="2506" w:hanging="180"/>
      </w:pPr>
      <w:rPr>
        <w:rFonts w:cs="Times New Roman"/>
      </w:rPr>
    </w:lvl>
    <w:lvl w:ilvl="3" w:tplc="0422000F">
      <w:start w:val="1"/>
      <w:numFmt w:val="decimal"/>
      <w:lvlText w:val="%4."/>
      <w:lvlJc w:val="left"/>
      <w:pPr>
        <w:tabs>
          <w:tab w:val="num" w:pos="3226"/>
        </w:tabs>
        <w:ind w:left="3226" w:hanging="360"/>
      </w:pPr>
      <w:rPr>
        <w:rFonts w:cs="Times New Roman"/>
      </w:rPr>
    </w:lvl>
    <w:lvl w:ilvl="4" w:tplc="04220019">
      <w:start w:val="1"/>
      <w:numFmt w:val="lowerLetter"/>
      <w:lvlText w:val="%5."/>
      <w:lvlJc w:val="left"/>
      <w:pPr>
        <w:tabs>
          <w:tab w:val="num" w:pos="3946"/>
        </w:tabs>
        <w:ind w:left="3946" w:hanging="360"/>
      </w:pPr>
      <w:rPr>
        <w:rFonts w:cs="Times New Roman"/>
      </w:rPr>
    </w:lvl>
    <w:lvl w:ilvl="5" w:tplc="0422001B">
      <w:start w:val="1"/>
      <w:numFmt w:val="lowerRoman"/>
      <w:lvlText w:val="%6."/>
      <w:lvlJc w:val="right"/>
      <w:pPr>
        <w:tabs>
          <w:tab w:val="num" w:pos="4666"/>
        </w:tabs>
        <w:ind w:left="4666" w:hanging="180"/>
      </w:pPr>
      <w:rPr>
        <w:rFonts w:cs="Times New Roman"/>
      </w:rPr>
    </w:lvl>
    <w:lvl w:ilvl="6" w:tplc="0422000F">
      <w:start w:val="1"/>
      <w:numFmt w:val="decimal"/>
      <w:lvlText w:val="%7."/>
      <w:lvlJc w:val="left"/>
      <w:pPr>
        <w:tabs>
          <w:tab w:val="num" w:pos="5386"/>
        </w:tabs>
        <w:ind w:left="5386" w:hanging="360"/>
      </w:pPr>
      <w:rPr>
        <w:rFonts w:cs="Times New Roman"/>
      </w:rPr>
    </w:lvl>
    <w:lvl w:ilvl="7" w:tplc="04220019">
      <w:start w:val="1"/>
      <w:numFmt w:val="lowerLetter"/>
      <w:lvlText w:val="%8."/>
      <w:lvlJc w:val="left"/>
      <w:pPr>
        <w:tabs>
          <w:tab w:val="num" w:pos="6106"/>
        </w:tabs>
        <w:ind w:left="6106" w:hanging="360"/>
      </w:pPr>
      <w:rPr>
        <w:rFonts w:cs="Times New Roman"/>
      </w:rPr>
    </w:lvl>
    <w:lvl w:ilvl="8" w:tplc="0422001B">
      <w:start w:val="1"/>
      <w:numFmt w:val="lowerRoman"/>
      <w:lvlText w:val="%9."/>
      <w:lvlJc w:val="right"/>
      <w:pPr>
        <w:tabs>
          <w:tab w:val="num" w:pos="6826"/>
        </w:tabs>
        <w:ind w:left="6826" w:hanging="180"/>
      </w:pPr>
      <w:rPr>
        <w:rFonts w:cs="Times New Roman"/>
      </w:rPr>
    </w:lvl>
  </w:abstractNum>
  <w:abstractNum w:abstractNumId="2">
    <w:nsid w:val="231351A2"/>
    <w:multiLevelType w:val="hybridMultilevel"/>
    <w:tmpl w:val="F7AAF3D8"/>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2F6F6685"/>
    <w:multiLevelType w:val="hybridMultilevel"/>
    <w:tmpl w:val="7B9A5658"/>
    <w:lvl w:ilvl="0" w:tplc="D6B6B568">
      <w:start w:val="1"/>
      <w:numFmt w:val="bullet"/>
      <w:lvlText w:val=""/>
      <w:lvlJc w:val="left"/>
      <w:pPr>
        <w:ind w:left="1440" w:hanging="360"/>
      </w:pPr>
      <w:rPr>
        <w:rFonts w:ascii="Symbol" w:hAnsi="Symbol" w:hint="default"/>
      </w:rPr>
    </w:lvl>
    <w:lvl w:ilvl="1" w:tplc="04220003">
      <w:start w:val="1"/>
      <w:numFmt w:val="bullet"/>
      <w:lvlText w:val="o"/>
      <w:lvlJc w:val="left"/>
      <w:pPr>
        <w:ind w:left="2160" w:hanging="360"/>
      </w:pPr>
      <w:rPr>
        <w:rFonts w:ascii="Courier New" w:hAnsi="Courier New" w:hint="default"/>
      </w:rPr>
    </w:lvl>
    <w:lvl w:ilvl="2" w:tplc="04220005">
      <w:start w:val="1"/>
      <w:numFmt w:val="bullet"/>
      <w:lvlText w:val=""/>
      <w:lvlJc w:val="left"/>
      <w:pPr>
        <w:ind w:left="2880" w:hanging="360"/>
      </w:pPr>
      <w:rPr>
        <w:rFonts w:ascii="Wingdings" w:hAnsi="Wingdings" w:hint="default"/>
      </w:rPr>
    </w:lvl>
    <w:lvl w:ilvl="3" w:tplc="04220001">
      <w:start w:val="1"/>
      <w:numFmt w:val="bullet"/>
      <w:lvlText w:val=""/>
      <w:lvlJc w:val="left"/>
      <w:pPr>
        <w:ind w:left="3600" w:hanging="360"/>
      </w:pPr>
      <w:rPr>
        <w:rFonts w:ascii="Symbol" w:hAnsi="Symbol" w:hint="default"/>
      </w:rPr>
    </w:lvl>
    <w:lvl w:ilvl="4" w:tplc="04220003">
      <w:start w:val="1"/>
      <w:numFmt w:val="bullet"/>
      <w:lvlText w:val="o"/>
      <w:lvlJc w:val="left"/>
      <w:pPr>
        <w:ind w:left="4320" w:hanging="360"/>
      </w:pPr>
      <w:rPr>
        <w:rFonts w:ascii="Courier New" w:hAnsi="Courier New" w:hint="default"/>
      </w:rPr>
    </w:lvl>
    <w:lvl w:ilvl="5" w:tplc="04220005">
      <w:start w:val="1"/>
      <w:numFmt w:val="bullet"/>
      <w:lvlText w:val=""/>
      <w:lvlJc w:val="left"/>
      <w:pPr>
        <w:ind w:left="5040" w:hanging="360"/>
      </w:pPr>
      <w:rPr>
        <w:rFonts w:ascii="Wingdings" w:hAnsi="Wingdings" w:hint="default"/>
      </w:rPr>
    </w:lvl>
    <w:lvl w:ilvl="6" w:tplc="04220001">
      <w:start w:val="1"/>
      <w:numFmt w:val="bullet"/>
      <w:lvlText w:val=""/>
      <w:lvlJc w:val="left"/>
      <w:pPr>
        <w:ind w:left="5760" w:hanging="360"/>
      </w:pPr>
      <w:rPr>
        <w:rFonts w:ascii="Symbol" w:hAnsi="Symbol" w:hint="default"/>
      </w:rPr>
    </w:lvl>
    <w:lvl w:ilvl="7" w:tplc="04220003">
      <w:start w:val="1"/>
      <w:numFmt w:val="bullet"/>
      <w:lvlText w:val="o"/>
      <w:lvlJc w:val="left"/>
      <w:pPr>
        <w:ind w:left="6480" w:hanging="360"/>
      </w:pPr>
      <w:rPr>
        <w:rFonts w:ascii="Courier New" w:hAnsi="Courier New" w:hint="default"/>
      </w:rPr>
    </w:lvl>
    <w:lvl w:ilvl="8" w:tplc="04220005">
      <w:start w:val="1"/>
      <w:numFmt w:val="bullet"/>
      <w:lvlText w:val=""/>
      <w:lvlJc w:val="left"/>
      <w:pPr>
        <w:ind w:left="7200" w:hanging="360"/>
      </w:pPr>
      <w:rPr>
        <w:rFonts w:ascii="Wingdings" w:hAnsi="Wingdings" w:hint="default"/>
      </w:rPr>
    </w:lvl>
  </w:abstractNum>
  <w:abstractNum w:abstractNumId="4">
    <w:nsid w:val="36FA5B07"/>
    <w:multiLevelType w:val="multilevel"/>
    <w:tmpl w:val="D1F2DC6A"/>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nsid w:val="3E7722B8"/>
    <w:multiLevelType w:val="hybridMultilevel"/>
    <w:tmpl w:val="2EEA191C"/>
    <w:lvl w:ilvl="0" w:tplc="F88C9866">
      <w:start w:val="1"/>
      <w:numFmt w:val="decimal"/>
      <w:lvlText w:val="1.%1"/>
      <w:lvlJc w:val="left"/>
      <w:pPr>
        <w:ind w:left="720" w:hanging="360"/>
      </w:pPr>
      <w:rPr>
        <w:rFonts w:cs="Times New Roman" w:hint="default"/>
        <w:b/>
        <w:bCs/>
        <w:i w:val="0"/>
        <w:iCs w:val="0"/>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6">
    <w:nsid w:val="474850FE"/>
    <w:multiLevelType w:val="hybridMultilevel"/>
    <w:tmpl w:val="D1F2DC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49B97C18"/>
    <w:multiLevelType w:val="hybridMultilevel"/>
    <w:tmpl w:val="11C61EB4"/>
    <w:lvl w:ilvl="0" w:tplc="2326D54A">
      <w:start w:val="1"/>
      <w:numFmt w:val="decimal"/>
      <w:lvlText w:val="%1."/>
      <w:lvlJc w:val="left"/>
      <w:pPr>
        <w:ind w:left="1069" w:hanging="360"/>
      </w:pPr>
      <w:rPr>
        <w:rFonts w:cs="Times New Roman" w:hint="default"/>
        <w:sz w:val="28"/>
        <w:szCs w:val="28"/>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8">
    <w:nsid w:val="5EB167D9"/>
    <w:multiLevelType w:val="hybridMultilevel"/>
    <w:tmpl w:val="1EEEFC16"/>
    <w:lvl w:ilvl="0" w:tplc="F1584B10">
      <w:start w:val="1"/>
      <w:numFmt w:val="decimal"/>
      <w:lvlText w:val="3.%1"/>
      <w:lvlJc w:val="left"/>
      <w:pPr>
        <w:ind w:left="720" w:hanging="360"/>
      </w:pPr>
      <w:rPr>
        <w:rFonts w:cs="Times New Roman" w:hint="default"/>
        <w:b/>
        <w:bCs/>
        <w:i w:val="0"/>
        <w:iCs w:val="0"/>
      </w:rPr>
    </w:lvl>
    <w:lvl w:ilvl="1" w:tplc="18E0CB86">
      <w:start w:val="3"/>
      <w:numFmt w:val="bullet"/>
      <w:lvlText w:val="-"/>
      <w:lvlJc w:val="left"/>
      <w:pPr>
        <w:ind w:left="1440" w:hanging="360"/>
      </w:pPr>
      <w:rPr>
        <w:rFonts w:ascii="Times New Roman" w:eastAsia="Times New Roman" w:hAnsi="Times New Roman" w:hint="default"/>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9">
    <w:nsid w:val="5F6A321E"/>
    <w:multiLevelType w:val="hybridMultilevel"/>
    <w:tmpl w:val="BF16651C"/>
    <w:lvl w:ilvl="0" w:tplc="D6B6B568">
      <w:start w:val="1"/>
      <w:numFmt w:val="bullet"/>
      <w:lvlText w:val=""/>
      <w:lvlJc w:val="left"/>
      <w:pPr>
        <w:ind w:left="720" w:hanging="360"/>
      </w:pPr>
      <w:rPr>
        <w:rFonts w:ascii="Symbol" w:hAnsi="Symbol" w:hint="default"/>
        <w:b/>
        <w:i w:val="0"/>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0">
    <w:nsid w:val="6B8A6DE2"/>
    <w:multiLevelType w:val="hybridMultilevel"/>
    <w:tmpl w:val="7D605C1E"/>
    <w:lvl w:ilvl="0" w:tplc="727C61A0">
      <w:start w:val="1"/>
      <w:numFmt w:val="bullet"/>
      <w:lvlText w:val="-"/>
      <w:lvlJc w:val="left"/>
      <w:pPr>
        <w:tabs>
          <w:tab w:val="num" w:pos="1668"/>
        </w:tabs>
        <w:ind w:left="1668" w:hanging="360"/>
      </w:pPr>
      <w:rPr>
        <w:rFonts w:ascii="Times New Roman" w:hAnsi="Times New Roman" w:hint="default"/>
      </w:rPr>
    </w:lvl>
    <w:lvl w:ilvl="1" w:tplc="04220003">
      <w:start w:val="1"/>
      <w:numFmt w:val="bullet"/>
      <w:lvlText w:val="o"/>
      <w:lvlJc w:val="left"/>
      <w:pPr>
        <w:tabs>
          <w:tab w:val="num" w:pos="2040"/>
        </w:tabs>
        <w:ind w:left="2040" w:hanging="360"/>
      </w:pPr>
      <w:rPr>
        <w:rFonts w:ascii="Courier New" w:hAnsi="Courier New" w:hint="default"/>
      </w:rPr>
    </w:lvl>
    <w:lvl w:ilvl="2" w:tplc="04220005">
      <w:start w:val="1"/>
      <w:numFmt w:val="bullet"/>
      <w:lvlText w:val=""/>
      <w:lvlJc w:val="left"/>
      <w:pPr>
        <w:tabs>
          <w:tab w:val="num" w:pos="2760"/>
        </w:tabs>
        <w:ind w:left="2760" w:hanging="360"/>
      </w:pPr>
      <w:rPr>
        <w:rFonts w:ascii="Wingdings" w:hAnsi="Wingdings" w:hint="default"/>
      </w:rPr>
    </w:lvl>
    <w:lvl w:ilvl="3" w:tplc="04220001">
      <w:start w:val="1"/>
      <w:numFmt w:val="bullet"/>
      <w:lvlText w:val=""/>
      <w:lvlJc w:val="left"/>
      <w:pPr>
        <w:tabs>
          <w:tab w:val="num" w:pos="3480"/>
        </w:tabs>
        <w:ind w:left="3480" w:hanging="360"/>
      </w:pPr>
      <w:rPr>
        <w:rFonts w:ascii="Symbol" w:hAnsi="Symbol" w:hint="default"/>
      </w:rPr>
    </w:lvl>
    <w:lvl w:ilvl="4" w:tplc="04220003">
      <w:start w:val="1"/>
      <w:numFmt w:val="bullet"/>
      <w:lvlText w:val="o"/>
      <w:lvlJc w:val="left"/>
      <w:pPr>
        <w:tabs>
          <w:tab w:val="num" w:pos="4200"/>
        </w:tabs>
        <w:ind w:left="4200" w:hanging="360"/>
      </w:pPr>
      <w:rPr>
        <w:rFonts w:ascii="Courier New" w:hAnsi="Courier New" w:hint="default"/>
      </w:rPr>
    </w:lvl>
    <w:lvl w:ilvl="5" w:tplc="04220005">
      <w:start w:val="1"/>
      <w:numFmt w:val="bullet"/>
      <w:lvlText w:val=""/>
      <w:lvlJc w:val="left"/>
      <w:pPr>
        <w:tabs>
          <w:tab w:val="num" w:pos="4920"/>
        </w:tabs>
        <w:ind w:left="4920" w:hanging="360"/>
      </w:pPr>
      <w:rPr>
        <w:rFonts w:ascii="Wingdings" w:hAnsi="Wingdings" w:hint="default"/>
      </w:rPr>
    </w:lvl>
    <w:lvl w:ilvl="6" w:tplc="04220001">
      <w:start w:val="1"/>
      <w:numFmt w:val="bullet"/>
      <w:lvlText w:val=""/>
      <w:lvlJc w:val="left"/>
      <w:pPr>
        <w:tabs>
          <w:tab w:val="num" w:pos="5640"/>
        </w:tabs>
        <w:ind w:left="5640" w:hanging="360"/>
      </w:pPr>
      <w:rPr>
        <w:rFonts w:ascii="Symbol" w:hAnsi="Symbol" w:hint="default"/>
      </w:rPr>
    </w:lvl>
    <w:lvl w:ilvl="7" w:tplc="04220003">
      <w:start w:val="1"/>
      <w:numFmt w:val="bullet"/>
      <w:lvlText w:val="o"/>
      <w:lvlJc w:val="left"/>
      <w:pPr>
        <w:tabs>
          <w:tab w:val="num" w:pos="6360"/>
        </w:tabs>
        <w:ind w:left="6360" w:hanging="360"/>
      </w:pPr>
      <w:rPr>
        <w:rFonts w:ascii="Courier New" w:hAnsi="Courier New" w:hint="default"/>
      </w:rPr>
    </w:lvl>
    <w:lvl w:ilvl="8" w:tplc="04220005">
      <w:start w:val="1"/>
      <w:numFmt w:val="bullet"/>
      <w:lvlText w:val=""/>
      <w:lvlJc w:val="left"/>
      <w:pPr>
        <w:tabs>
          <w:tab w:val="num" w:pos="7080"/>
        </w:tabs>
        <w:ind w:left="7080" w:hanging="360"/>
      </w:pPr>
      <w:rPr>
        <w:rFonts w:ascii="Wingdings" w:hAnsi="Wingdings" w:hint="default"/>
      </w:rPr>
    </w:lvl>
  </w:abstractNum>
  <w:num w:numId="1">
    <w:abstractNumId w:val="7"/>
  </w:num>
  <w:num w:numId="2">
    <w:abstractNumId w:val="0"/>
  </w:num>
  <w:num w:numId="3">
    <w:abstractNumId w:val="1"/>
  </w:num>
  <w:num w:numId="4">
    <w:abstractNumId w:val="2"/>
  </w:num>
  <w:num w:numId="5">
    <w:abstractNumId w:val="6"/>
  </w:num>
  <w:num w:numId="6">
    <w:abstractNumId w:val="5"/>
  </w:num>
  <w:num w:numId="7">
    <w:abstractNumId w:val="9"/>
  </w:num>
  <w:num w:numId="8">
    <w:abstractNumId w:val="8"/>
  </w:num>
  <w:num w:numId="9">
    <w:abstractNumId w:val="3"/>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3F01"/>
  <w:defaultTabStop w:val="708"/>
  <w:hyphenationZone w:val="425"/>
  <w:doNotHyphenateCaps/>
  <w:drawingGridHorizontalSpacing w:val="120"/>
  <w:displayHorizontalDrawingGridEvery w:val="2"/>
  <w:noPunctuationKerning/>
  <w:characterSpacingControl w:val="doNotCompress"/>
  <w:doNotValidateAgainstSchema/>
  <w:doNotDemarcateInvalidXml/>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8386D"/>
    <w:rsid w:val="0001180F"/>
    <w:rsid w:val="000323C9"/>
    <w:rsid w:val="00033D5E"/>
    <w:rsid w:val="0006645E"/>
    <w:rsid w:val="0008323D"/>
    <w:rsid w:val="000857D5"/>
    <w:rsid w:val="00092BC3"/>
    <w:rsid w:val="0009585D"/>
    <w:rsid w:val="000A0B20"/>
    <w:rsid w:val="000E001F"/>
    <w:rsid w:val="000E0378"/>
    <w:rsid w:val="000E2FAC"/>
    <w:rsid w:val="001029C9"/>
    <w:rsid w:val="001074EB"/>
    <w:rsid w:val="001430E9"/>
    <w:rsid w:val="00150203"/>
    <w:rsid w:val="00156671"/>
    <w:rsid w:val="00157B63"/>
    <w:rsid w:val="001603AB"/>
    <w:rsid w:val="001604B3"/>
    <w:rsid w:val="00171DFC"/>
    <w:rsid w:val="001C5513"/>
    <w:rsid w:val="001E413A"/>
    <w:rsid w:val="001F5816"/>
    <w:rsid w:val="00200270"/>
    <w:rsid w:val="00224953"/>
    <w:rsid w:val="00232459"/>
    <w:rsid w:val="00242315"/>
    <w:rsid w:val="002478AF"/>
    <w:rsid w:val="0028386D"/>
    <w:rsid w:val="00287991"/>
    <w:rsid w:val="00290FDB"/>
    <w:rsid w:val="002C30D8"/>
    <w:rsid w:val="002E7ECD"/>
    <w:rsid w:val="002F1580"/>
    <w:rsid w:val="00306442"/>
    <w:rsid w:val="003107DC"/>
    <w:rsid w:val="00310FE4"/>
    <w:rsid w:val="0032024D"/>
    <w:rsid w:val="00330985"/>
    <w:rsid w:val="003333BE"/>
    <w:rsid w:val="0033496F"/>
    <w:rsid w:val="00361802"/>
    <w:rsid w:val="003665F3"/>
    <w:rsid w:val="003A35BC"/>
    <w:rsid w:val="003C0CD0"/>
    <w:rsid w:val="003C748F"/>
    <w:rsid w:val="003D242F"/>
    <w:rsid w:val="003D2D1B"/>
    <w:rsid w:val="003E714F"/>
    <w:rsid w:val="003F04AD"/>
    <w:rsid w:val="003F39E8"/>
    <w:rsid w:val="00405EB2"/>
    <w:rsid w:val="00435023"/>
    <w:rsid w:val="00485AB2"/>
    <w:rsid w:val="004B2ED4"/>
    <w:rsid w:val="004D1629"/>
    <w:rsid w:val="004E454D"/>
    <w:rsid w:val="004E5496"/>
    <w:rsid w:val="0050279F"/>
    <w:rsid w:val="00516A6F"/>
    <w:rsid w:val="00531B02"/>
    <w:rsid w:val="005352D1"/>
    <w:rsid w:val="005376D2"/>
    <w:rsid w:val="00551DC9"/>
    <w:rsid w:val="00557110"/>
    <w:rsid w:val="00557163"/>
    <w:rsid w:val="00577F1A"/>
    <w:rsid w:val="005833BE"/>
    <w:rsid w:val="005935FD"/>
    <w:rsid w:val="00596529"/>
    <w:rsid w:val="005B5D7B"/>
    <w:rsid w:val="005C3640"/>
    <w:rsid w:val="005D263E"/>
    <w:rsid w:val="005D592A"/>
    <w:rsid w:val="005D6EC0"/>
    <w:rsid w:val="005D7CB4"/>
    <w:rsid w:val="005F7F96"/>
    <w:rsid w:val="00606E9A"/>
    <w:rsid w:val="006174F1"/>
    <w:rsid w:val="00617AB1"/>
    <w:rsid w:val="006547FB"/>
    <w:rsid w:val="00661644"/>
    <w:rsid w:val="006856BD"/>
    <w:rsid w:val="00687839"/>
    <w:rsid w:val="006939EB"/>
    <w:rsid w:val="006965DC"/>
    <w:rsid w:val="006B1568"/>
    <w:rsid w:val="006B653F"/>
    <w:rsid w:val="00700F51"/>
    <w:rsid w:val="007542DA"/>
    <w:rsid w:val="00757CC0"/>
    <w:rsid w:val="0077234A"/>
    <w:rsid w:val="00787A11"/>
    <w:rsid w:val="007B4E15"/>
    <w:rsid w:val="00800001"/>
    <w:rsid w:val="00814FA1"/>
    <w:rsid w:val="0082146E"/>
    <w:rsid w:val="0082450B"/>
    <w:rsid w:val="00831859"/>
    <w:rsid w:val="00833509"/>
    <w:rsid w:val="008379F7"/>
    <w:rsid w:val="008451FB"/>
    <w:rsid w:val="00846916"/>
    <w:rsid w:val="00861CFB"/>
    <w:rsid w:val="008647B6"/>
    <w:rsid w:val="00873F07"/>
    <w:rsid w:val="00876599"/>
    <w:rsid w:val="008956F4"/>
    <w:rsid w:val="008A64F3"/>
    <w:rsid w:val="008B7F27"/>
    <w:rsid w:val="008C42D9"/>
    <w:rsid w:val="008F2BA6"/>
    <w:rsid w:val="008F7DA1"/>
    <w:rsid w:val="009043BE"/>
    <w:rsid w:val="00917E2E"/>
    <w:rsid w:val="00957501"/>
    <w:rsid w:val="009825A4"/>
    <w:rsid w:val="009870CD"/>
    <w:rsid w:val="00991A32"/>
    <w:rsid w:val="009A6FF5"/>
    <w:rsid w:val="009B7BCC"/>
    <w:rsid w:val="009C1E05"/>
    <w:rsid w:val="009F5FA8"/>
    <w:rsid w:val="00A347EC"/>
    <w:rsid w:val="00A40AA4"/>
    <w:rsid w:val="00A474CA"/>
    <w:rsid w:val="00A511E6"/>
    <w:rsid w:val="00A64575"/>
    <w:rsid w:val="00A959CD"/>
    <w:rsid w:val="00AA7010"/>
    <w:rsid w:val="00AE0B78"/>
    <w:rsid w:val="00AF49CD"/>
    <w:rsid w:val="00B032A8"/>
    <w:rsid w:val="00B12AB1"/>
    <w:rsid w:val="00B32469"/>
    <w:rsid w:val="00B40E0B"/>
    <w:rsid w:val="00B45197"/>
    <w:rsid w:val="00B75510"/>
    <w:rsid w:val="00B91229"/>
    <w:rsid w:val="00BA3ED2"/>
    <w:rsid w:val="00BA5FD1"/>
    <w:rsid w:val="00BB180A"/>
    <w:rsid w:val="00BC413E"/>
    <w:rsid w:val="00BE037D"/>
    <w:rsid w:val="00C11E16"/>
    <w:rsid w:val="00C32736"/>
    <w:rsid w:val="00C377AB"/>
    <w:rsid w:val="00C4125B"/>
    <w:rsid w:val="00C41A46"/>
    <w:rsid w:val="00C46F5D"/>
    <w:rsid w:val="00C66027"/>
    <w:rsid w:val="00C671D2"/>
    <w:rsid w:val="00C76625"/>
    <w:rsid w:val="00C9191F"/>
    <w:rsid w:val="00CA42FC"/>
    <w:rsid w:val="00CC39B9"/>
    <w:rsid w:val="00CD0DD8"/>
    <w:rsid w:val="00CF531E"/>
    <w:rsid w:val="00D05501"/>
    <w:rsid w:val="00D13A10"/>
    <w:rsid w:val="00D40B2B"/>
    <w:rsid w:val="00D47659"/>
    <w:rsid w:val="00D85CA3"/>
    <w:rsid w:val="00D940A2"/>
    <w:rsid w:val="00DA5B45"/>
    <w:rsid w:val="00DB5EB9"/>
    <w:rsid w:val="00DC5A87"/>
    <w:rsid w:val="00E27DB6"/>
    <w:rsid w:val="00E6055E"/>
    <w:rsid w:val="00E62862"/>
    <w:rsid w:val="00E77101"/>
    <w:rsid w:val="00E8709E"/>
    <w:rsid w:val="00EA329B"/>
    <w:rsid w:val="00EA4CC8"/>
    <w:rsid w:val="00ED5D71"/>
    <w:rsid w:val="00ED7A04"/>
    <w:rsid w:val="00EF7D93"/>
    <w:rsid w:val="00F02704"/>
    <w:rsid w:val="00F314E0"/>
    <w:rsid w:val="00F3366D"/>
    <w:rsid w:val="00F475DF"/>
    <w:rsid w:val="00F57760"/>
    <w:rsid w:val="00F7352C"/>
    <w:rsid w:val="00F83C58"/>
    <w:rsid w:val="00F933FE"/>
    <w:rsid w:val="00FA03BB"/>
    <w:rsid w:val="00FD6A03"/>
    <w:rsid w:val="00FF7CC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816"/>
    <w:rPr>
      <w:sz w:val="24"/>
      <w:szCs w:val="24"/>
      <w:lang w:val="uk-UA" w:eastAsia="uk-U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8386D"/>
    <w:rPr>
      <w:rFonts w:cs="Times New Roman"/>
      <w:color w:val="0000FF"/>
      <w:u w:val="single"/>
    </w:rPr>
  </w:style>
  <w:style w:type="paragraph" w:customStyle="1" w:styleId="NoSpacing1">
    <w:name w:val="No Spacing1"/>
    <w:uiPriority w:val="99"/>
    <w:rsid w:val="00DC5A87"/>
    <w:rPr>
      <w:rFonts w:ascii="Calibri" w:hAnsi="Calibri" w:cs="Calibri"/>
      <w:lang w:val="uk-UA" w:eastAsia="en-US"/>
    </w:rPr>
  </w:style>
  <w:style w:type="character" w:customStyle="1" w:styleId="apple-converted-space">
    <w:name w:val="apple-converted-space"/>
    <w:basedOn w:val="DefaultParagraphFont"/>
    <w:uiPriority w:val="99"/>
    <w:rsid w:val="00861CFB"/>
    <w:rPr>
      <w:rFonts w:cs="Times New Roman"/>
    </w:rPr>
  </w:style>
  <w:style w:type="character" w:styleId="Strong">
    <w:name w:val="Strong"/>
    <w:basedOn w:val="DefaultParagraphFont"/>
    <w:uiPriority w:val="99"/>
    <w:qFormat/>
    <w:rsid w:val="009043BE"/>
    <w:rPr>
      <w:rFonts w:cs="Times New Roman"/>
      <w:b/>
      <w:bCs/>
    </w:rPr>
  </w:style>
  <w:style w:type="paragraph" w:styleId="BalloonText">
    <w:name w:val="Balloon Text"/>
    <w:basedOn w:val="Normal"/>
    <w:link w:val="BalloonTextChar1"/>
    <w:uiPriority w:val="99"/>
    <w:semiHidden/>
    <w:rsid w:val="009043BE"/>
    <w:rPr>
      <w:rFonts w:ascii="Tahoma" w:hAnsi="Tahoma" w:cs="Tahoma"/>
      <w:sz w:val="16"/>
      <w:szCs w:val="16"/>
    </w:rPr>
  </w:style>
  <w:style w:type="character" w:customStyle="1" w:styleId="BalloonTextChar">
    <w:name w:val="Balloon Text Char"/>
    <w:basedOn w:val="DefaultParagraphFont"/>
    <w:link w:val="BalloonText"/>
    <w:uiPriority w:val="99"/>
    <w:semiHidden/>
    <w:rsid w:val="00D04E7E"/>
    <w:rPr>
      <w:sz w:val="0"/>
      <w:szCs w:val="0"/>
      <w:lang w:val="uk-UA" w:eastAsia="uk-UA"/>
    </w:rPr>
  </w:style>
  <w:style w:type="table" w:styleId="TableGrid">
    <w:name w:val="Table Grid"/>
    <w:basedOn w:val="TableNormal"/>
    <w:uiPriority w:val="99"/>
    <w:rsid w:val="00D47659"/>
    <w:rPr>
      <w:sz w:val="20"/>
      <w:szCs w:val="20"/>
      <w:lang w:val="uk-UA"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1">
    <w:name w:val="Balloon Text Char1"/>
    <w:basedOn w:val="DefaultParagraphFont"/>
    <w:link w:val="BalloonText"/>
    <w:uiPriority w:val="99"/>
    <w:locked/>
    <w:rsid w:val="009043BE"/>
    <w:rPr>
      <w:rFonts w:ascii="Tahoma" w:hAnsi="Tahoma" w:cs="Tahoma"/>
      <w:sz w:val="16"/>
      <w:szCs w:val="16"/>
      <w:lang w:val="uk-UA" w:eastAsia="uk-UA"/>
    </w:rPr>
  </w:style>
  <w:style w:type="paragraph" w:styleId="Header">
    <w:name w:val="header"/>
    <w:basedOn w:val="Normal"/>
    <w:link w:val="HeaderChar1"/>
    <w:uiPriority w:val="99"/>
    <w:rsid w:val="00306442"/>
    <w:pPr>
      <w:tabs>
        <w:tab w:val="center" w:pos="4677"/>
        <w:tab w:val="right" w:pos="9355"/>
      </w:tabs>
    </w:pPr>
  </w:style>
  <w:style w:type="character" w:customStyle="1" w:styleId="HeaderChar">
    <w:name w:val="Header Char"/>
    <w:basedOn w:val="DefaultParagraphFont"/>
    <w:link w:val="Header"/>
    <w:uiPriority w:val="99"/>
    <w:semiHidden/>
    <w:rsid w:val="00D04E7E"/>
    <w:rPr>
      <w:sz w:val="24"/>
      <w:szCs w:val="24"/>
      <w:lang w:val="uk-UA" w:eastAsia="uk-UA"/>
    </w:rPr>
  </w:style>
  <w:style w:type="character" w:customStyle="1" w:styleId="HeaderChar1">
    <w:name w:val="Header Char1"/>
    <w:basedOn w:val="DefaultParagraphFont"/>
    <w:link w:val="Header"/>
    <w:uiPriority w:val="99"/>
    <w:semiHidden/>
    <w:locked/>
    <w:rPr>
      <w:rFonts w:cs="Times New Roman"/>
      <w:sz w:val="24"/>
      <w:szCs w:val="24"/>
      <w:lang w:val="uk-UA" w:eastAsia="uk-UA"/>
    </w:rPr>
  </w:style>
  <w:style w:type="character" w:styleId="PageNumber">
    <w:name w:val="page number"/>
    <w:basedOn w:val="DefaultParagraphFont"/>
    <w:uiPriority w:val="99"/>
    <w:rsid w:val="00306442"/>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mailto:vonr@dduvs.in.ua"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mailto:mail@dduvs.in.ua" TargetMode="Externa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afedra_zpd@ukr.net" TargetMode="External"/><Relationship Id="rId5" Type="http://schemas.openxmlformats.org/officeDocument/2006/relationships/footnotes" Target="footnotes.xml"/><Relationship Id="rId15" Type="http://schemas.openxmlformats.org/officeDocument/2006/relationships/hyperlink" Target="mailto:AUPAUL1991@gmail.com" TargetMode="External"/><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ird@dduvs.in.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5</Pages>
  <Words>1005</Words>
  <Characters>5735</Characters>
  <Application>Microsoft Office Outlook</Application>
  <DocSecurity>0</DocSecurity>
  <Lines>0</Lines>
  <Paragraphs>0</Paragraphs>
  <ScaleCrop>false</ScaleCrop>
  <Company>MoBIL GROUP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 С О Ц І А Ц І Я  У К Р А Ї Н С Ь К И Х  П Р А В Н И К І В</dc:title>
  <dc:subject/>
  <dc:creator>Raczynska</dc:creator>
  <cp:keywords/>
  <dc:description/>
  <cp:lastModifiedBy>Alex</cp:lastModifiedBy>
  <cp:revision>2</cp:revision>
  <cp:lastPrinted>2015-04-10T14:01:00Z</cp:lastPrinted>
  <dcterms:created xsi:type="dcterms:W3CDTF">2015-04-15T19:10:00Z</dcterms:created>
  <dcterms:modified xsi:type="dcterms:W3CDTF">2015-04-15T19:10:00Z</dcterms:modified>
</cp:coreProperties>
</file>