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E2" w:rsidRPr="009D1462" w:rsidRDefault="00593DE2" w:rsidP="000E134F">
      <w:pPr>
        <w:widowControl w:val="0"/>
        <w:autoSpaceDE w:val="0"/>
        <w:autoSpaceDN w:val="0"/>
        <w:adjustRightInd w:val="0"/>
        <w:spacing w:after="0" w:line="256" w:lineRule="auto"/>
        <w:jc w:val="center"/>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МІНІСТЕРСТВО ВНУТРІШНІХ СПРАВ УКРАЇНИ</w:t>
      </w:r>
    </w:p>
    <w:p w:rsidR="00593DE2" w:rsidRPr="009D1462" w:rsidRDefault="00593DE2" w:rsidP="000E134F">
      <w:pPr>
        <w:spacing w:after="0" w:line="256" w:lineRule="auto"/>
        <w:jc w:val="center"/>
        <w:rPr>
          <w:rFonts w:ascii="Times New Roman" w:hAnsi="Times New Roman" w:cs="Times New Roman"/>
          <w:b/>
          <w:bCs/>
          <w:sz w:val="28"/>
          <w:szCs w:val="28"/>
          <w:lang w:val="uk-UA" w:eastAsia="ru-RU"/>
        </w:rPr>
      </w:pPr>
    </w:p>
    <w:p w:rsidR="00593DE2" w:rsidRPr="009D1462" w:rsidRDefault="00593DE2" w:rsidP="000E134F">
      <w:pPr>
        <w:spacing w:after="0" w:line="256" w:lineRule="auto"/>
        <w:jc w:val="center"/>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 xml:space="preserve">ДНІПРОПЕТРОВСЬКИЙ ДЕРЖАВНИЙ УНІВЕРСИТЕТ ВНУТРІШНІХ СПРАВ </w:t>
      </w:r>
    </w:p>
    <w:p w:rsidR="00593DE2" w:rsidRPr="009D1462" w:rsidRDefault="00593DE2" w:rsidP="000E134F">
      <w:pPr>
        <w:spacing w:after="0" w:line="240" w:lineRule="auto"/>
        <w:jc w:val="center"/>
        <w:rPr>
          <w:rFonts w:ascii="Times New Roman" w:hAnsi="Times New Roman" w:cs="Times New Roman"/>
          <w:b/>
          <w:bCs/>
          <w:sz w:val="28"/>
          <w:szCs w:val="28"/>
          <w:lang w:val="uk-UA" w:eastAsia="ru-RU"/>
        </w:rPr>
      </w:pPr>
    </w:p>
    <w:p w:rsidR="00593DE2" w:rsidRPr="009D1462" w:rsidRDefault="00593DE2" w:rsidP="000E134F">
      <w:pPr>
        <w:spacing w:after="0" w:line="240" w:lineRule="auto"/>
        <w:jc w:val="center"/>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ФАКУЛЬТЕТ ПІДГОТОВКИ ФАХІВЦІВ ДЛЯ ОРГАНІВ ДОСУДОВОГО РОЗСЛІДУВАННЯ</w:t>
      </w:r>
    </w:p>
    <w:p w:rsidR="00593DE2" w:rsidRPr="009D1462" w:rsidRDefault="00593DE2" w:rsidP="000E134F">
      <w:pPr>
        <w:spacing w:after="0" w:line="240" w:lineRule="auto"/>
        <w:jc w:val="center"/>
        <w:rPr>
          <w:rFonts w:ascii="Times New Roman" w:hAnsi="Times New Roman" w:cs="Times New Roman"/>
          <w:b/>
          <w:bCs/>
          <w:i/>
          <w:iCs/>
          <w:sz w:val="28"/>
          <w:szCs w:val="28"/>
          <w:lang w:val="uk-UA" w:eastAsia="ru-RU"/>
        </w:rPr>
      </w:pPr>
    </w:p>
    <w:p w:rsidR="00593DE2" w:rsidRPr="009D1462" w:rsidRDefault="00593DE2" w:rsidP="000E134F">
      <w:pPr>
        <w:spacing w:after="0" w:line="240" w:lineRule="auto"/>
        <w:jc w:val="center"/>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Кафедра криміналістики, судової медицини та психіатрії</w:t>
      </w:r>
    </w:p>
    <w:p w:rsidR="00593DE2" w:rsidRPr="009D1462" w:rsidRDefault="00593DE2" w:rsidP="000E134F">
      <w:pPr>
        <w:shd w:val="clear" w:color="auto" w:fill="FFFFFF"/>
        <w:spacing w:after="0" w:line="256" w:lineRule="auto"/>
        <w:jc w:val="center"/>
        <w:rPr>
          <w:rFonts w:ascii="Times New Roman" w:hAnsi="Times New Roman" w:cs="Times New Roman"/>
          <w:i/>
          <w:iCs/>
          <w:sz w:val="28"/>
          <w:szCs w:val="28"/>
          <w:lang w:val="uk-UA" w:eastAsia="ru-RU"/>
        </w:rPr>
      </w:pPr>
    </w:p>
    <w:p w:rsidR="00593DE2" w:rsidRPr="009D1462" w:rsidRDefault="00593DE2" w:rsidP="000E134F">
      <w:pPr>
        <w:shd w:val="clear" w:color="auto" w:fill="FFFFFF"/>
        <w:spacing w:after="0" w:line="256" w:lineRule="auto"/>
        <w:jc w:val="center"/>
        <w:rPr>
          <w:rFonts w:ascii="Times New Roman" w:hAnsi="Times New Roman" w:cs="Times New Roman"/>
          <w:sz w:val="28"/>
          <w:szCs w:val="28"/>
          <w:lang w:val="uk-UA" w:eastAsia="ru-RU"/>
        </w:rPr>
      </w:pPr>
    </w:p>
    <w:p w:rsidR="00593DE2" w:rsidRPr="009D1462" w:rsidRDefault="00593DE2" w:rsidP="000E134F">
      <w:pPr>
        <w:shd w:val="clear" w:color="auto" w:fill="FFFFFF"/>
        <w:spacing w:after="0" w:line="256" w:lineRule="auto"/>
        <w:ind w:left="3402"/>
        <w:rPr>
          <w:rFonts w:ascii="Times New Roman" w:hAnsi="Times New Roman" w:cs="Times New Roman"/>
          <w:sz w:val="28"/>
          <w:szCs w:val="28"/>
          <w:lang w:val="uk-UA" w:eastAsia="ru-RU"/>
        </w:rPr>
      </w:pPr>
    </w:p>
    <w:p w:rsidR="00593DE2" w:rsidRPr="009D1462" w:rsidRDefault="00593DE2" w:rsidP="000E134F">
      <w:pPr>
        <w:shd w:val="clear" w:color="auto" w:fill="FFFFFF"/>
        <w:spacing w:after="0" w:line="256" w:lineRule="auto"/>
        <w:ind w:left="3402"/>
        <w:rPr>
          <w:rFonts w:ascii="Times New Roman" w:hAnsi="Times New Roman" w:cs="Times New Roman"/>
          <w:sz w:val="28"/>
          <w:szCs w:val="28"/>
          <w:lang w:val="uk-UA" w:eastAsia="ru-RU"/>
        </w:rPr>
      </w:pPr>
    </w:p>
    <w:p w:rsidR="00593DE2" w:rsidRPr="009D1462" w:rsidRDefault="00593DE2" w:rsidP="000E134F">
      <w:pPr>
        <w:shd w:val="clear" w:color="auto" w:fill="FFFFFF"/>
        <w:spacing w:after="0" w:line="256" w:lineRule="auto"/>
        <w:ind w:left="3402"/>
        <w:rPr>
          <w:rFonts w:ascii="Times New Roman" w:hAnsi="Times New Roman" w:cs="Times New Roman"/>
          <w:sz w:val="28"/>
          <w:szCs w:val="28"/>
          <w:lang w:val="uk-UA" w:eastAsia="ru-RU"/>
        </w:rPr>
      </w:pPr>
    </w:p>
    <w:p w:rsidR="00593DE2" w:rsidRPr="009D1462" w:rsidRDefault="00593DE2" w:rsidP="000E134F">
      <w:pPr>
        <w:shd w:val="clear" w:color="auto" w:fill="FFFFFF"/>
        <w:spacing w:after="0" w:line="256" w:lineRule="auto"/>
        <w:ind w:left="3402"/>
        <w:rPr>
          <w:rFonts w:ascii="Times New Roman" w:hAnsi="Times New Roman" w:cs="Times New Roman"/>
          <w:sz w:val="28"/>
          <w:szCs w:val="28"/>
          <w:lang w:val="uk-UA" w:eastAsia="ru-RU"/>
        </w:rPr>
      </w:pPr>
    </w:p>
    <w:p w:rsidR="00593DE2" w:rsidRPr="009D1462" w:rsidRDefault="00593DE2" w:rsidP="000E134F">
      <w:pPr>
        <w:shd w:val="clear" w:color="auto" w:fill="FFFFFF"/>
        <w:spacing w:after="0" w:line="256" w:lineRule="auto"/>
        <w:ind w:left="3402"/>
        <w:rPr>
          <w:rFonts w:ascii="Times New Roman" w:hAnsi="Times New Roman" w:cs="Times New Roman"/>
          <w:sz w:val="28"/>
          <w:szCs w:val="28"/>
          <w:lang w:val="uk-UA" w:eastAsia="ru-RU"/>
        </w:rPr>
      </w:pPr>
    </w:p>
    <w:p w:rsidR="00593DE2" w:rsidRPr="009D1462" w:rsidRDefault="00593DE2" w:rsidP="000E134F">
      <w:pPr>
        <w:shd w:val="clear" w:color="auto" w:fill="FFFFFF"/>
        <w:spacing w:after="0" w:line="256" w:lineRule="auto"/>
        <w:rPr>
          <w:rFonts w:ascii="Times New Roman" w:hAnsi="Times New Roman" w:cs="Times New Roman"/>
          <w:sz w:val="28"/>
          <w:szCs w:val="28"/>
          <w:lang w:val="uk-UA" w:eastAsia="ru-RU"/>
        </w:rPr>
      </w:pPr>
    </w:p>
    <w:p w:rsidR="00593DE2" w:rsidRPr="009D1462" w:rsidRDefault="00593DE2" w:rsidP="000E134F">
      <w:pPr>
        <w:shd w:val="clear" w:color="auto" w:fill="FFFFFF"/>
        <w:spacing w:after="0" w:line="256" w:lineRule="auto"/>
        <w:rPr>
          <w:rFonts w:ascii="Times New Roman" w:hAnsi="Times New Roman" w:cs="Times New Roman"/>
          <w:sz w:val="28"/>
          <w:szCs w:val="28"/>
          <w:lang w:val="uk-UA" w:eastAsia="ru-RU"/>
        </w:rPr>
      </w:pPr>
    </w:p>
    <w:p w:rsidR="00593DE2" w:rsidRPr="009D1462" w:rsidRDefault="00593DE2" w:rsidP="000E134F">
      <w:pPr>
        <w:shd w:val="clear" w:color="auto" w:fill="FFFFFF"/>
        <w:spacing w:after="0" w:line="256" w:lineRule="auto"/>
        <w:jc w:val="center"/>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МЕТОДИЧНІ РЕКОМЕНДАЦІЇ</w:t>
      </w:r>
    </w:p>
    <w:p w:rsidR="00593DE2" w:rsidRPr="009D1462" w:rsidRDefault="00593DE2" w:rsidP="000E134F">
      <w:pPr>
        <w:widowControl w:val="0"/>
        <w:spacing w:after="0" w:line="240" w:lineRule="auto"/>
        <w:jc w:val="center"/>
        <w:outlineLvl w:val="1"/>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ЩОДО ОРГАНІЗАЦІЇ САМОСТІЙНОЇ ТА ІНДИВІДУАЛЬНОЇ РОБОТИ</w:t>
      </w:r>
    </w:p>
    <w:p w:rsidR="00593DE2" w:rsidRPr="009D1462" w:rsidRDefault="00593DE2" w:rsidP="000E134F">
      <w:pPr>
        <w:widowControl w:val="0"/>
        <w:spacing w:after="0" w:line="240" w:lineRule="auto"/>
        <w:jc w:val="center"/>
        <w:outlineLvl w:val="1"/>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 xml:space="preserve"> </w:t>
      </w:r>
    </w:p>
    <w:p w:rsidR="00593DE2" w:rsidRPr="009D1462" w:rsidRDefault="00593DE2" w:rsidP="000E134F">
      <w:pPr>
        <w:widowControl w:val="0"/>
        <w:spacing w:after="0" w:line="240" w:lineRule="auto"/>
        <w:jc w:val="center"/>
        <w:outlineLvl w:val="1"/>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 xml:space="preserve">з навчальної дисципліни «Судова психіатрія» </w:t>
      </w:r>
    </w:p>
    <w:p w:rsidR="00593DE2" w:rsidRPr="009D1462" w:rsidRDefault="00593DE2" w:rsidP="000E134F">
      <w:pPr>
        <w:spacing w:after="0" w:line="240" w:lineRule="auto"/>
        <w:rPr>
          <w:rFonts w:ascii="Times New Roman" w:hAnsi="Times New Roman" w:cs="Times New Roman"/>
          <w:sz w:val="24"/>
          <w:szCs w:val="24"/>
          <w:lang w:val="uk-UA" w:eastAsia="ru-RU"/>
        </w:rPr>
      </w:pPr>
    </w:p>
    <w:p w:rsidR="00593DE2" w:rsidRPr="00540EEC" w:rsidRDefault="00593DE2" w:rsidP="00853BF9">
      <w:pPr>
        <w:spacing w:after="0" w:line="240" w:lineRule="auto"/>
        <w:jc w:val="center"/>
        <w:rPr>
          <w:rFonts w:ascii="Times New Roman" w:hAnsi="Times New Roman" w:cs="Times New Roman"/>
          <w:sz w:val="24"/>
          <w:szCs w:val="24"/>
          <w:lang w:val="uk-UA" w:eastAsia="ru-RU"/>
        </w:rPr>
      </w:pPr>
      <w:r w:rsidRPr="00540EEC">
        <w:rPr>
          <w:rFonts w:ascii="Times New Roman" w:hAnsi="Times New Roman" w:cs="Times New Roman"/>
          <w:sz w:val="24"/>
          <w:szCs w:val="24"/>
          <w:lang w:val="uk-UA" w:eastAsia="ru-RU"/>
        </w:rPr>
        <w:t>спеціальність 6.030401 Правознавство</w:t>
      </w:r>
    </w:p>
    <w:p w:rsidR="00593DE2" w:rsidRPr="00540EEC" w:rsidRDefault="00593DE2" w:rsidP="00281E74">
      <w:pPr>
        <w:spacing w:after="0" w:line="240" w:lineRule="auto"/>
        <w:jc w:val="center"/>
        <w:rPr>
          <w:rFonts w:ascii="Times New Roman" w:hAnsi="Times New Roman" w:cs="Times New Roman"/>
          <w:sz w:val="24"/>
          <w:szCs w:val="24"/>
          <w:lang w:val="uk-UA" w:eastAsia="ru-RU"/>
        </w:rPr>
      </w:pPr>
      <w:r w:rsidRPr="00540EEC">
        <w:rPr>
          <w:rFonts w:ascii="Times New Roman" w:hAnsi="Times New Roman" w:cs="Times New Roman"/>
          <w:sz w:val="24"/>
          <w:szCs w:val="24"/>
          <w:lang w:val="uk-UA" w:eastAsia="ru-RU"/>
        </w:rPr>
        <w:t>для здобувачів вищої освіти 5 курсу факультету підготовки фахівців для підрозділів національної поліції ННІ ЗНПК, що навчаються на першому (бакалаврському) рівні вищої освіти</w:t>
      </w:r>
    </w:p>
    <w:p w:rsidR="00593DE2" w:rsidRPr="009D1462" w:rsidRDefault="00593DE2" w:rsidP="000E134F">
      <w:pPr>
        <w:shd w:val="clear" w:color="auto" w:fill="FFFFFF"/>
        <w:spacing w:after="0" w:line="256" w:lineRule="auto"/>
        <w:rPr>
          <w:rFonts w:ascii="Times New Roman" w:hAnsi="Times New Roman" w:cs="Times New Roman"/>
          <w:sz w:val="28"/>
          <w:szCs w:val="28"/>
          <w:lang w:val="uk-UA" w:eastAsia="ru-RU"/>
        </w:rPr>
      </w:pPr>
    </w:p>
    <w:p w:rsidR="00593DE2" w:rsidRPr="009D1462" w:rsidRDefault="00593DE2" w:rsidP="000E134F">
      <w:pPr>
        <w:shd w:val="clear" w:color="auto" w:fill="FFFFFF"/>
        <w:spacing w:after="0" w:line="256" w:lineRule="auto"/>
        <w:jc w:val="center"/>
        <w:rPr>
          <w:rFonts w:ascii="Times New Roman" w:hAnsi="Times New Roman" w:cs="Times New Roman"/>
          <w:sz w:val="28"/>
          <w:szCs w:val="28"/>
          <w:lang w:val="uk-UA" w:eastAsia="ru-RU"/>
        </w:rPr>
      </w:pPr>
    </w:p>
    <w:p w:rsidR="00593DE2" w:rsidRPr="009D1462" w:rsidRDefault="00593DE2" w:rsidP="000E134F">
      <w:pPr>
        <w:shd w:val="clear" w:color="auto" w:fill="FFFFFF"/>
        <w:spacing w:after="0" w:line="256" w:lineRule="auto"/>
        <w:jc w:val="center"/>
        <w:rPr>
          <w:rFonts w:ascii="Times New Roman" w:hAnsi="Times New Roman" w:cs="Times New Roman"/>
          <w:sz w:val="28"/>
          <w:szCs w:val="28"/>
          <w:lang w:val="uk-UA" w:eastAsia="ru-RU"/>
        </w:rPr>
      </w:pPr>
    </w:p>
    <w:p w:rsidR="00593DE2" w:rsidRPr="009D1462" w:rsidRDefault="00593DE2" w:rsidP="000E134F">
      <w:pPr>
        <w:shd w:val="clear" w:color="auto" w:fill="FFFFFF"/>
        <w:spacing w:after="0" w:line="256" w:lineRule="auto"/>
        <w:jc w:val="center"/>
        <w:rPr>
          <w:rFonts w:ascii="Times New Roman" w:hAnsi="Times New Roman" w:cs="Times New Roman"/>
          <w:sz w:val="28"/>
          <w:szCs w:val="28"/>
          <w:lang w:val="uk-UA" w:eastAsia="ru-RU"/>
        </w:rPr>
      </w:pPr>
    </w:p>
    <w:p w:rsidR="00593DE2" w:rsidRPr="009D1462" w:rsidRDefault="00593DE2" w:rsidP="000E134F">
      <w:pPr>
        <w:shd w:val="clear" w:color="auto" w:fill="FFFFFF"/>
        <w:spacing w:after="0" w:line="256" w:lineRule="auto"/>
        <w:jc w:val="center"/>
        <w:rPr>
          <w:rFonts w:ascii="Times New Roman" w:hAnsi="Times New Roman" w:cs="Times New Roman"/>
          <w:sz w:val="28"/>
          <w:szCs w:val="28"/>
          <w:lang w:val="uk-UA" w:eastAsia="ru-RU"/>
        </w:rPr>
      </w:pPr>
    </w:p>
    <w:p w:rsidR="00593DE2" w:rsidRPr="009D1462" w:rsidRDefault="00593DE2" w:rsidP="000E134F">
      <w:pPr>
        <w:shd w:val="clear" w:color="auto" w:fill="FFFFFF"/>
        <w:spacing w:after="0" w:line="256" w:lineRule="auto"/>
        <w:jc w:val="center"/>
        <w:rPr>
          <w:rFonts w:ascii="Times New Roman" w:hAnsi="Times New Roman" w:cs="Times New Roman"/>
          <w:sz w:val="28"/>
          <w:szCs w:val="28"/>
          <w:lang w:val="uk-UA" w:eastAsia="ru-RU"/>
        </w:rPr>
      </w:pPr>
    </w:p>
    <w:p w:rsidR="00593DE2" w:rsidRPr="009D1462" w:rsidRDefault="00593DE2" w:rsidP="000E134F">
      <w:pPr>
        <w:shd w:val="clear" w:color="auto" w:fill="FFFFFF"/>
        <w:spacing w:after="0" w:line="256" w:lineRule="auto"/>
        <w:rPr>
          <w:rFonts w:ascii="Times New Roman" w:hAnsi="Times New Roman" w:cs="Times New Roman"/>
          <w:sz w:val="28"/>
          <w:szCs w:val="28"/>
          <w:lang w:val="uk-UA" w:eastAsia="ru-RU"/>
        </w:rPr>
      </w:pPr>
    </w:p>
    <w:p w:rsidR="00593DE2" w:rsidRPr="009D1462" w:rsidRDefault="00593DE2" w:rsidP="000E134F">
      <w:pPr>
        <w:shd w:val="clear" w:color="auto" w:fill="FFFFFF"/>
        <w:spacing w:after="0" w:line="256" w:lineRule="auto"/>
        <w:rPr>
          <w:rFonts w:ascii="Times New Roman" w:hAnsi="Times New Roman" w:cs="Times New Roman"/>
          <w:sz w:val="28"/>
          <w:szCs w:val="28"/>
          <w:lang w:val="uk-UA" w:eastAsia="ru-RU"/>
        </w:rPr>
      </w:pPr>
    </w:p>
    <w:p w:rsidR="00593DE2" w:rsidRPr="009D1462" w:rsidRDefault="00593DE2" w:rsidP="000E134F">
      <w:pPr>
        <w:shd w:val="clear" w:color="auto" w:fill="FFFFFF"/>
        <w:spacing w:after="0" w:line="256" w:lineRule="auto"/>
        <w:rPr>
          <w:rFonts w:ascii="Times New Roman" w:hAnsi="Times New Roman" w:cs="Times New Roman"/>
          <w:sz w:val="28"/>
          <w:szCs w:val="28"/>
          <w:lang w:val="uk-UA" w:eastAsia="ru-RU"/>
        </w:rPr>
      </w:pPr>
    </w:p>
    <w:p w:rsidR="00593DE2" w:rsidRPr="009D1462" w:rsidRDefault="00593DE2" w:rsidP="000E134F">
      <w:pPr>
        <w:shd w:val="clear" w:color="auto" w:fill="FFFFFF"/>
        <w:spacing w:after="0" w:line="256" w:lineRule="auto"/>
        <w:rPr>
          <w:rFonts w:ascii="Times New Roman" w:hAnsi="Times New Roman" w:cs="Times New Roman"/>
          <w:sz w:val="28"/>
          <w:szCs w:val="28"/>
          <w:lang w:val="uk-UA" w:eastAsia="ru-RU"/>
        </w:rPr>
      </w:pPr>
    </w:p>
    <w:p w:rsidR="00593DE2" w:rsidRPr="009D1462" w:rsidRDefault="00593DE2" w:rsidP="000E134F">
      <w:pPr>
        <w:shd w:val="clear" w:color="auto" w:fill="FFFFFF"/>
        <w:spacing w:after="0" w:line="256" w:lineRule="auto"/>
        <w:rPr>
          <w:rFonts w:ascii="Times New Roman" w:hAnsi="Times New Roman" w:cs="Times New Roman"/>
          <w:sz w:val="28"/>
          <w:szCs w:val="28"/>
          <w:lang w:val="uk-UA" w:eastAsia="ru-RU"/>
        </w:rPr>
      </w:pPr>
    </w:p>
    <w:p w:rsidR="00593DE2" w:rsidRPr="009D1462" w:rsidRDefault="00593DE2" w:rsidP="000E134F">
      <w:pPr>
        <w:shd w:val="clear" w:color="auto" w:fill="FFFFFF"/>
        <w:spacing w:after="0" w:line="256" w:lineRule="auto"/>
        <w:rPr>
          <w:rFonts w:ascii="Times New Roman" w:hAnsi="Times New Roman" w:cs="Times New Roman"/>
          <w:sz w:val="28"/>
          <w:szCs w:val="28"/>
          <w:lang w:val="uk-UA" w:eastAsia="ru-RU"/>
        </w:rPr>
      </w:pPr>
    </w:p>
    <w:p w:rsidR="00593DE2" w:rsidRPr="009D1462" w:rsidRDefault="00593DE2" w:rsidP="000E134F">
      <w:pPr>
        <w:shd w:val="clear" w:color="auto" w:fill="FFFFFF"/>
        <w:spacing w:after="0" w:line="256" w:lineRule="auto"/>
        <w:rPr>
          <w:rFonts w:ascii="Times New Roman" w:hAnsi="Times New Roman" w:cs="Times New Roman"/>
          <w:sz w:val="28"/>
          <w:szCs w:val="28"/>
          <w:lang w:val="uk-UA" w:eastAsia="ru-RU"/>
        </w:rPr>
      </w:pPr>
    </w:p>
    <w:p w:rsidR="00593DE2" w:rsidRPr="009D1462" w:rsidRDefault="00593DE2" w:rsidP="000E134F">
      <w:pPr>
        <w:shd w:val="clear" w:color="auto" w:fill="FFFFFF"/>
        <w:spacing w:after="0" w:line="256" w:lineRule="auto"/>
        <w:rPr>
          <w:rFonts w:ascii="Times New Roman" w:hAnsi="Times New Roman" w:cs="Times New Roman"/>
          <w:sz w:val="28"/>
          <w:szCs w:val="28"/>
          <w:lang w:val="uk-UA" w:eastAsia="ru-RU"/>
        </w:rPr>
      </w:pPr>
    </w:p>
    <w:p w:rsidR="00593DE2" w:rsidRPr="009D1462" w:rsidRDefault="00593DE2" w:rsidP="000E134F">
      <w:pPr>
        <w:spacing w:after="0" w:line="256"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Дніпро – 2018</w:t>
      </w:r>
    </w:p>
    <w:p w:rsidR="00593DE2" w:rsidRPr="009D1462" w:rsidRDefault="00593DE2" w:rsidP="000E134F">
      <w:pPr>
        <w:spacing w:after="0" w:line="256" w:lineRule="auto"/>
        <w:jc w:val="center"/>
        <w:rPr>
          <w:rFonts w:ascii="Times New Roman" w:hAnsi="Times New Roman" w:cs="Times New Roman"/>
          <w:b/>
          <w:bCs/>
          <w:sz w:val="28"/>
          <w:szCs w:val="28"/>
          <w:lang w:val="uk-UA" w:eastAsia="ru-RU"/>
        </w:rPr>
      </w:pPr>
    </w:p>
    <w:p w:rsidR="00593DE2" w:rsidRPr="00540EEC" w:rsidRDefault="00593DE2" w:rsidP="000E134F">
      <w:pPr>
        <w:spacing w:after="0" w:line="240" w:lineRule="auto"/>
        <w:jc w:val="both"/>
        <w:rPr>
          <w:rFonts w:ascii="Times New Roman" w:hAnsi="Times New Roman" w:cs="Times New Roman"/>
          <w:sz w:val="28"/>
          <w:szCs w:val="28"/>
          <w:lang w:val="uk-UA" w:eastAsia="ru-RU"/>
        </w:rPr>
      </w:pPr>
      <w:r w:rsidRPr="00540EEC">
        <w:rPr>
          <w:rFonts w:ascii="Times New Roman" w:hAnsi="Times New Roman" w:cs="Times New Roman"/>
          <w:sz w:val="28"/>
          <w:szCs w:val="28"/>
          <w:lang w:val="uk-UA" w:eastAsia="ru-RU"/>
        </w:rPr>
        <w:t>Методичні рекомендації щодо організації самостійної та індивідуальної роботи з навчальної дисципліни «Судова психіатрія» для здобувачів вищої освіти 5 курсу факультету підготовки фахівців для підрозділів національної поліції ННІ ЗНПК / Укл.: Христов О.Л. – Дніпро: ДДУВС, 201</w:t>
      </w:r>
      <w:r>
        <w:rPr>
          <w:rFonts w:ascii="Times New Roman" w:hAnsi="Times New Roman" w:cs="Times New Roman"/>
          <w:sz w:val="28"/>
          <w:szCs w:val="28"/>
          <w:lang w:val="uk-UA" w:eastAsia="ru-RU"/>
        </w:rPr>
        <w:t>8</w:t>
      </w:r>
      <w:r w:rsidRPr="00540EEC">
        <w:rPr>
          <w:rFonts w:ascii="Times New Roman" w:hAnsi="Times New Roman" w:cs="Times New Roman"/>
          <w:sz w:val="28"/>
          <w:szCs w:val="28"/>
          <w:lang w:val="uk-UA" w:eastAsia="ru-RU"/>
        </w:rPr>
        <w:t xml:space="preserve"> – 3</w:t>
      </w:r>
      <w:bookmarkStart w:id="0" w:name="_GoBack"/>
      <w:bookmarkEnd w:id="0"/>
      <w:r w:rsidRPr="00540EEC">
        <w:rPr>
          <w:rFonts w:ascii="Times New Roman" w:hAnsi="Times New Roman" w:cs="Times New Roman"/>
          <w:sz w:val="28"/>
          <w:szCs w:val="28"/>
          <w:lang w:val="uk-UA" w:eastAsia="ru-RU"/>
        </w:rPr>
        <w:t>2 с.</w:t>
      </w:r>
    </w:p>
    <w:p w:rsidR="00593DE2" w:rsidRPr="00540EEC" w:rsidRDefault="00593DE2" w:rsidP="000E134F">
      <w:pPr>
        <w:shd w:val="clear" w:color="auto" w:fill="FFFFFF"/>
        <w:spacing w:after="0" w:line="256" w:lineRule="auto"/>
        <w:jc w:val="both"/>
        <w:rPr>
          <w:rFonts w:ascii="Times New Roman" w:hAnsi="Times New Roman" w:cs="Times New Roman"/>
          <w:sz w:val="28"/>
          <w:szCs w:val="28"/>
          <w:lang w:val="uk-UA" w:eastAsia="ru-RU"/>
        </w:rPr>
      </w:pPr>
    </w:p>
    <w:p w:rsidR="00593DE2" w:rsidRPr="00540EEC" w:rsidRDefault="00593DE2" w:rsidP="000E134F">
      <w:pPr>
        <w:shd w:val="clear" w:color="auto" w:fill="FFFFFF"/>
        <w:spacing w:after="0" w:line="256" w:lineRule="auto"/>
        <w:jc w:val="both"/>
        <w:rPr>
          <w:rFonts w:ascii="Times New Roman" w:hAnsi="Times New Roman" w:cs="Times New Roman"/>
          <w:sz w:val="28"/>
          <w:szCs w:val="28"/>
          <w:lang w:val="uk-UA" w:eastAsia="ru-RU"/>
        </w:rPr>
      </w:pPr>
    </w:p>
    <w:p w:rsidR="00593DE2" w:rsidRPr="00540EEC" w:rsidRDefault="00593DE2" w:rsidP="000E134F">
      <w:pPr>
        <w:shd w:val="clear" w:color="auto" w:fill="FFFFFF"/>
        <w:spacing w:after="0" w:line="256" w:lineRule="auto"/>
        <w:jc w:val="both"/>
        <w:rPr>
          <w:rFonts w:ascii="Times New Roman" w:hAnsi="Times New Roman" w:cs="Times New Roman"/>
          <w:sz w:val="28"/>
          <w:szCs w:val="28"/>
          <w:lang w:val="uk-UA" w:eastAsia="ru-RU"/>
        </w:rPr>
      </w:pPr>
    </w:p>
    <w:p w:rsidR="00593DE2" w:rsidRPr="00540EEC" w:rsidRDefault="00593DE2" w:rsidP="007370D8">
      <w:pPr>
        <w:spacing w:after="0" w:line="240" w:lineRule="auto"/>
        <w:jc w:val="both"/>
        <w:rPr>
          <w:rFonts w:ascii="Times New Roman" w:hAnsi="Times New Roman" w:cs="Times New Roman"/>
          <w:sz w:val="28"/>
          <w:szCs w:val="28"/>
          <w:lang w:val="uk-UA" w:eastAsia="ru-RU"/>
        </w:rPr>
      </w:pPr>
      <w:r w:rsidRPr="00540EEC">
        <w:rPr>
          <w:rFonts w:ascii="Times New Roman" w:hAnsi="Times New Roman" w:cs="Times New Roman"/>
          <w:b/>
          <w:bCs/>
          <w:sz w:val="28"/>
          <w:szCs w:val="28"/>
          <w:lang w:val="uk-UA" w:eastAsia="ru-RU"/>
        </w:rPr>
        <w:t>РОЗРОБНИК</w:t>
      </w:r>
      <w:r w:rsidRPr="00540EEC">
        <w:rPr>
          <w:rFonts w:ascii="Times New Roman" w:hAnsi="Times New Roman" w:cs="Times New Roman"/>
          <w:sz w:val="28"/>
          <w:szCs w:val="28"/>
          <w:lang w:val="uk-UA" w:eastAsia="ru-RU"/>
        </w:rPr>
        <w:t>:</w:t>
      </w:r>
    </w:p>
    <w:p w:rsidR="00593DE2" w:rsidRPr="00540EEC" w:rsidRDefault="00593DE2" w:rsidP="00923DFD">
      <w:pPr>
        <w:spacing w:after="0" w:line="240" w:lineRule="auto"/>
        <w:ind w:firstLine="708"/>
        <w:jc w:val="both"/>
        <w:rPr>
          <w:rFonts w:ascii="Times New Roman" w:hAnsi="Times New Roman" w:cs="Times New Roman"/>
          <w:sz w:val="28"/>
          <w:szCs w:val="28"/>
          <w:lang w:val="uk-UA" w:eastAsia="ru-RU"/>
        </w:rPr>
      </w:pPr>
      <w:r w:rsidRPr="00540EEC">
        <w:rPr>
          <w:rFonts w:ascii="Times New Roman" w:hAnsi="Times New Roman" w:cs="Times New Roman"/>
          <w:sz w:val="28"/>
          <w:szCs w:val="28"/>
          <w:lang w:val="uk-UA" w:eastAsia="ru-RU"/>
        </w:rPr>
        <w:t>Христов О.Л., доцент кафедри криміналістики, судової медицини та психіатрії факультету підготовки фахівців для органів досудового розслідування, кандидат юридичних наук</w:t>
      </w:r>
    </w:p>
    <w:p w:rsidR="00593DE2" w:rsidRPr="00540EEC" w:rsidRDefault="00593DE2" w:rsidP="000E134F">
      <w:pPr>
        <w:shd w:val="clear" w:color="auto" w:fill="FFFFFF"/>
        <w:spacing w:after="0" w:line="256" w:lineRule="auto"/>
        <w:jc w:val="both"/>
        <w:rPr>
          <w:rFonts w:ascii="Times New Roman" w:hAnsi="Times New Roman" w:cs="Times New Roman"/>
          <w:sz w:val="28"/>
          <w:szCs w:val="28"/>
          <w:lang w:val="uk-UA" w:eastAsia="ru-RU"/>
        </w:rPr>
      </w:pPr>
    </w:p>
    <w:p w:rsidR="00593DE2" w:rsidRPr="00540EEC" w:rsidRDefault="00593DE2" w:rsidP="000E134F">
      <w:pPr>
        <w:shd w:val="clear" w:color="auto" w:fill="FFFFFF"/>
        <w:spacing w:after="0" w:line="256" w:lineRule="auto"/>
        <w:jc w:val="both"/>
        <w:rPr>
          <w:rFonts w:ascii="Times New Roman" w:hAnsi="Times New Roman" w:cs="Times New Roman"/>
          <w:sz w:val="28"/>
          <w:szCs w:val="28"/>
          <w:lang w:val="uk-UA" w:eastAsia="ru-RU"/>
        </w:rPr>
      </w:pPr>
    </w:p>
    <w:p w:rsidR="00593DE2" w:rsidRPr="00540EEC" w:rsidRDefault="00593DE2" w:rsidP="000E134F">
      <w:pPr>
        <w:shd w:val="clear" w:color="auto" w:fill="FFFFFF"/>
        <w:spacing w:after="0" w:line="256" w:lineRule="auto"/>
        <w:jc w:val="both"/>
        <w:rPr>
          <w:rFonts w:ascii="Times New Roman" w:hAnsi="Times New Roman" w:cs="Times New Roman"/>
          <w:sz w:val="28"/>
          <w:szCs w:val="28"/>
          <w:lang w:val="uk-UA" w:eastAsia="ru-RU"/>
        </w:rPr>
      </w:pPr>
    </w:p>
    <w:p w:rsidR="00593DE2" w:rsidRPr="00540EEC" w:rsidRDefault="00593DE2" w:rsidP="00853BF9">
      <w:pPr>
        <w:spacing w:after="0" w:line="240" w:lineRule="auto"/>
        <w:rPr>
          <w:rFonts w:ascii="Times New Roman" w:hAnsi="Times New Roman" w:cs="Times New Roman"/>
          <w:b/>
          <w:bCs/>
          <w:sz w:val="28"/>
          <w:szCs w:val="28"/>
          <w:lang w:val="uk-UA" w:eastAsia="ru-RU"/>
        </w:rPr>
      </w:pPr>
      <w:r w:rsidRPr="00540EEC">
        <w:rPr>
          <w:rFonts w:ascii="Times New Roman" w:hAnsi="Times New Roman" w:cs="Times New Roman"/>
          <w:b/>
          <w:bCs/>
          <w:sz w:val="28"/>
          <w:szCs w:val="28"/>
          <w:lang w:val="uk-UA" w:eastAsia="ru-RU"/>
        </w:rPr>
        <w:t>РЕЦЕНЗЕНТИ:</w:t>
      </w:r>
    </w:p>
    <w:p w:rsidR="00593DE2" w:rsidRDefault="00593DE2" w:rsidP="00951B28">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Мінченко С.І., професор кафедри кримінології та кримінально-виконавчого права Національної академії внутрішніх справ, </w:t>
      </w:r>
      <w:r>
        <w:rPr>
          <w:rFonts w:ascii="Times New Roman" w:hAnsi="Times New Roman" w:cs="Times New Roman"/>
          <w:color w:val="000000"/>
          <w:sz w:val="28"/>
          <w:szCs w:val="28"/>
          <w:lang w:val="uk-UA" w:eastAsia="ru-RU"/>
        </w:rPr>
        <w:t>доктор юридичних наук, старший науковий співробітник;</w:t>
      </w:r>
    </w:p>
    <w:p w:rsidR="00593DE2" w:rsidRPr="00540EEC" w:rsidRDefault="00593DE2" w:rsidP="00951B28">
      <w:pPr>
        <w:shd w:val="clear" w:color="auto" w:fill="FFFFFF"/>
        <w:spacing w:after="0" w:line="256"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Кириченко О.В., завідувач кафедри оперативно-розшукової діяльності та спеціальної техніки Дніпропетровського державного університету внутрішніх справ, доктор юридичних наук, доцент.</w:t>
      </w:r>
    </w:p>
    <w:p w:rsidR="00593DE2" w:rsidRPr="00540EEC" w:rsidRDefault="00593DE2" w:rsidP="000E134F">
      <w:pPr>
        <w:shd w:val="clear" w:color="auto" w:fill="FFFFFF"/>
        <w:spacing w:after="0" w:line="256" w:lineRule="auto"/>
        <w:jc w:val="both"/>
        <w:rPr>
          <w:rFonts w:ascii="Times New Roman" w:hAnsi="Times New Roman" w:cs="Times New Roman"/>
          <w:sz w:val="28"/>
          <w:szCs w:val="28"/>
          <w:lang w:val="uk-UA" w:eastAsia="ru-RU"/>
        </w:rPr>
      </w:pPr>
    </w:p>
    <w:p w:rsidR="00593DE2" w:rsidRPr="00540EEC" w:rsidRDefault="00593DE2" w:rsidP="000E134F">
      <w:pPr>
        <w:shd w:val="clear" w:color="auto" w:fill="FFFFFF"/>
        <w:spacing w:after="0" w:line="256" w:lineRule="auto"/>
        <w:jc w:val="both"/>
        <w:rPr>
          <w:rFonts w:ascii="Times New Roman" w:hAnsi="Times New Roman" w:cs="Times New Roman"/>
          <w:sz w:val="28"/>
          <w:szCs w:val="28"/>
          <w:lang w:val="uk-UA" w:eastAsia="ru-RU"/>
        </w:rPr>
      </w:pPr>
    </w:p>
    <w:p w:rsidR="00593DE2" w:rsidRPr="00540EEC" w:rsidRDefault="00593DE2" w:rsidP="000E134F">
      <w:pPr>
        <w:shd w:val="clear" w:color="auto" w:fill="FFFFFF"/>
        <w:spacing w:after="0" w:line="256" w:lineRule="auto"/>
        <w:jc w:val="both"/>
        <w:rPr>
          <w:rFonts w:ascii="Times New Roman" w:hAnsi="Times New Roman" w:cs="Times New Roman"/>
          <w:sz w:val="28"/>
          <w:szCs w:val="28"/>
          <w:lang w:val="uk-UA" w:eastAsia="ru-RU"/>
        </w:rPr>
      </w:pPr>
    </w:p>
    <w:p w:rsidR="00593DE2" w:rsidRPr="00540EEC" w:rsidRDefault="00593DE2" w:rsidP="000E134F">
      <w:pPr>
        <w:shd w:val="clear" w:color="auto" w:fill="FFFFFF"/>
        <w:spacing w:after="0" w:line="256" w:lineRule="auto"/>
        <w:jc w:val="both"/>
        <w:rPr>
          <w:rFonts w:ascii="Times New Roman" w:hAnsi="Times New Roman" w:cs="Times New Roman"/>
          <w:sz w:val="28"/>
          <w:szCs w:val="28"/>
          <w:lang w:val="uk-UA" w:eastAsia="ru-RU"/>
        </w:rPr>
      </w:pPr>
    </w:p>
    <w:p w:rsidR="00593DE2" w:rsidRPr="00540EEC" w:rsidRDefault="00593DE2" w:rsidP="000E134F">
      <w:pPr>
        <w:spacing w:after="0" w:line="240" w:lineRule="auto"/>
        <w:jc w:val="both"/>
        <w:outlineLvl w:val="0"/>
        <w:rPr>
          <w:rFonts w:ascii="Times New Roman" w:hAnsi="Times New Roman" w:cs="Times New Roman"/>
          <w:i/>
          <w:iCs/>
          <w:sz w:val="28"/>
          <w:szCs w:val="28"/>
          <w:lang w:val="uk-UA" w:eastAsia="ru-RU"/>
        </w:rPr>
      </w:pPr>
    </w:p>
    <w:p w:rsidR="00593DE2" w:rsidRPr="00540EEC" w:rsidRDefault="00593DE2" w:rsidP="000E134F">
      <w:pPr>
        <w:spacing w:after="0" w:line="240" w:lineRule="auto"/>
        <w:jc w:val="both"/>
        <w:outlineLvl w:val="0"/>
        <w:rPr>
          <w:rFonts w:ascii="Times New Roman" w:hAnsi="Times New Roman" w:cs="Times New Roman"/>
          <w:i/>
          <w:iCs/>
          <w:sz w:val="28"/>
          <w:szCs w:val="28"/>
          <w:lang w:val="uk-UA" w:eastAsia="ru-RU"/>
        </w:rPr>
      </w:pPr>
    </w:p>
    <w:p w:rsidR="00593DE2" w:rsidRPr="00540EEC" w:rsidRDefault="00593DE2" w:rsidP="000E134F">
      <w:pPr>
        <w:spacing w:after="0" w:line="240" w:lineRule="auto"/>
        <w:jc w:val="both"/>
        <w:outlineLvl w:val="0"/>
        <w:rPr>
          <w:rFonts w:ascii="Times New Roman" w:hAnsi="Times New Roman" w:cs="Times New Roman"/>
          <w:i/>
          <w:iCs/>
          <w:sz w:val="32"/>
          <w:szCs w:val="32"/>
          <w:lang w:val="uk-UA" w:eastAsia="ru-RU"/>
        </w:rPr>
      </w:pPr>
    </w:p>
    <w:p w:rsidR="00593DE2" w:rsidRPr="00540EEC" w:rsidRDefault="00593DE2" w:rsidP="00281E74">
      <w:pPr>
        <w:spacing w:after="0" w:line="240" w:lineRule="auto"/>
        <w:jc w:val="both"/>
        <w:outlineLvl w:val="0"/>
        <w:rPr>
          <w:rFonts w:ascii="Times New Roman" w:hAnsi="Times New Roman" w:cs="Times New Roman"/>
          <w:sz w:val="28"/>
          <w:szCs w:val="28"/>
          <w:lang w:val="uk-UA" w:eastAsia="ru-RU"/>
        </w:rPr>
      </w:pPr>
      <w:r w:rsidRPr="00540EEC">
        <w:rPr>
          <w:rFonts w:ascii="Times New Roman" w:hAnsi="Times New Roman" w:cs="Times New Roman"/>
          <w:sz w:val="28"/>
          <w:szCs w:val="28"/>
          <w:lang w:val="uk-UA" w:eastAsia="ru-RU"/>
        </w:rPr>
        <w:t>Розглянуто на засіданні кафедри криміналістики, судової медицини та психіатрії факультету підготовки фахівців для органів досудового розслідування</w:t>
      </w:r>
    </w:p>
    <w:p w:rsidR="00593DE2" w:rsidRPr="00540EEC" w:rsidRDefault="00593DE2" w:rsidP="00281E74">
      <w:pPr>
        <w:spacing w:after="0" w:line="240" w:lineRule="auto"/>
        <w:jc w:val="both"/>
        <w:outlineLvl w:val="0"/>
        <w:rPr>
          <w:rFonts w:ascii="Times New Roman" w:hAnsi="Times New Roman" w:cs="Times New Roman"/>
          <w:sz w:val="28"/>
          <w:szCs w:val="28"/>
          <w:lang w:val="uk-UA" w:eastAsia="ru-RU"/>
        </w:rPr>
      </w:pPr>
      <w:r w:rsidRPr="00540EEC">
        <w:rPr>
          <w:rFonts w:ascii="Times New Roman" w:hAnsi="Times New Roman" w:cs="Times New Roman"/>
          <w:sz w:val="28"/>
          <w:szCs w:val="28"/>
          <w:lang w:val="uk-UA" w:eastAsia="ru-RU"/>
        </w:rPr>
        <w:t xml:space="preserve">протокол від </w:t>
      </w:r>
      <w:r>
        <w:rPr>
          <w:rFonts w:ascii="Times New Roman" w:hAnsi="Times New Roman" w:cs="Times New Roman"/>
          <w:sz w:val="28"/>
          <w:szCs w:val="28"/>
          <w:lang w:val="uk-UA" w:eastAsia="ru-RU"/>
        </w:rPr>
        <w:t>10</w:t>
      </w:r>
      <w:r w:rsidRPr="00540EEC">
        <w:rPr>
          <w:rFonts w:ascii="Times New Roman" w:hAnsi="Times New Roman" w:cs="Times New Roman"/>
          <w:sz w:val="28"/>
          <w:szCs w:val="28"/>
          <w:lang w:val="uk-UA" w:eastAsia="ru-RU"/>
        </w:rPr>
        <w:t>.08.201</w:t>
      </w:r>
      <w:r>
        <w:rPr>
          <w:rFonts w:ascii="Times New Roman" w:hAnsi="Times New Roman" w:cs="Times New Roman"/>
          <w:sz w:val="28"/>
          <w:szCs w:val="28"/>
          <w:lang w:val="uk-UA" w:eastAsia="ru-RU"/>
        </w:rPr>
        <w:t>8</w:t>
      </w:r>
      <w:r w:rsidRPr="00540EEC">
        <w:rPr>
          <w:rFonts w:ascii="Times New Roman" w:hAnsi="Times New Roman" w:cs="Times New Roman"/>
          <w:sz w:val="28"/>
          <w:szCs w:val="28"/>
          <w:lang w:val="uk-UA" w:eastAsia="ru-RU"/>
        </w:rPr>
        <w:t>, №1</w:t>
      </w:r>
    </w:p>
    <w:p w:rsidR="00593DE2" w:rsidRPr="00540EEC" w:rsidRDefault="00593DE2" w:rsidP="00DD428F">
      <w:pPr>
        <w:spacing w:after="0" w:line="240" w:lineRule="auto"/>
        <w:jc w:val="both"/>
        <w:outlineLvl w:val="0"/>
        <w:rPr>
          <w:rFonts w:ascii="Times New Roman" w:hAnsi="Times New Roman" w:cs="Times New Roman"/>
          <w:sz w:val="28"/>
          <w:szCs w:val="28"/>
          <w:lang w:val="uk-UA" w:eastAsia="ru-RU"/>
        </w:rPr>
      </w:pPr>
    </w:p>
    <w:p w:rsidR="00593DE2" w:rsidRPr="00540EEC" w:rsidRDefault="00593DE2" w:rsidP="00DD428F">
      <w:pPr>
        <w:spacing w:after="0" w:line="240" w:lineRule="auto"/>
        <w:jc w:val="both"/>
        <w:outlineLvl w:val="0"/>
        <w:rPr>
          <w:rFonts w:ascii="Times New Roman" w:hAnsi="Times New Roman" w:cs="Times New Roman"/>
          <w:sz w:val="28"/>
          <w:szCs w:val="28"/>
          <w:lang w:val="uk-UA" w:eastAsia="ru-RU"/>
        </w:rPr>
      </w:pPr>
    </w:p>
    <w:p w:rsidR="00593DE2" w:rsidRPr="00540EEC" w:rsidRDefault="00593DE2" w:rsidP="00281E74">
      <w:pPr>
        <w:spacing w:after="0" w:line="240" w:lineRule="auto"/>
        <w:rPr>
          <w:rFonts w:ascii="Times New Roman" w:hAnsi="Times New Roman" w:cs="Times New Roman"/>
          <w:sz w:val="28"/>
          <w:szCs w:val="28"/>
          <w:lang w:val="uk-UA" w:eastAsia="ru-RU"/>
        </w:rPr>
      </w:pPr>
      <w:r w:rsidRPr="00540EEC">
        <w:rPr>
          <w:rFonts w:ascii="Times New Roman" w:hAnsi="Times New Roman" w:cs="Times New Roman"/>
          <w:sz w:val="28"/>
          <w:szCs w:val="28"/>
          <w:lang w:val="uk-UA" w:eastAsia="ru-RU"/>
        </w:rPr>
        <w:t>Завідувач кафедри криміналістики, судової медицини та психіатрії факультету підготовки фахівців для органів досудового розслідування</w:t>
      </w:r>
    </w:p>
    <w:p w:rsidR="00593DE2" w:rsidRPr="00540EEC" w:rsidRDefault="00593DE2" w:rsidP="00281E74">
      <w:pPr>
        <w:spacing w:after="0" w:line="240" w:lineRule="auto"/>
        <w:rPr>
          <w:rFonts w:ascii="Times New Roman" w:hAnsi="Times New Roman" w:cs="Times New Roman"/>
          <w:sz w:val="28"/>
          <w:szCs w:val="28"/>
          <w:lang w:val="uk-UA" w:eastAsia="ru-RU"/>
        </w:rPr>
      </w:pPr>
    </w:p>
    <w:p w:rsidR="00593DE2" w:rsidRPr="00540EEC" w:rsidRDefault="00593DE2" w:rsidP="00DD428F">
      <w:pPr>
        <w:spacing w:after="0" w:line="240" w:lineRule="auto"/>
        <w:rPr>
          <w:rFonts w:ascii="Times New Roman" w:hAnsi="Times New Roman" w:cs="Times New Roman"/>
          <w:sz w:val="28"/>
          <w:szCs w:val="28"/>
          <w:lang w:val="uk-UA" w:eastAsia="ru-RU"/>
        </w:rPr>
      </w:pPr>
      <w:r w:rsidRPr="00540EEC">
        <w:rPr>
          <w:rFonts w:ascii="Times New Roman" w:hAnsi="Times New Roman" w:cs="Times New Roman"/>
          <w:sz w:val="28"/>
          <w:szCs w:val="28"/>
          <w:lang w:val="uk-UA" w:eastAsia="ru-RU"/>
        </w:rPr>
        <w:t xml:space="preserve">                                                   _______________________ (К.О. Чаплинський)</w:t>
      </w:r>
    </w:p>
    <w:p w:rsidR="00593DE2" w:rsidRPr="00540EEC" w:rsidRDefault="00593DE2" w:rsidP="00DD428F">
      <w:pPr>
        <w:spacing w:after="0" w:line="240" w:lineRule="auto"/>
        <w:rPr>
          <w:rFonts w:ascii="Times New Roman" w:hAnsi="Times New Roman" w:cs="Times New Roman"/>
          <w:sz w:val="28"/>
          <w:szCs w:val="28"/>
          <w:lang w:val="uk-UA" w:eastAsia="ru-RU"/>
        </w:rPr>
      </w:pPr>
      <w:r w:rsidRPr="00540EEC">
        <w:rPr>
          <w:rFonts w:ascii="Times New Roman" w:hAnsi="Times New Roman" w:cs="Times New Roman"/>
          <w:sz w:val="28"/>
          <w:szCs w:val="28"/>
          <w:lang w:val="uk-UA" w:eastAsia="ru-RU"/>
        </w:rPr>
        <w:t xml:space="preserve">                                                                                                                                </w:t>
      </w:r>
    </w:p>
    <w:p w:rsidR="00593DE2" w:rsidRPr="00540EEC" w:rsidRDefault="00593DE2" w:rsidP="00DD428F">
      <w:pPr>
        <w:spacing w:after="0" w:line="240" w:lineRule="auto"/>
        <w:rPr>
          <w:rFonts w:ascii="Times New Roman" w:hAnsi="Times New Roman" w:cs="Times New Roman"/>
          <w:sz w:val="28"/>
          <w:szCs w:val="28"/>
          <w:lang w:val="uk-UA" w:eastAsia="ru-RU"/>
        </w:rPr>
      </w:pPr>
      <w:r w:rsidRPr="00540EEC">
        <w:rPr>
          <w:rFonts w:ascii="Times New Roman" w:hAnsi="Times New Roman" w:cs="Times New Roman"/>
          <w:sz w:val="28"/>
          <w:szCs w:val="28"/>
          <w:lang w:val="uk-UA" w:eastAsia="ru-RU"/>
        </w:rPr>
        <w:t>«_____»___________________ 201</w:t>
      </w:r>
      <w:r>
        <w:rPr>
          <w:rFonts w:ascii="Times New Roman" w:hAnsi="Times New Roman" w:cs="Times New Roman"/>
          <w:sz w:val="28"/>
          <w:szCs w:val="28"/>
          <w:lang w:val="uk-UA" w:eastAsia="ru-RU"/>
        </w:rPr>
        <w:t>8</w:t>
      </w:r>
      <w:r w:rsidRPr="00540EEC">
        <w:rPr>
          <w:rFonts w:ascii="Times New Roman" w:hAnsi="Times New Roman" w:cs="Times New Roman"/>
          <w:sz w:val="28"/>
          <w:szCs w:val="28"/>
          <w:lang w:val="uk-UA" w:eastAsia="ru-RU"/>
        </w:rPr>
        <w:t xml:space="preserve"> р.</w:t>
      </w:r>
    </w:p>
    <w:p w:rsidR="00593DE2" w:rsidRPr="00540EEC" w:rsidRDefault="00593DE2" w:rsidP="007168E1">
      <w:pPr>
        <w:spacing w:after="0" w:line="240" w:lineRule="auto"/>
        <w:ind w:left="4692" w:firstLine="708"/>
        <w:jc w:val="both"/>
        <w:rPr>
          <w:rFonts w:ascii="Times New Roman" w:hAnsi="Times New Roman" w:cs="Times New Roman"/>
          <w:sz w:val="28"/>
          <w:szCs w:val="28"/>
          <w:lang w:val="uk-UA" w:eastAsia="ru-RU"/>
        </w:rPr>
      </w:pPr>
    </w:p>
    <w:p w:rsidR="00593DE2" w:rsidRPr="00540EEC" w:rsidRDefault="00593DE2" w:rsidP="007168E1">
      <w:pPr>
        <w:spacing w:after="0" w:line="240" w:lineRule="auto"/>
        <w:ind w:left="4692" w:firstLine="708"/>
        <w:jc w:val="both"/>
        <w:rPr>
          <w:rFonts w:ascii="Times New Roman" w:hAnsi="Times New Roman" w:cs="Times New Roman"/>
          <w:sz w:val="28"/>
          <w:szCs w:val="28"/>
          <w:lang w:val="uk-UA" w:eastAsia="ru-RU"/>
        </w:rPr>
      </w:pPr>
      <w:r w:rsidRPr="00540EEC">
        <w:rPr>
          <w:rFonts w:ascii="Times New Roman" w:hAnsi="Times New Roman" w:cs="Times New Roman"/>
          <w:sz w:val="28"/>
          <w:szCs w:val="28"/>
          <w:lang w:val="uk-UA" w:eastAsia="ru-RU"/>
        </w:rPr>
        <w:t>© Христов О.Л., 201</w:t>
      </w:r>
      <w:r>
        <w:rPr>
          <w:rFonts w:ascii="Times New Roman" w:hAnsi="Times New Roman" w:cs="Times New Roman"/>
          <w:sz w:val="28"/>
          <w:szCs w:val="28"/>
          <w:lang w:val="uk-UA" w:eastAsia="ru-RU"/>
        </w:rPr>
        <w:t>8</w:t>
      </w:r>
      <w:r w:rsidRPr="00540EEC">
        <w:rPr>
          <w:rFonts w:ascii="Times New Roman" w:hAnsi="Times New Roman" w:cs="Times New Roman"/>
          <w:sz w:val="28"/>
          <w:szCs w:val="28"/>
          <w:lang w:val="uk-UA" w:eastAsia="ru-RU"/>
        </w:rPr>
        <w:t xml:space="preserve"> рік</w:t>
      </w:r>
    </w:p>
    <w:p w:rsidR="00593DE2" w:rsidRPr="00540EEC" w:rsidRDefault="00593DE2" w:rsidP="007168E1">
      <w:pPr>
        <w:spacing w:after="0" w:line="240" w:lineRule="auto"/>
        <w:ind w:left="5400"/>
        <w:jc w:val="both"/>
        <w:rPr>
          <w:rFonts w:ascii="Times New Roman" w:hAnsi="Times New Roman" w:cs="Times New Roman"/>
          <w:sz w:val="28"/>
          <w:szCs w:val="28"/>
          <w:lang w:val="uk-UA" w:eastAsia="ru-RU"/>
        </w:rPr>
      </w:pPr>
      <w:r w:rsidRPr="00540EEC">
        <w:rPr>
          <w:rFonts w:ascii="Times New Roman" w:hAnsi="Times New Roman" w:cs="Times New Roman"/>
          <w:sz w:val="28"/>
          <w:szCs w:val="28"/>
          <w:lang w:val="uk-UA" w:eastAsia="ru-RU"/>
        </w:rPr>
        <w:t>© ДДУВС, 201</w:t>
      </w:r>
      <w:r>
        <w:rPr>
          <w:rFonts w:ascii="Times New Roman" w:hAnsi="Times New Roman" w:cs="Times New Roman"/>
          <w:sz w:val="28"/>
          <w:szCs w:val="28"/>
          <w:lang w:val="uk-UA" w:eastAsia="ru-RU"/>
        </w:rPr>
        <w:t>8</w:t>
      </w:r>
      <w:r w:rsidRPr="00540EEC">
        <w:rPr>
          <w:rFonts w:ascii="Times New Roman" w:hAnsi="Times New Roman" w:cs="Times New Roman"/>
          <w:sz w:val="28"/>
          <w:szCs w:val="28"/>
          <w:lang w:val="uk-UA" w:eastAsia="ru-RU"/>
        </w:rPr>
        <w:t xml:space="preserve"> рік</w:t>
      </w:r>
    </w:p>
    <w:p w:rsidR="00593DE2" w:rsidRPr="00540EEC" w:rsidRDefault="00593DE2" w:rsidP="00DD428F">
      <w:pPr>
        <w:spacing w:after="0" w:line="240" w:lineRule="auto"/>
        <w:jc w:val="both"/>
        <w:outlineLvl w:val="0"/>
        <w:rPr>
          <w:rFonts w:ascii="Times New Roman" w:hAnsi="Times New Roman" w:cs="Times New Roman"/>
          <w:sz w:val="28"/>
          <w:szCs w:val="28"/>
          <w:lang w:val="uk-UA" w:eastAsia="ru-RU"/>
        </w:rPr>
      </w:pPr>
    </w:p>
    <w:p w:rsidR="00593DE2" w:rsidRPr="009D1462" w:rsidRDefault="00593DE2" w:rsidP="000E134F">
      <w:pPr>
        <w:keepNext/>
        <w:keepLines/>
        <w:spacing w:after="0" w:line="256" w:lineRule="auto"/>
        <w:jc w:val="center"/>
        <w:rPr>
          <w:rFonts w:ascii="Times New Roman" w:hAnsi="Times New Roman" w:cs="Times New Roman"/>
          <w:b/>
          <w:bCs/>
          <w:smallCaps/>
          <w:noProof/>
          <w:sz w:val="28"/>
          <w:szCs w:val="28"/>
          <w:lang w:val="uk-UA" w:eastAsia="ru-RU"/>
        </w:rPr>
      </w:pPr>
      <w:r w:rsidRPr="009D1462">
        <w:rPr>
          <w:rFonts w:ascii="Times New Roman" w:hAnsi="Times New Roman" w:cs="Times New Roman"/>
          <w:b/>
          <w:bCs/>
          <w:smallCaps/>
          <w:noProof/>
          <w:sz w:val="28"/>
          <w:szCs w:val="28"/>
          <w:lang w:val="uk-UA" w:eastAsia="ru-RU"/>
        </w:rPr>
        <w:t>ВСТУП</w:t>
      </w:r>
    </w:p>
    <w:p w:rsidR="00593DE2" w:rsidRPr="009D1462" w:rsidRDefault="00593DE2" w:rsidP="000E134F">
      <w:pPr>
        <w:keepNext/>
        <w:keepLines/>
        <w:spacing w:before="120" w:after="0" w:line="256" w:lineRule="auto"/>
        <w:ind w:firstLine="482"/>
        <w:jc w:val="both"/>
        <w:rPr>
          <w:rFonts w:ascii="Times New Roman" w:hAnsi="Times New Roman" w:cs="Times New Roman"/>
          <w:noProof/>
          <w:sz w:val="28"/>
          <w:szCs w:val="28"/>
          <w:lang w:val="uk-UA" w:eastAsia="ru-RU"/>
        </w:rPr>
      </w:pPr>
      <w:r w:rsidRPr="009D1462">
        <w:rPr>
          <w:rFonts w:ascii="Times New Roman" w:hAnsi="Times New Roman" w:cs="Times New Roman"/>
          <w:noProof/>
          <w:sz w:val="28"/>
          <w:szCs w:val="28"/>
          <w:lang w:val="uk-UA" w:eastAsia="ru-RU"/>
        </w:rPr>
        <w:t>Методичні рекомендації щодо організації</w:t>
      </w:r>
      <w:r w:rsidRPr="009D1462">
        <w:rPr>
          <w:rFonts w:ascii="Times New Roman" w:hAnsi="Times New Roman" w:cs="Times New Roman"/>
          <w:sz w:val="28"/>
          <w:szCs w:val="28"/>
          <w:lang w:val="uk-UA" w:eastAsia="ru-RU"/>
        </w:rPr>
        <w:t xml:space="preserve"> самостійної та індивідуальної роботи з навчальної дисципліни “Судова психіатрія” для здобувачів вищої освіти 5 курсу факультету заочного навчання працівників поліції ННІ ПЗН</w:t>
      </w:r>
      <w:r w:rsidRPr="009D1462">
        <w:rPr>
          <w:rFonts w:ascii="TextBook" w:hAnsi="TextBook" w:cs="TextBook"/>
          <w:sz w:val="28"/>
          <w:szCs w:val="28"/>
          <w:lang w:val="uk-UA" w:eastAsia="ru-RU"/>
        </w:rPr>
        <w:t xml:space="preserve"> </w:t>
      </w:r>
      <w:r w:rsidRPr="009D1462">
        <w:rPr>
          <w:rFonts w:ascii="Times New Roman" w:hAnsi="Times New Roman" w:cs="Times New Roman"/>
          <w:noProof/>
          <w:sz w:val="28"/>
          <w:szCs w:val="28"/>
          <w:lang w:val="uk-UA" w:eastAsia="ru-RU"/>
        </w:rPr>
        <w:t>підготовлені відповідно до навчальної програми та тематичного плану.</w:t>
      </w:r>
    </w:p>
    <w:p w:rsidR="00593DE2" w:rsidRPr="009D1462" w:rsidRDefault="00593DE2" w:rsidP="000E134F">
      <w:pPr>
        <w:keepNext/>
        <w:keepLines/>
        <w:spacing w:after="0" w:line="256" w:lineRule="auto"/>
        <w:ind w:firstLine="482"/>
        <w:jc w:val="both"/>
        <w:rPr>
          <w:rFonts w:ascii="Times New Roman" w:hAnsi="Times New Roman" w:cs="Times New Roman"/>
          <w:noProof/>
          <w:sz w:val="28"/>
          <w:szCs w:val="28"/>
          <w:lang w:val="uk-UA" w:eastAsia="ru-RU"/>
        </w:rPr>
      </w:pPr>
      <w:r w:rsidRPr="009D1462">
        <w:rPr>
          <w:rFonts w:ascii="Times New Roman" w:hAnsi="Times New Roman" w:cs="Times New Roman"/>
          <w:noProof/>
          <w:sz w:val="28"/>
          <w:szCs w:val="28"/>
          <w:lang w:val="uk-UA" w:eastAsia="ru-RU"/>
        </w:rPr>
        <w:t xml:space="preserve">Самостійна робота полягає у </w:t>
      </w:r>
      <w:r w:rsidRPr="009D1462">
        <w:rPr>
          <w:rFonts w:ascii="Times New Roman" w:hAnsi="Times New Roman" w:cs="Times New Roman"/>
          <w:sz w:val="28"/>
          <w:szCs w:val="28"/>
          <w:lang w:val="uk-UA" w:eastAsia="ru-RU"/>
        </w:rPr>
        <w:t>вирішенні типових ситуацій, які найчастіше виникають під час досудового розслідування певної категорії кримінальних правопорушень</w:t>
      </w:r>
      <w:r w:rsidRPr="009D1462">
        <w:rPr>
          <w:rFonts w:ascii="Times New Roman" w:hAnsi="Times New Roman" w:cs="Times New Roman"/>
          <w:noProof/>
          <w:sz w:val="28"/>
          <w:szCs w:val="28"/>
          <w:lang w:val="uk-UA" w:eastAsia="ru-RU"/>
        </w:rPr>
        <w:t xml:space="preserve"> та самостійного виконання слухачами завдань, що передбачені тематикою навчальної дисципліни.</w:t>
      </w:r>
    </w:p>
    <w:p w:rsidR="00593DE2" w:rsidRPr="009D1462" w:rsidRDefault="00593DE2" w:rsidP="00CC2536">
      <w:pPr>
        <w:keepNext/>
        <w:keepLines/>
        <w:spacing w:after="0" w:line="256" w:lineRule="auto"/>
        <w:ind w:firstLine="482"/>
        <w:jc w:val="both"/>
        <w:rPr>
          <w:rFonts w:ascii="Times New Roman" w:hAnsi="Times New Roman" w:cs="Times New Roman"/>
          <w:noProof/>
          <w:sz w:val="28"/>
          <w:szCs w:val="28"/>
          <w:lang w:val="uk-UA" w:eastAsia="ru-RU"/>
        </w:rPr>
      </w:pPr>
      <w:r w:rsidRPr="009D1462">
        <w:rPr>
          <w:rFonts w:ascii="Times New Roman" w:hAnsi="Times New Roman" w:cs="Times New Roman"/>
          <w:noProof/>
          <w:sz w:val="28"/>
          <w:szCs w:val="28"/>
          <w:lang w:val="uk-UA" w:eastAsia="ru-RU"/>
        </w:rPr>
        <w:t>Індивідуальна робота полягає у виконанні наступних видів робіт за вибором слухача:</w:t>
      </w:r>
    </w:p>
    <w:p w:rsidR="00593DE2" w:rsidRPr="009D1462" w:rsidRDefault="00593DE2" w:rsidP="0038189D">
      <w:pPr>
        <w:pStyle w:val="ListParagraph"/>
        <w:keepNext/>
        <w:keepLines/>
        <w:numPr>
          <w:ilvl w:val="0"/>
          <w:numId w:val="25"/>
        </w:numPr>
        <w:spacing w:after="0" w:line="256" w:lineRule="auto"/>
        <w:jc w:val="both"/>
        <w:rPr>
          <w:rFonts w:ascii="Times New Roman" w:hAnsi="Times New Roman" w:cs="Times New Roman"/>
          <w:noProof/>
          <w:sz w:val="28"/>
          <w:szCs w:val="28"/>
          <w:lang w:val="uk-UA" w:eastAsia="ru-RU"/>
        </w:rPr>
      </w:pPr>
      <w:r w:rsidRPr="009D1462">
        <w:rPr>
          <w:rFonts w:ascii="Times New Roman" w:hAnsi="Times New Roman" w:cs="Times New Roman"/>
          <w:noProof/>
          <w:sz w:val="28"/>
          <w:szCs w:val="28"/>
          <w:lang w:val="uk-UA" w:eastAsia="ru-RU"/>
        </w:rPr>
        <w:t xml:space="preserve">написанні реферату за запропонованими темами; </w:t>
      </w:r>
    </w:p>
    <w:p w:rsidR="00593DE2" w:rsidRPr="009D1462" w:rsidRDefault="00593DE2" w:rsidP="0038189D">
      <w:pPr>
        <w:pStyle w:val="ListParagraph"/>
        <w:keepNext/>
        <w:keepLines/>
        <w:numPr>
          <w:ilvl w:val="0"/>
          <w:numId w:val="25"/>
        </w:numPr>
        <w:spacing w:after="0" w:line="256" w:lineRule="auto"/>
        <w:jc w:val="both"/>
        <w:rPr>
          <w:rFonts w:ascii="Times New Roman" w:hAnsi="Times New Roman" w:cs="Times New Roman"/>
          <w:noProof/>
          <w:sz w:val="28"/>
          <w:szCs w:val="28"/>
          <w:lang w:val="uk-UA" w:eastAsia="ru-RU"/>
        </w:rPr>
      </w:pPr>
      <w:r w:rsidRPr="009D1462">
        <w:rPr>
          <w:rFonts w:ascii="Times New Roman" w:hAnsi="Times New Roman" w:cs="Times New Roman"/>
          <w:noProof/>
          <w:sz w:val="28"/>
          <w:szCs w:val="28"/>
          <w:lang w:val="uk-UA" w:eastAsia="ru-RU"/>
        </w:rPr>
        <w:t>доповіді-анотації на основі наукової статті;</w:t>
      </w:r>
    </w:p>
    <w:p w:rsidR="00593DE2" w:rsidRPr="009D1462" w:rsidRDefault="00593DE2" w:rsidP="0038189D">
      <w:pPr>
        <w:pStyle w:val="ListParagraph"/>
        <w:keepNext/>
        <w:keepLines/>
        <w:numPr>
          <w:ilvl w:val="0"/>
          <w:numId w:val="25"/>
        </w:numPr>
        <w:spacing w:after="0" w:line="256" w:lineRule="auto"/>
        <w:ind w:left="0" w:firstLine="482"/>
        <w:jc w:val="both"/>
        <w:rPr>
          <w:rFonts w:ascii="Times New Roman" w:hAnsi="Times New Roman" w:cs="Times New Roman"/>
          <w:noProof/>
          <w:sz w:val="28"/>
          <w:szCs w:val="28"/>
          <w:lang w:val="uk-UA" w:eastAsia="ru-RU"/>
        </w:rPr>
      </w:pPr>
      <w:r w:rsidRPr="009D1462">
        <w:rPr>
          <w:rFonts w:ascii="Times New Roman" w:hAnsi="Times New Roman" w:cs="Times New Roman"/>
          <w:noProof/>
          <w:sz w:val="28"/>
          <w:szCs w:val="28"/>
          <w:lang w:val="uk-UA" w:eastAsia="ru-RU"/>
        </w:rPr>
        <w:t>підготовці кросворду, словника, презентації тощо;</w:t>
      </w:r>
    </w:p>
    <w:p w:rsidR="00593DE2" w:rsidRPr="009D1462" w:rsidRDefault="00593DE2" w:rsidP="0038189D">
      <w:pPr>
        <w:pStyle w:val="ListParagraph"/>
        <w:keepNext/>
        <w:keepLines/>
        <w:numPr>
          <w:ilvl w:val="0"/>
          <w:numId w:val="25"/>
        </w:numPr>
        <w:spacing w:after="0" w:line="256" w:lineRule="auto"/>
        <w:ind w:left="0" w:firstLine="482"/>
        <w:jc w:val="both"/>
        <w:rPr>
          <w:rFonts w:ascii="Times New Roman" w:hAnsi="Times New Roman" w:cs="Times New Roman"/>
          <w:noProof/>
          <w:sz w:val="28"/>
          <w:szCs w:val="28"/>
          <w:lang w:val="uk-UA" w:eastAsia="ru-RU"/>
        </w:rPr>
      </w:pPr>
      <w:r w:rsidRPr="009D1462">
        <w:rPr>
          <w:rFonts w:ascii="Times New Roman" w:hAnsi="Times New Roman" w:cs="Times New Roman"/>
          <w:noProof/>
          <w:sz w:val="28"/>
          <w:szCs w:val="28"/>
          <w:lang w:val="uk-UA" w:eastAsia="ru-RU"/>
        </w:rPr>
        <w:t>підготовці наукової конкурсної роботи;</w:t>
      </w:r>
    </w:p>
    <w:p w:rsidR="00593DE2" w:rsidRPr="009D1462" w:rsidRDefault="00593DE2" w:rsidP="0038189D">
      <w:pPr>
        <w:pStyle w:val="ListParagraph"/>
        <w:keepNext/>
        <w:keepLines/>
        <w:numPr>
          <w:ilvl w:val="0"/>
          <w:numId w:val="25"/>
        </w:numPr>
        <w:spacing w:after="0" w:line="256" w:lineRule="auto"/>
        <w:ind w:left="0" w:firstLine="482"/>
        <w:jc w:val="both"/>
        <w:rPr>
          <w:rFonts w:ascii="Times New Roman" w:hAnsi="Times New Roman" w:cs="Times New Roman"/>
          <w:noProof/>
          <w:sz w:val="28"/>
          <w:szCs w:val="28"/>
          <w:lang w:val="uk-UA" w:eastAsia="ru-RU"/>
        </w:rPr>
      </w:pPr>
      <w:r w:rsidRPr="009D1462">
        <w:rPr>
          <w:rFonts w:ascii="Times New Roman" w:hAnsi="Times New Roman" w:cs="Times New Roman"/>
          <w:noProof/>
          <w:sz w:val="28"/>
          <w:szCs w:val="28"/>
          <w:lang w:val="uk-UA" w:eastAsia="ru-RU"/>
        </w:rPr>
        <w:t xml:space="preserve">підготовці наукової статті для публікації у фаховому юридичному виданні; </w:t>
      </w:r>
    </w:p>
    <w:p w:rsidR="00593DE2" w:rsidRPr="009D1462" w:rsidRDefault="00593DE2" w:rsidP="003F03A2">
      <w:pPr>
        <w:pStyle w:val="ListParagraph"/>
        <w:keepNext/>
        <w:keepLines/>
        <w:numPr>
          <w:ilvl w:val="0"/>
          <w:numId w:val="25"/>
        </w:numPr>
        <w:spacing w:after="0" w:line="256" w:lineRule="auto"/>
        <w:ind w:left="0" w:firstLine="709"/>
        <w:jc w:val="both"/>
        <w:rPr>
          <w:rFonts w:ascii="Times New Roman" w:hAnsi="Times New Roman" w:cs="Times New Roman"/>
          <w:noProof/>
          <w:sz w:val="28"/>
          <w:szCs w:val="28"/>
          <w:lang w:val="uk-UA" w:eastAsia="ru-RU"/>
        </w:rPr>
      </w:pPr>
      <w:r w:rsidRPr="009D1462">
        <w:rPr>
          <w:rFonts w:ascii="Times New Roman" w:hAnsi="Times New Roman" w:cs="Times New Roman"/>
          <w:noProof/>
          <w:sz w:val="28"/>
          <w:szCs w:val="28"/>
          <w:lang w:val="uk-UA" w:eastAsia="ru-RU"/>
        </w:rPr>
        <w:t>підготовці тез доповіді на науково-практичний захід;</w:t>
      </w:r>
    </w:p>
    <w:p w:rsidR="00593DE2" w:rsidRPr="009D1462" w:rsidRDefault="00593DE2" w:rsidP="003F03A2">
      <w:pPr>
        <w:pStyle w:val="ListParagraph"/>
        <w:keepNext/>
        <w:keepLines/>
        <w:numPr>
          <w:ilvl w:val="0"/>
          <w:numId w:val="25"/>
        </w:numPr>
        <w:spacing w:after="0" w:line="256" w:lineRule="auto"/>
        <w:ind w:left="0" w:firstLine="709"/>
        <w:jc w:val="both"/>
        <w:rPr>
          <w:rFonts w:ascii="Times New Roman" w:hAnsi="Times New Roman" w:cs="Times New Roman"/>
          <w:noProof/>
          <w:sz w:val="28"/>
          <w:szCs w:val="28"/>
          <w:lang w:val="uk-UA" w:eastAsia="ru-RU"/>
        </w:rPr>
      </w:pPr>
      <w:r w:rsidRPr="009D1462">
        <w:rPr>
          <w:rFonts w:ascii="Times New Roman" w:hAnsi="Times New Roman" w:cs="Times New Roman"/>
          <w:noProof/>
          <w:sz w:val="28"/>
          <w:szCs w:val="28"/>
          <w:lang w:val="uk-UA" w:eastAsia="ru-RU"/>
        </w:rPr>
        <w:t>підготовці виступу на засіданні наукового гуртка (письмово).</w:t>
      </w:r>
    </w:p>
    <w:p w:rsidR="00593DE2" w:rsidRPr="009D1462" w:rsidRDefault="00593DE2" w:rsidP="003F03A2">
      <w:pPr>
        <w:spacing w:after="0" w:line="240" w:lineRule="auto"/>
        <w:ind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Для творчої участі та успішного виконання завдань самостійної та індивідуальної роботи перед кожним заняттям слухач повинен вивчити рекомендовану літературу, матеріали лекцій, ознайомитись з відповідними нормативно-правовими актами, відпрацювати відповідні контрольні запитання та виконати запропоновані підготовчі дії.</w:t>
      </w:r>
    </w:p>
    <w:p w:rsidR="00593DE2" w:rsidRPr="009D1462" w:rsidRDefault="00593DE2" w:rsidP="003F03A2">
      <w:pPr>
        <w:spacing w:after="0" w:line="240" w:lineRule="auto"/>
        <w:ind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Методичні рекомендації щодо написання реферату. </w:t>
      </w:r>
    </w:p>
    <w:p w:rsidR="00593DE2" w:rsidRPr="009D1462" w:rsidRDefault="00593DE2" w:rsidP="003F03A2">
      <w:pPr>
        <w:spacing w:after="0" w:line="240" w:lineRule="auto"/>
        <w:ind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Реферат (лат. referre - доповідати, повідомляти) підводить підсумок вивчення студентами як окремої теми, так і дисципліни в цілому. </w:t>
      </w:r>
    </w:p>
    <w:p w:rsidR="00593DE2" w:rsidRPr="009D1462" w:rsidRDefault="00593DE2" w:rsidP="003F03A2">
      <w:pPr>
        <w:spacing w:after="0" w:line="240" w:lineRule="auto"/>
        <w:ind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Обсяг реферату визначається специфікою досліджуваного питання і змістом матеріалів (документів), їх науковою цінністю та практичним значенням. Оптимальний обсяг реферату складає 10-15 сторінок. Реферат має відповідати вимогам до оформлення рукопису кваліфікаційної роботи: вступ і висновки в сумі не повинні перевищувати 20% від її загального обсягу; текст друкується через 1,5 інтервали на одній сторінці стандартного аркуша з такими полями: ліве - 30 мм, праве - 15 мм, верхнє - 20 мм, нижнє - 20 мм; всі сторінки нумеруються: загальна нумерація починається з титульного листа, проте порядковий номер на ньому не ставиться. </w:t>
      </w:r>
    </w:p>
    <w:p w:rsidR="00593DE2" w:rsidRPr="009D1462" w:rsidRDefault="00593DE2" w:rsidP="003F03A2">
      <w:pPr>
        <w:spacing w:after="0" w:line="240" w:lineRule="auto"/>
        <w:ind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На титульному листі реферату вказуються: офіційна назва навчального закладу, інститут і кафедра; прізвище та ініціали автора реферату (абревіатура навчальної групи); повна назва теми; прізвище та ініціали наукового керівника, його науковий ступінь і вчене звання; місто, де знаходиться навчальний заклад та рік написання реферату. Після титульного листа подається зміст реферату з точною назвою кожного розділу (параграфу) і вказуванням його сторінок. </w:t>
      </w:r>
    </w:p>
    <w:p w:rsidR="00593DE2" w:rsidRPr="009D1462" w:rsidRDefault="00593DE2" w:rsidP="003F03A2">
      <w:pPr>
        <w:spacing w:after="0" w:line="240" w:lineRule="auto"/>
        <w:ind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Список використаних джерел складається з дотриманням загальновизнаних вимог до робіт, що готуються до друку. До списку використаних джерел мають бути включені лише безпосередньо використані в рефераті праці в алфавітному порядку авторів. Монографії і збірники, що не мають на титульному аркуші прізвища автора (авторів), включаються до загального списку за алфавітним розміщенням заголовку. </w:t>
      </w:r>
    </w:p>
    <w:p w:rsidR="00593DE2" w:rsidRPr="009D1462" w:rsidRDefault="00593DE2" w:rsidP="003F03A2">
      <w:pPr>
        <w:spacing w:after="0" w:line="240" w:lineRule="auto"/>
        <w:ind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Структура реферату: титульний аркуш; зміст (план); вступ; розділи (вони часто поділяються на параграфи); висновки; список використаних джерел; додатки (у яких наводяться таблиці, схеми, діаграми тощо); перелік умовних позначень.</w:t>
      </w:r>
    </w:p>
    <w:p w:rsidR="00593DE2" w:rsidRPr="009D1462" w:rsidRDefault="00593DE2" w:rsidP="003F03A2">
      <w:pPr>
        <w:spacing w:after="0" w:line="240" w:lineRule="auto"/>
        <w:ind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У вступі реферату обґрунтовується актуальність теми, її особливості, значущість з огляду на розвиток науки та практики або науково-методичної діяльності у сфері освіти. У вступі необхідно подати аналіз використаних джерел, назвавши при цьому авторів, які вивчали дану тематику, визначити сутність основних чинників, що вплинули та розвиток явища або процесу, що досліджується, на недостатньо досліджені питання, з’ясувавши причини їх слабкої аргументації.</w:t>
      </w:r>
    </w:p>
    <w:p w:rsidR="00593DE2" w:rsidRPr="009D1462" w:rsidRDefault="00593DE2" w:rsidP="003F03A2">
      <w:pPr>
        <w:spacing w:after="0" w:line="240" w:lineRule="auto"/>
        <w:ind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Основну частину реферату складають кілька розділів (що можуть бути розбиті на параграфи), логічно поєднані між собою. </w:t>
      </w:r>
    </w:p>
    <w:p w:rsidR="00593DE2" w:rsidRPr="009D1462" w:rsidRDefault="00593DE2" w:rsidP="003F03A2">
      <w:pPr>
        <w:spacing w:after="0" w:line="240" w:lineRule="auto"/>
        <w:ind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Виклад матеріалу в рефераті має бути логічним, послідовним, без повторень. Слід використовувати синтаксичні конструкції, характерні для стилю наукових документів, уникати складних граматичних зворотів, незвичних термінів і символів або пояснювати їх відразу, при першому згадуванні в тексті реферату. Терміни, окремі слова і словосполучення можна замінювати абревіатурами і сприйнятливими текстовими скороченнями, значення яких зрозуміле з контексту реферату.</w:t>
      </w:r>
    </w:p>
    <w:p w:rsidR="00593DE2" w:rsidRPr="009D1462" w:rsidRDefault="00593DE2" w:rsidP="003F03A2">
      <w:pPr>
        <w:spacing w:after="0" w:line="240" w:lineRule="auto"/>
        <w:ind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Неприпустимо використовувати цитати без посилання на автора. При цитуванні будь-якого фрагменту джерела недопустимі неточності. Взагалі, цитатами не слід зловживати. Якщо якийсь важливий документ потребує наведення його в тексті реферату в повному обсязі, то краще винести його в додатки.</w:t>
      </w:r>
    </w:p>
    <w:p w:rsidR="00593DE2" w:rsidRPr="009D1462" w:rsidRDefault="00593DE2" w:rsidP="003F03A2">
      <w:pPr>
        <w:spacing w:after="0" w:line="240" w:lineRule="auto"/>
        <w:ind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У рефераті необхідно визначити і викласти основні тенденції дослідження, підтвердити їх найтиповішими прикладами, відобразити сучасні ідеї та гіпотези, методики та методичні підходи до вивчення проблеми. Доцільно зупинитися на якомусь дискусійному моменті і спробувати проаналізувати позиції сторін, приєднавшись до однієї з них, чи висловити власну думку на певну проблему та визначити перспективи її вирішення.</w:t>
      </w:r>
    </w:p>
    <w:p w:rsidR="00593DE2" w:rsidRPr="009D1462" w:rsidRDefault="00593DE2" w:rsidP="003F03A2">
      <w:pPr>
        <w:spacing w:after="0" w:line="240" w:lineRule="auto"/>
        <w:ind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Кожен розділ реферату повинен завершуватись короткими висновками, чіткими і лаконічними, де узагальнено оцінки та практичні рекомендації. Можна стисло вказати на перспективи подальшого дослідження даної проблеми. </w:t>
      </w:r>
    </w:p>
    <w:p w:rsidR="00593DE2" w:rsidRPr="009D1462" w:rsidRDefault="00593DE2" w:rsidP="00CC2536">
      <w:pPr>
        <w:spacing w:after="0" w:line="240" w:lineRule="auto"/>
        <w:ind w:firstLine="708"/>
        <w:jc w:val="both"/>
        <w:rPr>
          <w:rFonts w:ascii="Times New Roman" w:hAnsi="Times New Roman" w:cs="Times New Roman"/>
          <w:sz w:val="24"/>
          <w:szCs w:val="24"/>
          <w:lang w:val="uk-UA" w:eastAsia="ru-RU"/>
        </w:rPr>
      </w:pPr>
      <w:r w:rsidRPr="009D1462">
        <w:rPr>
          <w:rFonts w:ascii="Times New Roman" w:hAnsi="Times New Roman" w:cs="Times New Roman"/>
          <w:sz w:val="28"/>
          <w:szCs w:val="28"/>
          <w:lang w:val="uk-UA" w:eastAsia="ru-RU"/>
        </w:rPr>
        <w:t>Реферат оцінюється за такими критеріями: актуальність; наукова та практична цінність; глибина розкриття теми, вирішення поставлених завдань; повнота використання рекомендованої літератури; обґрунтування висновків; грамотність; стиль викладу; оформлення реферату; обсяг виконаної роботи; завершеність дослідження.</w:t>
      </w:r>
    </w:p>
    <w:p w:rsidR="00593DE2" w:rsidRPr="009D1462" w:rsidRDefault="00593DE2" w:rsidP="000E134F">
      <w:pPr>
        <w:tabs>
          <w:tab w:val="left" w:pos="454"/>
        </w:tabs>
        <w:spacing w:after="0" w:line="240" w:lineRule="auto"/>
        <w:ind w:firstLine="25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ab/>
        <w:t>Залік результатів виконання слухачами завдань для самостійної та індивідуальної роботи систематично проводиться в табелі обліку  викладачами кафедри, які ведуть в групі семінарські заняття. При цьому враховується активність слухача в ході занять, в тому числі підготовка реферату (навіть, якщо він не був прочитаний на занятті) та відпрацювання пропущених з різних причин занять, а також результати тестування.</w:t>
      </w:r>
    </w:p>
    <w:p w:rsidR="00593DE2" w:rsidRPr="009D1462" w:rsidRDefault="00593DE2" w:rsidP="00586283">
      <w:pPr>
        <w:shd w:val="clear" w:color="auto" w:fill="FFFFFF"/>
        <w:spacing w:after="0" w:line="240" w:lineRule="auto"/>
        <w:jc w:val="center"/>
        <w:rPr>
          <w:rFonts w:ascii="Times New Roman" w:hAnsi="Times New Roman" w:cs="Times New Roman"/>
          <w:sz w:val="24"/>
          <w:szCs w:val="24"/>
          <w:lang w:val="uk-UA" w:eastAsia="ru-RU"/>
        </w:rPr>
      </w:pPr>
      <w:r w:rsidRPr="009D1462">
        <w:rPr>
          <w:rFonts w:ascii="Times New Roman" w:hAnsi="Times New Roman" w:cs="Times New Roman"/>
          <w:sz w:val="28"/>
          <w:szCs w:val="28"/>
          <w:lang w:val="uk-UA" w:eastAsia="ru-RU"/>
        </w:rPr>
        <w:br w:type="page"/>
      </w:r>
    </w:p>
    <w:p w:rsidR="00593DE2" w:rsidRPr="009D1462" w:rsidRDefault="00593DE2" w:rsidP="000E134F">
      <w:pPr>
        <w:shd w:val="clear" w:color="auto" w:fill="FFFFFF"/>
        <w:spacing w:after="0" w:line="240" w:lineRule="auto"/>
        <w:jc w:val="center"/>
        <w:rPr>
          <w:rFonts w:ascii="Times New Roman" w:hAnsi="Times New Roman" w:cs="Times New Roman"/>
          <w:b/>
          <w:bCs/>
          <w:color w:val="000000"/>
          <w:sz w:val="28"/>
          <w:szCs w:val="28"/>
          <w:lang w:val="uk-UA" w:eastAsia="ru-RU"/>
        </w:rPr>
      </w:pPr>
      <w:r w:rsidRPr="009D1462">
        <w:rPr>
          <w:rFonts w:ascii="Times New Roman" w:hAnsi="Times New Roman" w:cs="Times New Roman"/>
          <w:b/>
          <w:bCs/>
          <w:spacing w:val="-4"/>
          <w:sz w:val="28"/>
          <w:szCs w:val="28"/>
          <w:lang w:val="uk-UA" w:eastAsia="ru-RU"/>
        </w:rPr>
        <w:t>Завдання для самостійної роботи</w:t>
      </w:r>
    </w:p>
    <w:p w:rsidR="00593DE2" w:rsidRPr="009D1462" w:rsidRDefault="00593DE2" w:rsidP="000E134F">
      <w:pPr>
        <w:shd w:val="clear" w:color="auto" w:fill="FFFFFF"/>
        <w:spacing w:after="0" w:line="240" w:lineRule="auto"/>
        <w:jc w:val="both"/>
        <w:rPr>
          <w:rFonts w:ascii="Times New Roman" w:hAnsi="Times New Roman" w:cs="Times New Roman"/>
          <w:b/>
          <w:bCs/>
          <w:color w:val="000000"/>
          <w:sz w:val="28"/>
          <w:szCs w:val="28"/>
          <w:lang w:val="uk-UA" w:eastAsia="ru-RU"/>
        </w:rPr>
      </w:pPr>
    </w:p>
    <w:p w:rsidR="00593DE2" w:rsidRPr="009D1462" w:rsidRDefault="00593DE2" w:rsidP="00CC2536">
      <w:pPr>
        <w:spacing w:after="0" w:line="240" w:lineRule="auto"/>
        <w:jc w:val="center"/>
        <w:rPr>
          <w:rFonts w:ascii="Times New Roman" w:hAnsi="Times New Roman" w:cs="Times New Roman"/>
          <w:sz w:val="28"/>
          <w:szCs w:val="28"/>
          <w:lang w:val="uk-UA" w:eastAsia="ru-RU"/>
        </w:rPr>
      </w:pPr>
      <w:r w:rsidRPr="009D1462">
        <w:rPr>
          <w:rFonts w:ascii="Times New Roman" w:hAnsi="Times New Roman" w:cs="Times New Roman"/>
          <w:b/>
          <w:bCs/>
          <w:caps/>
          <w:sz w:val="28"/>
          <w:szCs w:val="28"/>
          <w:lang w:val="uk-UA" w:eastAsia="ru-RU"/>
        </w:rPr>
        <w:t>Тема 1</w:t>
      </w:r>
      <w:r w:rsidRPr="009D1462">
        <w:rPr>
          <w:rFonts w:ascii="Times New Roman" w:hAnsi="Times New Roman" w:cs="Times New Roman"/>
          <w:b/>
          <w:bCs/>
          <w:sz w:val="28"/>
          <w:szCs w:val="28"/>
          <w:lang w:val="uk-UA" w:eastAsia="ru-RU"/>
        </w:rPr>
        <w:t xml:space="preserve">. </w:t>
      </w:r>
      <w:r w:rsidRPr="009D1462">
        <w:rPr>
          <w:rFonts w:ascii="Times New Roman" w:hAnsi="Times New Roman" w:cs="Times New Roman"/>
          <w:b/>
          <w:bCs/>
          <w:color w:val="000000"/>
          <w:sz w:val="28"/>
          <w:szCs w:val="28"/>
          <w:lang w:val="uk-UA" w:eastAsia="ru-RU"/>
        </w:rPr>
        <w:t xml:space="preserve">Предмет і завдання судової психіатрії. Правові та організаційні основи судово-психіатричної експертизи </w:t>
      </w:r>
    </w:p>
    <w:p w:rsidR="00593DE2" w:rsidRPr="009D1462" w:rsidRDefault="00593DE2" w:rsidP="00CC2536">
      <w:pPr>
        <w:widowControl w:val="0"/>
        <w:autoSpaceDE w:val="0"/>
        <w:autoSpaceDN w:val="0"/>
        <w:adjustRightInd w:val="0"/>
        <w:spacing w:after="0" w:line="240" w:lineRule="auto"/>
        <w:ind w:firstLine="540"/>
        <w:jc w:val="both"/>
        <w:rPr>
          <w:rFonts w:ascii="Times New Roman" w:hAnsi="Times New Roman" w:cs="Times New Roman"/>
          <w:sz w:val="20"/>
          <w:szCs w:val="20"/>
          <w:lang w:val="uk-UA" w:eastAsia="ru-RU"/>
        </w:rPr>
      </w:pPr>
    </w:p>
    <w:p w:rsidR="00593DE2" w:rsidRPr="009D1462" w:rsidRDefault="00593DE2" w:rsidP="00CC2536">
      <w:pPr>
        <w:widowControl w:val="0"/>
        <w:autoSpaceDE w:val="0"/>
        <w:autoSpaceDN w:val="0"/>
        <w:adjustRightInd w:val="0"/>
        <w:spacing w:after="0" w:line="240" w:lineRule="auto"/>
        <w:ind w:firstLine="540"/>
        <w:jc w:val="center"/>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Надайте відповідь на питання:</w:t>
      </w:r>
    </w:p>
    <w:p w:rsidR="00593DE2" w:rsidRPr="009D1462" w:rsidRDefault="00593DE2" w:rsidP="00CC2536">
      <w:pPr>
        <w:widowControl w:val="0"/>
        <w:autoSpaceDE w:val="0"/>
        <w:autoSpaceDN w:val="0"/>
        <w:adjustRightInd w:val="0"/>
        <w:spacing w:after="0" w:line="240" w:lineRule="auto"/>
        <w:ind w:firstLine="540"/>
        <w:jc w:val="center"/>
        <w:rPr>
          <w:rFonts w:ascii="Times New Roman" w:hAnsi="Times New Roman" w:cs="Times New Roman"/>
          <w:sz w:val="20"/>
          <w:szCs w:val="20"/>
          <w:lang w:val="uk-UA" w:eastAsia="ru-RU"/>
        </w:rPr>
      </w:pPr>
    </w:p>
    <w:p w:rsidR="00593DE2" w:rsidRPr="009D1462" w:rsidRDefault="00593DE2" w:rsidP="0038189D">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Історія розвитку судової психіатрії.</w:t>
      </w:r>
    </w:p>
    <w:p w:rsidR="00593DE2" w:rsidRPr="009D1462" w:rsidRDefault="00593DE2" w:rsidP="0038189D">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Види судово-психіатричної експертизи.</w:t>
      </w:r>
    </w:p>
    <w:p w:rsidR="00593DE2" w:rsidRPr="009D1462" w:rsidRDefault="00593DE2" w:rsidP="0038189D">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Висновок експерта та його оцінка.</w:t>
      </w:r>
    </w:p>
    <w:p w:rsidR="00593DE2" w:rsidRPr="009D1462" w:rsidRDefault="00593DE2" w:rsidP="0038189D">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Загальна структура судово-психіатричної служби.</w:t>
      </w:r>
    </w:p>
    <w:p w:rsidR="00593DE2" w:rsidRPr="009D1462" w:rsidRDefault="00593DE2" w:rsidP="00CC2536">
      <w:pPr>
        <w:shd w:val="clear" w:color="auto" w:fill="FFFFFF"/>
        <w:autoSpaceDE w:val="0"/>
        <w:autoSpaceDN w:val="0"/>
        <w:adjustRightInd w:val="0"/>
        <w:spacing w:after="0" w:line="240" w:lineRule="auto"/>
        <w:ind w:firstLine="567"/>
        <w:jc w:val="both"/>
        <w:rPr>
          <w:rFonts w:ascii="Times New Roman" w:hAnsi="Times New Roman" w:cs="Times New Roman"/>
          <w:b/>
          <w:bCs/>
          <w:sz w:val="28"/>
          <w:szCs w:val="28"/>
          <w:lang w:val="uk-UA" w:eastAsia="ru-RU"/>
        </w:rPr>
      </w:pPr>
    </w:p>
    <w:p w:rsidR="00593DE2" w:rsidRPr="009D1462" w:rsidRDefault="00593DE2" w:rsidP="00CC2536">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8"/>
          <w:szCs w:val="28"/>
          <w:lang w:val="uk-UA" w:eastAsia="ru-RU"/>
        </w:rPr>
      </w:pPr>
      <w:r w:rsidRPr="009D1462">
        <w:rPr>
          <w:rFonts w:ascii="Times New Roman" w:hAnsi="Times New Roman" w:cs="Times New Roman"/>
          <w:b/>
          <w:bCs/>
          <w:sz w:val="28"/>
          <w:szCs w:val="28"/>
          <w:lang w:val="uk-UA" w:eastAsia="ru-RU"/>
        </w:rPr>
        <w:t>Рекомендована література до Теми 1:</w:t>
      </w:r>
    </w:p>
    <w:p w:rsidR="00593DE2" w:rsidRPr="009D1462" w:rsidRDefault="00593DE2" w:rsidP="0038189D">
      <w:pPr>
        <w:widowControl w:val="0"/>
        <w:numPr>
          <w:ilvl w:val="1"/>
          <w:numId w:val="20"/>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Конституція України : Закон України від 28 червня 1998 р.  [Електронний ресурс]. – Режим доступу до Конституції: http://zakon5.rada.gov.ua/laws/show/254к/96-вр- закони:</w:t>
      </w:r>
    </w:p>
    <w:p w:rsidR="00593DE2" w:rsidRPr="009D1462" w:rsidRDefault="00593DE2" w:rsidP="0038189D">
      <w:pPr>
        <w:widowControl w:val="0"/>
        <w:numPr>
          <w:ilvl w:val="1"/>
          <w:numId w:val="20"/>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Кримінальний кодекс України : Закон України від 5 квітня 2001 р.  [Електронний ресурс]. – Режим доступу до кодексу: </w:t>
      </w:r>
      <w:hyperlink r:id="rId5" w:history="1">
        <w:r w:rsidRPr="009D1462">
          <w:rPr>
            <w:rFonts w:ascii="Times New Roman" w:hAnsi="Times New Roman" w:cs="Times New Roman"/>
            <w:color w:val="0000FF"/>
            <w:sz w:val="28"/>
            <w:szCs w:val="28"/>
            <w:u w:val="single"/>
            <w:lang w:val="uk-UA" w:eastAsia="ru-RU"/>
          </w:rPr>
          <w:t>http://zakon5.rada.gov.ua/laws/show/2341-14</w:t>
        </w:r>
      </w:hyperlink>
    </w:p>
    <w:p w:rsidR="00593DE2" w:rsidRPr="009D1462" w:rsidRDefault="00593DE2" w:rsidP="0038189D">
      <w:pPr>
        <w:widowControl w:val="0"/>
        <w:numPr>
          <w:ilvl w:val="1"/>
          <w:numId w:val="20"/>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Кримінальний процесуальний кодекс України : Закон України від 13 квітня 2012 р.  [Електронний ресурс]. – Режим доступу до кодексу:</w:t>
      </w:r>
      <w:r w:rsidRPr="009D1462">
        <w:rPr>
          <w:rFonts w:ascii="Times New Roman" w:hAnsi="Times New Roman" w:cs="Times New Roman"/>
          <w:sz w:val="20"/>
          <w:szCs w:val="20"/>
          <w:lang w:val="uk-UA" w:eastAsia="ru-RU"/>
        </w:rPr>
        <w:t xml:space="preserve"> </w:t>
      </w:r>
      <w:hyperlink r:id="rId6" w:history="1">
        <w:r w:rsidRPr="009D1462">
          <w:rPr>
            <w:rFonts w:ascii="Times New Roman" w:hAnsi="Times New Roman" w:cs="Times New Roman"/>
            <w:color w:val="0000FF"/>
            <w:sz w:val="28"/>
            <w:szCs w:val="28"/>
            <w:u w:val="single"/>
            <w:lang w:val="uk-UA" w:eastAsia="ru-RU"/>
          </w:rPr>
          <w:t>http://zakon5.rada.gov.ua/laws/show/4651-17</w:t>
        </w:r>
      </w:hyperlink>
    </w:p>
    <w:p w:rsidR="00593DE2" w:rsidRPr="009D1462" w:rsidRDefault="00593DE2" w:rsidP="0038189D">
      <w:pPr>
        <w:widowControl w:val="0"/>
        <w:numPr>
          <w:ilvl w:val="1"/>
          <w:numId w:val="20"/>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Про Національну поліцію : Закон України від 2 липня 2015 р.  [Електронний ресурс]. – Режим доступу до закону: </w:t>
      </w:r>
      <w:hyperlink r:id="rId7" w:history="1">
        <w:r w:rsidRPr="009D1462">
          <w:rPr>
            <w:rFonts w:ascii="Times New Roman" w:hAnsi="Times New Roman" w:cs="Times New Roman"/>
            <w:color w:val="0000FF"/>
            <w:sz w:val="28"/>
            <w:szCs w:val="28"/>
            <w:u w:val="single"/>
            <w:lang w:val="uk-UA" w:eastAsia="ru-RU"/>
          </w:rPr>
          <w:t>http://zakon4.rada.gov.ua/laws/show/580-19</w:t>
        </w:r>
      </w:hyperlink>
    </w:p>
    <w:p w:rsidR="00593DE2" w:rsidRPr="009D1462" w:rsidRDefault="00593DE2" w:rsidP="0038189D">
      <w:pPr>
        <w:widowControl w:val="0"/>
        <w:numPr>
          <w:ilvl w:val="1"/>
          <w:numId w:val="20"/>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судову експертизу : Закон України від 25 лютого 1994 р.</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[Електронний ресурс]. – Режим доступу до закону:</w:t>
      </w:r>
      <w:r w:rsidRPr="009D1462">
        <w:rPr>
          <w:rFonts w:ascii="Times New Roman" w:hAnsi="Times New Roman" w:cs="Times New Roman"/>
          <w:sz w:val="20"/>
          <w:szCs w:val="20"/>
          <w:lang w:val="uk-UA" w:eastAsia="ru-RU"/>
        </w:rPr>
        <w:t xml:space="preserve"> </w:t>
      </w:r>
      <w:hyperlink r:id="rId8" w:history="1">
        <w:r w:rsidRPr="009D1462">
          <w:rPr>
            <w:rFonts w:ascii="Times New Roman" w:hAnsi="Times New Roman" w:cs="Times New Roman"/>
            <w:color w:val="0000FF"/>
            <w:sz w:val="28"/>
            <w:szCs w:val="28"/>
            <w:u w:val="single"/>
            <w:lang w:val="uk-UA" w:eastAsia="ru-RU"/>
          </w:rPr>
          <w:t>http://zakon5.rada.gov.ua/laws/show/4038-12</w:t>
        </w:r>
      </w:hyperlink>
    </w:p>
    <w:p w:rsidR="00593DE2" w:rsidRPr="009D1462" w:rsidRDefault="00593DE2" w:rsidP="0038189D">
      <w:pPr>
        <w:widowControl w:val="0"/>
        <w:numPr>
          <w:ilvl w:val="1"/>
          <w:numId w:val="20"/>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психіатричну допомогу</w:t>
      </w:r>
      <w:r w:rsidRPr="009D1462">
        <w:rPr>
          <w:rFonts w:ascii="Times New Roman,Bold" w:hAnsi="Times New Roman,Bold" w:cs="Times New Roman,Bold"/>
          <w:b/>
          <w:bCs/>
          <w:sz w:val="28"/>
          <w:szCs w:val="28"/>
          <w:lang w:val="uk-UA" w:eastAsia="ru-RU"/>
        </w:rPr>
        <w:t xml:space="preserve"> </w:t>
      </w:r>
      <w:r w:rsidRPr="009D1462">
        <w:rPr>
          <w:rFonts w:ascii="Times New Roman" w:hAnsi="Times New Roman" w:cs="Times New Roman"/>
          <w:sz w:val="28"/>
          <w:szCs w:val="28"/>
          <w:lang w:val="uk-UA" w:eastAsia="ru-RU"/>
        </w:rPr>
        <w:t>: Закон України від 22 лютого 2000 р.  [Електронний ресурс]. – Режим доступу до закону:</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http://zakon3.rada.gov.ua/laws/show/1489-14</w:t>
      </w:r>
    </w:p>
    <w:p w:rsidR="00593DE2" w:rsidRPr="009D1462" w:rsidRDefault="00593DE2" w:rsidP="0038189D">
      <w:pPr>
        <w:widowControl w:val="0"/>
        <w:numPr>
          <w:ilvl w:val="1"/>
          <w:numId w:val="20"/>
        </w:numPr>
        <w:shd w:val="clear" w:color="auto" w:fill="FFFFFF"/>
        <w:tabs>
          <w:tab w:val="left" w:pos="0"/>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Інструкція про порядок виявлення у водіїв транспортних засобів ознак алкогольного, наркотичного чи іншого сп’яніння або перебування під впливом лікарських препаратів, що знижують увагу та швидкість реакції: Наказ МВС України, МОЗ України від 09 листопада 2015 р. № 1452/735: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Наказу :</w:t>
      </w:r>
      <w:r w:rsidRPr="009D1462">
        <w:rPr>
          <w:rFonts w:ascii="Times New Roman" w:hAnsi="Times New Roman" w:cs="Times New Roman"/>
          <w:sz w:val="20"/>
          <w:szCs w:val="20"/>
          <w:lang w:val="uk-UA" w:eastAsia="ru-RU"/>
        </w:rPr>
        <w:t xml:space="preserve"> </w:t>
      </w:r>
      <w:hyperlink r:id="rId9" w:history="1">
        <w:r w:rsidRPr="009D1462">
          <w:rPr>
            <w:rFonts w:ascii="Times New Roman" w:hAnsi="Times New Roman" w:cs="Times New Roman"/>
            <w:color w:val="0000FF"/>
            <w:sz w:val="28"/>
            <w:szCs w:val="28"/>
            <w:u w:val="single"/>
            <w:lang w:val="uk-UA" w:eastAsia="ru-RU"/>
          </w:rPr>
          <w:t>http://zakon5.rada.gov.ua/laws/show/z1413-15</w:t>
        </w:r>
      </w:hyperlink>
    </w:p>
    <w:p w:rsidR="00593DE2" w:rsidRPr="009D1462" w:rsidRDefault="00593DE2" w:rsidP="0038189D">
      <w:pPr>
        <w:widowControl w:val="0"/>
        <w:numPr>
          <w:ilvl w:val="1"/>
          <w:numId w:val="20"/>
        </w:numPr>
        <w:shd w:val="clear" w:color="auto" w:fill="FFFFFF"/>
        <w:tabs>
          <w:tab w:val="left" w:pos="0"/>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затвердження Інструкції про призначення та проведення судових експертиз та Науково-методичних рекомендацій з питань підготовки та призначення судових експертиз та експертних досліджень : наказ Міністерства юстиції України від 08 жовтня 1998 року № 53/5</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Наказу :</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w:t>
      </w:r>
      <w:hyperlink r:id="rId10" w:history="1">
        <w:r w:rsidRPr="009D1462">
          <w:rPr>
            <w:rFonts w:ascii="Times New Roman" w:hAnsi="Times New Roman" w:cs="Times New Roman"/>
            <w:color w:val="0000FF"/>
            <w:sz w:val="28"/>
            <w:szCs w:val="28"/>
            <w:u w:val="single"/>
            <w:lang w:val="uk-UA" w:eastAsia="ru-RU"/>
          </w:rPr>
          <w:t>http://zakon5.rada.gov.ua/laws/show/z0705-98</w:t>
        </w:r>
      </w:hyperlink>
      <w:r w:rsidRPr="009D1462">
        <w:rPr>
          <w:rFonts w:ascii="Times New Roman" w:hAnsi="Times New Roman" w:cs="Times New Roman"/>
          <w:sz w:val="28"/>
          <w:szCs w:val="28"/>
          <w:lang w:val="uk-UA" w:eastAsia="ru-RU"/>
        </w:rPr>
        <w:t>;</w:t>
      </w:r>
    </w:p>
    <w:p w:rsidR="00593DE2" w:rsidRPr="009D1462" w:rsidRDefault="00593DE2" w:rsidP="0038189D">
      <w:pPr>
        <w:widowControl w:val="0"/>
        <w:numPr>
          <w:ilvl w:val="1"/>
          <w:numId w:val="20"/>
        </w:numPr>
        <w:shd w:val="clear" w:color="auto" w:fill="FFFFFF"/>
        <w:tabs>
          <w:tab w:val="left" w:pos="0"/>
          <w:tab w:val="left" w:pos="284"/>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806ED7">
        <w:rPr>
          <w:rFonts w:ascii="Times New Roman" w:hAnsi="Times New Roman" w:cs="Times New Roman"/>
          <w:sz w:val="28"/>
          <w:szCs w:val="28"/>
          <w:lang w:val="uk-UA" w:eastAsia="ru-RU"/>
        </w:rPr>
        <w:t xml:space="preserve">Про затвердження Порядку проведення судово-психіатричної експертизи: </w:t>
      </w:r>
      <w:r w:rsidRPr="000C7E25">
        <w:rPr>
          <w:rFonts w:ascii="Times New Roman" w:hAnsi="Times New Roman" w:cs="Times New Roman"/>
          <w:sz w:val="28"/>
          <w:szCs w:val="28"/>
          <w:lang w:val="uk-UA" w:eastAsia="ru-RU"/>
        </w:rPr>
        <w:t>Наказ МОЗ України від</w:t>
      </w:r>
      <w:r w:rsidRPr="00806ED7">
        <w:rPr>
          <w:rFonts w:ascii="Times New Roman" w:hAnsi="Times New Roman" w:cs="Times New Roman"/>
          <w:sz w:val="28"/>
          <w:szCs w:val="28"/>
          <w:lang w:val="uk-UA" w:eastAsia="ru-RU"/>
        </w:rPr>
        <w:t xml:space="preserve"> 08.05.2018 р. № 865 </w:t>
      </w:r>
      <w:r w:rsidRPr="000C7E25">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Електронний</w:t>
      </w:r>
      <w:r w:rsidRPr="000C7E25">
        <w:rPr>
          <w:rFonts w:ascii="Times New Roman" w:hAnsi="Times New Roman" w:cs="Times New Roman"/>
          <w:sz w:val="28"/>
          <w:szCs w:val="28"/>
          <w:lang w:val="uk-UA" w:eastAsia="ru-RU"/>
        </w:rPr>
        <w:t xml:space="preserve"> ресурс]. – Режим доступу до Наказу :</w:t>
      </w:r>
      <w:r>
        <w:rPr>
          <w:rFonts w:ascii="Times New Roman" w:hAnsi="Times New Roman" w:cs="Times New Roman"/>
          <w:sz w:val="28"/>
          <w:szCs w:val="28"/>
          <w:lang w:val="uk-UA" w:eastAsia="ru-RU"/>
        </w:rPr>
        <w:t xml:space="preserve"> </w:t>
      </w:r>
      <w:r w:rsidRPr="00806ED7">
        <w:rPr>
          <w:rFonts w:ascii="Times New Roman" w:hAnsi="Times New Roman" w:cs="Times New Roman"/>
          <w:sz w:val="28"/>
          <w:szCs w:val="28"/>
          <w:lang w:val="uk-UA" w:eastAsia="ru-RU"/>
        </w:rPr>
        <w:t>http://zakon.rada.gov.ua/laws/show/z0719-18</w:t>
      </w:r>
      <w:r>
        <w:rPr>
          <w:rFonts w:ascii="Times New Roman" w:hAnsi="Times New Roman" w:cs="Times New Roman"/>
          <w:sz w:val="28"/>
          <w:szCs w:val="28"/>
          <w:lang w:val="uk-UA" w:eastAsia="ru-RU"/>
        </w:rPr>
        <w:t>.</w:t>
      </w:r>
    </w:p>
    <w:p w:rsidR="00593DE2" w:rsidRPr="009D1462" w:rsidRDefault="00593DE2" w:rsidP="0038189D">
      <w:pPr>
        <w:widowControl w:val="0"/>
        <w:numPr>
          <w:ilvl w:val="1"/>
          <w:numId w:val="20"/>
        </w:numPr>
        <w:shd w:val="clear" w:color="auto" w:fill="FFFFFF"/>
        <w:tabs>
          <w:tab w:val="left" w:pos="0"/>
          <w:tab w:val="left" w:pos="284"/>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Березанцев А. Ю. Судебная психиатрия: Учебник для академического бакалавриата. – М. : Юрайт, 2016. – 512 с.</w:t>
      </w:r>
    </w:p>
    <w:p w:rsidR="00593DE2" w:rsidRPr="009D1462" w:rsidRDefault="00593DE2" w:rsidP="0038189D">
      <w:pPr>
        <w:widowControl w:val="0"/>
        <w:numPr>
          <w:ilvl w:val="1"/>
          <w:numId w:val="20"/>
        </w:numPr>
        <w:shd w:val="clear" w:color="auto" w:fill="FFFFFF"/>
        <w:tabs>
          <w:tab w:val="left" w:pos="0"/>
          <w:tab w:val="left" w:pos="284"/>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Левенець І.В. Судова психіатрія: підручник. – </w:t>
      </w:r>
      <w:r w:rsidRPr="009D1462">
        <w:rPr>
          <w:rFonts w:ascii="Times New Roman" w:hAnsi="Times New Roman" w:cs="Times New Roman"/>
          <w:sz w:val="28"/>
          <w:szCs w:val="28"/>
          <w:shd w:val="clear" w:color="auto" w:fill="FFFFFF"/>
          <w:lang w:val="uk-UA" w:eastAsia="ru-RU"/>
        </w:rPr>
        <w:t>Тернопіль: Економічна думка, 2005. – 328 с.</w:t>
      </w:r>
    </w:p>
    <w:p w:rsidR="00593DE2" w:rsidRPr="009D1462" w:rsidRDefault="00593DE2" w:rsidP="0038189D">
      <w:pPr>
        <w:widowControl w:val="0"/>
        <w:numPr>
          <w:ilvl w:val="1"/>
          <w:numId w:val="20"/>
        </w:numPr>
        <w:shd w:val="clear" w:color="auto" w:fill="FFFFFF"/>
        <w:tabs>
          <w:tab w:val="left" w:pos="0"/>
          <w:tab w:val="left" w:pos="284"/>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shd w:val="clear" w:color="auto" w:fill="FFFFFF"/>
          <w:lang w:val="uk-UA" w:eastAsia="ru-RU"/>
        </w:rPr>
        <w:t>С</w:t>
      </w:r>
      <w:r w:rsidRPr="009D1462">
        <w:rPr>
          <w:rFonts w:ascii="Times New Roman" w:hAnsi="Times New Roman" w:cs="Times New Roman"/>
          <w:sz w:val="28"/>
          <w:szCs w:val="28"/>
          <w:lang w:val="uk-UA" w:eastAsia="ru-RU"/>
        </w:rPr>
        <w:t>удебная психиатрия: учебник. / Жариков Н.М., Морозов Г.В., Хритинин Д.Ф. – М.: Норма, 2004. – 528 с.</w:t>
      </w:r>
    </w:p>
    <w:p w:rsidR="00593DE2" w:rsidRPr="009D1462" w:rsidRDefault="00593DE2" w:rsidP="0038189D">
      <w:pPr>
        <w:widowControl w:val="0"/>
        <w:numPr>
          <w:ilvl w:val="1"/>
          <w:numId w:val="20"/>
        </w:numPr>
        <w:shd w:val="clear" w:color="auto" w:fill="FFFFFF"/>
        <w:tabs>
          <w:tab w:val="left" w:pos="0"/>
          <w:tab w:val="left" w:pos="284"/>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Воробйова Н.О. Правове регулювання психіатричної допомоги: Навчальний посібник для вузів. – К.: Юстініан, 2010 – 208 с.</w:t>
      </w:r>
    </w:p>
    <w:p w:rsidR="00593DE2" w:rsidRPr="009D1462" w:rsidRDefault="00593DE2" w:rsidP="0038189D">
      <w:pPr>
        <w:widowControl w:val="0"/>
        <w:numPr>
          <w:ilvl w:val="1"/>
          <w:numId w:val="20"/>
        </w:numPr>
        <w:shd w:val="clear" w:color="auto" w:fill="FFFFFF"/>
        <w:tabs>
          <w:tab w:val="left" w:pos="0"/>
          <w:tab w:val="left" w:pos="284"/>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Гаєвий В.Ф. Участь прокурора у судовому кримінальному провадженні про застосування примусових заходів медичного характеру: навчально-практичний посібник / В.Ф. Гаєвий. – К.: Національна академія прокуратури України, 2013. – 48 с.</w:t>
      </w:r>
    </w:p>
    <w:p w:rsidR="00593DE2" w:rsidRPr="009D1462" w:rsidRDefault="00593DE2" w:rsidP="0038189D">
      <w:pPr>
        <w:widowControl w:val="0"/>
        <w:numPr>
          <w:ilvl w:val="1"/>
          <w:numId w:val="20"/>
        </w:numPr>
        <w:shd w:val="clear" w:color="auto" w:fill="FFFFFF"/>
        <w:tabs>
          <w:tab w:val="left" w:pos="0"/>
          <w:tab w:val="left" w:pos="284"/>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Левенець І. В. Судова психіатрія: Навчальний посібник. – Тернопіль: Економічна думка, 2005. – с. 328.</w:t>
      </w:r>
    </w:p>
    <w:p w:rsidR="00593DE2" w:rsidRPr="009D1462" w:rsidRDefault="00593DE2" w:rsidP="0038189D">
      <w:pPr>
        <w:widowControl w:val="0"/>
        <w:numPr>
          <w:ilvl w:val="1"/>
          <w:numId w:val="20"/>
        </w:numPr>
        <w:shd w:val="clear" w:color="auto" w:fill="FFFFFF"/>
        <w:tabs>
          <w:tab w:val="left" w:pos="0"/>
          <w:tab w:val="left" w:pos="284"/>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Спіріна І. Д. Судово-психіатрична експертиза: навч. посібник / І. Д. Спіріна. – Дніпропетровськ: Дніпропетр. юрид. ін-т., 2000. – 145с.</w:t>
      </w:r>
    </w:p>
    <w:p w:rsidR="00593DE2" w:rsidRPr="009D1462" w:rsidRDefault="00593DE2" w:rsidP="0038189D">
      <w:pPr>
        <w:widowControl w:val="0"/>
        <w:numPr>
          <w:ilvl w:val="1"/>
          <w:numId w:val="20"/>
        </w:numPr>
        <w:shd w:val="clear" w:color="auto" w:fill="FFFFFF"/>
        <w:tabs>
          <w:tab w:val="left" w:pos="0"/>
          <w:tab w:val="left" w:pos="284"/>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Цільмак О.М. Практикум з судової психіатрії : [ Текст ] [ уклад. та загальна редакція О.М. Цільмак ] // Навчальний посібник – Одеса: ОДУВС, 2011. – 104 с.</w:t>
      </w:r>
    </w:p>
    <w:p w:rsidR="00593DE2" w:rsidRPr="009D1462" w:rsidRDefault="00593DE2" w:rsidP="00CC2536">
      <w:pPr>
        <w:widowControl w:val="0"/>
        <w:autoSpaceDE w:val="0"/>
        <w:autoSpaceDN w:val="0"/>
        <w:adjustRightInd w:val="0"/>
        <w:spacing w:after="0" w:line="240" w:lineRule="auto"/>
        <w:ind w:left="567"/>
        <w:jc w:val="both"/>
        <w:rPr>
          <w:rFonts w:ascii="Times New Roman" w:hAnsi="Times New Roman" w:cs="Times New Roman"/>
          <w:sz w:val="28"/>
          <w:szCs w:val="28"/>
          <w:lang w:val="uk-UA" w:eastAsia="ru-RU"/>
        </w:rPr>
      </w:pPr>
    </w:p>
    <w:p w:rsidR="00593DE2" w:rsidRPr="009D1462" w:rsidRDefault="00593DE2" w:rsidP="00CC2536">
      <w:pPr>
        <w:widowControl w:val="0"/>
        <w:autoSpaceDE w:val="0"/>
        <w:autoSpaceDN w:val="0"/>
        <w:adjustRightInd w:val="0"/>
        <w:spacing w:after="0" w:line="240" w:lineRule="auto"/>
        <w:jc w:val="both"/>
        <w:rPr>
          <w:rFonts w:ascii="Times New Roman" w:hAnsi="Times New Roman" w:cs="Times New Roman"/>
          <w:sz w:val="28"/>
          <w:szCs w:val="28"/>
          <w:lang w:val="uk-UA" w:eastAsia="ru-RU"/>
        </w:rPr>
      </w:pPr>
    </w:p>
    <w:p w:rsidR="00593DE2" w:rsidRPr="009D1462" w:rsidRDefault="00593DE2" w:rsidP="00CC2536">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lang w:val="uk-UA" w:eastAsia="ru-RU"/>
        </w:rPr>
      </w:pPr>
      <w:r w:rsidRPr="009D1462">
        <w:rPr>
          <w:rFonts w:ascii="Times New Roman" w:hAnsi="Times New Roman" w:cs="Times New Roman"/>
          <w:b/>
          <w:bCs/>
          <w:color w:val="000000"/>
          <w:sz w:val="28"/>
          <w:szCs w:val="28"/>
          <w:lang w:val="uk-UA" w:eastAsia="ru-RU"/>
        </w:rPr>
        <w:t>ТЕМА 2. Судово-психіатрична експертиза. Питання осудності та неосудності при судово-психіатричній експертизі підозрюваних і обвинувачених</w:t>
      </w:r>
    </w:p>
    <w:p w:rsidR="00593DE2" w:rsidRPr="009D1462" w:rsidRDefault="00593DE2" w:rsidP="00CC2536">
      <w:pPr>
        <w:widowControl w:val="0"/>
        <w:autoSpaceDE w:val="0"/>
        <w:autoSpaceDN w:val="0"/>
        <w:adjustRightInd w:val="0"/>
        <w:spacing w:after="0" w:line="240" w:lineRule="auto"/>
        <w:ind w:firstLine="540"/>
        <w:jc w:val="center"/>
        <w:rPr>
          <w:rFonts w:ascii="Times New Roman" w:hAnsi="Times New Roman" w:cs="Times New Roman"/>
          <w:sz w:val="20"/>
          <w:szCs w:val="20"/>
          <w:lang w:val="uk-UA" w:eastAsia="ru-RU"/>
        </w:rPr>
      </w:pPr>
    </w:p>
    <w:p w:rsidR="00593DE2" w:rsidRPr="009D1462" w:rsidRDefault="00593DE2" w:rsidP="00CC2536">
      <w:pPr>
        <w:widowControl w:val="0"/>
        <w:autoSpaceDE w:val="0"/>
        <w:autoSpaceDN w:val="0"/>
        <w:adjustRightInd w:val="0"/>
        <w:spacing w:after="0" w:line="240" w:lineRule="auto"/>
        <w:ind w:firstLine="540"/>
        <w:jc w:val="center"/>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Надайте відповідь на питання:</w:t>
      </w:r>
    </w:p>
    <w:p w:rsidR="00593DE2" w:rsidRPr="009D1462" w:rsidRDefault="00593DE2" w:rsidP="00CC2536">
      <w:pPr>
        <w:widowControl w:val="0"/>
        <w:autoSpaceDE w:val="0"/>
        <w:autoSpaceDN w:val="0"/>
        <w:adjustRightInd w:val="0"/>
        <w:spacing w:after="0" w:line="240" w:lineRule="auto"/>
        <w:ind w:firstLine="540"/>
        <w:jc w:val="center"/>
        <w:rPr>
          <w:rFonts w:ascii="Times New Roman" w:hAnsi="Times New Roman" w:cs="Times New Roman"/>
          <w:sz w:val="20"/>
          <w:szCs w:val="20"/>
          <w:lang w:val="uk-UA" w:eastAsia="ru-RU"/>
        </w:rPr>
      </w:pPr>
    </w:p>
    <w:p w:rsidR="00593DE2" w:rsidRPr="009D1462" w:rsidRDefault="00593DE2" w:rsidP="00CC2536">
      <w:pPr>
        <w:widowControl w:val="0"/>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1. Амнестичний Корсаковський синдром.</w:t>
      </w:r>
    </w:p>
    <w:p w:rsidR="00593DE2" w:rsidRPr="009D1462" w:rsidRDefault="00593DE2" w:rsidP="00CC2536">
      <w:pPr>
        <w:widowControl w:val="0"/>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2. Невротичні синдроми. Істеричний припадок (напад).</w:t>
      </w:r>
    </w:p>
    <w:p w:rsidR="00593DE2" w:rsidRPr="009D1462" w:rsidRDefault="00593DE2" w:rsidP="00CC2536">
      <w:pPr>
        <w:widowControl w:val="0"/>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3. Епілептичні розлади.</w:t>
      </w:r>
    </w:p>
    <w:p w:rsidR="00593DE2" w:rsidRPr="009D1462" w:rsidRDefault="00593DE2" w:rsidP="00CC2536">
      <w:pPr>
        <w:widowControl w:val="0"/>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pacing w:val="-8"/>
          <w:sz w:val="28"/>
          <w:szCs w:val="28"/>
          <w:lang w:val="uk-UA" w:eastAsia="ru-RU"/>
        </w:rPr>
        <w:t xml:space="preserve">4. </w:t>
      </w:r>
      <w:r w:rsidRPr="009D1462">
        <w:rPr>
          <w:rFonts w:ascii="Times New Roman" w:hAnsi="Times New Roman" w:cs="Times New Roman"/>
          <w:spacing w:val="-4"/>
          <w:sz w:val="28"/>
          <w:szCs w:val="28"/>
          <w:lang w:val="uk-UA" w:eastAsia="ru-RU"/>
        </w:rPr>
        <w:t>Симптоми виключення свідомості.</w:t>
      </w:r>
    </w:p>
    <w:p w:rsidR="00593DE2" w:rsidRPr="009D1462" w:rsidRDefault="00593DE2" w:rsidP="00CC2536">
      <w:pPr>
        <w:widowControl w:val="0"/>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pacing w:val="-8"/>
          <w:sz w:val="28"/>
          <w:szCs w:val="28"/>
          <w:lang w:val="uk-UA" w:eastAsia="ru-RU"/>
        </w:rPr>
        <w:t xml:space="preserve">5. </w:t>
      </w:r>
      <w:r w:rsidRPr="009D1462">
        <w:rPr>
          <w:rFonts w:ascii="Times New Roman" w:hAnsi="Times New Roman" w:cs="Times New Roman"/>
          <w:spacing w:val="-4"/>
          <w:sz w:val="28"/>
          <w:szCs w:val="28"/>
          <w:lang w:val="uk-UA" w:eastAsia="ru-RU"/>
        </w:rPr>
        <w:t>Симптоми затьмарення свідомості.</w:t>
      </w:r>
    </w:p>
    <w:p w:rsidR="00593DE2" w:rsidRPr="009D1462" w:rsidRDefault="00593DE2" w:rsidP="00CC2536">
      <w:pPr>
        <w:widowControl w:val="0"/>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pacing w:val="-8"/>
          <w:sz w:val="28"/>
          <w:szCs w:val="28"/>
          <w:lang w:val="uk-UA" w:eastAsia="ru-RU"/>
        </w:rPr>
        <w:t xml:space="preserve">6. </w:t>
      </w:r>
      <w:r w:rsidRPr="009D1462">
        <w:rPr>
          <w:rFonts w:ascii="Times New Roman" w:hAnsi="Times New Roman" w:cs="Times New Roman"/>
          <w:spacing w:val="-4"/>
          <w:sz w:val="28"/>
          <w:szCs w:val="28"/>
          <w:lang w:val="uk-UA" w:eastAsia="ru-RU"/>
        </w:rPr>
        <w:t>Синдром слабоумства.</w:t>
      </w:r>
    </w:p>
    <w:p w:rsidR="00593DE2" w:rsidRPr="009D1462" w:rsidRDefault="00593DE2" w:rsidP="00CC2536">
      <w:pPr>
        <w:widowControl w:val="0"/>
        <w:autoSpaceDE w:val="0"/>
        <w:autoSpaceDN w:val="0"/>
        <w:adjustRightInd w:val="0"/>
        <w:spacing w:after="0" w:line="240" w:lineRule="auto"/>
        <w:ind w:firstLine="567"/>
        <w:jc w:val="both"/>
        <w:rPr>
          <w:rFonts w:ascii="Times New Roman" w:hAnsi="Times New Roman" w:cs="Times New Roman"/>
          <w:spacing w:val="-4"/>
          <w:sz w:val="28"/>
          <w:szCs w:val="28"/>
          <w:lang w:val="uk-UA" w:eastAsia="ru-RU"/>
        </w:rPr>
      </w:pPr>
      <w:r w:rsidRPr="009D1462">
        <w:rPr>
          <w:rFonts w:ascii="Times New Roman" w:hAnsi="Times New Roman" w:cs="Times New Roman"/>
          <w:spacing w:val="-8"/>
          <w:sz w:val="28"/>
          <w:szCs w:val="28"/>
          <w:lang w:val="uk-UA" w:eastAsia="ru-RU"/>
        </w:rPr>
        <w:t xml:space="preserve">7. </w:t>
      </w:r>
      <w:r w:rsidRPr="009D1462">
        <w:rPr>
          <w:rFonts w:ascii="Times New Roman" w:hAnsi="Times New Roman" w:cs="Times New Roman"/>
          <w:spacing w:val="-4"/>
          <w:sz w:val="28"/>
          <w:szCs w:val="28"/>
          <w:lang w:val="uk-UA" w:eastAsia="ru-RU"/>
        </w:rPr>
        <w:t>Психоорганічний синдром.</w:t>
      </w:r>
    </w:p>
    <w:p w:rsidR="00593DE2" w:rsidRPr="009D1462" w:rsidRDefault="00593DE2" w:rsidP="00CC2536">
      <w:pPr>
        <w:shd w:val="clear" w:color="auto" w:fill="FFFFFF"/>
        <w:autoSpaceDE w:val="0"/>
        <w:autoSpaceDN w:val="0"/>
        <w:adjustRightInd w:val="0"/>
        <w:spacing w:after="0" w:line="240" w:lineRule="auto"/>
        <w:ind w:firstLine="567"/>
        <w:jc w:val="both"/>
        <w:rPr>
          <w:rFonts w:ascii="Times New Roman" w:hAnsi="Times New Roman" w:cs="Times New Roman"/>
          <w:b/>
          <w:bCs/>
          <w:sz w:val="28"/>
          <w:szCs w:val="28"/>
          <w:lang w:val="uk-UA" w:eastAsia="ru-RU"/>
        </w:rPr>
      </w:pPr>
    </w:p>
    <w:p w:rsidR="00593DE2" w:rsidRPr="009D1462" w:rsidRDefault="00593DE2" w:rsidP="00CC2536">
      <w:pPr>
        <w:shd w:val="clear" w:color="auto" w:fill="FFFFFF"/>
        <w:autoSpaceDE w:val="0"/>
        <w:autoSpaceDN w:val="0"/>
        <w:adjustRightInd w:val="0"/>
        <w:spacing w:after="0" w:line="240" w:lineRule="auto"/>
        <w:ind w:firstLine="708"/>
        <w:jc w:val="both"/>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 xml:space="preserve">Рекомендована література до Теми 2: </w:t>
      </w:r>
    </w:p>
    <w:p w:rsidR="00593DE2" w:rsidRPr="009D1462" w:rsidRDefault="00593DE2" w:rsidP="0038189D">
      <w:pPr>
        <w:numPr>
          <w:ilvl w:val="0"/>
          <w:numId w:val="1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eastAsia="ru-RU"/>
        </w:rPr>
      </w:pPr>
      <w:r w:rsidRPr="009D1462">
        <w:rPr>
          <w:rFonts w:ascii="Times New Roman" w:hAnsi="Times New Roman" w:cs="Times New Roman"/>
          <w:color w:val="000000"/>
          <w:sz w:val="28"/>
          <w:szCs w:val="28"/>
          <w:lang w:val="uk-UA" w:eastAsia="ru-RU"/>
        </w:rPr>
        <w:t>Конституція України : Закон України від 28 червня 1998 р.  [Електронний ресурс]. – Режим доступу до Конституції: http://zakon5.rada.gov.ua/laws/show/254к/96-вр- закони:</w:t>
      </w:r>
    </w:p>
    <w:p w:rsidR="00593DE2" w:rsidRPr="009D1462" w:rsidRDefault="00593DE2" w:rsidP="0038189D">
      <w:pPr>
        <w:numPr>
          <w:ilvl w:val="0"/>
          <w:numId w:val="1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eastAsia="ru-RU"/>
        </w:rPr>
      </w:pPr>
      <w:r w:rsidRPr="009D1462">
        <w:rPr>
          <w:rFonts w:ascii="Times New Roman" w:hAnsi="Times New Roman" w:cs="Times New Roman"/>
          <w:color w:val="000000"/>
          <w:sz w:val="28"/>
          <w:szCs w:val="28"/>
          <w:lang w:val="uk-UA" w:eastAsia="ru-RU"/>
        </w:rPr>
        <w:t>Кримінальний кодекс України : Закон України від 5 квітня 2001 р.  [Електронний ресурс]. – Режим доступу до кодексу: http://zakon5.rada.gov.ua/laws/show/2341-14</w:t>
      </w:r>
    </w:p>
    <w:p w:rsidR="00593DE2" w:rsidRPr="009D1462" w:rsidRDefault="00593DE2" w:rsidP="0038189D">
      <w:pPr>
        <w:numPr>
          <w:ilvl w:val="0"/>
          <w:numId w:val="1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eastAsia="ru-RU"/>
        </w:rPr>
      </w:pPr>
      <w:r w:rsidRPr="009D1462">
        <w:rPr>
          <w:rFonts w:ascii="Times New Roman" w:hAnsi="Times New Roman" w:cs="Times New Roman"/>
          <w:color w:val="000000"/>
          <w:sz w:val="28"/>
          <w:szCs w:val="28"/>
          <w:lang w:val="uk-UA" w:eastAsia="ru-RU"/>
        </w:rPr>
        <w:t>Кримінальний процесуальний кодекс України : Закон України від 13 квітня 2012 р.  [Електронний ресурс]. – Режим доступу до кодексу: http://zakon5.rada.gov.ua/laws/show/4651-17</w:t>
      </w:r>
    </w:p>
    <w:p w:rsidR="00593DE2" w:rsidRPr="009D1462" w:rsidRDefault="00593DE2" w:rsidP="0038189D">
      <w:pPr>
        <w:numPr>
          <w:ilvl w:val="0"/>
          <w:numId w:val="1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eastAsia="ru-RU"/>
        </w:rPr>
      </w:pPr>
      <w:r w:rsidRPr="009D1462">
        <w:rPr>
          <w:rFonts w:ascii="Times New Roman" w:hAnsi="Times New Roman" w:cs="Times New Roman"/>
          <w:color w:val="000000"/>
          <w:sz w:val="28"/>
          <w:szCs w:val="28"/>
          <w:lang w:val="uk-UA" w:eastAsia="ru-RU"/>
        </w:rPr>
        <w:t>Про Національну поліцію : Закон України від 2 липня 2015 р.  [Електронний ресурс]. – Режим доступу до закону: http://zakon4.rada.gov.ua/laws/show/580-19</w:t>
      </w:r>
    </w:p>
    <w:p w:rsidR="00593DE2" w:rsidRPr="009D1462" w:rsidRDefault="00593DE2" w:rsidP="0038189D">
      <w:pPr>
        <w:numPr>
          <w:ilvl w:val="0"/>
          <w:numId w:val="1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eastAsia="ru-RU"/>
        </w:rPr>
      </w:pPr>
      <w:r w:rsidRPr="009D1462">
        <w:rPr>
          <w:rFonts w:ascii="Times New Roman" w:hAnsi="Times New Roman" w:cs="Times New Roman"/>
          <w:color w:val="000000"/>
          <w:sz w:val="28"/>
          <w:szCs w:val="28"/>
          <w:lang w:val="uk-UA" w:eastAsia="ru-RU"/>
        </w:rPr>
        <w:t>Про судову експертизу : Закон України від 25 лютого 1994 р.  [Електронний ресурс]. – Режим доступу до закону: http://zakon5.rada.gov.ua/laws/show/4038-12</w:t>
      </w:r>
    </w:p>
    <w:p w:rsidR="00593DE2" w:rsidRPr="009D1462" w:rsidRDefault="00593DE2" w:rsidP="0038189D">
      <w:pPr>
        <w:numPr>
          <w:ilvl w:val="0"/>
          <w:numId w:val="1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eastAsia="ru-RU"/>
        </w:rPr>
      </w:pPr>
      <w:r w:rsidRPr="009D1462">
        <w:rPr>
          <w:rFonts w:ascii="Times New Roman" w:hAnsi="Times New Roman" w:cs="Times New Roman"/>
          <w:color w:val="000000"/>
          <w:sz w:val="28"/>
          <w:szCs w:val="28"/>
          <w:lang w:val="uk-UA" w:eastAsia="ru-RU"/>
        </w:rPr>
        <w:t>Про затвердження Інструкції про призначення та проведення судових експертиз та Науково-методичних рекомендацій з питань підготовки та призначення судових експертиз та експертних досліджень : наказ Міністерства юстиції України від 08 жовтня 1998 року № 53/5  [</w:t>
      </w:r>
      <w:r>
        <w:rPr>
          <w:rFonts w:ascii="Times New Roman" w:hAnsi="Times New Roman" w:cs="Times New Roman"/>
          <w:color w:val="000000"/>
          <w:sz w:val="28"/>
          <w:szCs w:val="28"/>
          <w:lang w:val="uk-UA" w:eastAsia="ru-RU"/>
        </w:rPr>
        <w:t>Електронний</w:t>
      </w:r>
      <w:r w:rsidRPr="009D1462">
        <w:rPr>
          <w:rFonts w:ascii="Times New Roman" w:hAnsi="Times New Roman" w:cs="Times New Roman"/>
          <w:color w:val="000000"/>
          <w:sz w:val="28"/>
          <w:szCs w:val="28"/>
          <w:lang w:val="uk-UA" w:eastAsia="ru-RU"/>
        </w:rPr>
        <w:t xml:space="preserve"> ресурс]. – Режим доступу до Наказу :   http://zakon5.rada.gov.ua/laws/show/z0705-98;</w:t>
      </w:r>
    </w:p>
    <w:p w:rsidR="00593DE2" w:rsidRPr="009D1462" w:rsidRDefault="00593DE2" w:rsidP="0038189D">
      <w:pPr>
        <w:numPr>
          <w:ilvl w:val="0"/>
          <w:numId w:val="1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Про затвердження Порядку проведення судово-психіатричної експертизи: Наказ МОЗ України від 08.05.2018 р. № 865 [Електронний ресурс]. – Режим доступу до Наказу : http://zakon.rada.gov.ua/laws/show/z0719-18.</w:t>
      </w:r>
    </w:p>
    <w:p w:rsidR="00593DE2" w:rsidRPr="009D1462" w:rsidRDefault="00593DE2" w:rsidP="0038189D">
      <w:pPr>
        <w:numPr>
          <w:ilvl w:val="0"/>
          <w:numId w:val="1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eastAsia="ru-RU"/>
        </w:rPr>
      </w:pPr>
      <w:r w:rsidRPr="009D1462">
        <w:rPr>
          <w:rFonts w:ascii="Times New Roman" w:hAnsi="Times New Roman" w:cs="Times New Roman"/>
          <w:color w:val="000000"/>
          <w:sz w:val="28"/>
          <w:szCs w:val="28"/>
          <w:lang w:val="uk-UA" w:eastAsia="ru-RU"/>
        </w:rPr>
        <w:t>Березанцев А. Ю. Судебная психиатрия: Учебник для академического бакалавриата. – М. : Юрайт, 2016. – 512 с.</w:t>
      </w:r>
    </w:p>
    <w:p w:rsidR="00593DE2" w:rsidRPr="009D1462" w:rsidRDefault="00593DE2" w:rsidP="0038189D">
      <w:pPr>
        <w:numPr>
          <w:ilvl w:val="0"/>
          <w:numId w:val="1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eastAsia="ru-RU"/>
        </w:rPr>
      </w:pPr>
      <w:r w:rsidRPr="009D1462">
        <w:rPr>
          <w:rFonts w:ascii="Times New Roman" w:hAnsi="Times New Roman" w:cs="Times New Roman"/>
          <w:color w:val="000000"/>
          <w:sz w:val="28"/>
          <w:szCs w:val="28"/>
          <w:lang w:val="uk-UA" w:eastAsia="ru-RU"/>
        </w:rPr>
        <w:t>Левенець І.В. Судова психіатрія: підручник. – Тернопіль: Економічна думка, 2005. – 328 с.</w:t>
      </w:r>
    </w:p>
    <w:p w:rsidR="00593DE2" w:rsidRPr="009D1462" w:rsidRDefault="00593DE2" w:rsidP="0038189D">
      <w:pPr>
        <w:numPr>
          <w:ilvl w:val="0"/>
          <w:numId w:val="1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eastAsia="ru-RU"/>
        </w:rPr>
      </w:pPr>
      <w:r w:rsidRPr="009D1462">
        <w:rPr>
          <w:rFonts w:ascii="Times New Roman" w:hAnsi="Times New Roman" w:cs="Times New Roman"/>
          <w:color w:val="000000"/>
          <w:sz w:val="28"/>
          <w:szCs w:val="28"/>
          <w:lang w:val="uk-UA" w:eastAsia="ru-RU"/>
        </w:rPr>
        <w:t>Судебная психиатрия: учебник. / Жариков Н.М., Морозов Г.В., Хритинин Д.Ф. – М.: Норма, 2004. – 528 с.</w:t>
      </w:r>
    </w:p>
    <w:p w:rsidR="00593DE2" w:rsidRPr="009D1462" w:rsidRDefault="00593DE2" w:rsidP="0038189D">
      <w:pPr>
        <w:numPr>
          <w:ilvl w:val="0"/>
          <w:numId w:val="1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eastAsia="ru-RU"/>
        </w:rPr>
      </w:pPr>
      <w:r w:rsidRPr="009D1462">
        <w:rPr>
          <w:rFonts w:ascii="Times New Roman" w:hAnsi="Times New Roman" w:cs="Times New Roman"/>
          <w:color w:val="000000"/>
          <w:sz w:val="28"/>
          <w:szCs w:val="28"/>
          <w:lang w:val="uk-UA" w:eastAsia="ru-RU"/>
        </w:rPr>
        <w:t>Воробйова Н.О. Правове регулювання психіатричної допомоги: Навчальний посібник для вузів. – К.: Юстініан, 2010. – 208 с.</w:t>
      </w:r>
    </w:p>
    <w:p w:rsidR="00593DE2" w:rsidRPr="009D1462" w:rsidRDefault="00593DE2" w:rsidP="0038189D">
      <w:pPr>
        <w:numPr>
          <w:ilvl w:val="0"/>
          <w:numId w:val="1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eastAsia="ru-RU"/>
        </w:rPr>
      </w:pPr>
      <w:r w:rsidRPr="009D1462">
        <w:rPr>
          <w:rFonts w:ascii="Times New Roman" w:hAnsi="Times New Roman" w:cs="Times New Roman"/>
          <w:color w:val="000000"/>
          <w:sz w:val="28"/>
          <w:szCs w:val="28"/>
          <w:lang w:val="uk-UA" w:eastAsia="ru-RU"/>
        </w:rPr>
        <w:t>Гаєвий В.Ф. Участь прокурора у судовому кримінальному провадженні про застосування примусових заходів медичного характеру: навчально-практичний посібник / В.Ф. Гаєвий. – К.: Національна академія прокуратури України, 2013. – 48 с.</w:t>
      </w:r>
    </w:p>
    <w:p w:rsidR="00593DE2" w:rsidRPr="009D1462" w:rsidRDefault="00593DE2" w:rsidP="0038189D">
      <w:pPr>
        <w:numPr>
          <w:ilvl w:val="0"/>
          <w:numId w:val="16"/>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eastAsia="ru-RU"/>
        </w:rPr>
      </w:pPr>
      <w:r w:rsidRPr="009D1462">
        <w:rPr>
          <w:rFonts w:ascii="Times New Roman" w:hAnsi="Times New Roman" w:cs="Times New Roman"/>
          <w:color w:val="000000"/>
          <w:sz w:val="28"/>
          <w:szCs w:val="28"/>
          <w:lang w:val="uk-UA" w:eastAsia="ru-RU"/>
        </w:rPr>
        <w:t>Левенець І. В. Судова психіатрія: Навчальний посібник. – Тернопіль: Економічна думка, 2005. – с. 328.</w:t>
      </w:r>
    </w:p>
    <w:p w:rsidR="00593DE2" w:rsidRPr="009D1462" w:rsidRDefault="00593DE2" w:rsidP="00CC2536">
      <w:pPr>
        <w:widowControl w:val="0"/>
        <w:autoSpaceDE w:val="0"/>
        <w:autoSpaceDN w:val="0"/>
        <w:adjustRightInd w:val="0"/>
        <w:spacing w:after="0" w:line="240" w:lineRule="auto"/>
        <w:ind w:firstLine="567"/>
        <w:jc w:val="both"/>
        <w:rPr>
          <w:rFonts w:ascii="Times New Roman" w:hAnsi="Times New Roman" w:cs="Times New Roman"/>
          <w:sz w:val="20"/>
          <w:szCs w:val="20"/>
          <w:lang w:val="uk-UA" w:eastAsia="ru-RU"/>
        </w:rPr>
      </w:pPr>
      <w:r w:rsidRPr="009D1462">
        <w:rPr>
          <w:rFonts w:ascii="Times New Roman" w:hAnsi="Times New Roman" w:cs="Times New Roman"/>
          <w:color w:val="000000"/>
          <w:sz w:val="28"/>
          <w:szCs w:val="28"/>
          <w:lang w:val="uk-UA" w:eastAsia="ru-RU"/>
        </w:rPr>
        <w:t>Цільмак О.М. Практикум з судової психіатрії : [ Текст ] [ уклад. та загальна редакція О.М. Цільмак ] // Навчальний посібник – Одеса: ОДУВС, 2011. – 104 с.</w:t>
      </w:r>
    </w:p>
    <w:p w:rsidR="00593DE2" w:rsidRPr="009D1462" w:rsidRDefault="00593DE2" w:rsidP="00CC2536">
      <w:pPr>
        <w:widowControl w:val="0"/>
        <w:autoSpaceDE w:val="0"/>
        <w:autoSpaceDN w:val="0"/>
        <w:adjustRightInd w:val="0"/>
        <w:spacing w:after="0" w:line="240" w:lineRule="auto"/>
        <w:ind w:firstLine="567"/>
        <w:rPr>
          <w:rFonts w:ascii="Times New Roman" w:hAnsi="Times New Roman" w:cs="Times New Roman"/>
          <w:b/>
          <w:bCs/>
          <w:spacing w:val="-8"/>
          <w:sz w:val="28"/>
          <w:szCs w:val="28"/>
          <w:lang w:val="uk-UA" w:eastAsia="ru-RU"/>
        </w:rPr>
      </w:pPr>
    </w:p>
    <w:p w:rsidR="00593DE2" w:rsidRPr="009D1462" w:rsidRDefault="00593DE2" w:rsidP="00CC2536">
      <w:pPr>
        <w:widowControl w:val="0"/>
        <w:autoSpaceDE w:val="0"/>
        <w:autoSpaceDN w:val="0"/>
        <w:adjustRightInd w:val="0"/>
        <w:spacing w:after="0" w:line="240" w:lineRule="auto"/>
        <w:ind w:firstLine="567"/>
        <w:jc w:val="center"/>
        <w:rPr>
          <w:rFonts w:ascii="Times New Roman" w:hAnsi="Times New Roman" w:cs="Times New Roman"/>
          <w:color w:val="000000"/>
          <w:sz w:val="20"/>
          <w:szCs w:val="20"/>
          <w:lang w:val="uk-UA" w:eastAsia="ru-RU"/>
        </w:rPr>
      </w:pPr>
      <w:r w:rsidRPr="009D1462">
        <w:rPr>
          <w:rFonts w:ascii="Times New Roman" w:hAnsi="Times New Roman" w:cs="Times New Roman"/>
          <w:b/>
          <w:bCs/>
          <w:color w:val="000000"/>
          <w:sz w:val="28"/>
          <w:szCs w:val="28"/>
          <w:lang w:val="uk-UA" w:eastAsia="ru-RU"/>
        </w:rPr>
        <w:t>ТЕМА 3. Примусові заходи медичного характеру, що застосовуються до психічно хворих, які вчинили суспільно небезпечні діяння</w:t>
      </w:r>
    </w:p>
    <w:p w:rsidR="00593DE2" w:rsidRPr="009D1462" w:rsidRDefault="00593DE2" w:rsidP="00CC2536">
      <w:pPr>
        <w:widowControl w:val="0"/>
        <w:autoSpaceDE w:val="0"/>
        <w:autoSpaceDN w:val="0"/>
        <w:adjustRightInd w:val="0"/>
        <w:spacing w:after="0" w:line="240" w:lineRule="auto"/>
        <w:ind w:firstLine="567"/>
        <w:jc w:val="center"/>
        <w:rPr>
          <w:rFonts w:ascii="Times New Roman" w:hAnsi="Times New Roman" w:cs="Times New Roman"/>
          <w:sz w:val="20"/>
          <w:szCs w:val="20"/>
          <w:lang w:val="uk-UA" w:eastAsia="ru-RU"/>
        </w:rPr>
      </w:pPr>
    </w:p>
    <w:p w:rsidR="00593DE2" w:rsidRPr="009D1462" w:rsidRDefault="00593DE2" w:rsidP="00CC2536">
      <w:pPr>
        <w:widowControl w:val="0"/>
        <w:autoSpaceDE w:val="0"/>
        <w:autoSpaceDN w:val="0"/>
        <w:adjustRightInd w:val="0"/>
        <w:spacing w:after="0" w:line="240" w:lineRule="auto"/>
        <w:ind w:firstLine="567"/>
        <w:jc w:val="center"/>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Надайте відповідь на питання:</w:t>
      </w:r>
    </w:p>
    <w:p w:rsidR="00593DE2" w:rsidRPr="009D1462" w:rsidRDefault="00593DE2" w:rsidP="00CC2536">
      <w:pPr>
        <w:widowControl w:val="0"/>
        <w:autoSpaceDE w:val="0"/>
        <w:autoSpaceDN w:val="0"/>
        <w:adjustRightInd w:val="0"/>
        <w:spacing w:after="0" w:line="240" w:lineRule="auto"/>
        <w:ind w:firstLine="567"/>
        <w:jc w:val="center"/>
        <w:rPr>
          <w:rFonts w:ascii="Times New Roman" w:hAnsi="Times New Roman" w:cs="Times New Roman"/>
          <w:b/>
          <w:bCs/>
          <w:spacing w:val="-8"/>
          <w:sz w:val="28"/>
          <w:szCs w:val="28"/>
          <w:lang w:val="uk-UA" w:eastAsia="ru-RU"/>
        </w:rPr>
      </w:pPr>
    </w:p>
    <w:p w:rsidR="00593DE2" w:rsidRPr="009D1462" w:rsidRDefault="00593DE2" w:rsidP="0038189D">
      <w:pPr>
        <w:widowControl w:val="0"/>
        <w:numPr>
          <w:ilvl w:val="3"/>
          <w:numId w:val="9"/>
        </w:numPr>
        <w:shd w:val="clear" w:color="auto" w:fill="FFFFFF"/>
        <w:tabs>
          <w:tab w:val="clear" w:pos="3167"/>
          <w:tab w:val="num" w:pos="0"/>
          <w:tab w:val="num" w:pos="900"/>
          <w:tab w:val="num" w:pos="1260"/>
        </w:tabs>
        <w:autoSpaceDE w:val="0"/>
        <w:autoSpaceDN w:val="0"/>
        <w:adjustRightInd w:val="0"/>
        <w:spacing w:after="0" w:line="240" w:lineRule="auto"/>
        <w:ind w:left="0" w:firstLine="567"/>
        <w:jc w:val="both"/>
        <w:rPr>
          <w:rFonts w:ascii="Times New Roman" w:hAnsi="Times New Roman" w:cs="Times New Roman"/>
          <w:color w:val="000000"/>
          <w:spacing w:val="-1"/>
          <w:sz w:val="20"/>
          <w:szCs w:val="20"/>
          <w:lang w:val="uk-UA" w:eastAsia="ru-RU"/>
        </w:rPr>
      </w:pPr>
      <w:r w:rsidRPr="009D1462">
        <w:rPr>
          <w:rFonts w:ascii="Times New Roman" w:hAnsi="Times New Roman" w:cs="Times New Roman"/>
          <w:color w:val="000000"/>
          <w:spacing w:val="2"/>
          <w:sz w:val="28"/>
          <w:szCs w:val="28"/>
          <w:lang w:val="uk-UA" w:eastAsia="ru-RU"/>
        </w:rPr>
        <w:t xml:space="preserve">Заходи медичного характеру щодо </w:t>
      </w:r>
      <w:r w:rsidRPr="009D1462">
        <w:rPr>
          <w:rFonts w:ascii="Times New Roman" w:hAnsi="Times New Roman" w:cs="Times New Roman"/>
          <w:color w:val="000000"/>
          <w:spacing w:val="-1"/>
          <w:sz w:val="28"/>
          <w:szCs w:val="28"/>
          <w:lang w:val="uk-UA" w:eastAsia="ru-RU"/>
        </w:rPr>
        <w:t>осіб, визнаних психічно хворими і неосудними.</w:t>
      </w:r>
    </w:p>
    <w:p w:rsidR="00593DE2" w:rsidRPr="009D1462" w:rsidRDefault="00593DE2" w:rsidP="0038189D">
      <w:pPr>
        <w:widowControl w:val="0"/>
        <w:numPr>
          <w:ilvl w:val="3"/>
          <w:numId w:val="9"/>
        </w:numPr>
        <w:shd w:val="clear" w:color="auto" w:fill="FFFFFF"/>
        <w:tabs>
          <w:tab w:val="clear" w:pos="3167"/>
          <w:tab w:val="num" w:pos="0"/>
          <w:tab w:val="num" w:pos="900"/>
          <w:tab w:val="num" w:pos="1260"/>
        </w:tabs>
        <w:autoSpaceDE w:val="0"/>
        <w:autoSpaceDN w:val="0"/>
        <w:adjustRightInd w:val="0"/>
        <w:spacing w:after="0" w:line="240" w:lineRule="auto"/>
        <w:ind w:left="0"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1"/>
          <w:sz w:val="28"/>
          <w:szCs w:val="28"/>
          <w:lang w:val="uk-UA" w:eastAsia="ru-RU"/>
        </w:rPr>
        <w:t xml:space="preserve">Інструкція про порядок призначення примусових та інших заходів медичного характеру щодо </w:t>
      </w:r>
      <w:r w:rsidRPr="009D1462">
        <w:rPr>
          <w:rFonts w:ascii="Times New Roman" w:hAnsi="Times New Roman" w:cs="Times New Roman"/>
          <w:color w:val="000000"/>
          <w:spacing w:val="-1"/>
          <w:sz w:val="28"/>
          <w:szCs w:val="28"/>
          <w:lang w:val="uk-UA" w:eastAsia="ru-RU"/>
        </w:rPr>
        <w:t>психічно хворих, які вчинили суспільне небезпечні діяння.</w:t>
      </w:r>
    </w:p>
    <w:p w:rsidR="00593DE2" w:rsidRPr="009D1462" w:rsidRDefault="00593DE2" w:rsidP="00CC2536">
      <w:pPr>
        <w:widowControl w:val="0"/>
        <w:shd w:val="clear" w:color="auto" w:fill="FFFFFF"/>
        <w:tabs>
          <w:tab w:val="num" w:pos="900"/>
        </w:tabs>
        <w:autoSpaceDE w:val="0"/>
        <w:autoSpaceDN w:val="0"/>
        <w:adjustRightInd w:val="0"/>
        <w:spacing w:after="0" w:line="240" w:lineRule="auto"/>
        <w:ind w:firstLine="567"/>
        <w:jc w:val="both"/>
        <w:rPr>
          <w:rFonts w:ascii="Times New Roman" w:hAnsi="Times New Roman" w:cs="Times New Roman"/>
          <w:color w:val="000000"/>
          <w:spacing w:val="-1"/>
          <w:sz w:val="28"/>
          <w:szCs w:val="28"/>
          <w:lang w:val="uk-UA" w:eastAsia="ru-RU"/>
        </w:rPr>
      </w:pPr>
    </w:p>
    <w:p w:rsidR="00593DE2" w:rsidRPr="009D1462" w:rsidRDefault="00593DE2" w:rsidP="00CC2536">
      <w:pPr>
        <w:shd w:val="clear" w:color="auto" w:fill="FFFFFF"/>
        <w:autoSpaceDE w:val="0"/>
        <w:autoSpaceDN w:val="0"/>
        <w:adjustRightInd w:val="0"/>
        <w:spacing w:after="0" w:line="240" w:lineRule="auto"/>
        <w:ind w:firstLine="708"/>
        <w:jc w:val="both"/>
        <w:rPr>
          <w:rFonts w:ascii="Times New Roman" w:hAnsi="Times New Roman" w:cs="Times New Roman"/>
          <w:i/>
          <w:iCs/>
          <w:color w:val="000000"/>
          <w:sz w:val="28"/>
          <w:szCs w:val="28"/>
          <w:lang w:val="uk-UA" w:eastAsia="ru-RU"/>
        </w:rPr>
      </w:pPr>
      <w:r w:rsidRPr="009D1462">
        <w:rPr>
          <w:rFonts w:ascii="Times New Roman" w:hAnsi="Times New Roman" w:cs="Times New Roman"/>
          <w:b/>
          <w:bCs/>
          <w:sz w:val="28"/>
          <w:szCs w:val="28"/>
          <w:lang w:val="uk-UA" w:eastAsia="ru-RU"/>
        </w:rPr>
        <w:t>Рекомендована література до Теми 3</w:t>
      </w:r>
      <w:r w:rsidRPr="009D1462">
        <w:rPr>
          <w:rFonts w:ascii="Times New Roman" w:hAnsi="Times New Roman" w:cs="Times New Roman"/>
          <w:sz w:val="28"/>
          <w:szCs w:val="28"/>
          <w:lang w:val="uk-UA" w:eastAsia="ru-RU"/>
        </w:rPr>
        <w:t>:</w:t>
      </w:r>
    </w:p>
    <w:p w:rsidR="00593DE2" w:rsidRPr="009D1462" w:rsidRDefault="00593DE2" w:rsidP="0038189D">
      <w:pPr>
        <w:widowControl w:val="0"/>
        <w:numPr>
          <w:ilvl w:val="0"/>
          <w:numId w:val="17"/>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Конституція України : Закон України від 28 червня 1998 р.  [Електронний ресурс]. – Режим доступу до Конституції: http://zakon5.rada.gov.ua/laws/show/254к/96-вр- закони:</w:t>
      </w:r>
    </w:p>
    <w:p w:rsidR="00593DE2" w:rsidRPr="009D1462" w:rsidRDefault="00593DE2" w:rsidP="0038189D">
      <w:pPr>
        <w:widowControl w:val="0"/>
        <w:numPr>
          <w:ilvl w:val="0"/>
          <w:numId w:val="17"/>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Кримінальний кодекс України : Закон України від 5 квітня 2001 р.  [Електронний ресурс]. – Режим доступу до кодексу: </w:t>
      </w:r>
      <w:hyperlink r:id="rId11" w:history="1">
        <w:r w:rsidRPr="009D1462">
          <w:rPr>
            <w:rFonts w:ascii="Times New Roman" w:hAnsi="Times New Roman" w:cs="Times New Roman"/>
            <w:color w:val="0000FF"/>
            <w:sz w:val="28"/>
            <w:szCs w:val="28"/>
            <w:u w:val="single"/>
            <w:lang w:val="uk-UA" w:eastAsia="ru-RU"/>
          </w:rPr>
          <w:t>http://zakon5.rada.gov.ua/laws/show/2341-14</w:t>
        </w:r>
      </w:hyperlink>
    </w:p>
    <w:p w:rsidR="00593DE2" w:rsidRPr="009D1462" w:rsidRDefault="00593DE2" w:rsidP="0038189D">
      <w:pPr>
        <w:widowControl w:val="0"/>
        <w:numPr>
          <w:ilvl w:val="0"/>
          <w:numId w:val="17"/>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Кримінальний процесуальний кодекс України : Закон України від 13 квітня 2012 р.  [Електронний ресурс]. – Режим доступу до кодексу:</w:t>
      </w:r>
      <w:r w:rsidRPr="009D1462">
        <w:rPr>
          <w:rFonts w:ascii="Times New Roman" w:hAnsi="Times New Roman" w:cs="Times New Roman"/>
          <w:sz w:val="20"/>
          <w:szCs w:val="20"/>
          <w:lang w:val="uk-UA" w:eastAsia="ru-RU"/>
        </w:rPr>
        <w:t xml:space="preserve"> </w:t>
      </w:r>
      <w:hyperlink r:id="rId12" w:history="1">
        <w:r w:rsidRPr="009D1462">
          <w:rPr>
            <w:rFonts w:ascii="Times New Roman" w:hAnsi="Times New Roman" w:cs="Times New Roman"/>
            <w:color w:val="0000FF"/>
            <w:sz w:val="28"/>
            <w:szCs w:val="28"/>
            <w:u w:val="single"/>
            <w:lang w:val="uk-UA" w:eastAsia="ru-RU"/>
          </w:rPr>
          <w:t>http://zakon5.rada.gov.ua/laws/show/4651-17</w:t>
        </w:r>
      </w:hyperlink>
    </w:p>
    <w:p w:rsidR="00593DE2" w:rsidRPr="009D1462" w:rsidRDefault="00593DE2" w:rsidP="0038189D">
      <w:pPr>
        <w:widowControl w:val="0"/>
        <w:numPr>
          <w:ilvl w:val="0"/>
          <w:numId w:val="17"/>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Про Національну поліцію : Закон України від 2 липня 2015 р.  [Електронний ресурс]. – Режим доступу до закону: </w:t>
      </w:r>
      <w:hyperlink r:id="rId13" w:history="1">
        <w:r w:rsidRPr="009D1462">
          <w:rPr>
            <w:rFonts w:ascii="Times New Roman" w:hAnsi="Times New Roman" w:cs="Times New Roman"/>
            <w:color w:val="0000FF"/>
            <w:sz w:val="28"/>
            <w:szCs w:val="28"/>
            <w:u w:val="single"/>
            <w:lang w:val="uk-UA" w:eastAsia="ru-RU"/>
          </w:rPr>
          <w:t>http://zakon4.rada.gov.ua/laws/show/580-19</w:t>
        </w:r>
      </w:hyperlink>
    </w:p>
    <w:p w:rsidR="00593DE2" w:rsidRPr="009D1462" w:rsidRDefault="00593DE2" w:rsidP="0038189D">
      <w:pPr>
        <w:widowControl w:val="0"/>
        <w:numPr>
          <w:ilvl w:val="0"/>
          <w:numId w:val="17"/>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1.8. Про психіатричну допомогу</w:t>
      </w:r>
      <w:r w:rsidRPr="009D1462">
        <w:rPr>
          <w:rFonts w:ascii="Times New Roman,Bold" w:hAnsi="Times New Roman,Bold" w:cs="Times New Roman,Bold"/>
          <w:b/>
          <w:bCs/>
          <w:sz w:val="28"/>
          <w:szCs w:val="28"/>
          <w:lang w:val="uk-UA" w:eastAsia="ru-RU"/>
        </w:rPr>
        <w:t xml:space="preserve"> </w:t>
      </w:r>
      <w:r w:rsidRPr="009D1462">
        <w:rPr>
          <w:rFonts w:ascii="Times New Roman" w:hAnsi="Times New Roman" w:cs="Times New Roman"/>
          <w:sz w:val="28"/>
          <w:szCs w:val="28"/>
          <w:lang w:val="uk-UA" w:eastAsia="ru-RU"/>
        </w:rPr>
        <w:t>: Закон України від 22 лютого 2000 р.  [Електронний ресурс]. – Режим доступу до закону:</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http://zakon3.rada.gov.ua/laws/show/1489-14</w:t>
      </w:r>
    </w:p>
    <w:p w:rsidR="00593DE2" w:rsidRPr="009D1462" w:rsidRDefault="00593DE2" w:rsidP="0038189D">
      <w:pPr>
        <w:widowControl w:val="0"/>
        <w:numPr>
          <w:ilvl w:val="0"/>
          <w:numId w:val="17"/>
        </w:numPr>
        <w:shd w:val="clear" w:color="auto" w:fill="FFFFFF"/>
        <w:tabs>
          <w:tab w:val="left" w:pos="0"/>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затвердження нормативно-правових документів з окремих питань щодо застосування примусових заходів медичного характеру до осіб, які страждають на психічні розлади: Наказ МОЗ України N 397 від 08 жовтня 2001 р.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Наказу :</w:t>
      </w:r>
      <w:r w:rsidRPr="009D1462">
        <w:rPr>
          <w:rFonts w:ascii="Times New Roman" w:hAnsi="Times New Roman" w:cs="Times New Roman"/>
          <w:sz w:val="20"/>
          <w:szCs w:val="20"/>
          <w:lang w:val="uk-UA" w:eastAsia="ru-RU"/>
        </w:rPr>
        <w:t xml:space="preserve"> </w:t>
      </w:r>
      <w:hyperlink r:id="rId14" w:history="1">
        <w:r w:rsidRPr="009D1462">
          <w:rPr>
            <w:rFonts w:ascii="Times New Roman" w:hAnsi="Times New Roman" w:cs="Times New Roman"/>
            <w:color w:val="0000FF"/>
            <w:sz w:val="28"/>
            <w:szCs w:val="28"/>
            <w:u w:val="single"/>
            <w:lang w:val="uk-UA" w:eastAsia="ru-RU"/>
          </w:rPr>
          <w:t>http://zakon3.rada.gov.ua/laws/show/z0215-02</w:t>
        </w:r>
      </w:hyperlink>
      <w:r w:rsidRPr="009D1462">
        <w:rPr>
          <w:rFonts w:ascii="Times New Roman" w:hAnsi="Times New Roman" w:cs="Times New Roman"/>
          <w:sz w:val="28"/>
          <w:szCs w:val="28"/>
          <w:lang w:val="uk-UA" w:eastAsia="ru-RU"/>
        </w:rPr>
        <w:t>;</w:t>
      </w:r>
    </w:p>
    <w:p w:rsidR="00593DE2" w:rsidRPr="009D1462" w:rsidRDefault="00593DE2" w:rsidP="0038189D">
      <w:pPr>
        <w:widowControl w:val="0"/>
        <w:numPr>
          <w:ilvl w:val="0"/>
          <w:numId w:val="17"/>
        </w:numPr>
        <w:shd w:val="clear" w:color="auto" w:fill="FFFFFF"/>
        <w:tabs>
          <w:tab w:val="left" w:pos="0"/>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затвердження Інструкції про призначення та проведення судових експертиз та Науково-методичних рекомендацій з питань підготовки та призначення судових експертиз та експертних досліджень : наказ Міністерства юстиції України від 08 жовтня 1998 року № 53/5</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Наказу :</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w:t>
      </w:r>
      <w:hyperlink r:id="rId15" w:history="1">
        <w:r w:rsidRPr="009D1462">
          <w:rPr>
            <w:rFonts w:ascii="Times New Roman" w:hAnsi="Times New Roman" w:cs="Times New Roman"/>
            <w:color w:val="0000FF"/>
            <w:sz w:val="28"/>
            <w:szCs w:val="28"/>
            <w:u w:val="single"/>
            <w:lang w:val="uk-UA" w:eastAsia="ru-RU"/>
          </w:rPr>
          <w:t>http://zakon5.rada.gov.ua/laws/show/z0705-98</w:t>
        </w:r>
      </w:hyperlink>
      <w:r w:rsidRPr="009D1462">
        <w:rPr>
          <w:rFonts w:ascii="Times New Roman" w:hAnsi="Times New Roman" w:cs="Times New Roman"/>
          <w:sz w:val="28"/>
          <w:szCs w:val="28"/>
          <w:lang w:val="uk-UA" w:eastAsia="ru-RU"/>
        </w:rPr>
        <w:t>;</w:t>
      </w:r>
    </w:p>
    <w:p w:rsidR="00593DE2" w:rsidRPr="009D1462" w:rsidRDefault="00593DE2" w:rsidP="0038189D">
      <w:pPr>
        <w:widowControl w:val="0"/>
        <w:numPr>
          <w:ilvl w:val="0"/>
          <w:numId w:val="17"/>
        </w:numPr>
        <w:shd w:val="clear" w:color="auto" w:fill="FFFFFF"/>
        <w:tabs>
          <w:tab w:val="left" w:pos="0"/>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Положення про групу посиленої психологічної уваги в органах               внутрішніх справ України та навчальних  закладах МВС України (Із змінами, внесеними згідно з Наказом МВС N 652 від 08 липня 2013 р.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Положення : </w:t>
      </w:r>
      <w:hyperlink r:id="rId16" w:history="1">
        <w:r w:rsidRPr="009D1462">
          <w:rPr>
            <w:rFonts w:ascii="Times New Roman" w:hAnsi="Times New Roman" w:cs="Times New Roman"/>
            <w:color w:val="0000FF"/>
            <w:sz w:val="28"/>
            <w:szCs w:val="28"/>
            <w:u w:val="single"/>
            <w:lang w:val="uk-UA" w:eastAsia="ru-RU"/>
          </w:rPr>
          <w:t>http://zakon3.rada.gov.ua/laws/show/z1368-04</w:t>
        </w:r>
      </w:hyperlink>
    </w:p>
    <w:p w:rsidR="00593DE2" w:rsidRPr="009D1462" w:rsidRDefault="00593DE2" w:rsidP="0038189D">
      <w:pPr>
        <w:widowControl w:val="0"/>
        <w:numPr>
          <w:ilvl w:val="0"/>
          <w:numId w:val="17"/>
        </w:numPr>
        <w:shd w:val="clear" w:color="auto" w:fill="FFFFFF"/>
        <w:tabs>
          <w:tab w:val="left" w:pos="0"/>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Про практику застосування судами примусових заходів медичного характеру та примусового лікування: Постанова Пленуму Верховного Суду України від 3 червня 2005 р. № 7: [Електронний ресурс]. </w:t>
      </w:r>
      <w:r w:rsidRPr="009D1462">
        <w:rPr>
          <w:rFonts w:ascii="Times New Roman" w:hAnsi="Times New Roman" w:cs="Times New Roman"/>
          <w:color w:val="000000"/>
          <w:sz w:val="28"/>
          <w:szCs w:val="28"/>
          <w:lang w:val="uk-UA" w:eastAsia="ru-RU"/>
        </w:rPr>
        <w:t xml:space="preserve">– Режим доступу до постанови: </w:t>
      </w:r>
      <w:r w:rsidRPr="009D1462">
        <w:rPr>
          <w:rFonts w:ascii="Times New Roman" w:hAnsi="Times New Roman" w:cs="Times New Roman"/>
          <w:color w:val="0000FF"/>
          <w:sz w:val="28"/>
          <w:szCs w:val="28"/>
          <w:lang w:val="uk-UA" w:eastAsia="ru-RU"/>
        </w:rPr>
        <w:t>http://zakon1.rada.gov.ua/laws/show/z0705-98/page?text</w:t>
      </w:r>
    </w:p>
    <w:p w:rsidR="00593DE2" w:rsidRPr="009D1462" w:rsidRDefault="00593DE2" w:rsidP="0038189D">
      <w:pPr>
        <w:widowControl w:val="0"/>
        <w:numPr>
          <w:ilvl w:val="0"/>
          <w:numId w:val="17"/>
        </w:numPr>
        <w:tabs>
          <w:tab w:val="left" w:pos="993"/>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Березанцев А. Ю. Судебная психиатрия: Учебник для академического бакалавриата. – М. : Юрайт, 2016. – 512 с.</w:t>
      </w:r>
    </w:p>
    <w:p w:rsidR="00593DE2" w:rsidRPr="009D1462" w:rsidRDefault="00593DE2" w:rsidP="0038189D">
      <w:pPr>
        <w:widowControl w:val="0"/>
        <w:numPr>
          <w:ilvl w:val="0"/>
          <w:numId w:val="17"/>
        </w:numPr>
        <w:tabs>
          <w:tab w:val="left" w:pos="993"/>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Левенець І.В. Судова психіатрія: підручник. – </w:t>
      </w:r>
      <w:r w:rsidRPr="009D1462">
        <w:rPr>
          <w:rFonts w:ascii="Times New Roman" w:hAnsi="Times New Roman" w:cs="Times New Roman"/>
          <w:sz w:val="28"/>
          <w:szCs w:val="28"/>
          <w:shd w:val="clear" w:color="auto" w:fill="FFFFFF"/>
          <w:lang w:val="uk-UA" w:eastAsia="ru-RU"/>
        </w:rPr>
        <w:t>Тернопіль: Економічна думка, 2005. – 328 с.</w:t>
      </w:r>
    </w:p>
    <w:p w:rsidR="00593DE2" w:rsidRPr="009D1462" w:rsidRDefault="00593DE2" w:rsidP="0038189D">
      <w:pPr>
        <w:widowControl w:val="0"/>
        <w:numPr>
          <w:ilvl w:val="0"/>
          <w:numId w:val="17"/>
        </w:numPr>
        <w:tabs>
          <w:tab w:val="left" w:pos="993"/>
          <w:tab w:val="left" w:pos="1276"/>
        </w:tabs>
        <w:suppressAutoHyphens/>
        <w:autoSpaceDE w:val="0"/>
        <w:autoSpaceDN w:val="0"/>
        <w:adjustRightInd w:val="0"/>
        <w:spacing w:after="0" w:line="240" w:lineRule="auto"/>
        <w:ind w:left="0" w:firstLine="709"/>
        <w:jc w:val="both"/>
        <w:rPr>
          <w:rFonts w:ascii="Times New Roman" w:hAnsi="Times New Roman" w:cs="Times New Roman"/>
          <w:b/>
          <w:bCs/>
          <w:sz w:val="28"/>
          <w:szCs w:val="28"/>
          <w:lang w:val="uk-UA" w:eastAsia="ru-RU"/>
        </w:rPr>
      </w:pPr>
      <w:r w:rsidRPr="009D1462">
        <w:rPr>
          <w:rFonts w:ascii="Times New Roman" w:hAnsi="Times New Roman" w:cs="Times New Roman"/>
          <w:sz w:val="28"/>
          <w:szCs w:val="28"/>
          <w:lang w:val="uk-UA" w:eastAsia="ru-RU"/>
        </w:rPr>
        <w:t>Судебная психиатрия: учебник. / Жариков Н.М., Морозов Г.В., Хритинин Д.Ф. – М.: Норма, 2004. – 528 с.</w:t>
      </w:r>
    </w:p>
    <w:p w:rsidR="00593DE2" w:rsidRPr="009D1462" w:rsidRDefault="00593DE2" w:rsidP="0038189D">
      <w:pPr>
        <w:widowControl w:val="0"/>
        <w:numPr>
          <w:ilvl w:val="0"/>
          <w:numId w:val="17"/>
        </w:numPr>
        <w:shd w:val="clear" w:color="auto" w:fill="FFFFFF"/>
        <w:tabs>
          <w:tab w:val="left" w:pos="360"/>
        </w:tabs>
        <w:suppressAutoHyphens/>
        <w:autoSpaceDE w:val="0"/>
        <w:autoSpaceDN w:val="0"/>
        <w:adjustRightInd w:val="0"/>
        <w:spacing w:after="0" w:line="240" w:lineRule="auto"/>
        <w:ind w:left="0" w:firstLine="709"/>
        <w:jc w:val="both"/>
        <w:rPr>
          <w:rFonts w:ascii="Times New Roman" w:hAnsi="Times New Roman" w:cs="Times New Roman"/>
          <w:color w:val="000000"/>
          <w:spacing w:val="-14"/>
          <w:sz w:val="28"/>
          <w:szCs w:val="28"/>
          <w:lang w:val="uk-UA" w:eastAsia="ru-RU"/>
        </w:rPr>
      </w:pPr>
      <w:r w:rsidRPr="009D1462">
        <w:rPr>
          <w:rFonts w:ascii="Times New Roman" w:hAnsi="Times New Roman" w:cs="Times New Roman"/>
          <w:color w:val="000000"/>
          <w:spacing w:val="-14"/>
          <w:sz w:val="28"/>
          <w:szCs w:val="28"/>
          <w:lang w:val="uk-UA" w:eastAsia="ru-RU"/>
        </w:rPr>
        <w:t>Левенець І. В. Судова психіатрія: Навчальний посібник. – Тернопіль: Економічна думка, 2005. – с. 328.</w:t>
      </w:r>
    </w:p>
    <w:p w:rsidR="00593DE2" w:rsidRPr="009D1462" w:rsidRDefault="00593DE2" w:rsidP="0038189D">
      <w:pPr>
        <w:widowControl w:val="0"/>
        <w:numPr>
          <w:ilvl w:val="0"/>
          <w:numId w:val="17"/>
        </w:numPr>
        <w:shd w:val="clear" w:color="auto" w:fill="FFFFFF"/>
        <w:tabs>
          <w:tab w:val="left" w:pos="360"/>
        </w:tabs>
        <w:suppressAutoHyphens/>
        <w:autoSpaceDE w:val="0"/>
        <w:autoSpaceDN w:val="0"/>
        <w:adjustRightInd w:val="0"/>
        <w:spacing w:after="0" w:line="240" w:lineRule="auto"/>
        <w:ind w:left="0" w:firstLine="709"/>
        <w:jc w:val="both"/>
        <w:rPr>
          <w:rFonts w:ascii="Times New Roman" w:hAnsi="Times New Roman" w:cs="Times New Roman"/>
          <w:color w:val="000000"/>
          <w:spacing w:val="-14"/>
          <w:sz w:val="28"/>
          <w:szCs w:val="28"/>
          <w:lang w:val="uk-UA" w:eastAsia="ru-RU"/>
        </w:rPr>
      </w:pPr>
      <w:r w:rsidRPr="009D1462">
        <w:rPr>
          <w:rFonts w:ascii="Times New Roman" w:hAnsi="Times New Roman" w:cs="Times New Roman"/>
          <w:sz w:val="28"/>
          <w:szCs w:val="28"/>
          <w:lang w:val="uk-UA" w:eastAsia="ru-RU"/>
        </w:rPr>
        <w:t>Спіріна І. Д. Судово-психіатрична експертиза: навч. посібник / І. Д. Спіріна. – Дніпропетровськ: Дніпропетр. юрид. ін-т., 2000. – 145с.</w:t>
      </w:r>
    </w:p>
    <w:p w:rsidR="00593DE2" w:rsidRPr="009D1462" w:rsidRDefault="00593DE2" w:rsidP="0038189D">
      <w:pPr>
        <w:widowControl w:val="0"/>
        <w:numPr>
          <w:ilvl w:val="0"/>
          <w:numId w:val="17"/>
        </w:numPr>
        <w:shd w:val="clear" w:color="auto" w:fill="FFFFFF"/>
        <w:tabs>
          <w:tab w:val="left" w:pos="360"/>
        </w:tabs>
        <w:suppressAutoHyphen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Цільмак О.М. Судово–психіатрична експертиза: навчальний посібник. / О.М. Цільмак. – Одеса: РВВ ОДУВС, 2014. – 104с. – з іл.</w:t>
      </w:r>
    </w:p>
    <w:p w:rsidR="00593DE2" w:rsidRPr="009D1462" w:rsidRDefault="00593DE2" w:rsidP="00CC2536">
      <w:pPr>
        <w:widowControl w:val="0"/>
        <w:shd w:val="clear" w:color="auto" w:fill="FFFFFF"/>
        <w:tabs>
          <w:tab w:val="num" w:pos="900"/>
        </w:tabs>
        <w:autoSpaceDE w:val="0"/>
        <w:autoSpaceDN w:val="0"/>
        <w:adjustRightInd w:val="0"/>
        <w:spacing w:after="0" w:line="240" w:lineRule="auto"/>
        <w:ind w:firstLine="567"/>
        <w:jc w:val="both"/>
        <w:rPr>
          <w:rFonts w:ascii="Times New Roman" w:hAnsi="Times New Roman" w:cs="Times New Roman"/>
          <w:color w:val="000000"/>
          <w:spacing w:val="-1"/>
          <w:sz w:val="28"/>
          <w:szCs w:val="28"/>
          <w:lang w:val="uk-UA" w:eastAsia="ru-RU"/>
        </w:rPr>
      </w:pPr>
    </w:p>
    <w:p w:rsidR="00593DE2" w:rsidRPr="009D1462" w:rsidRDefault="00593DE2" w:rsidP="00CC2536">
      <w:pPr>
        <w:widowControl w:val="0"/>
        <w:tabs>
          <w:tab w:val="num" w:pos="0"/>
          <w:tab w:val="num" w:pos="900"/>
        </w:tabs>
        <w:autoSpaceDE w:val="0"/>
        <w:autoSpaceDN w:val="0"/>
        <w:adjustRightInd w:val="0"/>
        <w:spacing w:after="0" w:line="240" w:lineRule="auto"/>
        <w:ind w:firstLine="567"/>
        <w:jc w:val="both"/>
        <w:rPr>
          <w:rFonts w:ascii="Times New Roman" w:hAnsi="Times New Roman" w:cs="Times New Roman"/>
          <w:color w:val="000000"/>
          <w:sz w:val="28"/>
          <w:szCs w:val="28"/>
          <w:lang w:val="uk-UA" w:eastAsia="ru-RU"/>
        </w:rPr>
      </w:pPr>
    </w:p>
    <w:p w:rsidR="00593DE2" w:rsidRPr="009D1462" w:rsidRDefault="00593DE2" w:rsidP="00CC2536">
      <w:pPr>
        <w:widowControl w:val="0"/>
        <w:autoSpaceDE w:val="0"/>
        <w:autoSpaceDN w:val="0"/>
        <w:adjustRightInd w:val="0"/>
        <w:spacing w:after="0" w:line="240" w:lineRule="auto"/>
        <w:ind w:firstLine="567"/>
        <w:jc w:val="center"/>
        <w:rPr>
          <w:rFonts w:ascii="Times New Roman" w:hAnsi="Times New Roman" w:cs="Times New Roman"/>
          <w:b/>
          <w:bCs/>
          <w:sz w:val="28"/>
          <w:szCs w:val="28"/>
          <w:lang w:val="uk-UA" w:eastAsia="ru-RU"/>
        </w:rPr>
      </w:pPr>
      <w:r w:rsidRPr="009D1462">
        <w:rPr>
          <w:rFonts w:ascii="Times New Roman" w:hAnsi="Times New Roman" w:cs="Times New Roman"/>
          <w:b/>
          <w:bCs/>
          <w:color w:val="000000"/>
          <w:sz w:val="28"/>
          <w:szCs w:val="28"/>
          <w:lang w:val="uk-UA" w:eastAsia="ru-RU"/>
        </w:rPr>
        <w:t>ТЕМА 4. З</w:t>
      </w:r>
      <w:r w:rsidRPr="009D1462">
        <w:rPr>
          <w:rFonts w:ascii="Times New Roman" w:hAnsi="Times New Roman" w:cs="Times New Roman"/>
          <w:b/>
          <w:bCs/>
          <w:sz w:val="28"/>
          <w:szCs w:val="28"/>
          <w:lang w:val="uk-UA" w:eastAsia="ru-RU"/>
        </w:rPr>
        <w:t>агальні поняття про психічні захворювання</w:t>
      </w:r>
    </w:p>
    <w:p w:rsidR="00593DE2" w:rsidRPr="009D1462" w:rsidRDefault="00593DE2" w:rsidP="00CC2536">
      <w:pPr>
        <w:widowControl w:val="0"/>
        <w:autoSpaceDE w:val="0"/>
        <w:autoSpaceDN w:val="0"/>
        <w:adjustRightInd w:val="0"/>
        <w:spacing w:after="0" w:line="240" w:lineRule="auto"/>
        <w:ind w:firstLine="567"/>
        <w:jc w:val="both"/>
        <w:rPr>
          <w:rFonts w:ascii="Times New Roman" w:hAnsi="Times New Roman" w:cs="Times New Roman"/>
          <w:b/>
          <w:bCs/>
          <w:sz w:val="28"/>
          <w:szCs w:val="28"/>
          <w:lang w:val="uk-UA" w:eastAsia="ru-RU"/>
        </w:rPr>
      </w:pPr>
    </w:p>
    <w:p w:rsidR="00593DE2" w:rsidRPr="009D1462" w:rsidRDefault="00593DE2" w:rsidP="00CC2536">
      <w:pPr>
        <w:widowControl w:val="0"/>
        <w:autoSpaceDE w:val="0"/>
        <w:autoSpaceDN w:val="0"/>
        <w:adjustRightInd w:val="0"/>
        <w:spacing w:after="0" w:line="240" w:lineRule="auto"/>
        <w:ind w:firstLine="567"/>
        <w:jc w:val="center"/>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Надайте відповідь на питання:</w:t>
      </w:r>
    </w:p>
    <w:p w:rsidR="00593DE2" w:rsidRPr="009D1462" w:rsidRDefault="00593DE2" w:rsidP="00CC2536">
      <w:pPr>
        <w:widowControl w:val="0"/>
        <w:autoSpaceDE w:val="0"/>
        <w:autoSpaceDN w:val="0"/>
        <w:adjustRightInd w:val="0"/>
        <w:spacing w:after="0" w:line="240" w:lineRule="auto"/>
        <w:ind w:firstLine="567"/>
        <w:jc w:val="center"/>
        <w:rPr>
          <w:rFonts w:ascii="Times New Roman" w:hAnsi="Times New Roman" w:cs="Times New Roman"/>
          <w:sz w:val="20"/>
          <w:szCs w:val="20"/>
          <w:lang w:val="uk-UA" w:eastAsia="ru-RU"/>
        </w:rPr>
      </w:pPr>
    </w:p>
    <w:p w:rsidR="00593DE2" w:rsidRPr="009D1462" w:rsidRDefault="00593DE2" w:rsidP="0038189D">
      <w:pPr>
        <w:widowControl w:val="0"/>
        <w:numPr>
          <w:ilvl w:val="0"/>
          <w:numId w:val="10"/>
        </w:numPr>
        <w:shd w:val="clear" w:color="auto" w:fill="FFFFFF"/>
        <w:tabs>
          <w:tab w:val="num" w:pos="851"/>
        </w:tabs>
        <w:suppressAutoHyphens/>
        <w:autoSpaceDE w:val="0"/>
        <w:autoSpaceDN w:val="0"/>
        <w:adjustRightInd w:val="0"/>
        <w:spacing w:after="0" w:line="240" w:lineRule="auto"/>
        <w:ind w:left="0" w:firstLine="567"/>
        <w:jc w:val="both"/>
        <w:rPr>
          <w:rFonts w:ascii="Times New Roman" w:hAnsi="Times New Roman" w:cs="Times New Roman"/>
          <w:color w:val="000000"/>
          <w:sz w:val="20"/>
          <w:szCs w:val="20"/>
          <w:lang w:val="uk-UA" w:eastAsia="ru-RU"/>
        </w:rPr>
      </w:pPr>
      <w:r w:rsidRPr="009D1462">
        <w:rPr>
          <w:rFonts w:ascii="Times New Roman" w:hAnsi="Times New Roman" w:cs="Times New Roman"/>
          <w:color w:val="000000"/>
          <w:sz w:val="28"/>
          <w:szCs w:val="28"/>
          <w:lang w:val="uk-UA" w:eastAsia="ru-RU"/>
        </w:rPr>
        <w:t xml:space="preserve">Умовні та безумовні рефлекси. </w:t>
      </w:r>
    </w:p>
    <w:p w:rsidR="00593DE2" w:rsidRPr="009D1462" w:rsidRDefault="00593DE2" w:rsidP="0038189D">
      <w:pPr>
        <w:widowControl w:val="0"/>
        <w:numPr>
          <w:ilvl w:val="0"/>
          <w:numId w:val="10"/>
        </w:numPr>
        <w:shd w:val="clear" w:color="auto" w:fill="FFFFFF"/>
        <w:tabs>
          <w:tab w:val="num" w:pos="851"/>
        </w:tabs>
        <w:autoSpaceDE w:val="0"/>
        <w:autoSpaceDN w:val="0"/>
        <w:adjustRightInd w:val="0"/>
        <w:spacing w:after="0" w:line="240" w:lineRule="auto"/>
        <w:ind w:left="0"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1"/>
          <w:sz w:val="28"/>
          <w:szCs w:val="28"/>
          <w:lang w:val="uk-UA" w:eastAsia="ru-RU"/>
        </w:rPr>
        <w:t xml:space="preserve">Загальні поняття про психічні захворювання, їх причини, перебіг та класифікація. </w:t>
      </w:r>
    </w:p>
    <w:p w:rsidR="00593DE2" w:rsidRPr="009D1462" w:rsidRDefault="00593DE2" w:rsidP="0038189D">
      <w:pPr>
        <w:widowControl w:val="0"/>
        <w:numPr>
          <w:ilvl w:val="0"/>
          <w:numId w:val="1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1"/>
          <w:sz w:val="28"/>
          <w:szCs w:val="28"/>
          <w:lang w:val="uk-UA" w:eastAsia="ru-RU"/>
        </w:rPr>
        <w:t xml:space="preserve">Поняття про </w:t>
      </w:r>
      <w:r w:rsidRPr="009D1462">
        <w:rPr>
          <w:rFonts w:ascii="Times New Roman" w:hAnsi="Times New Roman" w:cs="Times New Roman"/>
          <w:color w:val="000000"/>
          <w:spacing w:val="-1"/>
          <w:sz w:val="28"/>
          <w:szCs w:val="28"/>
          <w:lang w:val="uk-UA" w:eastAsia="ru-RU"/>
        </w:rPr>
        <w:t xml:space="preserve">окремі симптоми і синдроми психічних розладів. </w:t>
      </w:r>
    </w:p>
    <w:p w:rsidR="00593DE2" w:rsidRPr="009D1462" w:rsidRDefault="00593DE2" w:rsidP="0038189D">
      <w:pPr>
        <w:widowControl w:val="0"/>
        <w:numPr>
          <w:ilvl w:val="0"/>
          <w:numId w:val="10"/>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1"/>
          <w:sz w:val="28"/>
          <w:szCs w:val="28"/>
          <w:lang w:val="uk-UA" w:eastAsia="ru-RU"/>
        </w:rPr>
        <w:t>Методика обстеження психічно хворих.</w:t>
      </w:r>
    </w:p>
    <w:p w:rsidR="00593DE2" w:rsidRPr="009D1462" w:rsidRDefault="00593DE2" w:rsidP="00CC2536">
      <w:pPr>
        <w:widowControl w:val="0"/>
        <w:shd w:val="clear" w:color="auto" w:fill="FFFFFF"/>
        <w:tabs>
          <w:tab w:val="left" w:pos="851"/>
        </w:tabs>
        <w:autoSpaceDE w:val="0"/>
        <w:autoSpaceDN w:val="0"/>
        <w:adjustRightInd w:val="0"/>
        <w:spacing w:after="0" w:line="240" w:lineRule="auto"/>
        <w:ind w:left="567"/>
        <w:jc w:val="both"/>
        <w:rPr>
          <w:rFonts w:ascii="Times New Roman" w:hAnsi="Times New Roman" w:cs="Times New Roman"/>
          <w:color w:val="000000"/>
          <w:spacing w:val="-1"/>
          <w:sz w:val="28"/>
          <w:szCs w:val="28"/>
          <w:lang w:val="uk-UA" w:eastAsia="ru-RU"/>
        </w:rPr>
      </w:pPr>
    </w:p>
    <w:p w:rsidR="00593DE2" w:rsidRPr="009D1462" w:rsidRDefault="00593DE2" w:rsidP="00CC2536">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8"/>
          <w:szCs w:val="28"/>
          <w:lang w:val="uk-UA" w:eastAsia="ru-RU"/>
        </w:rPr>
      </w:pPr>
      <w:r w:rsidRPr="009D1462">
        <w:rPr>
          <w:rFonts w:ascii="Times New Roman" w:hAnsi="Times New Roman" w:cs="Times New Roman"/>
          <w:b/>
          <w:bCs/>
          <w:sz w:val="28"/>
          <w:szCs w:val="28"/>
          <w:lang w:val="uk-UA" w:eastAsia="ru-RU"/>
        </w:rPr>
        <w:t>Рекомендована література до Теми 4</w:t>
      </w:r>
      <w:r w:rsidRPr="009D1462">
        <w:rPr>
          <w:rFonts w:ascii="Times New Roman" w:hAnsi="Times New Roman" w:cs="Times New Roman"/>
          <w:sz w:val="28"/>
          <w:szCs w:val="28"/>
          <w:lang w:val="uk-UA" w:eastAsia="ru-RU"/>
        </w:rPr>
        <w:t>:</w:t>
      </w:r>
    </w:p>
    <w:p w:rsidR="00593DE2" w:rsidRPr="009D1462" w:rsidRDefault="00593DE2" w:rsidP="0038189D">
      <w:pPr>
        <w:widowControl w:val="0"/>
        <w:numPr>
          <w:ilvl w:val="2"/>
          <w:numId w:val="2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Конституція України : Закон України від 28 червня 1998 р.  [Електронний ресурс]. – Режим доступу до Конституції: http://zakon5.rada.gov.ua/laws/show/254к/96-вр- закони:</w:t>
      </w:r>
    </w:p>
    <w:p w:rsidR="00593DE2" w:rsidRPr="009D1462" w:rsidRDefault="00593DE2" w:rsidP="0038189D">
      <w:pPr>
        <w:widowControl w:val="0"/>
        <w:numPr>
          <w:ilvl w:val="2"/>
          <w:numId w:val="2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Кримінальний кодекс України : Закон України від 5 квітня 2001 р.  [Електронний ресурс]. – Режим доступу до кодексу: </w:t>
      </w:r>
      <w:hyperlink r:id="rId17" w:history="1">
        <w:r w:rsidRPr="009D1462">
          <w:rPr>
            <w:rFonts w:ascii="Times New Roman" w:hAnsi="Times New Roman" w:cs="Times New Roman"/>
            <w:color w:val="0000FF"/>
            <w:sz w:val="28"/>
            <w:szCs w:val="28"/>
            <w:u w:val="single"/>
            <w:lang w:val="uk-UA" w:eastAsia="ru-RU"/>
          </w:rPr>
          <w:t>http://zakon5.rada.gov.ua/laws/show/2341-14</w:t>
        </w:r>
      </w:hyperlink>
    </w:p>
    <w:p w:rsidR="00593DE2" w:rsidRPr="009D1462" w:rsidRDefault="00593DE2" w:rsidP="0038189D">
      <w:pPr>
        <w:widowControl w:val="0"/>
        <w:numPr>
          <w:ilvl w:val="2"/>
          <w:numId w:val="2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Кримінальний процесуальний кодекс України : Закон України від 13 квітня 2012 р.  [Електронний ресурс]. – Режим доступу до кодексу:</w:t>
      </w:r>
      <w:r w:rsidRPr="009D1462">
        <w:rPr>
          <w:rFonts w:ascii="Times New Roman" w:hAnsi="Times New Roman" w:cs="Times New Roman"/>
          <w:sz w:val="20"/>
          <w:szCs w:val="20"/>
          <w:lang w:val="uk-UA" w:eastAsia="ru-RU"/>
        </w:rPr>
        <w:t xml:space="preserve"> </w:t>
      </w:r>
      <w:hyperlink r:id="rId18" w:history="1">
        <w:r w:rsidRPr="009D1462">
          <w:rPr>
            <w:rFonts w:ascii="Times New Roman" w:hAnsi="Times New Roman" w:cs="Times New Roman"/>
            <w:color w:val="0000FF"/>
            <w:sz w:val="28"/>
            <w:szCs w:val="28"/>
            <w:u w:val="single"/>
            <w:lang w:val="uk-UA" w:eastAsia="ru-RU"/>
          </w:rPr>
          <w:t>http://zakon5.rada.gov.ua/laws/show/4651-17</w:t>
        </w:r>
      </w:hyperlink>
    </w:p>
    <w:p w:rsidR="00593DE2" w:rsidRPr="009D1462" w:rsidRDefault="00593DE2" w:rsidP="0038189D">
      <w:pPr>
        <w:widowControl w:val="0"/>
        <w:numPr>
          <w:ilvl w:val="2"/>
          <w:numId w:val="2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Про Національну поліцію : Закон України від 2 липня 2015 р.  [Електронний ресурс]. – Режим доступу до закону: </w:t>
      </w:r>
      <w:hyperlink r:id="rId19" w:history="1">
        <w:r w:rsidRPr="009D1462">
          <w:rPr>
            <w:rFonts w:ascii="Times New Roman" w:hAnsi="Times New Roman" w:cs="Times New Roman"/>
            <w:color w:val="0000FF"/>
            <w:sz w:val="28"/>
            <w:szCs w:val="28"/>
            <w:u w:val="single"/>
            <w:lang w:val="uk-UA" w:eastAsia="ru-RU"/>
          </w:rPr>
          <w:t>http://zakon4.rada.gov.ua/laws/show/580-19</w:t>
        </w:r>
      </w:hyperlink>
    </w:p>
    <w:p w:rsidR="00593DE2" w:rsidRPr="009D1462" w:rsidRDefault="00593DE2" w:rsidP="0038189D">
      <w:pPr>
        <w:widowControl w:val="0"/>
        <w:numPr>
          <w:ilvl w:val="2"/>
          <w:numId w:val="2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судову експертизу : Закон України від 25 лютого 1994 р.</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[Електронний ресурс]. – Режим доступу до закону:</w:t>
      </w:r>
      <w:r w:rsidRPr="009D1462">
        <w:rPr>
          <w:rFonts w:ascii="Times New Roman" w:hAnsi="Times New Roman" w:cs="Times New Roman"/>
          <w:sz w:val="20"/>
          <w:szCs w:val="20"/>
          <w:lang w:val="uk-UA" w:eastAsia="ru-RU"/>
        </w:rPr>
        <w:t xml:space="preserve"> </w:t>
      </w:r>
      <w:hyperlink r:id="rId20" w:history="1">
        <w:r w:rsidRPr="009D1462">
          <w:rPr>
            <w:rFonts w:ascii="Times New Roman" w:hAnsi="Times New Roman" w:cs="Times New Roman"/>
            <w:color w:val="0000FF"/>
            <w:sz w:val="28"/>
            <w:szCs w:val="28"/>
            <w:u w:val="single"/>
            <w:lang w:val="uk-UA" w:eastAsia="ru-RU"/>
          </w:rPr>
          <w:t>http://zakon5.rada.gov.ua/laws/show/4038-12</w:t>
        </w:r>
      </w:hyperlink>
    </w:p>
    <w:p w:rsidR="00593DE2" w:rsidRPr="009D1462" w:rsidRDefault="00593DE2" w:rsidP="0038189D">
      <w:pPr>
        <w:widowControl w:val="0"/>
        <w:numPr>
          <w:ilvl w:val="2"/>
          <w:numId w:val="2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психіатричну допомогу</w:t>
      </w:r>
      <w:r w:rsidRPr="009D1462">
        <w:rPr>
          <w:rFonts w:ascii="Times New Roman,Bold" w:hAnsi="Times New Roman,Bold" w:cs="Times New Roman,Bold"/>
          <w:b/>
          <w:bCs/>
          <w:sz w:val="28"/>
          <w:szCs w:val="28"/>
          <w:lang w:val="uk-UA" w:eastAsia="ru-RU"/>
        </w:rPr>
        <w:t xml:space="preserve"> </w:t>
      </w:r>
      <w:r w:rsidRPr="009D1462">
        <w:rPr>
          <w:rFonts w:ascii="Times New Roman" w:hAnsi="Times New Roman" w:cs="Times New Roman"/>
          <w:sz w:val="28"/>
          <w:szCs w:val="28"/>
          <w:lang w:val="uk-UA" w:eastAsia="ru-RU"/>
        </w:rPr>
        <w:t>: Закон України від 22 лютого 2000 р.  [Електронний ресурс]. – Режим доступу до закону:</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http://zakon3.rada.gov.ua/laws/show/1489-14</w:t>
      </w:r>
    </w:p>
    <w:p w:rsidR="00593DE2" w:rsidRPr="009D1462" w:rsidRDefault="00593DE2" w:rsidP="0038189D">
      <w:pPr>
        <w:widowControl w:val="0"/>
        <w:numPr>
          <w:ilvl w:val="2"/>
          <w:numId w:val="21"/>
        </w:numPr>
        <w:shd w:val="clear" w:color="auto" w:fill="FFFFFF"/>
        <w:tabs>
          <w:tab w:val="left" w:pos="0"/>
          <w:tab w:val="left" w:pos="284"/>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затвердження Інструкції про призначення та проведення судових експертиз та Науково-методичних рекомендацій з питань підготовки та призначення судових експертиз та експертних досліджень : наказ Міністерства юстиції України від 08 жовтня 1998 року № 53/5</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Наказу :</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w:t>
      </w:r>
      <w:hyperlink r:id="rId21" w:history="1">
        <w:r w:rsidRPr="009D1462">
          <w:rPr>
            <w:rFonts w:ascii="Times New Roman" w:hAnsi="Times New Roman" w:cs="Times New Roman"/>
            <w:color w:val="0000FF"/>
            <w:sz w:val="28"/>
            <w:szCs w:val="28"/>
            <w:u w:val="single"/>
            <w:lang w:val="uk-UA" w:eastAsia="ru-RU"/>
          </w:rPr>
          <w:t>http://zakon5.rada.gov.ua/laws/show/z0705-98</w:t>
        </w:r>
      </w:hyperlink>
      <w:r w:rsidRPr="009D1462">
        <w:rPr>
          <w:rFonts w:ascii="Times New Roman" w:hAnsi="Times New Roman" w:cs="Times New Roman"/>
          <w:sz w:val="28"/>
          <w:szCs w:val="28"/>
          <w:lang w:val="uk-UA" w:eastAsia="ru-RU"/>
        </w:rPr>
        <w:t>;</w:t>
      </w:r>
    </w:p>
    <w:p w:rsidR="00593DE2" w:rsidRPr="009D1462" w:rsidRDefault="00593DE2" w:rsidP="0038189D">
      <w:pPr>
        <w:widowControl w:val="0"/>
        <w:numPr>
          <w:ilvl w:val="2"/>
          <w:numId w:val="21"/>
        </w:numPr>
        <w:shd w:val="clear" w:color="auto" w:fill="FFFFFF"/>
        <w:tabs>
          <w:tab w:val="left" w:pos="0"/>
          <w:tab w:val="left" w:pos="284"/>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806ED7">
        <w:rPr>
          <w:rFonts w:ascii="Times New Roman" w:hAnsi="Times New Roman" w:cs="Times New Roman"/>
          <w:sz w:val="28"/>
          <w:szCs w:val="28"/>
          <w:lang w:val="uk-UA" w:eastAsia="ru-RU"/>
        </w:rPr>
        <w:t xml:space="preserve">Про затвердження Порядку проведення судово-психіатричної експертизи: </w:t>
      </w:r>
      <w:r w:rsidRPr="000C7E25">
        <w:rPr>
          <w:rFonts w:ascii="Times New Roman" w:hAnsi="Times New Roman" w:cs="Times New Roman"/>
          <w:sz w:val="28"/>
          <w:szCs w:val="28"/>
          <w:lang w:val="uk-UA" w:eastAsia="ru-RU"/>
        </w:rPr>
        <w:t>Наказ МОЗ України від</w:t>
      </w:r>
      <w:r w:rsidRPr="00806ED7">
        <w:rPr>
          <w:rFonts w:ascii="Times New Roman" w:hAnsi="Times New Roman" w:cs="Times New Roman"/>
          <w:sz w:val="28"/>
          <w:szCs w:val="28"/>
          <w:lang w:val="uk-UA" w:eastAsia="ru-RU"/>
        </w:rPr>
        <w:t xml:space="preserve"> 08.05.2018 р. № 865 </w:t>
      </w:r>
      <w:r w:rsidRPr="000C7E25">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Електронний</w:t>
      </w:r>
      <w:r w:rsidRPr="000C7E25">
        <w:rPr>
          <w:rFonts w:ascii="Times New Roman" w:hAnsi="Times New Roman" w:cs="Times New Roman"/>
          <w:sz w:val="28"/>
          <w:szCs w:val="28"/>
          <w:lang w:val="uk-UA" w:eastAsia="ru-RU"/>
        </w:rPr>
        <w:t xml:space="preserve"> ресурс]. – Режим доступу до Наказу :</w:t>
      </w:r>
      <w:r>
        <w:rPr>
          <w:rFonts w:ascii="Times New Roman" w:hAnsi="Times New Roman" w:cs="Times New Roman"/>
          <w:sz w:val="28"/>
          <w:szCs w:val="28"/>
          <w:lang w:val="uk-UA" w:eastAsia="ru-RU"/>
        </w:rPr>
        <w:t xml:space="preserve"> </w:t>
      </w:r>
      <w:r w:rsidRPr="00806ED7">
        <w:rPr>
          <w:rFonts w:ascii="Times New Roman" w:hAnsi="Times New Roman" w:cs="Times New Roman"/>
          <w:sz w:val="28"/>
          <w:szCs w:val="28"/>
          <w:lang w:val="uk-UA" w:eastAsia="ru-RU"/>
        </w:rPr>
        <w:t>http://zakon.rada.gov.ua/laws/show/z0719-18</w:t>
      </w:r>
      <w:r>
        <w:rPr>
          <w:rFonts w:ascii="Times New Roman" w:hAnsi="Times New Roman" w:cs="Times New Roman"/>
          <w:sz w:val="28"/>
          <w:szCs w:val="28"/>
          <w:lang w:val="uk-UA" w:eastAsia="ru-RU"/>
        </w:rPr>
        <w:t>.</w:t>
      </w:r>
    </w:p>
    <w:p w:rsidR="00593DE2" w:rsidRPr="009D1462" w:rsidRDefault="00593DE2" w:rsidP="0038189D">
      <w:pPr>
        <w:widowControl w:val="0"/>
        <w:numPr>
          <w:ilvl w:val="2"/>
          <w:numId w:val="21"/>
        </w:numPr>
        <w:shd w:val="clear" w:color="auto" w:fill="FFFFFF"/>
        <w:tabs>
          <w:tab w:val="left" w:pos="0"/>
          <w:tab w:val="left" w:pos="284"/>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Березанцев А. Ю. Судебная психиатрия: Учебник для академического бакалавриата. – М. : Юрайт, 2016. – 512 с.</w:t>
      </w:r>
    </w:p>
    <w:p w:rsidR="00593DE2" w:rsidRPr="009D1462" w:rsidRDefault="00593DE2" w:rsidP="0038189D">
      <w:pPr>
        <w:widowControl w:val="0"/>
        <w:numPr>
          <w:ilvl w:val="2"/>
          <w:numId w:val="21"/>
        </w:numPr>
        <w:shd w:val="clear" w:color="auto" w:fill="FFFFFF"/>
        <w:tabs>
          <w:tab w:val="left" w:pos="0"/>
          <w:tab w:val="left" w:pos="284"/>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Судебная психиатрия: учебник. / Жариков Н.М., Морозов Г.В., Хритинин Д.Ф. – М.: Норма, 2004. – 528 с.</w:t>
      </w:r>
    </w:p>
    <w:p w:rsidR="00593DE2" w:rsidRPr="009D1462" w:rsidRDefault="00593DE2" w:rsidP="0038189D">
      <w:pPr>
        <w:widowControl w:val="0"/>
        <w:numPr>
          <w:ilvl w:val="2"/>
          <w:numId w:val="21"/>
        </w:numPr>
        <w:shd w:val="clear" w:color="auto" w:fill="FFFFFF"/>
        <w:tabs>
          <w:tab w:val="left" w:pos="0"/>
          <w:tab w:val="left" w:pos="284"/>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Воробйова Н.О. Правове регулювання психіатричної допомоги: Навчальний посібник для вузів. – К.: Юстініан, 2010 – 208 с.</w:t>
      </w:r>
    </w:p>
    <w:p w:rsidR="00593DE2" w:rsidRPr="009D1462" w:rsidRDefault="00593DE2" w:rsidP="0038189D">
      <w:pPr>
        <w:widowControl w:val="0"/>
        <w:numPr>
          <w:ilvl w:val="2"/>
          <w:numId w:val="21"/>
        </w:numPr>
        <w:shd w:val="clear" w:color="auto" w:fill="FFFFFF"/>
        <w:tabs>
          <w:tab w:val="left" w:pos="0"/>
          <w:tab w:val="left" w:pos="284"/>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Гаєвий В.Ф. Участь прокурора у судовому кримінальному провадженні про застосування примусових заходів медичного характеру: навчально-практичний посібник / В.Ф. Гаєвий. – К.: Національна академія прокуратури України, 2013. – 48 с.</w:t>
      </w:r>
    </w:p>
    <w:p w:rsidR="00593DE2" w:rsidRPr="009D1462" w:rsidRDefault="00593DE2" w:rsidP="0038189D">
      <w:pPr>
        <w:widowControl w:val="0"/>
        <w:numPr>
          <w:ilvl w:val="2"/>
          <w:numId w:val="21"/>
        </w:numPr>
        <w:shd w:val="clear" w:color="auto" w:fill="FFFFFF"/>
        <w:tabs>
          <w:tab w:val="left" w:pos="0"/>
          <w:tab w:val="left" w:pos="284"/>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 Левенець І. В. Судова психіатрія: Навчальний посібник. – Тернопіль: Економічна думка, 2005. – с. 328.</w:t>
      </w:r>
    </w:p>
    <w:p w:rsidR="00593DE2" w:rsidRPr="009D1462" w:rsidRDefault="00593DE2" w:rsidP="0038189D">
      <w:pPr>
        <w:widowControl w:val="0"/>
        <w:numPr>
          <w:ilvl w:val="2"/>
          <w:numId w:val="21"/>
        </w:numPr>
        <w:shd w:val="clear" w:color="auto" w:fill="FFFFFF"/>
        <w:tabs>
          <w:tab w:val="left" w:pos="0"/>
          <w:tab w:val="left" w:pos="284"/>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Цільмак О.М. Практикум з судової психіатрії : [ Текст ] [ уклад. та загальна редакція О.М. Цільмак ] // Навчальний посібник – Одеса: ОДУВС, 2011. – 104 с.</w:t>
      </w:r>
    </w:p>
    <w:p w:rsidR="00593DE2" w:rsidRPr="009D1462" w:rsidRDefault="00593DE2" w:rsidP="00CC2536">
      <w:pPr>
        <w:widowControl w:val="0"/>
        <w:tabs>
          <w:tab w:val="num" w:pos="1080"/>
        </w:tabs>
        <w:autoSpaceDE w:val="0"/>
        <w:autoSpaceDN w:val="0"/>
        <w:adjustRightInd w:val="0"/>
        <w:spacing w:after="0" w:line="240" w:lineRule="auto"/>
        <w:ind w:firstLine="567"/>
        <w:jc w:val="both"/>
        <w:rPr>
          <w:rFonts w:ascii="Times New Roman" w:hAnsi="Times New Roman" w:cs="Times New Roman"/>
          <w:b/>
          <w:bCs/>
          <w:sz w:val="28"/>
          <w:szCs w:val="28"/>
          <w:lang w:val="uk-UA" w:eastAsia="ru-RU"/>
        </w:rPr>
      </w:pPr>
    </w:p>
    <w:p w:rsidR="00593DE2" w:rsidRPr="009D1462" w:rsidRDefault="00593DE2" w:rsidP="00CC2536">
      <w:pPr>
        <w:shd w:val="clear" w:color="auto" w:fill="FFFFFF"/>
        <w:autoSpaceDE w:val="0"/>
        <w:autoSpaceDN w:val="0"/>
        <w:adjustRightInd w:val="0"/>
        <w:spacing w:after="0" w:line="240" w:lineRule="auto"/>
        <w:ind w:firstLine="567"/>
        <w:jc w:val="center"/>
        <w:rPr>
          <w:rFonts w:ascii="Times New Roman" w:hAnsi="Times New Roman" w:cs="Times New Roman"/>
          <w:b/>
          <w:bCs/>
          <w:color w:val="000000"/>
          <w:sz w:val="28"/>
          <w:szCs w:val="28"/>
          <w:lang w:val="uk-UA" w:eastAsia="ru-RU"/>
        </w:rPr>
      </w:pPr>
      <w:r w:rsidRPr="009D1462">
        <w:rPr>
          <w:rFonts w:ascii="Times New Roman" w:hAnsi="Times New Roman" w:cs="Times New Roman"/>
          <w:b/>
          <w:bCs/>
          <w:color w:val="000000"/>
          <w:sz w:val="28"/>
          <w:szCs w:val="28"/>
          <w:lang w:val="uk-UA" w:eastAsia="ru-RU"/>
        </w:rPr>
        <w:t>ТЕМА 5. Симптоматологія психічних захворювань</w:t>
      </w:r>
    </w:p>
    <w:p w:rsidR="00593DE2" w:rsidRPr="009D1462" w:rsidRDefault="00593DE2" w:rsidP="00CC2536">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8"/>
          <w:szCs w:val="28"/>
          <w:lang w:val="uk-UA" w:eastAsia="ru-RU"/>
        </w:rPr>
      </w:pPr>
    </w:p>
    <w:p w:rsidR="00593DE2" w:rsidRPr="009D1462" w:rsidRDefault="00593DE2" w:rsidP="00CC2536">
      <w:pPr>
        <w:widowControl w:val="0"/>
        <w:autoSpaceDE w:val="0"/>
        <w:autoSpaceDN w:val="0"/>
        <w:adjustRightInd w:val="0"/>
        <w:spacing w:after="0" w:line="240" w:lineRule="auto"/>
        <w:ind w:firstLine="567"/>
        <w:jc w:val="center"/>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Надайте відповідь на питання:</w:t>
      </w:r>
    </w:p>
    <w:p w:rsidR="00593DE2" w:rsidRPr="009D1462" w:rsidRDefault="00593DE2" w:rsidP="00CC2536">
      <w:pPr>
        <w:widowControl w:val="0"/>
        <w:autoSpaceDE w:val="0"/>
        <w:autoSpaceDN w:val="0"/>
        <w:adjustRightInd w:val="0"/>
        <w:spacing w:after="0" w:line="240" w:lineRule="auto"/>
        <w:ind w:firstLine="567"/>
        <w:jc w:val="center"/>
        <w:rPr>
          <w:rFonts w:ascii="Times New Roman" w:hAnsi="Times New Roman" w:cs="Times New Roman"/>
          <w:sz w:val="20"/>
          <w:szCs w:val="20"/>
          <w:lang w:val="uk-UA" w:eastAsia="ru-RU"/>
        </w:rPr>
      </w:pPr>
    </w:p>
    <w:p w:rsidR="00593DE2" w:rsidRPr="009D1462" w:rsidRDefault="00593DE2" w:rsidP="0038189D">
      <w:pPr>
        <w:widowControl w:val="0"/>
        <w:numPr>
          <w:ilvl w:val="0"/>
          <w:numId w:val="11"/>
        </w:numPr>
        <w:shd w:val="clear" w:color="auto" w:fill="FFFFFF"/>
        <w:tabs>
          <w:tab w:val="clear" w:pos="1260"/>
          <w:tab w:val="num" w:pos="851"/>
        </w:tabs>
        <w:suppressAutoHyphens/>
        <w:autoSpaceDE w:val="0"/>
        <w:autoSpaceDN w:val="0"/>
        <w:adjustRightInd w:val="0"/>
        <w:spacing w:after="0" w:line="240" w:lineRule="auto"/>
        <w:ind w:left="0" w:firstLine="567"/>
        <w:jc w:val="both"/>
        <w:rPr>
          <w:rFonts w:ascii="Times New Roman" w:hAnsi="Times New Roman" w:cs="Times New Roman"/>
          <w:color w:val="000000"/>
          <w:sz w:val="20"/>
          <w:szCs w:val="20"/>
          <w:lang w:val="uk-UA" w:eastAsia="ru-RU"/>
        </w:rPr>
      </w:pPr>
      <w:r w:rsidRPr="009D1462">
        <w:rPr>
          <w:rFonts w:ascii="Times New Roman" w:hAnsi="Times New Roman" w:cs="Times New Roman"/>
          <w:color w:val="000000"/>
          <w:spacing w:val="-1"/>
          <w:sz w:val="28"/>
          <w:szCs w:val="28"/>
          <w:lang w:val="uk-UA" w:eastAsia="ru-RU"/>
        </w:rPr>
        <w:t xml:space="preserve">Розлади мислення: прискорене, уповільнене, незв'язане, розірване. </w:t>
      </w:r>
    </w:p>
    <w:p w:rsidR="00593DE2" w:rsidRPr="009D1462" w:rsidRDefault="00593DE2" w:rsidP="0038189D">
      <w:pPr>
        <w:widowControl w:val="0"/>
        <w:numPr>
          <w:ilvl w:val="0"/>
          <w:numId w:val="11"/>
        </w:numPr>
        <w:shd w:val="clear" w:color="auto" w:fill="FFFFFF"/>
        <w:tabs>
          <w:tab w:val="clear" w:pos="1260"/>
          <w:tab w:val="num" w:pos="851"/>
        </w:tabs>
        <w:suppressAutoHyphens/>
        <w:autoSpaceDE w:val="0"/>
        <w:autoSpaceDN w:val="0"/>
        <w:adjustRightInd w:val="0"/>
        <w:spacing w:after="0" w:line="240" w:lineRule="auto"/>
        <w:ind w:left="0" w:firstLine="567"/>
        <w:jc w:val="both"/>
        <w:rPr>
          <w:rFonts w:ascii="Times New Roman" w:hAnsi="Times New Roman" w:cs="Times New Roman"/>
          <w:color w:val="000000"/>
          <w:spacing w:val="-2"/>
          <w:sz w:val="28"/>
          <w:szCs w:val="28"/>
          <w:lang w:val="uk-UA" w:eastAsia="ru-RU"/>
        </w:rPr>
      </w:pPr>
      <w:r w:rsidRPr="009D1462">
        <w:rPr>
          <w:rFonts w:ascii="Times New Roman" w:hAnsi="Times New Roman" w:cs="Times New Roman"/>
          <w:color w:val="000000"/>
          <w:sz w:val="28"/>
          <w:szCs w:val="28"/>
          <w:lang w:val="uk-UA" w:eastAsia="ru-RU"/>
        </w:rPr>
        <w:t>Розлади емоцій: ейфорія, депресія, дисфорія, апатія, афекти.</w:t>
      </w:r>
    </w:p>
    <w:p w:rsidR="00593DE2" w:rsidRPr="009D1462" w:rsidRDefault="00593DE2" w:rsidP="0038189D">
      <w:pPr>
        <w:widowControl w:val="0"/>
        <w:numPr>
          <w:ilvl w:val="0"/>
          <w:numId w:val="11"/>
        </w:numPr>
        <w:shd w:val="clear" w:color="auto" w:fill="FFFFFF"/>
        <w:tabs>
          <w:tab w:val="clear" w:pos="1260"/>
          <w:tab w:val="num" w:pos="851"/>
        </w:tabs>
        <w:suppressAutoHyphens/>
        <w:autoSpaceDE w:val="0"/>
        <w:autoSpaceDN w:val="0"/>
        <w:adjustRightInd w:val="0"/>
        <w:spacing w:after="0" w:line="240" w:lineRule="auto"/>
        <w:ind w:left="0"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1"/>
          <w:sz w:val="28"/>
          <w:szCs w:val="28"/>
          <w:lang w:val="uk-UA" w:eastAsia="ru-RU"/>
        </w:rPr>
        <w:t xml:space="preserve">Розлади вольової діяльності: розгальмування, імпульсивність, сугестивність, негативізм. Розлади </w:t>
      </w:r>
      <w:r w:rsidRPr="009D1462">
        <w:rPr>
          <w:rFonts w:ascii="Times New Roman" w:hAnsi="Times New Roman" w:cs="Times New Roman"/>
          <w:color w:val="000000"/>
          <w:spacing w:val="-2"/>
          <w:sz w:val="28"/>
          <w:szCs w:val="28"/>
          <w:lang w:val="uk-UA" w:eastAsia="ru-RU"/>
        </w:rPr>
        <w:t xml:space="preserve">потягів.  </w:t>
      </w:r>
      <w:r w:rsidRPr="009D1462">
        <w:rPr>
          <w:rFonts w:ascii="Times New Roman" w:hAnsi="Times New Roman" w:cs="Times New Roman"/>
          <w:color w:val="000000"/>
          <w:spacing w:val="-1"/>
          <w:sz w:val="28"/>
          <w:szCs w:val="28"/>
          <w:lang w:val="uk-UA" w:eastAsia="ru-RU"/>
        </w:rPr>
        <w:t xml:space="preserve">Розлади свідомості. </w:t>
      </w:r>
    </w:p>
    <w:p w:rsidR="00593DE2" w:rsidRPr="009D1462" w:rsidRDefault="00593DE2" w:rsidP="00CC2536">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pacing w:val="-1"/>
          <w:sz w:val="28"/>
          <w:szCs w:val="28"/>
          <w:lang w:val="uk-UA" w:eastAsia="ru-RU"/>
        </w:rPr>
      </w:pPr>
    </w:p>
    <w:p w:rsidR="00593DE2" w:rsidRPr="009D1462" w:rsidRDefault="00593DE2" w:rsidP="000D2003">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8"/>
          <w:szCs w:val="28"/>
          <w:lang w:val="uk-UA" w:eastAsia="ru-RU"/>
        </w:rPr>
      </w:pPr>
      <w:r w:rsidRPr="009D1462">
        <w:rPr>
          <w:rFonts w:ascii="Times New Roman" w:hAnsi="Times New Roman" w:cs="Times New Roman"/>
          <w:b/>
          <w:bCs/>
          <w:sz w:val="28"/>
          <w:szCs w:val="28"/>
          <w:lang w:val="uk-UA" w:eastAsia="ru-RU"/>
        </w:rPr>
        <w:t>Рекомендована література до Теми 5</w:t>
      </w:r>
      <w:r w:rsidRPr="009D1462">
        <w:rPr>
          <w:rFonts w:ascii="Times New Roman" w:hAnsi="Times New Roman" w:cs="Times New Roman"/>
          <w:sz w:val="28"/>
          <w:szCs w:val="28"/>
          <w:lang w:val="uk-UA" w:eastAsia="ru-RU"/>
        </w:rPr>
        <w:t>:</w:t>
      </w:r>
    </w:p>
    <w:p w:rsidR="00593DE2" w:rsidRPr="009D1462" w:rsidRDefault="00593DE2" w:rsidP="0038189D">
      <w:pPr>
        <w:widowControl w:val="0"/>
        <w:numPr>
          <w:ilvl w:val="1"/>
          <w:numId w:val="22"/>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Конституція України : Закон України від 28 червня 1998 р.  [Електронний ресурс]. – Режим доступу до Конституції: http://zakon5.rada.gov.ua/laws/show/254к/96-вр- закони:</w:t>
      </w:r>
    </w:p>
    <w:p w:rsidR="00593DE2" w:rsidRPr="009D1462" w:rsidRDefault="00593DE2" w:rsidP="0038189D">
      <w:pPr>
        <w:widowControl w:val="0"/>
        <w:numPr>
          <w:ilvl w:val="1"/>
          <w:numId w:val="22"/>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Кримінальний кодекс України : Закон України від 5 квітня 2001 р.  [Електронний ресурс]. – Режим доступу до кодексу: </w:t>
      </w:r>
      <w:hyperlink r:id="rId22" w:history="1">
        <w:r w:rsidRPr="009D1462">
          <w:rPr>
            <w:rFonts w:ascii="Times New Roman" w:hAnsi="Times New Roman" w:cs="Times New Roman"/>
            <w:color w:val="0000FF"/>
            <w:sz w:val="28"/>
            <w:szCs w:val="28"/>
            <w:u w:val="single"/>
            <w:lang w:val="uk-UA" w:eastAsia="ru-RU"/>
          </w:rPr>
          <w:t>http://zakon5.rada.gov.ua/laws/show/2341-14</w:t>
        </w:r>
      </w:hyperlink>
    </w:p>
    <w:p w:rsidR="00593DE2" w:rsidRPr="009D1462" w:rsidRDefault="00593DE2" w:rsidP="0038189D">
      <w:pPr>
        <w:widowControl w:val="0"/>
        <w:numPr>
          <w:ilvl w:val="1"/>
          <w:numId w:val="22"/>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Кримінальний процесуальний кодекс України : Закон України від 13 квітня 2012 р.  [Електронний ресурс]. – Режим доступу до кодексу:</w:t>
      </w:r>
      <w:r w:rsidRPr="009D1462">
        <w:rPr>
          <w:rFonts w:ascii="Times New Roman" w:hAnsi="Times New Roman" w:cs="Times New Roman"/>
          <w:sz w:val="20"/>
          <w:szCs w:val="20"/>
          <w:lang w:val="uk-UA" w:eastAsia="ru-RU"/>
        </w:rPr>
        <w:t xml:space="preserve"> </w:t>
      </w:r>
      <w:hyperlink r:id="rId23" w:history="1">
        <w:r w:rsidRPr="009D1462">
          <w:rPr>
            <w:rFonts w:ascii="Times New Roman" w:hAnsi="Times New Roman" w:cs="Times New Roman"/>
            <w:color w:val="0000FF"/>
            <w:sz w:val="28"/>
            <w:szCs w:val="28"/>
            <w:u w:val="single"/>
            <w:lang w:val="uk-UA" w:eastAsia="ru-RU"/>
          </w:rPr>
          <w:t>http://zakon5.rada.gov.ua/laws/show/4651-17</w:t>
        </w:r>
      </w:hyperlink>
    </w:p>
    <w:p w:rsidR="00593DE2" w:rsidRPr="009D1462" w:rsidRDefault="00593DE2" w:rsidP="0038189D">
      <w:pPr>
        <w:widowControl w:val="0"/>
        <w:numPr>
          <w:ilvl w:val="1"/>
          <w:numId w:val="22"/>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Про Національну поліцію : Закон України від 2 липня 2015 р.  [Електронний ресурс]. – Режим доступу до закону: </w:t>
      </w:r>
      <w:hyperlink r:id="rId24" w:history="1">
        <w:r w:rsidRPr="009D1462">
          <w:rPr>
            <w:rFonts w:ascii="Times New Roman" w:hAnsi="Times New Roman" w:cs="Times New Roman"/>
            <w:color w:val="0000FF"/>
            <w:sz w:val="28"/>
            <w:szCs w:val="28"/>
            <w:u w:val="single"/>
            <w:lang w:val="uk-UA" w:eastAsia="ru-RU"/>
          </w:rPr>
          <w:t>http://zakon4.rada.gov.ua/laws/show/580-19</w:t>
        </w:r>
      </w:hyperlink>
    </w:p>
    <w:p w:rsidR="00593DE2" w:rsidRPr="009D1462" w:rsidRDefault="00593DE2" w:rsidP="0038189D">
      <w:pPr>
        <w:widowControl w:val="0"/>
        <w:numPr>
          <w:ilvl w:val="1"/>
          <w:numId w:val="22"/>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судову експертизу : Закон України від 25 лютого 1994 р.</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[Електронний ресурс]. – Режим доступу до закону:</w:t>
      </w:r>
      <w:r w:rsidRPr="009D1462">
        <w:rPr>
          <w:rFonts w:ascii="Times New Roman" w:hAnsi="Times New Roman" w:cs="Times New Roman"/>
          <w:sz w:val="20"/>
          <w:szCs w:val="20"/>
          <w:lang w:val="uk-UA" w:eastAsia="ru-RU"/>
        </w:rPr>
        <w:t xml:space="preserve"> </w:t>
      </w:r>
      <w:hyperlink r:id="rId25" w:history="1">
        <w:r w:rsidRPr="009D1462">
          <w:rPr>
            <w:rFonts w:ascii="Times New Roman" w:hAnsi="Times New Roman" w:cs="Times New Roman"/>
            <w:color w:val="0000FF"/>
            <w:sz w:val="28"/>
            <w:szCs w:val="28"/>
            <w:u w:val="single"/>
            <w:lang w:val="uk-UA" w:eastAsia="ru-RU"/>
          </w:rPr>
          <w:t>http://zakon5.rada.gov.ua/laws/show/4038-12</w:t>
        </w:r>
      </w:hyperlink>
    </w:p>
    <w:p w:rsidR="00593DE2" w:rsidRPr="009D1462" w:rsidRDefault="00593DE2" w:rsidP="0038189D">
      <w:pPr>
        <w:widowControl w:val="0"/>
        <w:numPr>
          <w:ilvl w:val="1"/>
          <w:numId w:val="22"/>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психіатричну допомогу</w:t>
      </w:r>
      <w:r w:rsidRPr="009D1462">
        <w:rPr>
          <w:rFonts w:ascii="Times New Roman,Bold" w:hAnsi="Times New Roman,Bold" w:cs="Times New Roman,Bold"/>
          <w:b/>
          <w:bCs/>
          <w:sz w:val="28"/>
          <w:szCs w:val="28"/>
          <w:lang w:val="uk-UA" w:eastAsia="ru-RU"/>
        </w:rPr>
        <w:t xml:space="preserve"> </w:t>
      </w:r>
      <w:r w:rsidRPr="009D1462">
        <w:rPr>
          <w:rFonts w:ascii="Times New Roman" w:hAnsi="Times New Roman" w:cs="Times New Roman"/>
          <w:sz w:val="28"/>
          <w:szCs w:val="28"/>
          <w:lang w:val="uk-UA" w:eastAsia="ru-RU"/>
        </w:rPr>
        <w:t>: Закон України від 22 лютого 2000 р.  [Електронний ресурс]. – Режим доступу до закону:</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http://zakon3.rada.gov.ua/laws/show/1489-14</w:t>
      </w:r>
    </w:p>
    <w:p w:rsidR="00593DE2" w:rsidRPr="009D1462" w:rsidRDefault="00593DE2" w:rsidP="0038189D">
      <w:pPr>
        <w:widowControl w:val="0"/>
        <w:numPr>
          <w:ilvl w:val="1"/>
          <w:numId w:val="22"/>
        </w:numPr>
        <w:shd w:val="clear" w:color="auto" w:fill="FFFFFF"/>
        <w:tabs>
          <w:tab w:val="left" w:pos="0"/>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затвердження Інструкції про призначення та проведення судових експертиз та Науково-методичних рекомендацій з питань підготовки та призначення судових експертиз та експертних досліджень : наказ Міністерства юстиції України від 08 жовтня 1998 року № 53/5</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Наказу :</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w:t>
      </w:r>
      <w:hyperlink r:id="rId26" w:history="1">
        <w:r w:rsidRPr="009D1462">
          <w:rPr>
            <w:rFonts w:ascii="Times New Roman" w:hAnsi="Times New Roman" w:cs="Times New Roman"/>
            <w:color w:val="0000FF"/>
            <w:sz w:val="28"/>
            <w:szCs w:val="28"/>
            <w:u w:val="single"/>
            <w:lang w:val="uk-UA" w:eastAsia="ru-RU"/>
          </w:rPr>
          <w:t>http://zakon5.rada.gov.ua/laws/show/z0705-98</w:t>
        </w:r>
      </w:hyperlink>
      <w:r w:rsidRPr="009D1462">
        <w:rPr>
          <w:rFonts w:ascii="Times New Roman" w:hAnsi="Times New Roman" w:cs="Times New Roman"/>
          <w:sz w:val="28"/>
          <w:szCs w:val="28"/>
          <w:lang w:val="uk-UA" w:eastAsia="ru-RU"/>
        </w:rPr>
        <w:t>;</w:t>
      </w:r>
    </w:p>
    <w:p w:rsidR="00593DE2" w:rsidRPr="009D1462" w:rsidRDefault="00593DE2" w:rsidP="0038189D">
      <w:pPr>
        <w:widowControl w:val="0"/>
        <w:numPr>
          <w:ilvl w:val="1"/>
          <w:numId w:val="22"/>
        </w:numPr>
        <w:shd w:val="clear" w:color="auto" w:fill="FFFFFF"/>
        <w:tabs>
          <w:tab w:val="left" w:pos="0"/>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806ED7">
        <w:rPr>
          <w:rFonts w:ascii="Times New Roman" w:hAnsi="Times New Roman" w:cs="Times New Roman"/>
          <w:sz w:val="28"/>
          <w:szCs w:val="28"/>
          <w:lang w:val="uk-UA" w:eastAsia="ru-RU"/>
        </w:rPr>
        <w:t xml:space="preserve">Про затвердження Порядку проведення судово-психіатричної експертизи: </w:t>
      </w:r>
      <w:r w:rsidRPr="000C7E25">
        <w:rPr>
          <w:rFonts w:ascii="Times New Roman" w:hAnsi="Times New Roman" w:cs="Times New Roman"/>
          <w:sz w:val="28"/>
          <w:szCs w:val="28"/>
          <w:lang w:val="uk-UA" w:eastAsia="ru-RU"/>
        </w:rPr>
        <w:t>Наказ МОЗ України від</w:t>
      </w:r>
      <w:r w:rsidRPr="00806ED7">
        <w:rPr>
          <w:rFonts w:ascii="Times New Roman" w:hAnsi="Times New Roman" w:cs="Times New Roman"/>
          <w:sz w:val="28"/>
          <w:szCs w:val="28"/>
          <w:lang w:val="uk-UA" w:eastAsia="ru-RU"/>
        </w:rPr>
        <w:t xml:space="preserve"> 08.05.2018 р. № 865 </w:t>
      </w:r>
      <w:r w:rsidRPr="000C7E25">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Електронний</w:t>
      </w:r>
      <w:r w:rsidRPr="000C7E25">
        <w:rPr>
          <w:rFonts w:ascii="Times New Roman" w:hAnsi="Times New Roman" w:cs="Times New Roman"/>
          <w:sz w:val="28"/>
          <w:szCs w:val="28"/>
          <w:lang w:val="uk-UA" w:eastAsia="ru-RU"/>
        </w:rPr>
        <w:t xml:space="preserve"> ресурс]. – Режим доступу до Наказу :</w:t>
      </w:r>
      <w:r>
        <w:rPr>
          <w:rFonts w:ascii="Times New Roman" w:hAnsi="Times New Roman" w:cs="Times New Roman"/>
          <w:sz w:val="28"/>
          <w:szCs w:val="28"/>
          <w:lang w:val="uk-UA" w:eastAsia="ru-RU"/>
        </w:rPr>
        <w:t xml:space="preserve"> </w:t>
      </w:r>
      <w:r w:rsidRPr="00806ED7">
        <w:rPr>
          <w:rFonts w:ascii="Times New Roman" w:hAnsi="Times New Roman" w:cs="Times New Roman"/>
          <w:sz w:val="28"/>
          <w:szCs w:val="28"/>
          <w:lang w:val="uk-UA" w:eastAsia="ru-RU"/>
        </w:rPr>
        <w:t>http://zakon.rada.gov.ua/laws/show/z0719-18</w:t>
      </w:r>
      <w:r>
        <w:rPr>
          <w:rFonts w:ascii="Times New Roman" w:hAnsi="Times New Roman" w:cs="Times New Roman"/>
          <w:sz w:val="28"/>
          <w:szCs w:val="28"/>
          <w:lang w:val="uk-UA" w:eastAsia="ru-RU"/>
        </w:rPr>
        <w:t>.</w:t>
      </w:r>
    </w:p>
    <w:p w:rsidR="00593DE2" w:rsidRPr="009D1462" w:rsidRDefault="00593DE2" w:rsidP="0038189D">
      <w:pPr>
        <w:widowControl w:val="0"/>
        <w:numPr>
          <w:ilvl w:val="1"/>
          <w:numId w:val="22"/>
        </w:numPr>
        <w:shd w:val="clear" w:color="auto" w:fill="FFFFFF"/>
        <w:tabs>
          <w:tab w:val="left" w:pos="0"/>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Березанцев А. Ю. Судебная психиатрия: Учебник для академического бакалавриата. – М. : Юрайт, 2016. – 512 с.</w:t>
      </w:r>
    </w:p>
    <w:p w:rsidR="00593DE2" w:rsidRPr="009D1462" w:rsidRDefault="00593DE2" w:rsidP="0038189D">
      <w:pPr>
        <w:widowControl w:val="0"/>
        <w:numPr>
          <w:ilvl w:val="1"/>
          <w:numId w:val="22"/>
        </w:numPr>
        <w:shd w:val="clear" w:color="auto" w:fill="FFFFFF"/>
        <w:tabs>
          <w:tab w:val="left" w:pos="0"/>
          <w:tab w:val="left" w:pos="284"/>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Левенець І.В. Судова психіатрія: підручник. – </w:t>
      </w:r>
      <w:r w:rsidRPr="009D1462">
        <w:rPr>
          <w:rFonts w:ascii="Times New Roman" w:hAnsi="Times New Roman" w:cs="Times New Roman"/>
          <w:sz w:val="28"/>
          <w:szCs w:val="28"/>
          <w:shd w:val="clear" w:color="auto" w:fill="FFFFFF"/>
          <w:lang w:val="uk-UA" w:eastAsia="ru-RU"/>
        </w:rPr>
        <w:t>Тернопіль: Економічна думка, 2005. – 328 с.</w:t>
      </w:r>
    </w:p>
    <w:p w:rsidR="00593DE2" w:rsidRPr="009D1462" w:rsidRDefault="00593DE2" w:rsidP="0038189D">
      <w:pPr>
        <w:widowControl w:val="0"/>
        <w:numPr>
          <w:ilvl w:val="1"/>
          <w:numId w:val="22"/>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Судебная психиатрия: учебник. / Жариков Н.М., Морозов Г.В., Хритинин Д.Ф. – М.: Норма, 2004. – 528 с.</w:t>
      </w:r>
    </w:p>
    <w:p w:rsidR="00593DE2" w:rsidRPr="009D1462" w:rsidRDefault="00593DE2" w:rsidP="0038189D">
      <w:pPr>
        <w:widowControl w:val="0"/>
        <w:numPr>
          <w:ilvl w:val="1"/>
          <w:numId w:val="22"/>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Воробйова Н.О. Правове регулювання психіатричної допомоги: Навчальний посібник для вузів. – К.: Юстініан, 2010 – 208 с.</w:t>
      </w:r>
    </w:p>
    <w:p w:rsidR="00593DE2" w:rsidRPr="009D1462" w:rsidRDefault="00593DE2" w:rsidP="0038189D">
      <w:pPr>
        <w:widowControl w:val="0"/>
        <w:numPr>
          <w:ilvl w:val="1"/>
          <w:numId w:val="22"/>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Гаєвий В.Ф. Участь прокурора у судовому кримінальному провадженні про застосування примусових заходів медичного характеру: навчально-практичний посібник / В.Ф. Гаєвий. – К.: Національна академія прокуратури України, 2013. – 48 с.</w:t>
      </w:r>
    </w:p>
    <w:p w:rsidR="00593DE2" w:rsidRPr="009D1462" w:rsidRDefault="00593DE2" w:rsidP="0038189D">
      <w:pPr>
        <w:widowControl w:val="0"/>
        <w:numPr>
          <w:ilvl w:val="1"/>
          <w:numId w:val="22"/>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Левенець І. В. Судова психіатрія: Навчальний посібник. – Тернопіль: Економічна думка, 2005. – с. 328.</w:t>
      </w:r>
    </w:p>
    <w:p w:rsidR="00593DE2" w:rsidRPr="009D1462" w:rsidRDefault="00593DE2" w:rsidP="0038189D">
      <w:pPr>
        <w:widowControl w:val="0"/>
        <w:numPr>
          <w:ilvl w:val="1"/>
          <w:numId w:val="22"/>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Цільмак О.М. Практикум з судової психіатрії : [ Текст ] [ уклад. та загальна редакція О.М. Цільмак ] // Навчальний посібник – Одеса: ОДУВС, 2011. – 104 с.</w:t>
      </w:r>
    </w:p>
    <w:p w:rsidR="00593DE2" w:rsidRPr="009D1462" w:rsidRDefault="00593DE2" w:rsidP="00CC2536">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pacing w:val="-1"/>
          <w:sz w:val="28"/>
          <w:szCs w:val="28"/>
          <w:lang w:val="uk-UA" w:eastAsia="ru-RU"/>
        </w:rPr>
      </w:pPr>
    </w:p>
    <w:p w:rsidR="00593DE2" w:rsidRPr="009D1462" w:rsidRDefault="00593DE2" w:rsidP="00CC2536">
      <w:pPr>
        <w:shd w:val="clear" w:color="auto" w:fill="FFFFFF"/>
        <w:autoSpaceDE w:val="0"/>
        <w:autoSpaceDN w:val="0"/>
        <w:adjustRightInd w:val="0"/>
        <w:spacing w:after="0" w:line="240" w:lineRule="auto"/>
        <w:ind w:firstLine="567"/>
        <w:jc w:val="center"/>
        <w:rPr>
          <w:rFonts w:ascii="Times New Roman" w:hAnsi="Times New Roman" w:cs="Times New Roman"/>
          <w:b/>
          <w:bCs/>
          <w:color w:val="000000"/>
          <w:sz w:val="28"/>
          <w:szCs w:val="28"/>
          <w:lang w:val="uk-UA" w:eastAsia="ru-RU"/>
        </w:rPr>
      </w:pPr>
      <w:r w:rsidRPr="009D1462">
        <w:rPr>
          <w:rFonts w:ascii="Times New Roman" w:hAnsi="Times New Roman" w:cs="Times New Roman"/>
          <w:b/>
          <w:bCs/>
          <w:color w:val="000000"/>
          <w:sz w:val="28"/>
          <w:szCs w:val="28"/>
          <w:lang w:val="uk-UA" w:eastAsia="ru-RU"/>
        </w:rPr>
        <w:t>ТЕМА 6. Шизофренія, епілепсія, маніакально-депресивний психоз та їх судово-психіатрична оцінка</w:t>
      </w:r>
    </w:p>
    <w:p w:rsidR="00593DE2" w:rsidRPr="009D1462" w:rsidRDefault="00593DE2" w:rsidP="00CC2536">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8"/>
          <w:szCs w:val="28"/>
          <w:lang w:val="uk-UA" w:eastAsia="ru-RU"/>
        </w:rPr>
      </w:pPr>
    </w:p>
    <w:p w:rsidR="00593DE2" w:rsidRPr="009D1462" w:rsidRDefault="00593DE2" w:rsidP="00CC2536">
      <w:pPr>
        <w:widowControl w:val="0"/>
        <w:autoSpaceDE w:val="0"/>
        <w:autoSpaceDN w:val="0"/>
        <w:adjustRightInd w:val="0"/>
        <w:spacing w:after="0" w:line="240" w:lineRule="auto"/>
        <w:ind w:firstLine="567"/>
        <w:jc w:val="center"/>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Надайте відповідь на питання:</w:t>
      </w:r>
    </w:p>
    <w:p w:rsidR="00593DE2" w:rsidRPr="009D1462" w:rsidRDefault="00593DE2" w:rsidP="00CC2536">
      <w:pPr>
        <w:widowControl w:val="0"/>
        <w:autoSpaceDE w:val="0"/>
        <w:autoSpaceDN w:val="0"/>
        <w:adjustRightInd w:val="0"/>
        <w:spacing w:after="0" w:line="240" w:lineRule="auto"/>
        <w:ind w:firstLine="567"/>
        <w:jc w:val="center"/>
        <w:rPr>
          <w:rFonts w:ascii="Times New Roman" w:hAnsi="Times New Roman" w:cs="Times New Roman"/>
          <w:sz w:val="20"/>
          <w:szCs w:val="20"/>
          <w:lang w:val="uk-UA" w:eastAsia="ru-RU"/>
        </w:rPr>
      </w:pPr>
    </w:p>
    <w:p w:rsidR="00593DE2" w:rsidRPr="009D1462" w:rsidRDefault="00593DE2" w:rsidP="0038189D">
      <w:pPr>
        <w:widowControl w:val="0"/>
        <w:numPr>
          <w:ilvl w:val="0"/>
          <w:numId w:val="12"/>
        </w:numPr>
        <w:tabs>
          <w:tab w:val="num" w:pos="0"/>
          <w:tab w:val="left" w:pos="1080"/>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Прогнозування шизофренії.</w:t>
      </w:r>
    </w:p>
    <w:p w:rsidR="00593DE2" w:rsidRPr="009D1462" w:rsidRDefault="00593DE2" w:rsidP="0038189D">
      <w:pPr>
        <w:widowControl w:val="0"/>
        <w:numPr>
          <w:ilvl w:val="0"/>
          <w:numId w:val="12"/>
        </w:numPr>
        <w:tabs>
          <w:tab w:val="num" w:pos="0"/>
          <w:tab w:val="left" w:pos="1080"/>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Судово-психіатричне значення епілепсії.</w:t>
      </w:r>
    </w:p>
    <w:p w:rsidR="00593DE2" w:rsidRPr="009D1462" w:rsidRDefault="00593DE2" w:rsidP="00CC2536">
      <w:pPr>
        <w:widowControl w:val="0"/>
        <w:tabs>
          <w:tab w:val="left" w:pos="1080"/>
        </w:tabs>
        <w:autoSpaceDE w:val="0"/>
        <w:autoSpaceDN w:val="0"/>
        <w:adjustRightInd w:val="0"/>
        <w:spacing w:after="0" w:line="240" w:lineRule="auto"/>
        <w:ind w:left="567"/>
        <w:jc w:val="both"/>
        <w:rPr>
          <w:rFonts w:ascii="Times New Roman" w:hAnsi="Times New Roman" w:cs="Times New Roman"/>
          <w:sz w:val="28"/>
          <w:szCs w:val="28"/>
          <w:lang w:val="uk-UA" w:eastAsia="ru-RU"/>
        </w:rPr>
      </w:pPr>
    </w:p>
    <w:p w:rsidR="00593DE2" w:rsidRPr="009D1462" w:rsidRDefault="00593DE2" w:rsidP="00CC2536">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8"/>
          <w:szCs w:val="28"/>
          <w:lang w:val="uk-UA" w:eastAsia="ru-RU"/>
        </w:rPr>
      </w:pPr>
      <w:r w:rsidRPr="009D1462">
        <w:rPr>
          <w:rFonts w:ascii="Times New Roman" w:hAnsi="Times New Roman" w:cs="Times New Roman"/>
          <w:b/>
          <w:bCs/>
          <w:sz w:val="28"/>
          <w:szCs w:val="28"/>
          <w:lang w:val="uk-UA" w:eastAsia="ru-RU"/>
        </w:rPr>
        <w:t>Рекомендована література до Теми 6</w:t>
      </w:r>
      <w:r w:rsidRPr="009D1462">
        <w:rPr>
          <w:rFonts w:ascii="Times New Roman" w:hAnsi="Times New Roman" w:cs="Times New Roman"/>
          <w:sz w:val="28"/>
          <w:szCs w:val="28"/>
          <w:lang w:val="uk-UA" w:eastAsia="ru-RU"/>
        </w:rPr>
        <w:t>:</w:t>
      </w:r>
    </w:p>
    <w:p w:rsidR="00593DE2" w:rsidRPr="009D1462" w:rsidRDefault="00593DE2" w:rsidP="0038189D">
      <w:pPr>
        <w:widowControl w:val="0"/>
        <w:numPr>
          <w:ilvl w:val="1"/>
          <w:numId w:val="23"/>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Конституція України : Закон України від 28 червня 1998 р.  [Електронний ресурс]. – Режим доступу до Конституції: http://zakon5.rada.gov.ua/laws/show/254к/96-вр- закони:</w:t>
      </w:r>
    </w:p>
    <w:p w:rsidR="00593DE2" w:rsidRPr="009D1462" w:rsidRDefault="00593DE2" w:rsidP="0038189D">
      <w:pPr>
        <w:widowControl w:val="0"/>
        <w:numPr>
          <w:ilvl w:val="1"/>
          <w:numId w:val="23"/>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Кримінальний кодекс України : Закон України від 5 квітня 2001 р.  [Електронний ресурс]. – Режим доступу до кодексу: </w:t>
      </w:r>
      <w:hyperlink r:id="rId27" w:history="1">
        <w:r w:rsidRPr="009D1462">
          <w:rPr>
            <w:rFonts w:ascii="Times New Roman" w:hAnsi="Times New Roman" w:cs="Times New Roman"/>
            <w:color w:val="0000FF"/>
            <w:sz w:val="28"/>
            <w:szCs w:val="28"/>
            <w:u w:val="single"/>
            <w:lang w:val="uk-UA" w:eastAsia="ru-RU"/>
          </w:rPr>
          <w:t>http://zakon5.rada.gov.ua/laws/show/2341-14</w:t>
        </w:r>
      </w:hyperlink>
    </w:p>
    <w:p w:rsidR="00593DE2" w:rsidRPr="009D1462" w:rsidRDefault="00593DE2" w:rsidP="0038189D">
      <w:pPr>
        <w:widowControl w:val="0"/>
        <w:numPr>
          <w:ilvl w:val="1"/>
          <w:numId w:val="23"/>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Кримінальний процесуальний кодекс України : Закон України від 13 квітня 2012 р.  [Електронний ресурс]. – Режим доступу до кодексу:</w:t>
      </w:r>
      <w:r w:rsidRPr="009D1462">
        <w:rPr>
          <w:rFonts w:ascii="Times New Roman" w:hAnsi="Times New Roman" w:cs="Times New Roman"/>
          <w:sz w:val="20"/>
          <w:szCs w:val="20"/>
          <w:lang w:val="uk-UA" w:eastAsia="ru-RU"/>
        </w:rPr>
        <w:t xml:space="preserve"> </w:t>
      </w:r>
      <w:hyperlink r:id="rId28" w:history="1">
        <w:r w:rsidRPr="009D1462">
          <w:rPr>
            <w:rFonts w:ascii="Times New Roman" w:hAnsi="Times New Roman" w:cs="Times New Roman"/>
            <w:color w:val="0000FF"/>
            <w:sz w:val="28"/>
            <w:szCs w:val="28"/>
            <w:u w:val="single"/>
            <w:lang w:val="uk-UA" w:eastAsia="ru-RU"/>
          </w:rPr>
          <w:t>http://zakon5.rada.gov.ua/laws/show/4651-17</w:t>
        </w:r>
      </w:hyperlink>
    </w:p>
    <w:p w:rsidR="00593DE2" w:rsidRPr="009D1462" w:rsidRDefault="00593DE2" w:rsidP="0038189D">
      <w:pPr>
        <w:widowControl w:val="0"/>
        <w:numPr>
          <w:ilvl w:val="1"/>
          <w:numId w:val="23"/>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Про Національну поліцію : Закон України від 2 липня 2015 р.  [Електронний ресурс]. – Режим доступу до закону: </w:t>
      </w:r>
      <w:hyperlink r:id="rId29" w:history="1">
        <w:r w:rsidRPr="009D1462">
          <w:rPr>
            <w:rFonts w:ascii="Times New Roman" w:hAnsi="Times New Roman" w:cs="Times New Roman"/>
            <w:color w:val="0000FF"/>
            <w:sz w:val="28"/>
            <w:szCs w:val="28"/>
            <w:u w:val="single"/>
            <w:lang w:val="uk-UA" w:eastAsia="ru-RU"/>
          </w:rPr>
          <w:t>http://zakon4.rada.gov.ua/laws/show/580-19</w:t>
        </w:r>
      </w:hyperlink>
    </w:p>
    <w:p w:rsidR="00593DE2" w:rsidRPr="009D1462" w:rsidRDefault="00593DE2" w:rsidP="0038189D">
      <w:pPr>
        <w:widowControl w:val="0"/>
        <w:numPr>
          <w:ilvl w:val="1"/>
          <w:numId w:val="23"/>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психіатричну допомогу</w:t>
      </w:r>
      <w:r w:rsidRPr="009D1462">
        <w:rPr>
          <w:rFonts w:ascii="Times New Roman,Bold" w:hAnsi="Times New Roman,Bold" w:cs="Times New Roman,Bold"/>
          <w:b/>
          <w:bCs/>
          <w:sz w:val="28"/>
          <w:szCs w:val="28"/>
          <w:lang w:val="uk-UA" w:eastAsia="ru-RU"/>
        </w:rPr>
        <w:t xml:space="preserve"> </w:t>
      </w:r>
      <w:r w:rsidRPr="009D1462">
        <w:rPr>
          <w:rFonts w:ascii="Times New Roman" w:hAnsi="Times New Roman" w:cs="Times New Roman"/>
          <w:sz w:val="28"/>
          <w:szCs w:val="28"/>
          <w:lang w:val="uk-UA" w:eastAsia="ru-RU"/>
        </w:rPr>
        <w:t>: Закон України від 22 лютого 2000 р.  [Електронний ресурс]. – Режим доступу до закону:</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http://zakon3.rada.gov.ua/laws/show/1489-14</w:t>
      </w:r>
    </w:p>
    <w:p w:rsidR="00593DE2" w:rsidRPr="009D1462" w:rsidRDefault="00593DE2" w:rsidP="0038189D">
      <w:pPr>
        <w:widowControl w:val="0"/>
        <w:numPr>
          <w:ilvl w:val="1"/>
          <w:numId w:val="23"/>
        </w:numPr>
        <w:shd w:val="clear" w:color="auto" w:fill="FFFFFF"/>
        <w:tabs>
          <w:tab w:val="left" w:pos="0"/>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затвердження нормативно-правових документів з окремих питань щодо застосування примусових заходів медичного характеру до осіб, які страждають на психічні розлади: Наказ МОЗ України N 397 від 08 жовтня 2001 р.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Наказу :</w:t>
      </w:r>
      <w:r w:rsidRPr="009D1462">
        <w:rPr>
          <w:rFonts w:ascii="Times New Roman" w:hAnsi="Times New Roman" w:cs="Times New Roman"/>
          <w:sz w:val="20"/>
          <w:szCs w:val="20"/>
          <w:lang w:val="uk-UA" w:eastAsia="ru-RU"/>
        </w:rPr>
        <w:t xml:space="preserve"> </w:t>
      </w:r>
      <w:hyperlink r:id="rId30" w:history="1">
        <w:r w:rsidRPr="009D1462">
          <w:rPr>
            <w:rFonts w:ascii="Times New Roman" w:hAnsi="Times New Roman" w:cs="Times New Roman"/>
            <w:color w:val="0000FF"/>
            <w:sz w:val="28"/>
            <w:szCs w:val="28"/>
            <w:u w:val="single"/>
            <w:lang w:val="uk-UA" w:eastAsia="ru-RU"/>
          </w:rPr>
          <w:t>http://zakon3.rada.gov.ua/laws/show/z0215-02</w:t>
        </w:r>
      </w:hyperlink>
      <w:r w:rsidRPr="009D1462">
        <w:rPr>
          <w:rFonts w:ascii="Times New Roman" w:hAnsi="Times New Roman" w:cs="Times New Roman"/>
          <w:sz w:val="28"/>
          <w:szCs w:val="28"/>
          <w:lang w:val="uk-UA" w:eastAsia="ru-RU"/>
        </w:rPr>
        <w:t>;</w:t>
      </w:r>
    </w:p>
    <w:p w:rsidR="00593DE2" w:rsidRPr="009D1462" w:rsidRDefault="00593DE2" w:rsidP="0038189D">
      <w:pPr>
        <w:widowControl w:val="0"/>
        <w:numPr>
          <w:ilvl w:val="1"/>
          <w:numId w:val="23"/>
        </w:numPr>
        <w:shd w:val="clear" w:color="auto" w:fill="FFFFFF"/>
        <w:tabs>
          <w:tab w:val="left" w:pos="0"/>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затвердження Інструкції про призначення та проведення судових експертиз та Науково-методичних рекомендацій з питань підготовки та призначення судових експертиз та експертних досліджень : наказ Міністерства юстиції України від 08 жовтня 1998 року № 53/5</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Наказу :</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w:t>
      </w:r>
      <w:hyperlink r:id="rId31" w:history="1">
        <w:r w:rsidRPr="009D1462">
          <w:rPr>
            <w:rFonts w:ascii="Times New Roman" w:hAnsi="Times New Roman" w:cs="Times New Roman"/>
            <w:color w:val="0000FF"/>
            <w:sz w:val="28"/>
            <w:szCs w:val="28"/>
            <w:u w:val="single"/>
            <w:lang w:val="uk-UA" w:eastAsia="ru-RU"/>
          </w:rPr>
          <w:t>http://zakon5.rada.gov.ua/laws/show/z0705-98</w:t>
        </w:r>
      </w:hyperlink>
      <w:r w:rsidRPr="009D1462">
        <w:rPr>
          <w:rFonts w:ascii="Times New Roman" w:hAnsi="Times New Roman" w:cs="Times New Roman"/>
          <w:sz w:val="28"/>
          <w:szCs w:val="28"/>
          <w:lang w:val="uk-UA" w:eastAsia="ru-RU"/>
        </w:rPr>
        <w:t>;</w:t>
      </w:r>
    </w:p>
    <w:p w:rsidR="00593DE2" w:rsidRPr="009D1462" w:rsidRDefault="00593DE2" w:rsidP="0038189D">
      <w:pPr>
        <w:widowControl w:val="0"/>
        <w:numPr>
          <w:ilvl w:val="1"/>
          <w:numId w:val="23"/>
        </w:numPr>
        <w:shd w:val="clear" w:color="auto" w:fill="FFFFFF"/>
        <w:tabs>
          <w:tab w:val="left" w:pos="0"/>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Положення про групу посиленої психологічної уваги в органах               внутрішніх справ України та навчальних  закладах МВС України (Із змінами, внесеними згідно з Наказом МВС N 652 від 08 липня 2013 р.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Положення : </w:t>
      </w:r>
      <w:hyperlink r:id="rId32" w:history="1">
        <w:r w:rsidRPr="009D1462">
          <w:rPr>
            <w:rFonts w:ascii="Times New Roman" w:hAnsi="Times New Roman" w:cs="Times New Roman"/>
            <w:color w:val="0000FF"/>
            <w:sz w:val="28"/>
            <w:szCs w:val="28"/>
            <w:u w:val="single"/>
            <w:lang w:val="uk-UA" w:eastAsia="ru-RU"/>
          </w:rPr>
          <w:t>http://zakon3.rada.gov.ua/laws/show/z1368-04</w:t>
        </w:r>
      </w:hyperlink>
    </w:p>
    <w:p w:rsidR="00593DE2" w:rsidRPr="009D1462" w:rsidRDefault="00593DE2" w:rsidP="0038189D">
      <w:pPr>
        <w:widowControl w:val="0"/>
        <w:numPr>
          <w:ilvl w:val="1"/>
          <w:numId w:val="23"/>
        </w:numPr>
        <w:shd w:val="clear" w:color="auto" w:fill="FFFFFF"/>
        <w:tabs>
          <w:tab w:val="left" w:pos="0"/>
          <w:tab w:val="left" w:pos="284"/>
          <w:tab w:val="left" w:pos="993"/>
        </w:tabs>
        <w:autoSpaceDE w:val="0"/>
        <w:autoSpaceDN w:val="0"/>
        <w:adjustRightInd w:val="0"/>
        <w:spacing w:after="0" w:line="240" w:lineRule="auto"/>
        <w:ind w:left="0" w:firstLine="567"/>
        <w:jc w:val="both"/>
        <w:rPr>
          <w:rFonts w:ascii="Times New Roman" w:hAnsi="Times New Roman" w:cs="Times New Roman"/>
          <w:color w:val="0000FF"/>
          <w:sz w:val="28"/>
          <w:szCs w:val="28"/>
          <w:lang w:val="uk-UA" w:eastAsia="ru-RU"/>
        </w:rPr>
      </w:pPr>
      <w:r w:rsidRPr="009D1462">
        <w:rPr>
          <w:rFonts w:ascii="Times New Roman" w:hAnsi="Times New Roman" w:cs="Times New Roman"/>
          <w:sz w:val="28"/>
          <w:szCs w:val="28"/>
          <w:lang w:val="uk-UA" w:eastAsia="ru-RU"/>
        </w:rPr>
        <w:t xml:space="preserve">Про практику застосування судами примусових заходів медичного характеру та примусового лікування: Постанова Пленуму Верховного Суду України від 3 червня 2005 р. № 7: [Електронний ресурс]. </w:t>
      </w:r>
      <w:r w:rsidRPr="009D1462">
        <w:rPr>
          <w:rFonts w:ascii="Times New Roman" w:hAnsi="Times New Roman" w:cs="Times New Roman"/>
          <w:color w:val="000000"/>
          <w:sz w:val="28"/>
          <w:szCs w:val="28"/>
          <w:lang w:val="uk-UA" w:eastAsia="ru-RU"/>
        </w:rPr>
        <w:t xml:space="preserve">– Режим доступу до постанови: </w:t>
      </w:r>
      <w:hyperlink r:id="rId33" w:history="1">
        <w:r w:rsidRPr="009D1462">
          <w:rPr>
            <w:rFonts w:ascii="Times New Roman" w:hAnsi="Times New Roman" w:cs="Times New Roman"/>
            <w:color w:val="0000FF"/>
            <w:sz w:val="28"/>
            <w:szCs w:val="28"/>
            <w:u w:val="single"/>
            <w:lang w:val="uk-UA" w:eastAsia="ru-RU"/>
          </w:rPr>
          <w:t>http://zakon1.rada.gov.ua/laws/show/z0705-98/page?text</w:t>
        </w:r>
      </w:hyperlink>
      <w:r w:rsidRPr="009D1462">
        <w:rPr>
          <w:rFonts w:ascii="Times New Roman" w:hAnsi="Times New Roman" w:cs="Times New Roman"/>
          <w:color w:val="0000FF"/>
          <w:sz w:val="28"/>
          <w:szCs w:val="28"/>
          <w:lang w:val="uk-UA" w:eastAsia="ru-RU"/>
        </w:rPr>
        <w:t>.</w:t>
      </w:r>
    </w:p>
    <w:p w:rsidR="00593DE2" w:rsidRPr="009D1462" w:rsidRDefault="00593DE2" w:rsidP="0038189D">
      <w:pPr>
        <w:widowControl w:val="0"/>
        <w:numPr>
          <w:ilvl w:val="1"/>
          <w:numId w:val="23"/>
        </w:numPr>
        <w:shd w:val="clear" w:color="auto" w:fill="FFFFFF"/>
        <w:tabs>
          <w:tab w:val="left" w:pos="0"/>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Березанцев А. Ю. Судебная психиатрия: Учебник для академического бакалавриата. – М. : Юрайт, 2016. – 512 с.</w:t>
      </w:r>
    </w:p>
    <w:p w:rsidR="00593DE2" w:rsidRPr="009D1462" w:rsidRDefault="00593DE2" w:rsidP="0038189D">
      <w:pPr>
        <w:widowControl w:val="0"/>
        <w:numPr>
          <w:ilvl w:val="1"/>
          <w:numId w:val="23"/>
        </w:numPr>
        <w:shd w:val="clear" w:color="auto" w:fill="FFFFFF"/>
        <w:tabs>
          <w:tab w:val="left" w:pos="0"/>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Левенець І.В. Судова психіатрія: підручник. – </w:t>
      </w:r>
      <w:r w:rsidRPr="009D1462">
        <w:rPr>
          <w:rFonts w:ascii="Times New Roman" w:hAnsi="Times New Roman" w:cs="Times New Roman"/>
          <w:sz w:val="28"/>
          <w:szCs w:val="28"/>
          <w:shd w:val="clear" w:color="auto" w:fill="FFFFFF"/>
          <w:lang w:val="uk-UA" w:eastAsia="ru-RU"/>
        </w:rPr>
        <w:t>Тернопіль: Економічна думка, 2005. – 328 с.</w:t>
      </w:r>
    </w:p>
    <w:p w:rsidR="00593DE2" w:rsidRPr="009D1462" w:rsidRDefault="00593DE2" w:rsidP="0038189D">
      <w:pPr>
        <w:widowControl w:val="0"/>
        <w:numPr>
          <w:ilvl w:val="1"/>
          <w:numId w:val="23"/>
        </w:numPr>
        <w:shd w:val="clear" w:color="auto" w:fill="FFFFFF"/>
        <w:tabs>
          <w:tab w:val="left" w:pos="0"/>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Судебная психиатрия: учебник. / Жариков Н.М., Морозов Г.В., Хритинин Д.Ф. – М.: Норма, 2004. – 528 с.</w:t>
      </w:r>
    </w:p>
    <w:p w:rsidR="00593DE2" w:rsidRPr="009D1462" w:rsidRDefault="00593DE2" w:rsidP="0038189D">
      <w:pPr>
        <w:widowControl w:val="0"/>
        <w:numPr>
          <w:ilvl w:val="1"/>
          <w:numId w:val="23"/>
        </w:numPr>
        <w:shd w:val="clear" w:color="auto" w:fill="FFFFFF"/>
        <w:tabs>
          <w:tab w:val="left" w:pos="0"/>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Левенець І. В. Судова психіатрія: Навчальний посібник. – Тернопіль: Економічна думка, 2005. – с. 328.</w:t>
      </w:r>
    </w:p>
    <w:p w:rsidR="00593DE2" w:rsidRPr="009D1462" w:rsidRDefault="00593DE2" w:rsidP="0038189D">
      <w:pPr>
        <w:widowControl w:val="0"/>
        <w:numPr>
          <w:ilvl w:val="1"/>
          <w:numId w:val="23"/>
        </w:numPr>
        <w:shd w:val="clear" w:color="auto" w:fill="FFFFFF"/>
        <w:tabs>
          <w:tab w:val="left" w:pos="0"/>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Спіріна І. Д. Судово-психіатрична експертиза: навч. посібник / І. Д. Спіріна. – Дніпропетровськ: Дніпропетр. юрид. ін-т., 2000. – 145с.</w:t>
      </w:r>
    </w:p>
    <w:p w:rsidR="00593DE2" w:rsidRPr="009D1462" w:rsidRDefault="00593DE2" w:rsidP="0038189D">
      <w:pPr>
        <w:widowControl w:val="0"/>
        <w:numPr>
          <w:ilvl w:val="1"/>
          <w:numId w:val="23"/>
        </w:numPr>
        <w:shd w:val="clear" w:color="auto" w:fill="FFFFFF"/>
        <w:tabs>
          <w:tab w:val="left" w:pos="0"/>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Цільмак О.М. Судово–психіатрична експертиза: навчальний посібник. / О.М. Цільмак. – Одеса: РВВ ОДУВС, 2014. – 104с. – з іл.</w:t>
      </w:r>
    </w:p>
    <w:p w:rsidR="00593DE2" w:rsidRPr="009D1462" w:rsidRDefault="00593DE2" w:rsidP="00CC2536">
      <w:pPr>
        <w:widowControl w:val="0"/>
        <w:autoSpaceDE w:val="0"/>
        <w:autoSpaceDN w:val="0"/>
        <w:adjustRightInd w:val="0"/>
        <w:spacing w:after="0" w:line="240" w:lineRule="auto"/>
        <w:ind w:firstLine="567"/>
        <w:jc w:val="center"/>
        <w:rPr>
          <w:rFonts w:ascii="Times New Roman" w:hAnsi="Times New Roman" w:cs="Times New Roman"/>
          <w:b/>
          <w:bCs/>
          <w:sz w:val="28"/>
          <w:szCs w:val="28"/>
          <w:lang w:val="uk-UA" w:eastAsia="ru-RU"/>
        </w:rPr>
      </w:pPr>
    </w:p>
    <w:p w:rsidR="00593DE2" w:rsidRPr="009D1462" w:rsidRDefault="00593DE2" w:rsidP="00CC2536">
      <w:pPr>
        <w:shd w:val="clear" w:color="auto" w:fill="FFFFFF"/>
        <w:autoSpaceDE w:val="0"/>
        <w:autoSpaceDN w:val="0"/>
        <w:adjustRightInd w:val="0"/>
        <w:spacing w:after="0" w:line="240" w:lineRule="auto"/>
        <w:ind w:firstLine="567"/>
        <w:jc w:val="center"/>
        <w:rPr>
          <w:rFonts w:ascii="Times New Roman" w:hAnsi="Times New Roman" w:cs="Times New Roman"/>
          <w:color w:val="000000"/>
          <w:sz w:val="20"/>
          <w:szCs w:val="20"/>
          <w:lang w:val="uk-UA" w:eastAsia="ru-RU"/>
        </w:rPr>
      </w:pPr>
      <w:r w:rsidRPr="009D1462">
        <w:rPr>
          <w:rFonts w:ascii="Times New Roman" w:hAnsi="Times New Roman" w:cs="Times New Roman"/>
          <w:b/>
          <w:bCs/>
          <w:color w:val="000000"/>
          <w:sz w:val="28"/>
          <w:szCs w:val="28"/>
          <w:lang w:val="uk-UA" w:eastAsia="ru-RU"/>
        </w:rPr>
        <w:t>ТЕМА 7. Психічні розлади при травмах головного мозку, інфекційних та соматичних захворюваннях</w:t>
      </w:r>
    </w:p>
    <w:p w:rsidR="00593DE2" w:rsidRPr="009D1462" w:rsidRDefault="00593DE2" w:rsidP="00CC2536">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8"/>
          <w:szCs w:val="28"/>
          <w:lang w:val="uk-UA" w:eastAsia="ru-RU"/>
        </w:rPr>
      </w:pPr>
    </w:p>
    <w:p w:rsidR="00593DE2" w:rsidRPr="009D1462" w:rsidRDefault="00593DE2" w:rsidP="00CC2536">
      <w:pPr>
        <w:widowControl w:val="0"/>
        <w:autoSpaceDE w:val="0"/>
        <w:autoSpaceDN w:val="0"/>
        <w:adjustRightInd w:val="0"/>
        <w:spacing w:after="0" w:line="240" w:lineRule="auto"/>
        <w:ind w:firstLine="567"/>
        <w:jc w:val="center"/>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Надайте відповідь на питання:</w:t>
      </w:r>
    </w:p>
    <w:p w:rsidR="00593DE2" w:rsidRPr="009D1462" w:rsidRDefault="00593DE2" w:rsidP="00CC2536">
      <w:pPr>
        <w:widowControl w:val="0"/>
        <w:autoSpaceDE w:val="0"/>
        <w:autoSpaceDN w:val="0"/>
        <w:adjustRightInd w:val="0"/>
        <w:spacing w:after="0" w:line="240" w:lineRule="auto"/>
        <w:ind w:firstLine="567"/>
        <w:jc w:val="center"/>
        <w:rPr>
          <w:rFonts w:ascii="Times New Roman" w:hAnsi="Times New Roman" w:cs="Times New Roman"/>
          <w:sz w:val="20"/>
          <w:szCs w:val="20"/>
          <w:lang w:val="uk-UA" w:eastAsia="ru-RU"/>
        </w:rPr>
      </w:pPr>
    </w:p>
    <w:p w:rsidR="00593DE2" w:rsidRPr="009D1462" w:rsidRDefault="00593DE2" w:rsidP="0038189D">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0"/>
          <w:szCs w:val="20"/>
          <w:lang w:val="uk-UA" w:eastAsia="ru-RU"/>
        </w:rPr>
      </w:pPr>
      <w:r w:rsidRPr="009D1462">
        <w:rPr>
          <w:rFonts w:ascii="Times New Roman" w:hAnsi="Times New Roman" w:cs="Times New Roman"/>
          <w:sz w:val="28"/>
          <w:szCs w:val="28"/>
          <w:lang w:val="uk-UA" w:eastAsia="ru-RU"/>
        </w:rPr>
        <w:t>Симптоматичні психози.</w:t>
      </w:r>
    </w:p>
    <w:p w:rsidR="00593DE2" w:rsidRPr="009D1462" w:rsidRDefault="00593DE2" w:rsidP="0038189D">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0"/>
          <w:szCs w:val="20"/>
          <w:lang w:val="uk-UA" w:eastAsia="ru-RU"/>
        </w:rPr>
      </w:pPr>
      <w:r w:rsidRPr="009D1462">
        <w:rPr>
          <w:rFonts w:ascii="Times New Roman" w:hAnsi="Times New Roman" w:cs="Times New Roman"/>
          <w:sz w:val="28"/>
          <w:szCs w:val="28"/>
          <w:lang w:val="uk-UA" w:eastAsia="ru-RU"/>
        </w:rPr>
        <w:t>Сифіліс центральної нервової системи.</w:t>
      </w:r>
    </w:p>
    <w:p w:rsidR="00593DE2" w:rsidRPr="009D1462" w:rsidRDefault="00593DE2" w:rsidP="00CC2536">
      <w:pPr>
        <w:widowControl w:val="0"/>
        <w:autoSpaceDE w:val="0"/>
        <w:autoSpaceDN w:val="0"/>
        <w:adjustRightInd w:val="0"/>
        <w:spacing w:after="0" w:line="240" w:lineRule="auto"/>
        <w:ind w:firstLine="567"/>
        <w:jc w:val="both"/>
        <w:rPr>
          <w:rFonts w:ascii="Times New Roman" w:hAnsi="Times New Roman" w:cs="Times New Roman"/>
          <w:sz w:val="28"/>
          <w:szCs w:val="28"/>
          <w:lang w:val="uk-UA" w:eastAsia="ru-RU"/>
        </w:rPr>
      </w:pPr>
    </w:p>
    <w:p w:rsidR="00593DE2" w:rsidRPr="009D1462" w:rsidRDefault="00593DE2" w:rsidP="00CC2536">
      <w:pPr>
        <w:shd w:val="clear" w:color="auto" w:fill="FFFFFF"/>
        <w:autoSpaceDE w:val="0"/>
        <w:autoSpaceDN w:val="0"/>
        <w:adjustRightInd w:val="0"/>
        <w:spacing w:after="0" w:line="240" w:lineRule="auto"/>
        <w:ind w:firstLine="708"/>
        <w:jc w:val="both"/>
        <w:rPr>
          <w:rFonts w:ascii="Times New Roman" w:hAnsi="Times New Roman" w:cs="Times New Roman"/>
          <w:i/>
          <w:iCs/>
          <w:color w:val="000000"/>
          <w:sz w:val="28"/>
          <w:szCs w:val="28"/>
          <w:lang w:val="uk-UA" w:eastAsia="ru-RU"/>
        </w:rPr>
      </w:pPr>
      <w:r w:rsidRPr="009D1462">
        <w:rPr>
          <w:rFonts w:ascii="Times New Roman" w:hAnsi="Times New Roman" w:cs="Times New Roman"/>
          <w:b/>
          <w:bCs/>
          <w:sz w:val="28"/>
          <w:szCs w:val="28"/>
          <w:lang w:val="uk-UA" w:eastAsia="ru-RU"/>
        </w:rPr>
        <w:t>Рекомендована література до Теми 7</w:t>
      </w:r>
      <w:r w:rsidRPr="009D1462">
        <w:rPr>
          <w:rFonts w:ascii="Times New Roman" w:hAnsi="Times New Roman" w:cs="Times New Roman"/>
          <w:sz w:val="28"/>
          <w:szCs w:val="28"/>
          <w:lang w:val="uk-UA" w:eastAsia="ru-RU"/>
        </w:rPr>
        <w:t xml:space="preserve">: </w:t>
      </w:r>
    </w:p>
    <w:p w:rsidR="00593DE2" w:rsidRPr="009D1462" w:rsidRDefault="00593DE2" w:rsidP="0038189D">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Конституція України : Закон України від 28 червня 1998 р.  [Електронний ресурс]. – Режим доступу до Конституції: http://zakon5.rada.gov.ua/laws/show/254к/96-вр- закони:</w:t>
      </w:r>
    </w:p>
    <w:p w:rsidR="00593DE2" w:rsidRPr="009D1462" w:rsidRDefault="00593DE2" w:rsidP="0038189D">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Кримінальний кодекс України : Закон України від 5 квітня 2001 р.  [Електронний ресурс]. – Режим доступу до кодексу: http://zakon5.rada.gov.ua/laws/show/2341-14</w:t>
      </w:r>
    </w:p>
    <w:p w:rsidR="00593DE2" w:rsidRPr="009D1462" w:rsidRDefault="00593DE2" w:rsidP="0038189D">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Кримінальний процесуальний кодекс України : Закон України від 13 квітня 2012 р.  [Електронний ресурс]. – Режим доступу до кодексу: http://zakon5.rada.gov.ua/laws/show/4651-17</w:t>
      </w:r>
    </w:p>
    <w:p w:rsidR="00593DE2" w:rsidRPr="009D1462" w:rsidRDefault="00593DE2" w:rsidP="0038189D">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Національну поліцію : Закон України від 2 липня 2015 р.  [Електронний ресурс]. – Режим доступу до закону: http://zakon4.rada.gov.ua/laws/show/580-19</w:t>
      </w:r>
    </w:p>
    <w:p w:rsidR="00593DE2" w:rsidRPr="009D1462" w:rsidRDefault="00593DE2" w:rsidP="0038189D">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судову експертизу : Закон України від 25 лютого 1994 р.  [Електронний ресурс]. – Режим доступу до закону: http://zakon5.rada.gov.ua/laws/show/4038-12</w:t>
      </w:r>
    </w:p>
    <w:p w:rsidR="00593DE2" w:rsidRPr="009D1462" w:rsidRDefault="00593DE2" w:rsidP="0038189D">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затвердження Інструкції про призначення та проведення судових експертиз та Науково-методичних рекомендацій з питань підготовки та призначення судових експертиз та експертних досліджень : наказ Міністерства юстиції України від 08 жовтня 1998 року № 53/5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Наказу :   http://zakon5.rada.gov.ua/laws/show/z0705-98;</w:t>
      </w:r>
    </w:p>
    <w:p w:rsidR="00593DE2" w:rsidRPr="009D1462" w:rsidRDefault="00593DE2" w:rsidP="0038189D">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Інструкція про порядок ведення єдиного обліку в органах поліції заяв і повідомлень про вчинені кримінальні правопорушення та інші події, затверджена Наказом МВС України № 1377 від 6 листопада 2015 р.»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Інструкції :  http://zakon2.rada.gov.ua/laws/show/z1498-15/paran8#n8; </w:t>
      </w:r>
    </w:p>
    <w:p w:rsidR="00593DE2" w:rsidRPr="009D1462" w:rsidRDefault="00593DE2" w:rsidP="0038189D">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 затвердження Порядку проведення судово-психіатричної експертизи: Наказ МОЗ України від 08.05.2018 р. № 865 [Електронний ресурс]. – Режим доступу до Наказу : http://zakon.rada.gov.ua/laws/show/z0719-18.</w:t>
      </w:r>
    </w:p>
    <w:p w:rsidR="00593DE2" w:rsidRPr="009D1462" w:rsidRDefault="00593DE2" w:rsidP="0038189D">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Березанцев А. Ю. Судебная психиатрия: Учебник для академического бакалавриата. – М. : Юрайт, 2016. – 512 с.</w:t>
      </w:r>
    </w:p>
    <w:p w:rsidR="00593DE2" w:rsidRPr="009D1462" w:rsidRDefault="00593DE2" w:rsidP="0038189D">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Левенець І.В. Судова психіатрія: підручник. – Тернопіль: Економічна думка, 2005. – 328 с.</w:t>
      </w:r>
    </w:p>
    <w:p w:rsidR="00593DE2" w:rsidRPr="009D1462" w:rsidRDefault="00593DE2" w:rsidP="0038189D">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Судебная психиатрия: учебник. / Жариков Н.М., Морозов Г.В., Хритинин Д.Ф. – М.: Норма, 2004. – 528 с.</w:t>
      </w:r>
    </w:p>
    <w:p w:rsidR="00593DE2" w:rsidRPr="009D1462" w:rsidRDefault="00593DE2" w:rsidP="0038189D">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Воробйова Н.О. Правове регулювання психіатричної допомоги: Навчальний посібник для вузів. – К.: Юстініан, 2010 – 208 с.</w:t>
      </w:r>
    </w:p>
    <w:p w:rsidR="00593DE2" w:rsidRPr="009D1462" w:rsidRDefault="00593DE2" w:rsidP="0038189D">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Гаєвий В.Ф. Участь прокурора у судовому кримінальному провадженні про застосування примусових заходів медичного характеру: навчально-практичний посібник / В.Ф. Гаєвий. – К.: Національна академія прокуратури України, 2013. – 48 с.</w:t>
      </w:r>
    </w:p>
    <w:p w:rsidR="00593DE2" w:rsidRPr="009D1462" w:rsidRDefault="00593DE2" w:rsidP="0038189D">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Левенець І. В. Судова психіатрія: Навчальний посібник. – Тернопіль: Економічна думка, 2005. – с. 328.</w:t>
      </w:r>
    </w:p>
    <w:p w:rsidR="00593DE2" w:rsidRPr="009D1462" w:rsidRDefault="00593DE2" w:rsidP="0038189D">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Цільмак О.М. Практикум з судової психіатрії : [ Текст ] [ уклад. та загальна редакція О.М. Цільмак ] // Навчальний посібник – Одеса: ОДУВС, 2011. – 104 с.</w:t>
      </w:r>
    </w:p>
    <w:p w:rsidR="00593DE2" w:rsidRPr="009D1462" w:rsidRDefault="00593DE2" w:rsidP="00CC2536">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8"/>
          <w:szCs w:val="28"/>
          <w:lang w:val="uk-UA" w:eastAsia="ru-RU"/>
        </w:rPr>
      </w:pPr>
    </w:p>
    <w:p w:rsidR="00593DE2" w:rsidRPr="009D1462" w:rsidRDefault="00593DE2" w:rsidP="00CC2536">
      <w:pPr>
        <w:widowControl w:val="0"/>
        <w:autoSpaceDE w:val="0"/>
        <w:autoSpaceDN w:val="0"/>
        <w:adjustRightInd w:val="0"/>
        <w:spacing w:after="0" w:line="240" w:lineRule="auto"/>
        <w:ind w:firstLine="567"/>
        <w:jc w:val="both"/>
        <w:rPr>
          <w:rFonts w:ascii="Times New Roman" w:hAnsi="Times New Roman" w:cs="Times New Roman"/>
          <w:sz w:val="20"/>
          <w:szCs w:val="20"/>
          <w:lang w:val="uk-UA" w:eastAsia="ru-RU"/>
        </w:rPr>
      </w:pPr>
    </w:p>
    <w:p w:rsidR="00593DE2" w:rsidRPr="009D1462" w:rsidRDefault="00593DE2" w:rsidP="00CC2536">
      <w:pPr>
        <w:shd w:val="clear" w:color="auto" w:fill="FFFFFF"/>
        <w:autoSpaceDE w:val="0"/>
        <w:autoSpaceDN w:val="0"/>
        <w:adjustRightInd w:val="0"/>
        <w:spacing w:after="0" w:line="240" w:lineRule="auto"/>
        <w:ind w:firstLine="567"/>
        <w:jc w:val="center"/>
        <w:rPr>
          <w:rFonts w:ascii="Times New Roman" w:hAnsi="Times New Roman" w:cs="Times New Roman"/>
          <w:color w:val="000000"/>
          <w:sz w:val="20"/>
          <w:szCs w:val="20"/>
          <w:lang w:val="uk-UA" w:eastAsia="ru-RU"/>
        </w:rPr>
      </w:pPr>
      <w:r w:rsidRPr="009D1462">
        <w:rPr>
          <w:rFonts w:ascii="Times New Roman" w:hAnsi="Times New Roman" w:cs="Times New Roman"/>
          <w:b/>
          <w:bCs/>
          <w:color w:val="000000"/>
          <w:sz w:val="28"/>
          <w:szCs w:val="28"/>
          <w:lang w:val="uk-UA" w:eastAsia="ru-RU"/>
        </w:rPr>
        <w:t>ТЕМА 8. Олігофренія; психопатії, розлади потягів і реактивні стани</w:t>
      </w:r>
    </w:p>
    <w:p w:rsidR="00593DE2" w:rsidRPr="009D1462" w:rsidRDefault="00593DE2" w:rsidP="00CC2536">
      <w:pPr>
        <w:widowControl w:val="0"/>
        <w:autoSpaceDE w:val="0"/>
        <w:autoSpaceDN w:val="0"/>
        <w:adjustRightInd w:val="0"/>
        <w:spacing w:after="0" w:line="240" w:lineRule="auto"/>
        <w:ind w:firstLine="567"/>
        <w:jc w:val="center"/>
        <w:rPr>
          <w:rFonts w:ascii="Times New Roman" w:hAnsi="Times New Roman" w:cs="Times New Roman"/>
          <w:b/>
          <w:bCs/>
          <w:sz w:val="28"/>
          <w:szCs w:val="28"/>
          <w:lang w:val="uk-UA" w:eastAsia="ru-RU"/>
        </w:rPr>
      </w:pPr>
    </w:p>
    <w:p w:rsidR="00593DE2" w:rsidRPr="009D1462" w:rsidRDefault="00593DE2" w:rsidP="00CC2536">
      <w:pPr>
        <w:widowControl w:val="0"/>
        <w:autoSpaceDE w:val="0"/>
        <w:autoSpaceDN w:val="0"/>
        <w:adjustRightInd w:val="0"/>
        <w:spacing w:after="0" w:line="240" w:lineRule="auto"/>
        <w:ind w:firstLine="567"/>
        <w:jc w:val="center"/>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Надайте відповідь на питання:</w:t>
      </w:r>
    </w:p>
    <w:p w:rsidR="00593DE2" w:rsidRPr="009D1462" w:rsidRDefault="00593DE2" w:rsidP="00CC2536">
      <w:pPr>
        <w:widowControl w:val="0"/>
        <w:autoSpaceDE w:val="0"/>
        <w:autoSpaceDN w:val="0"/>
        <w:adjustRightInd w:val="0"/>
        <w:spacing w:after="0" w:line="240" w:lineRule="auto"/>
        <w:ind w:firstLine="567"/>
        <w:jc w:val="center"/>
        <w:rPr>
          <w:rFonts w:ascii="Times New Roman" w:hAnsi="Times New Roman" w:cs="Times New Roman"/>
          <w:sz w:val="20"/>
          <w:szCs w:val="20"/>
          <w:lang w:val="uk-UA" w:eastAsia="ru-RU"/>
        </w:rPr>
      </w:pPr>
    </w:p>
    <w:p w:rsidR="00593DE2" w:rsidRPr="009D1462" w:rsidRDefault="00593DE2" w:rsidP="0038189D">
      <w:pPr>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Алкоголізм та інші наркоманії.</w:t>
      </w:r>
    </w:p>
    <w:p w:rsidR="00593DE2" w:rsidRPr="009D1462" w:rsidRDefault="00593DE2" w:rsidP="0038189D">
      <w:pPr>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0"/>
          <w:szCs w:val="20"/>
          <w:lang w:val="uk-UA" w:eastAsia="ru-RU"/>
        </w:rPr>
      </w:pPr>
      <w:r w:rsidRPr="009D1462">
        <w:rPr>
          <w:rFonts w:ascii="Times New Roman" w:hAnsi="Times New Roman" w:cs="Times New Roman"/>
          <w:sz w:val="28"/>
          <w:szCs w:val="28"/>
          <w:lang w:val="uk-UA" w:eastAsia="ru-RU"/>
        </w:rPr>
        <w:t>Реактивні стани.</w:t>
      </w:r>
    </w:p>
    <w:p w:rsidR="00593DE2" w:rsidRPr="009D1462" w:rsidRDefault="00593DE2" w:rsidP="0038189D">
      <w:pPr>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0"/>
          <w:szCs w:val="20"/>
          <w:lang w:val="uk-UA" w:eastAsia="ru-RU"/>
        </w:rPr>
      </w:pPr>
      <w:r w:rsidRPr="009D1462">
        <w:rPr>
          <w:rFonts w:ascii="Times New Roman" w:hAnsi="Times New Roman" w:cs="Times New Roman"/>
          <w:sz w:val="28"/>
          <w:szCs w:val="28"/>
          <w:lang w:val="uk-UA" w:eastAsia="ru-RU"/>
        </w:rPr>
        <w:t>Симуляція психічних розладів.</w:t>
      </w:r>
    </w:p>
    <w:p w:rsidR="00593DE2" w:rsidRPr="009D1462" w:rsidRDefault="00593DE2" w:rsidP="00CC2536">
      <w:pPr>
        <w:widowControl w:val="0"/>
        <w:autoSpaceDE w:val="0"/>
        <w:autoSpaceDN w:val="0"/>
        <w:adjustRightInd w:val="0"/>
        <w:spacing w:after="0" w:line="240" w:lineRule="auto"/>
        <w:ind w:left="567"/>
        <w:jc w:val="both"/>
        <w:rPr>
          <w:rFonts w:ascii="Times New Roman" w:hAnsi="Times New Roman" w:cs="Times New Roman"/>
          <w:sz w:val="28"/>
          <w:szCs w:val="28"/>
          <w:lang w:val="uk-UA" w:eastAsia="ru-RU"/>
        </w:rPr>
      </w:pPr>
    </w:p>
    <w:p w:rsidR="00593DE2" w:rsidRPr="009D1462" w:rsidRDefault="00593DE2" w:rsidP="00802754">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b/>
          <w:bCs/>
          <w:sz w:val="28"/>
          <w:szCs w:val="28"/>
          <w:lang w:val="uk-UA" w:eastAsia="ru-RU"/>
        </w:rPr>
        <w:t>Рекомендована література до Теми 8</w:t>
      </w:r>
      <w:r w:rsidRPr="009D1462">
        <w:rPr>
          <w:rFonts w:ascii="Times New Roman" w:hAnsi="Times New Roman" w:cs="Times New Roman"/>
          <w:sz w:val="28"/>
          <w:szCs w:val="28"/>
          <w:lang w:val="uk-UA" w:eastAsia="ru-RU"/>
        </w:rPr>
        <w:t>:</w:t>
      </w:r>
    </w:p>
    <w:p w:rsidR="00593DE2" w:rsidRPr="009D1462" w:rsidRDefault="00593DE2" w:rsidP="0038189D">
      <w:pPr>
        <w:widowControl w:val="0"/>
        <w:numPr>
          <w:ilvl w:val="0"/>
          <w:numId w:val="24"/>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Конституція України : Закон України від 28 червня 1998 р.  [Електронний ресурс]. – Режим доступу до Конституції: http://zakon5.rada.gov.ua/laws/show/254к/96-вр- закони:</w:t>
      </w:r>
    </w:p>
    <w:p w:rsidR="00593DE2" w:rsidRPr="009D1462" w:rsidRDefault="00593DE2" w:rsidP="0038189D">
      <w:pPr>
        <w:widowControl w:val="0"/>
        <w:numPr>
          <w:ilvl w:val="0"/>
          <w:numId w:val="24"/>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Кримінальний кодекс України : Закон України від 5 квітня 2001 р.  [Електронний ресурс]. – Режим доступу до кодексу: </w:t>
      </w:r>
      <w:hyperlink r:id="rId34" w:history="1">
        <w:r w:rsidRPr="009D1462">
          <w:rPr>
            <w:rFonts w:ascii="Times New Roman" w:hAnsi="Times New Roman" w:cs="Times New Roman"/>
            <w:color w:val="0000FF"/>
            <w:sz w:val="28"/>
            <w:szCs w:val="28"/>
            <w:u w:val="single"/>
            <w:lang w:val="uk-UA" w:eastAsia="ru-RU"/>
          </w:rPr>
          <w:t>http://zakon5.rada.gov.ua/laws/show/2341-14</w:t>
        </w:r>
      </w:hyperlink>
    </w:p>
    <w:p w:rsidR="00593DE2" w:rsidRPr="009D1462" w:rsidRDefault="00593DE2" w:rsidP="0038189D">
      <w:pPr>
        <w:widowControl w:val="0"/>
        <w:numPr>
          <w:ilvl w:val="0"/>
          <w:numId w:val="24"/>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Кримінальний процесуальний кодекс України : Закон України від 13 квітня 2012 р.  [Електронний ресурс]. – Режим доступу до кодексу:</w:t>
      </w:r>
      <w:r w:rsidRPr="009D1462">
        <w:rPr>
          <w:rFonts w:ascii="Times New Roman" w:hAnsi="Times New Roman" w:cs="Times New Roman"/>
          <w:sz w:val="20"/>
          <w:szCs w:val="20"/>
          <w:lang w:val="uk-UA" w:eastAsia="ru-RU"/>
        </w:rPr>
        <w:t xml:space="preserve"> </w:t>
      </w:r>
      <w:hyperlink r:id="rId35" w:history="1">
        <w:r w:rsidRPr="009D1462">
          <w:rPr>
            <w:rFonts w:ascii="Times New Roman" w:hAnsi="Times New Roman" w:cs="Times New Roman"/>
            <w:color w:val="0000FF"/>
            <w:sz w:val="28"/>
            <w:szCs w:val="28"/>
            <w:u w:val="single"/>
            <w:lang w:val="uk-UA" w:eastAsia="ru-RU"/>
          </w:rPr>
          <w:t>http://zakon5.rada.gov.ua/laws/show/4651-17</w:t>
        </w:r>
      </w:hyperlink>
    </w:p>
    <w:p w:rsidR="00593DE2" w:rsidRPr="009D1462" w:rsidRDefault="00593DE2" w:rsidP="0038189D">
      <w:pPr>
        <w:widowControl w:val="0"/>
        <w:numPr>
          <w:ilvl w:val="0"/>
          <w:numId w:val="24"/>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Про Національну поліцію : Закон України від 2 липня 2015 р.  [Електронний ресурс]. – Режим доступу до закону: </w:t>
      </w:r>
      <w:hyperlink r:id="rId36" w:history="1">
        <w:r w:rsidRPr="009D1462">
          <w:rPr>
            <w:rFonts w:ascii="Times New Roman" w:hAnsi="Times New Roman" w:cs="Times New Roman"/>
            <w:color w:val="0000FF"/>
            <w:sz w:val="28"/>
            <w:szCs w:val="28"/>
            <w:u w:val="single"/>
            <w:lang w:val="uk-UA" w:eastAsia="ru-RU"/>
          </w:rPr>
          <w:t>http://zakon4.rada.gov.ua/laws/show/580-19</w:t>
        </w:r>
      </w:hyperlink>
    </w:p>
    <w:p w:rsidR="00593DE2" w:rsidRPr="009D1462" w:rsidRDefault="00593DE2" w:rsidP="0038189D">
      <w:pPr>
        <w:widowControl w:val="0"/>
        <w:numPr>
          <w:ilvl w:val="0"/>
          <w:numId w:val="24"/>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судову експертизу : Закон України від 25 лютого 1994 р.</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[Електронний ресурс]. – Режим доступу до закону:</w:t>
      </w:r>
      <w:r w:rsidRPr="009D1462">
        <w:rPr>
          <w:rFonts w:ascii="Times New Roman" w:hAnsi="Times New Roman" w:cs="Times New Roman"/>
          <w:sz w:val="20"/>
          <w:szCs w:val="20"/>
          <w:lang w:val="uk-UA" w:eastAsia="ru-RU"/>
        </w:rPr>
        <w:t xml:space="preserve"> </w:t>
      </w:r>
      <w:hyperlink r:id="rId37" w:history="1">
        <w:r w:rsidRPr="009D1462">
          <w:rPr>
            <w:rFonts w:ascii="Times New Roman" w:hAnsi="Times New Roman" w:cs="Times New Roman"/>
            <w:color w:val="0000FF"/>
            <w:sz w:val="28"/>
            <w:szCs w:val="28"/>
            <w:u w:val="single"/>
            <w:lang w:val="uk-UA" w:eastAsia="ru-RU"/>
          </w:rPr>
          <w:t>http://zakon5.rada.gov.ua/laws/show/4038-12</w:t>
        </w:r>
      </w:hyperlink>
    </w:p>
    <w:p w:rsidR="00593DE2" w:rsidRPr="009D1462" w:rsidRDefault="00593DE2" w:rsidP="0038189D">
      <w:pPr>
        <w:widowControl w:val="0"/>
        <w:numPr>
          <w:ilvl w:val="0"/>
          <w:numId w:val="24"/>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психіатричну допомогу</w:t>
      </w:r>
      <w:r w:rsidRPr="009D1462">
        <w:rPr>
          <w:rFonts w:ascii="Times New Roman,Bold" w:hAnsi="Times New Roman,Bold" w:cs="Times New Roman,Bold"/>
          <w:b/>
          <w:bCs/>
          <w:sz w:val="28"/>
          <w:szCs w:val="28"/>
          <w:lang w:val="uk-UA" w:eastAsia="ru-RU"/>
        </w:rPr>
        <w:t xml:space="preserve"> </w:t>
      </w:r>
      <w:r w:rsidRPr="009D1462">
        <w:rPr>
          <w:rFonts w:ascii="Times New Roman" w:hAnsi="Times New Roman" w:cs="Times New Roman"/>
          <w:sz w:val="28"/>
          <w:szCs w:val="28"/>
          <w:lang w:val="uk-UA" w:eastAsia="ru-RU"/>
        </w:rPr>
        <w:t>: Закон України від 22 лютого 2000 р.  [Електронний ресурс]. – Режим доступу до закону:</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http://zakon3.rada.gov.ua/laws/show/1489-14</w:t>
      </w:r>
    </w:p>
    <w:p w:rsidR="00593DE2" w:rsidRPr="009D1462" w:rsidRDefault="00593DE2" w:rsidP="0038189D">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затвердження Інструкції про призначення та проведення судових експертиз та Науково-методичних рекомендацій з питань підготовки та призначення судових експертиз та експертних досліджень : наказ Міністерства юстиції України від 08 жовтня 1998 року № 53/5</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Наказу :</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w:t>
      </w:r>
      <w:hyperlink r:id="rId38" w:history="1">
        <w:r w:rsidRPr="009D1462">
          <w:rPr>
            <w:rFonts w:ascii="Times New Roman" w:hAnsi="Times New Roman" w:cs="Times New Roman"/>
            <w:color w:val="0000FF"/>
            <w:sz w:val="28"/>
            <w:szCs w:val="28"/>
            <w:u w:val="single"/>
            <w:lang w:val="uk-UA" w:eastAsia="ru-RU"/>
          </w:rPr>
          <w:t>http://zakon5.rada.gov.ua/laws/show/z0705-98</w:t>
        </w:r>
      </w:hyperlink>
      <w:r w:rsidRPr="009D1462">
        <w:rPr>
          <w:rFonts w:ascii="Times New Roman" w:hAnsi="Times New Roman" w:cs="Times New Roman"/>
          <w:sz w:val="28"/>
          <w:szCs w:val="28"/>
          <w:lang w:val="uk-UA" w:eastAsia="ru-RU"/>
        </w:rPr>
        <w:t>;</w:t>
      </w:r>
    </w:p>
    <w:p w:rsidR="00593DE2" w:rsidRPr="009D1462" w:rsidRDefault="00593DE2" w:rsidP="0038189D">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806ED7">
        <w:rPr>
          <w:rFonts w:ascii="Times New Roman" w:hAnsi="Times New Roman" w:cs="Times New Roman"/>
          <w:sz w:val="28"/>
          <w:szCs w:val="28"/>
          <w:lang w:val="uk-UA" w:eastAsia="ru-RU"/>
        </w:rPr>
        <w:t xml:space="preserve">Про затвердження Порядку проведення судово-психіатричної експертизи: </w:t>
      </w:r>
      <w:r w:rsidRPr="000C7E25">
        <w:rPr>
          <w:rFonts w:ascii="Times New Roman" w:hAnsi="Times New Roman" w:cs="Times New Roman"/>
          <w:sz w:val="28"/>
          <w:szCs w:val="28"/>
          <w:lang w:val="uk-UA" w:eastAsia="ru-RU"/>
        </w:rPr>
        <w:t>Наказ МОЗ України від</w:t>
      </w:r>
      <w:r w:rsidRPr="00806ED7">
        <w:rPr>
          <w:rFonts w:ascii="Times New Roman" w:hAnsi="Times New Roman" w:cs="Times New Roman"/>
          <w:sz w:val="28"/>
          <w:szCs w:val="28"/>
          <w:lang w:val="uk-UA" w:eastAsia="ru-RU"/>
        </w:rPr>
        <w:t xml:space="preserve"> 08.05.2018 р. № 865 </w:t>
      </w:r>
      <w:r w:rsidRPr="000C7E25">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Електронний</w:t>
      </w:r>
      <w:r w:rsidRPr="000C7E25">
        <w:rPr>
          <w:rFonts w:ascii="Times New Roman" w:hAnsi="Times New Roman" w:cs="Times New Roman"/>
          <w:sz w:val="28"/>
          <w:szCs w:val="28"/>
          <w:lang w:val="uk-UA" w:eastAsia="ru-RU"/>
        </w:rPr>
        <w:t xml:space="preserve"> ресурс]. – Режим доступу до Наказу :</w:t>
      </w:r>
      <w:r>
        <w:rPr>
          <w:rFonts w:ascii="Times New Roman" w:hAnsi="Times New Roman" w:cs="Times New Roman"/>
          <w:sz w:val="28"/>
          <w:szCs w:val="28"/>
          <w:lang w:val="uk-UA" w:eastAsia="ru-RU"/>
        </w:rPr>
        <w:t xml:space="preserve"> </w:t>
      </w:r>
      <w:r w:rsidRPr="00806ED7">
        <w:rPr>
          <w:rFonts w:ascii="Times New Roman" w:hAnsi="Times New Roman" w:cs="Times New Roman"/>
          <w:sz w:val="28"/>
          <w:szCs w:val="28"/>
          <w:lang w:val="uk-UA" w:eastAsia="ru-RU"/>
        </w:rPr>
        <w:t>http://zakon.rada.gov.ua/laws/show/z0719-18</w:t>
      </w:r>
      <w:r>
        <w:rPr>
          <w:rFonts w:ascii="Times New Roman" w:hAnsi="Times New Roman" w:cs="Times New Roman"/>
          <w:sz w:val="28"/>
          <w:szCs w:val="28"/>
          <w:lang w:val="uk-UA" w:eastAsia="ru-RU"/>
        </w:rPr>
        <w:t>.</w:t>
      </w:r>
    </w:p>
    <w:p w:rsidR="00593DE2" w:rsidRPr="009D1462" w:rsidRDefault="00593DE2" w:rsidP="0038189D">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Березанцев А. Ю. Судебная психиатрия: Учебник для академического бакалавриата. – М. : Юрайт, 2016. – 512 с.</w:t>
      </w:r>
    </w:p>
    <w:p w:rsidR="00593DE2" w:rsidRPr="009D1462" w:rsidRDefault="00593DE2" w:rsidP="0038189D">
      <w:pPr>
        <w:widowControl w:val="0"/>
        <w:numPr>
          <w:ilvl w:val="0"/>
          <w:numId w:val="24"/>
        </w:numPr>
        <w:shd w:val="clear" w:color="auto" w:fill="FFFFFF"/>
        <w:tabs>
          <w:tab w:val="left" w:pos="0"/>
          <w:tab w:val="left" w:pos="284"/>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Левенець І.В. Судова психіатрія: підручник. – </w:t>
      </w:r>
      <w:r w:rsidRPr="009D1462">
        <w:rPr>
          <w:rFonts w:ascii="Times New Roman" w:hAnsi="Times New Roman" w:cs="Times New Roman"/>
          <w:sz w:val="28"/>
          <w:szCs w:val="28"/>
          <w:shd w:val="clear" w:color="auto" w:fill="FFFFFF"/>
          <w:lang w:val="uk-UA" w:eastAsia="ru-RU"/>
        </w:rPr>
        <w:t>Тернопіль: Економічна думка, 2005. – 328 с.</w:t>
      </w:r>
    </w:p>
    <w:p w:rsidR="00593DE2" w:rsidRPr="009D1462" w:rsidRDefault="00593DE2" w:rsidP="0038189D">
      <w:pPr>
        <w:widowControl w:val="0"/>
        <w:numPr>
          <w:ilvl w:val="0"/>
          <w:numId w:val="24"/>
        </w:numPr>
        <w:shd w:val="clear" w:color="auto" w:fill="FFFFFF"/>
        <w:tabs>
          <w:tab w:val="left" w:pos="0"/>
          <w:tab w:val="left" w:pos="284"/>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Судебная психиатрия: учебник. / Жариков Н.М., Морозов Г.В., Хритинин Д.Ф. – М.: Норма, 2004. – 528 с.</w:t>
      </w:r>
    </w:p>
    <w:p w:rsidR="00593DE2" w:rsidRPr="009D1462" w:rsidRDefault="00593DE2" w:rsidP="0038189D">
      <w:pPr>
        <w:numPr>
          <w:ilvl w:val="0"/>
          <w:numId w:val="24"/>
        </w:numPr>
        <w:tabs>
          <w:tab w:val="left" w:pos="993"/>
          <w:tab w:val="left" w:pos="1134"/>
        </w:tabs>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Воробйова Н.О. Правове регулювання психіатричної допомоги: Навчальний посібник для вузів. – К.: Юстініан, 2010 – 208 с.</w:t>
      </w:r>
    </w:p>
    <w:p w:rsidR="00593DE2" w:rsidRPr="009D1462" w:rsidRDefault="00593DE2" w:rsidP="0038189D">
      <w:pPr>
        <w:numPr>
          <w:ilvl w:val="0"/>
          <w:numId w:val="24"/>
        </w:numPr>
        <w:tabs>
          <w:tab w:val="left" w:pos="993"/>
          <w:tab w:val="left" w:pos="1134"/>
        </w:tabs>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Гаєвий В.Ф. Участь прокурора у судовому кримінальному провадженні про застосування примусових заходів медичного характеру: навчально-практичний посібник / В.Ф. Гаєвий. – К.: Національна академія прокуратури України, 2013. – 48 с.</w:t>
      </w:r>
    </w:p>
    <w:p w:rsidR="00593DE2" w:rsidRPr="009D1462" w:rsidRDefault="00593DE2" w:rsidP="0038189D">
      <w:pPr>
        <w:numPr>
          <w:ilvl w:val="0"/>
          <w:numId w:val="24"/>
        </w:numPr>
        <w:tabs>
          <w:tab w:val="left" w:pos="993"/>
          <w:tab w:val="left" w:pos="1134"/>
        </w:tabs>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Левенець І. В. Судова психіатрія: Навчальний посібник. – Тернопіль: Економічна думка, 2005. – с. 328.</w:t>
      </w:r>
    </w:p>
    <w:p w:rsidR="00593DE2" w:rsidRPr="009D1462" w:rsidRDefault="00593DE2" w:rsidP="0038189D">
      <w:pPr>
        <w:numPr>
          <w:ilvl w:val="0"/>
          <w:numId w:val="24"/>
        </w:numPr>
        <w:tabs>
          <w:tab w:val="left" w:pos="993"/>
          <w:tab w:val="left" w:pos="1134"/>
        </w:tabs>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Цільмак О.М. Практикум з судової психіатрії : [ Текст ] [ уклад. та загальна редакція О.М. Цільмак ] // Навчальний посібник – Одеса: ОДУВС, 2011. – 104 с.</w:t>
      </w:r>
    </w:p>
    <w:p w:rsidR="00593DE2" w:rsidRPr="009D1462" w:rsidRDefault="00593DE2" w:rsidP="00CC2536">
      <w:pPr>
        <w:shd w:val="clear" w:color="auto" w:fill="FFFFFF"/>
        <w:autoSpaceDE w:val="0"/>
        <w:autoSpaceDN w:val="0"/>
        <w:adjustRightInd w:val="0"/>
        <w:spacing w:after="0" w:line="240" w:lineRule="auto"/>
        <w:ind w:firstLine="567"/>
        <w:jc w:val="center"/>
        <w:rPr>
          <w:rFonts w:ascii="Times New Roman" w:hAnsi="Times New Roman" w:cs="Times New Roman"/>
          <w:b/>
          <w:bCs/>
          <w:color w:val="000000"/>
          <w:sz w:val="28"/>
          <w:szCs w:val="28"/>
          <w:lang w:val="uk-UA" w:eastAsia="ru-RU"/>
        </w:rPr>
      </w:pPr>
    </w:p>
    <w:p w:rsidR="00593DE2" w:rsidRPr="009D1462" w:rsidRDefault="00593DE2" w:rsidP="00CC2536">
      <w:pPr>
        <w:shd w:val="clear" w:color="auto" w:fill="FFFFFF"/>
        <w:autoSpaceDE w:val="0"/>
        <w:autoSpaceDN w:val="0"/>
        <w:adjustRightInd w:val="0"/>
        <w:spacing w:after="0" w:line="240" w:lineRule="auto"/>
        <w:ind w:firstLine="567"/>
        <w:jc w:val="center"/>
        <w:rPr>
          <w:rFonts w:ascii="Times New Roman" w:hAnsi="Times New Roman" w:cs="Times New Roman"/>
          <w:color w:val="000000"/>
          <w:sz w:val="20"/>
          <w:szCs w:val="20"/>
          <w:lang w:val="uk-UA" w:eastAsia="ru-RU"/>
        </w:rPr>
      </w:pPr>
      <w:r w:rsidRPr="009D1462">
        <w:rPr>
          <w:rFonts w:ascii="Times New Roman" w:hAnsi="Times New Roman" w:cs="Times New Roman"/>
          <w:b/>
          <w:bCs/>
          <w:color w:val="000000"/>
          <w:sz w:val="28"/>
          <w:szCs w:val="28"/>
          <w:lang w:val="uk-UA" w:eastAsia="ru-RU"/>
        </w:rPr>
        <w:t>ТЕМА 9. Алкоголізм, наркоманія, токсикоманія</w:t>
      </w:r>
    </w:p>
    <w:p w:rsidR="00593DE2" w:rsidRPr="009D1462" w:rsidRDefault="00593DE2" w:rsidP="00CC2536">
      <w:pPr>
        <w:widowControl w:val="0"/>
        <w:autoSpaceDE w:val="0"/>
        <w:autoSpaceDN w:val="0"/>
        <w:adjustRightInd w:val="0"/>
        <w:spacing w:after="0" w:line="240" w:lineRule="auto"/>
        <w:ind w:firstLine="567"/>
        <w:jc w:val="both"/>
        <w:rPr>
          <w:rFonts w:ascii="Times New Roman" w:hAnsi="Times New Roman" w:cs="Times New Roman"/>
          <w:sz w:val="20"/>
          <w:szCs w:val="20"/>
          <w:lang w:val="uk-UA" w:eastAsia="ru-RU"/>
        </w:rPr>
      </w:pPr>
    </w:p>
    <w:p w:rsidR="00593DE2" w:rsidRPr="009D1462" w:rsidRDefault="00593DE2" w:rsidP="00CC2536">
      <w:pPr>
        <w:widowControl w:val="0"/>
        <w:autoSpaceDE w:val="0"/>
        <w:autoSpaceDN w:val="0"/>
        <w:adjustRightInd w:val="0"/>
        <w:spacing w:after="0" w:line="240" w:lineRule="auto"/>
        <w:ind w:firstLine="567"/>
        <w:jc w:val="center"/>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Надайте відповідь на питання:</w:t>
      </w:r>
    </w:p>
    <w:p w:rsidR="00593DE2" w:rsidRPr="009D1462" w:rsidRDefault="00593DE2" w:rsidP="00CC2536">
      <w:pPr>
        <w:widowControl w:val="0"/>
        <w:autoSpaceDE w:val="0"/>
        <w:autoSpaceDN w:val="0"/>
        <w:adjustRightInd w:val="0"/>
        <w:spacing w:after="0" w:line="240" w:lineRule="auto"/>
        <w:ind w:firstLine="567"/>
        <w:jc w:val="center"/>
        <w:rPr>
          <w:rFonts w:ascii="Times New Roman" w:hAnsi="Times New Roman" w:cs="Times New Roman"/>
          <w:sz w:val="20"/>
          <w:szCs w:val="20"/>
          <w:lang w:val="uk-UA" w:eastAsia="ru-RU"/>
        </w:rPr>
      </w:pPr>
    </w:p>
    <w:p w:rsidR="00593DE2" w:rsidRPr="009D1462" w:rsidRDefault="00593DE2" w:rsidP="0038189D">
      <w:pPr>
        <w:widowControl w:val="0"/>
        <w:numPr>
          <w:ilvl w:val="0"/>
          <w:numId w:val="15"/>
        </w:numPr>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Класифікація наркоманії.</w:t>
      </w:r>
    </w:p>
    <w:p w:rsidR="00593DE2" w:rsidRPr="009D1462" w:rsidRDefault="00593DE2" w:rsidP="0038189D">
      <w:pPr>
        <w:widowControl w:val="0"/>
        <w:numPr>
          <w:ilvl w:val="0"/>
          <w:numId w:val="15"/>
        </w:numPr>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Розлади психічних функцій під впливом наркотичних речовин.</w:t>
      </w:r>
    </w:p>
    <w:p w:rsidR="00593DE2" w:rsidRPr="009D1462" w:rsidRDefault="00593DE2" w:rsidP="00CC2536">
      <w:pPr>
        <w:widowControl w:val="0"/>
        <w:autoSpaceDE w:val="0"/>
        <w:autoSpaceDN w:val="0"/>
        <w:adjustRightInd w:val="0"/>
        <w:spacing w:after="0" w:line="240" w:lineRule="auto"/>
        <w:ind w:firstLine="567"/>
        <w:jc w:val="both"/>
        <w:rPr>
          <w:rFonts w:ascii="Times New Roman" w:hAnsi="Times New Roman" w:cs="Times New Roman"/>
          <w:sz w:val="28"/>
          <w:szCs w:val="28"/>
          <w:lang w:val="uk-UA" w:eastAsia="ru-RU"/>
        </w:rPr>
      </w:pPr>
    </w:p>
    <w:p w:rsidR="00593DE2" w:rsidRPr="009D1462" w:rsidRDefault="00593DE2" w:rsidP="00CC2536">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uk-UA" w:eastAsia="ru-RU"/>
        </w:rPr>
      </w:pPr>
      <w:r w:rsidRPr="009D1462">
        <w:rPr>
          <w:rFonts w:ascii="Times New Roman" w:hAnsi="Times New Roman" w:cs="Times New Roman"/>
          <w:b/>
          <w:bCs/>
          <w:sz w:val="28"/>
          <w:szCs w:val="28"/>
          <w:lang w:val="uk-UA" w:eastAsia="ru-RU"/>
        </w:rPr>
        <w:t>Рекомендована література до Теми 9</w:t>
      </w:r>
      <w:r w:rsidRPr="009D1462">
        <w:rPr>
          <w:rFonts w:ascii="Times New Roman" w:hAnsi="Times New Roman" w:cs="Times New Roman"/>
          <w:sz w:val="28"/>
          <w:szCs w:val="28"/>
          <w:lang w:val="uk-UA" w:eastAsia="ru-RU"/>
        </w:rPr>
        <w:t xml:space="preserve">: </w:t>
      </w:r>
    </w:p>
    <w:p w:rsidR="00593DE2" w:rsidRPr="009D1462" w:rsidRDefault="00593DE2" w:rsidP="0038189D">
      <w:pPr>
        <w:widowControl w:val="0"/>
        <w:numPr>
          <w:ilvl w:val="1"/>
          <w:numId w:val="19"/>
        </w:numPr>
        <w:tabs>
          <w:tab w:val="left" w:pos="284"/>
          <w:tab w:val="left" w:pos="993"/>
          <w:tab w:val="left" w:pos="2268"/>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Конституція України : Закон України від 28 червня 1998 р.  [Електронний ресурс]. – Режим доступу до Конституції: http://zakon5.rada.gov.ua/laws/show/254к/96-вр- закони:</w:t>
      </w:r>
    </w:p>
    <w:p w:rsidR="00593DE2" w:rsidRPr="009D1462" w:rsidRDefault="00593DE2" w:rsidP="0038189D">
      <w:pPr>
        <w:widowControl w:val="0"/>
        <w:numPr>
          <w:ilvl w:val="1"/>
          <w:numId w:val="19"/>
        </w:numPr>
        <w:tabs>
          <w:tab w:val="left" w:pos="284"/>
          <w:tab w:val="left" w:pos="993"/>
          <w:tab w:val="left" w:pos="2268"/>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Кримінальний кодекс України : Закон України від 5 квітня 2001 р.  [Електронний ресурс]. – Режим доступу до кодексу: </w:t>
      </w:r>
      <w:hyperlink r:id="rId39" w:history="1">
        <w:r w:rsidRPr="009D1462">
          <w:rPr>
            <w:rFonts w:ascii="Times New Roman" w:hAnsi="Times New Roman" w:cs="Times New Roman"/>
            <w:color w:val="0000FF"/>
            <w:sz w:val="28"/>
            <w:szCs w:val="28"/>
            <w:u w:val="single"/>
            <w:lang w:val="uk-UA" w:eastAsia="ru-RU"/>
          </w:rPr>
          <w:t>http://zakon5.rada.gov.ua/laws/show/2341-14</w:t>
        </w:r>
      </w:hyperlink>
    </w:p>
    <w:p w:rsidR="00593DE2" w:rsidRPr="009D1462" w:rsidRDefault="00593DE2" w:rsidP="0038189D">
      <w:pPr>
        <w:widowControl w:val="0"/>
        <w:numPr>
          <w:ilvl w:val="1"/>
          <w:numId w:val="19"/>
        </w:numPr>
        <w:tabs>
          <w:tab w:val="left" w:pos="284"/>
          <w:tab w:val="left" w:pos="993"/>
          <w:tab w:val="left" w:pos="2268"/>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Кримінальний процесуальний кодекс України : Закон України від 13 квітня 2012 р.  [Електронний ресурс]. – Режим доступу до кодексу:</w:t>
      </w:r>
      <w:r w:rsidRPr="009D1462">
        <w:rPr>
          <w:rFonts w:ascii="Times New Roman" w:hAnsi="Times New Roman" w:cs="Times New Roman"/>
          <w:sz w:val="20"/>
          <w:szCs w:val="20"/>
          <w:lang w:val="uk-UA" w:eastAsia="ru-RU"/>
        </w:rPr>
        <w:t xml:space="preserve"> </w:t>
      </w:r>
      <w:hyperlink r:id="rId40" w:history="1">
        <w:r w:rsidRPr="009D1462">
          <w:rPr>
            <w:rFonts w:ascii="Times New Roman" w:hAnsi="Times New Roman" w:cs="Times New Roman"/>
            <w:color w:val="0000FF"/>
            <w:sz w:val="28"/>
            <w:szCs w:val="28"/>
            <w:u w:val="single"/>
            <w:lang w:val="uk-UA" w:eastAsia="ru-RU"/>
          </w:rPr>
          <w:t>http://zakon5.rada.gov.ua/laws/show/4651-17</w:t>
        </w:r>
      </w:hyperlink>
    </w:p>
    <w:p w:rsidR="00593DE2" w:rsidRPr="009D1462" w:rsidRDefault="00593DE2" w:rsidP="0038189D">
      <w:pPr>
        <w:widowControl w:val="0"/>
        <w:numPr>
          <w:ilvl w:val="1"/>
          <w:numId w:val="19"/>
        </w:numPr>
        <w:tabs>
          <w:tab w:val="left" w:pos="284"/>
          <w:tab w:val="left" w:pos="993"/>
          <w:tab w:val="left" w:pos="2268"/>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Про Національну поліцію : Закон України від 2 липня 2015 р.  [Електронний ресурс]. – Режим доступу до закону: </w:t>
      </w:r>
      <w:hyperlink r:id="rId41" w:history="1">
        <w:r w:rsidRPr="009D1462">
          <w:rPr>
            <w:rFonts w:ascii="Times New Roman" w:hAnsi="Times New Roman" w:cs="Times New Roman"/>
            <w:color w:val="0000FF"/>
            <w:sz w:val="28"/>
            <w:szCs w:val="28"/>
            <w:u w:val="single"/>
            <w:lang w:val="uk-UA" w:eastAsia="ru-RU"/>
          </w:rPr>
          <w:t>http://zakon4.rada.gov.ua/laws/show/580-19</w:t>
        </w:r>
      </w:hyperlink>
    </w:p>
    <w:p w:rsidR="00593DE2" w:rsidRPr="009D1462" w:rsidRDefault="00593DE2" w:rsidP="0038189D">
      <w:pPr>
        <w:widowControl w:val="0"/>
        <w:numPr>
          <w:ilvl w:val="1"/>
          <w:numId w:val="19"/>
        </w:numPr>
        <w:tabs>
          <w:tab w:val="left" w:pos="284"/>
          <w:tab w:val="left" w:pos="993"/>
          <w:tab w:val="left" w:pos="2268"/>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судову експертизу : Закон України від 25 лютого 1994 р.</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[Електронний ресурс]. – Режим доступу до закону:</w:t>
      </w:r>
      <w:r w:rsidRPr="009D1462">
        <w:rPr>
          <w:rFonts w:ascii="Times New Roman" w:hAnsi="Times New Roman" w:cs="Times New Roman"/>
          <w:sz w:val="20"/>
          <w:szCs w:val="20"/>
          <w:lang w:val="uk-UA" w:eastAsia="ru-RU"/>
        </w:rPr>
        <w:t xml:space="preserve"> </w:t>
      </w:r>
      <w:hyperlink r:id="rId42" w:history="1">
        <w:r w:rsidRPr="009D1462">
          <w:rPr>
            <w:rFonts w:ascii="Times New Roman" w:hAnsi="Times New Roman" w:cs="Times New Roman"/>
            <w:color w:val="0000FF"/>
            <w:sz w:val="28"/>
            <w:szCs w:val="28"/>
            <w:u w:val="single"/>
            <w:lang w:val="uk-UA" w:eastAsia="ru-RU"/>
          </w:rPr>
          <w:t>http://zakon5.rada.gov.ua/laws/show/4038-12</w:t>
        </w:r>
      </w:hyperlink>
    </w:p>
    <w:p w:rsidR="00593DE2" w:rsidRPr="009D1462" w:rsidRDefault="00593DE2" w:rsidP="0038189D">
      <w:pPr>
        <w:widowControl w:val="0"/>
        <w:numPr>
          <w:ilvl w:val="1"/>
          <w:numId w:val="19"/>
        </w:numPr>
        <w:shd w:val="clear" w:color="auto" w:fill="FFFFFF"/>
        <w:tabs>
          <w:tab w:val="left" w:pos="0"/>
          <w:tab w:val="left" w:pos="284"/>
          <w:tab w:val="left" w:pos="993"/>
          <w:tab w:val="left" w:pos="2268"/>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Інструкція про порядок виявлення у водіїв транспортних засобів ознак алкогольного, наркотичного чи іншого сп’яніння або перебування під впливом лікарських препаратів, що знижують увагу та швидкість реакції: Наказ МВС України, МОЗ України від 09 листопада 2015 р. № 1452/735: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Наказу :</w:t>
      </w:r>
      <w:r w:rsidRPr="009D1462">
        <w:rPr>
          <w:rFonts w:ascii="Times New Roman" w:hAnsi="Times New Roman" w:cs="Times New Roman"/>
          <w:sz w:val="20"/>
          <w:szCs w:val="20"/>
          <w:lang w:val="uk-UA" w:eastAsia="ru-RU"/>
        </w:rPr>
        <w:t xml:space="preserve"> </w:t>
      </w:r>
      <w:hyperlink r:id="rId43" w:history="1">
        <w:r w:rsidRPr="009D1462">
          <w:rPr>
            <w:rFonts w:ascii="Times New Roman" w:hAnsi="Times New Roman" w:cs="Times New Roman"/>
            <w:color w:val="0000FF"/>
            <w:sz w:val="28"/>
            <w:szCs w:val="28"/>
            <w:u w:val="single"/>
            <w:lang w:val="uk-UA" w:eastAsia="ru-RU"/>
          </w:rPr>
          <w:t>http://zakon5.rada.gov.ua/laws/show/z1413-15</w:t>
        </w:r>
      </w:hyperlink>
    </w:p>
    <w:p w:rsidR="00593DE2" w:rsidRPr="009D1462" w:rsidRDefault="00593DE2" w:rsidP="0038189D">
      <w:pPr>
        <w:widowControl w:val="0"/>
        <w:numPr>
          <w:ilvl w:val="1"/>
          <w:numId w:val="19"/>
        </w:numPr>
        <w:shd w:val="clear" w:color="auto" w:fill="FFFFFF"/>
        <w:tabs>
          <w:tab w:val="left" w:pos="0"/>
          <w:tab w:val="left" w:pos="284"/>
          <w:tab w:val="left" w:pos="993"/>
          <w:tab w:val="left" w:pos="2268"/>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затвердження Інструкції про призначення та проведення судових експертиз та Науково-методичних рекомендацій з питань підготовки та призначення судових експертиз та експертних досліджень : наказ Міністерства юстиції України від 08 жовтня 1998 року № 53/5</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Наказу :</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w:t>
      </w:r>
      <w:hyperlink r:id="rId44" w:history="1">
        <w:r w:rsidRPr="009D1462">
          <w:rPr>
            <w:rFonts w:ascii="Times New Roman" w:hAnsi="Times New Roman" w:cs="Times New Roman"/>
            <w:color w:val="0000FF"/>
            <w:sz w:val="28"/>
            <w:szCs w:val="28"/>
            <w:u w:val="single"/>
            <w:lang w:val="uk-UA" w:eastAsia="ru-RU"/>
          </w:rPr>
          <w:t>http://zakon5.rada.gov.ua/laws/show/z0705-98</w:t>
        </w:r>
      </w:hyperlink>
      <w:r w:rsidRPr="009D1462">
        <w:rPr>
          <w:rFonts w:ascii="Times New Roman" w:hAnsi="Times New Roman" w:cs="Times New Roman"/>
          <w:sz w:val="28"/>
          <w:szCs w:val="28"/>
          <w:lang w:val="uk-UA" w:eastAsia="ru-RU"/>
        </w:rPr>
        <w:t>;</w:t>
      </w:r>
    </w:p>
    <w:p w:rsidR="00593DE2" w:rsidRPr="009D1462" w:rsidRDefault="00593DE2" w:rsidP="0038189D">
      <w:pPr>
        <w:widowControl w:val="0"/>
        <w:numPr>
          <w:ilvl w:val="1"/>
          <w:numId w:val="19"/>
        </w:numPr>
        <w:shd w:val="clear" w:color="auto" w:fill="FFFFFF"/>
        <w:tabs>
          <w:tab w:val="left" w:pos="0"/>
          <w:tab w:val="left" w:pos="284"/>
          <w:tab w:val="left" w:pos="993"/>
          <w:tab w:val="left" w:pos="2268"/>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Інструкція про порядок ведення єдиного обліку в органах поліції заяв і повідомлень про вчинені кримінальні правопорушення та інші події, затверджена Наказом МВС України № 1377 від 6 листопада 2015 р.»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Інструкції :  </w:t>
      </w:r>
      <w:hyperlink r:id="rId45" w:anchor="n8" w:history="1">
        <w:r w:rsidRPr="009D1462">
          <w:rPr>
            <w:rFonts w:ascii="Times New Roman" w:hAnsi="Times New Roman" w:cs="Times New Roman"/>
            <w:color w:val="0000FF"/>
            <w:sz w:val="28"/>
            <w:szCs w:val="28"/>
            <w:u w:val="single"/>
            <w:lang w:val="uk-UA" w:eastAsia="ru-RU"/>
          </w:rPr>
          <w:t>http://zakon2.rada.gov.ua/laws/show/z1498-15/paran8#n8</w:t>
        </w:r>
      </w:hyperlink>
      <w:r w:rsidRPr="009D1462">
        <w:rPr>
          <w:rFonts w:ascii="Times New Roman" w:hAnsi="Times New Roman" w:cs="Times New Roman"/>
          <w:sz w:val="28"/>
          <w:szCs w:val="28"/>
          <w:lang w:val="uk-UA" w:eastAsia="ru-RU"/>
        </w:rPr>
        <w:t xml:space="preserve">; </w:t>
      </w:r>
    </w:p>
    <w:p w:rsidR="00593DE2" w:rsidRPr="009D1462" w:rsidRDefault="00593DE2" w:rsidP="0038189D">
      <w:pPr>
        <w:widowControl w:val="0"/>
        <w:numPr>
          <w:ilvl w:val="1"/>
          <w:numId w:val="19"/>
        </w:numPr>
        <w:shd w:val="clear" w:color="auto" w:fill="FFFFFF"/>
        <w:tabs>
          <w:tab w:val="left" w:pos="0"/>
          <w:tab w:val="left" w:pos="284"/>
          <w:tab w:val="left" w:pos="993"/>
          <w:tab w:val="left" w:pos="2268"/>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806ED7">
        <w:rPr>
          <w:rFonts w:ascii="Times New Roman" w:hAnsi="Times New Roman" w:cs="Times New Roman"/>
          <w:sz w:val="28"/>
          <w:szCs w:val="28"/>
          <w:lang w:val="uk-UA" w:eastAsia="ru-RU"/>
        </w:rPr>
        <w:t xml:space="preserve">Про затвердження Порядку проведення судово-психіатричної експертизи: </w:t>
      </w:r>
      <w:r w:rsidRPr="000C7E25">
        <w:rPr>
          <w:rFonts w:ascii="Times New Roman" w:hAnsi="Times New Roman" w:cs="Times New Roman"/>
          <w:sz w:val="28"/>
          <w:szCs w:val="28"/>
          <w:lang w:val="uk-UA" w:eastAsia="ru-RU"/>
        </w:rPr>
        <w:t>Наказ МОЗ України від</w:t>
      </w:r>
      <w:r w:rsidRPr="00806ED7">
        <w:rPr>
          <w:rFonts w:ascii="Times New Roman" w:hAnsi="Times New Roman" w:cs="Times New Roman"/>
          <w:sz w:val="28"/>
          <w:szCs w:val="28"/>
          <w:lang w:val="uk-UA" w:eastAsia="ru-RU"/>
        </w:rPr>
        <w:t xml:space="preserve"> 08.05.2018 р. № 865 </w:t>
      </w:r>
      <w:r w:rsidRPr="000C7E25">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Електронний</w:t>
      </w:r>
      <w:r w:rsidRPr="000C7E25">
        <w:rPr>
          <w:rFonts w:ascii="Times New Roman" w:hAnsi="Times New Roman" w:cs="Times New Roman"/>
          <w:sz w:val="28"/>
          <w:szCs w:val="28"/>
          <w:lang w:val="uk-UA" w:eastAsia="ru-RU"/>
        </w:rPr>
        <w:t xml:space="preserve"> ресурс]. – Режим доступу до Наказу :</w:t>
      </w:r>
      <w:r>
        <w:rPr>
          <w:rFonts w:ascii="Times New Roman" w:hAnsi="Times New Roman" w:cs="Times New Roman"/>
          <w:sz w:val="28"/>
          <w:szCs w:val="28"/>
          <w:lang w:val="uk-UA" w:eastAsia="ru-RU"/>
        </w:rPr>
        <w:t xml:space="preserve"> </w:t>
      </w:r>
      <w:r w:rsidRPr="00806ED7">
        <w:rPr>
          <w:rFonts w:ascii="Times New Roman" w:hAnsi="Times New Roman" w:cs="Times New Roman"/>
          <w:sz w:val="28"/>
          <w:szCs w:val="28"/>
          <w:lang w:val="uk-UA" w:eastAsia="ru-RU"/>
        </w:rPr>
        <w:t>http://zakon.rada.gov.ua/laws/show/z0719-18</w:t>
      </w:r>
      <w:r>
        <w:rPr>
          <w:rFonts w:ascii="Times New Roman" w:hAnsi="Times New Roman" w:cs="Times New Roman"/>
          <w:sz w:val="28"/>
          <w:szCs w:val="28"/>
          <w:lang w:val="uk-UA" w:eastAsia="ru-RU"/>
        </w:rPr>
        <w:t>.</w:t>
      </w:r>
    </w:p>
    <w:p w:rsidR="00593DE2" w:rsidRPr="009D1462" w:rsidRDefault="00593DE2" w:rsidP="0038189D">
      <w:pPr>
        <w:widowControl w:val="0"/>
        <w:numPr>
          <w:ilvl w:val="1"/>
          <w:numId w:val="19"/>
        </w:numPr>
        <w:shd w:val="clear" w:color="auto" w:fill="FFFFFF"/>
        <w:tabs>
          <w:tab w:val="left" w:pos="0"/>
          <w:tab w:val="left" w:pos="284"/>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 Положення про групу посиленої психологічної уваги в органах               внутрішніх справ України та навчальних  закладах МВС України (Із змінами, внесеними згідно з Наказом МВС N 652 від 08 липня 2013 р.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Положення : </w:t>
      </w:r>
      <w:hyperlink r:id="rId46" w:history="1">
        <w:r w:rsidRPr="009D1462">
          <w:rPr>
            <w:rFonts w:ascii="Times New Roman" w:hAnsi="Times New Roman" w:cs="Times New Roman"/>
            <w:color w:val="0000FF"/>
            <w:sz w:val="28"/>
            <w:szCs w:val="28"/>
            <w:u w:val="single"/>
            <w:lang w:val="uk-UA" w:eastAsia="ru-RU"/>
          </w:rPr>
          <w:t>http://zakon3.rada.gov.ua/laws/show/z1368-04</w:t>
        </w:r>
      </w:hyperlink>
    </w:p>
    <w:p w:rsidR="00593DE2" w:rsidRPr="009D1462" w:rsidRDefault="00593DE2" w:rsidP="0038189D">
      <w:pPr>
        <w:widowControl w:val="0"/>
        <w:numPr>
          <w:ilvl w:val="1"/>
          <w:numId w:val="19"/>
        </w:numPr>
        <w:tabs>
          <w:tab w:val="left" w:pos="993"/>
          <w:tab w:val="left" w:pos="1276"/>
          <w:tab w:val="left" w:pos="2268"/>
        </w:tabs>
        <w:suppressAutoHyphen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Березанцев А. Ю. Судебная психиатрия: Учебник для академического бакалавриата. – М. : Юрайт, 2016. – 512 с.</w:t>
      </w:r>
    </w:p>
    <w:p w:rsidR="00593DE2" w:rsidRPr="009D1462" w:rsidRDefault="00593DE2" w:rsidP="0038189D">
      <w:pPr>
        <w:widowControl w:val="0"/>
        <w:numPr>
          <w:ilvl w:val="1"/>
          <w:numId w:val="19"/>
        </w:numPr>
        <w:tabs>
          <w:tab w:val="left" w:pos="993"/>
          <w:tab w:val="left" w:pos="1276"/>
          <w:tab w:val="left" w:pos="2268"/>
        </w:tabs>
        <w:suppressAutoHyphen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Левенець І.В. Судова психіатрія: підручник. – </w:t>
      </w:r>
      <w:r w:rsidRPr="009D1462">
        <w:rPr>
          <w:rFonts w:ascii="Times New Roman" w:hAnsi="Times New Roman" w:cs="Times New Roman"/>
          <w:sz w:val="28"/>
          <w:szCs w:val="28"/>
          <w:shd w:val="clear" w:color="auto" w:fill="FFFFFF"/>
          <w:lang w:val="uk-UA" w:eastAsia="ru-RU"/>
        </w:rPr>
        <w:t>Тернопіль: Економічна думка, 2005. – 328 с.</w:t>
      </w:r>
    </w:p>
    <w:p w:rsidR="00593DE2" w:rsidRPr="009D1462" w:rsidRDefault="00593DE2" w:rsidP="0038189D">
      <w:pPr>
        <w:widowControl w:val="0"/>
        <w:numPr>
          <w:ilvl w:val="1"/>
          <w:numId w:val="19"/>
        </w:numPr>
        <w:tabs>
          <w:tab w:val="left" w:pos="993"/>
          <w:tab w:val="left" w:pos="1276"/>
          <w:tab w:val="left" w:pos="2268"/>
        </w:tabs>
        <w:suppressAutoHyphens/>
        <w:autoSpaceDE w:val="0"/>
        <w:autoSpaceDN w:val="0"/>
        <w:adjustRightInd w:val="0"/>
        <w:spacing w:after="0" w:line="240" w:lineRule="auto"/>
        <w:ind w:left="0" w:firstLine="709"/>
        <w:jc w:val="both"/>
        <w:rPr>
          <w:rFonts w:ascii="Times New Roman" w:hAnsi="Times New Roman" w:cs="Times New Roman"/>
          <w:b/>
          <w:bCs/>
          <w:sz w:val="28"/>
          <w:szCs w:val="28"/>
          <w:lang w:val="uk-UA" w:eastAsia="uk-UA"/>
        </w:rPr>
      </w:pPr>
      <w:r w:rsidRPr="009D1462">
        <w:rPr>
          <w:rFonts w:ascii="Times New Roman" w:hAnsi="Times New Roman" w:cs="Times New Roman"/>
          <w:sz w:val="28"/>
          <w:szCs w:val="28"/>
          <w:lang w:val="uk-UA" w:eastAsia="ru-RU"/>
        </w:rPr>
        <w:t>Судебная психиатрия: учебник. / Жариков Н.М., Морозов Г.В., Хритинин Д.Ф. – М.: Норма, 2004. – 528 с.</w:t>
      </w:r>
    </w:p>
    <w:p w:rsidR="00593DE2" w:rsidRPr="009D1462" w:rsidRDefault="00593DE2" w:rsidP="0038189D">
      <w:pPr>
        <w:widowControl w:val="0"/>
        <w:numPr>
          <w:ilvl w:val="1"/>
          <w:numId w:val="19"/>
        </w:numPr>
        <w:shd w:val="clear" w:color="auto" w:fill="FFFFFF"/>
        <w:tabs>
          <w:tab w:val="left" w:pos="360"/>
          <w:tab w:val="left" w:pos="1276"/>
        </w:tabs>
        <w:suppressAutoHyphens/>
        <w:autoSpaceDE w:val="0"/>
        <w:autoSpaceDN w:val="0"/>
        <w:adjustRightInd w:val="0"/>
        <w:spacing w:after="0" w:line="240" w:lineRule="auto"/>
        <w:ind w:left="0" w:firstLine="709"/>
        <w:jc w:val="both"/>
        <w:rPr>
          <w:rFonts w:ascii="Times New Roman" w:hAnsi="Times New Roman" w:cs="Times New Roman"/>
          <w:color w:val="000000"/>
          <w:spacing w:val="-14"/>
          <w:sz w:val="28"/>
          <w:szCs w:val="28"/>
          <w:lang w:val="uk-UA" w:eastAsia="ru-RU"/>
        </w:rPr>
      </w:pPr>
      <w:r w:rsidRPr="009D1462">
        <w:rPr>
          <w:rFonts w:ascii="Times New Roman" w:hAnsi="Times New Roman" w:cs="Times New Roman"/>
          <w:sz w:val="28"/>
          <w:szCs w:val="28"/>
          <w:lang w:val="uk-UA" w:eastAsia="ru-RU"/>
        </w:rPr>
        <w:t>Воробйова Н.О. Правове регулювання психіатричної допомоги: Навчальний посібник для вузів. – К.: Юстініан, 2010 – 208 с.</w:t>
      </w:r>
    </w:p>
    <w:p w:rsidR="00593DE2" w:rsidRPr="009D1462" w:rsidRDefault="00593DE2" w:rsidP="0038189D">
      <w:pPr>
        <w:widowControl w:val="0"/>
        <w:numPr>
          <w:ilvl w:val="1"/>
          <w:numId w:val="19"/>
        </w:numPr>
        <w:shd w:val="clear" w:color="auto" w:fill="FFFFFF"/>
        <w:tabs>
          <w:tab w:val="left" w:pos="360"/>
          <w:tab w:val="left" w:pos="1276"/>
        </w:tabs>
        <w:suppressAutoHyphens/>
        <w:autoSpaceDE w:val="0"/>
        <w:autoSpaceDN w:val="0"/>
        <w:adjustRightInd w:val="0"/>
        <w:spacing w:after="0" w:line="240" w:lineRule="auto"/>
        <w:ind w:left="0" w:firstLine="709"/>
        <w:jc w:val="both"/>
        <w:rPr>
          <w:rFonts w:ascii="Times New Roman" w:hAnsi="Times New Roman" w:cs="Times New Roman"/>
          <w:color w:val="000000"/>
          <w:spacing w:val="-14"/>
          <w:sz w:val="28"/>
          <w:szCs w:val="28"/>
          <w:lang w:val="uk-UA" w:eastAsia="ru-RU"/>
        </w:rPr>
      </w:pPr>
      <w:r w:rsidRPr="009D1462">
        <w:rPr>
          <w:rFonts w:ascii="Times New Roman" w:hAnsi="Times New Roman" w:cs="Times New Roman"/>
          <w:sz w:val="28"/>
          <w:szCs w:val="28"/>
          <w:lang w:val="uk-UA" w:eastAsia="ru-RU"/>
        </w:rPr>
        <w:t>Гаєвий В.Ф. Участь прокурора у судовому кримінальному провадженні про застосування примусових заходів медичного характеру: навчально-практичний посібник / В.Ф. Гаєвий. – К.: Національна академія прокуратури України, 2013. – 48 с.</w:t>
      </w:r>
    </w:p>
    <w:p w:rsidR="00593DE2" w:rsidRPr="009D1462" w:rsidRDefault="00593DE2" w:rsidP="0038189D">
      <w:pPr>
        <w:widowControl w:val="0"/>
        <w:numPr>
          <w:ilvl w:val="1"/>
          <w:numId w:val="19"/>
        </w:numPr>
        <w:shd w:val="clear" w:color="auto" w:fill="FFFFFF"/>
        <w:tabs>
          <w:tab w:val="left" w:pos="360"/>
          <w:tab w:val="left" w:pos="1276"/>
        </w:tabs>
        <w:suppressAutoHyphens/>
        <w:autoSpaceDE w:val="0"/>
        <w:autoSpaceDN w:val="0"/>
        <w:adjustRightInd w:val="0"/>
        <w:spacing w:after="0" w:line="240" w:lineRule="auto"/>
        <w:ind w:left="0" w:firstLine="709"/>
        <w:jc w:val="both"/>
        <w:rPr>
          <w:rFonts w:ascii="Times New Roman" w:hAnsi="Times New Roman" w:cs="Times New Roman"/>
          <w:color w:val="000000"/>
          <w:spacing w:val="-14"/>
          <w:sz w:val="28"/>
          <w:szCs w:val="28"/>
          <w:lang w:val="uk-UA" w:eastAsia="ru-RU"/>
        </w:rPr>
      </w:pPr>
      <w:r w:rsidRPr="009D1462">
        <w:rPr>
          <w:rFonts w:ascii="Times New Roman" w:hAnsi="Times New Roman" w:cs="Times New Roman"/>
          <w:color w:val="000000"/>
          <w:spacing w:val="-14"/>
          <w:sz w:val="28"/>
          <w:szCs w:val="28"/>
          <w:lang w:val="uk-UA" w:eastAsia="ru-RU"/>
        </w:rPr>
        <w:t>Левенець І. В. Судова психіатрія: Навчальний посібник. – Тернопіль: Економічна думка, 2005. – с. 328.</w:t>
      </w:r>
    </w:p>
    <w:p w:rsidR="00593DE2" w:rsidRPr="009D1462" w:rsidRDefault="00593DE2" w:rsidP="0038189D">
      <w:pPr>
        <w:widowControl w:val="0"/>
        <w:numPr>
          <w:ilvl w:val="1"/>
          <w:numId w:val="19"/>
        </w:numPr>
        <w:shd w:val="clear" w:color="auto" w:fill="FFFFFF"/>
        <w:tabs>
          <w:tab w:val="left" w:pos="360"/>
          <w:tab w:val="left" w:pos="1276"/>
        </w:tabs>
        <w:suppressAutoHyphens/>
        <w:autoSpaceDE w:val="0"/>
        <w:autoSpaceDN w:val="0"/>
        <w:adjustRightInd w:val="0"/>
        <w:spacing w:after="0" w:line="240" w:lineRule="auto"/>
        <w:ind w:left="360" w:firstLine="708"/>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Цільмак О.М. Практикум з судової психіатрії : [ Текст ] [ уклад. та загальна редакція О.М. Цільмак </w:t>
      </w:r>
      <w:r w:rsidRPr="009D1462">
        <w:rPr>
          <w:rFonts w:ascii="Courier New" w:hAnsi="Courier New" w:cs="Courier New"/>
          <w:sz w:val="28"/>
          <w:szCs w:val="28"/>
          <w:lang w:val="uk-UA" w:eastAsia="ru-RU"/>
        </w:rPr>
        <w:t>]</w:t>
      </w:r>
      <w:r w:rsidRPr="009D1462">
        <w:rPr>
          <w:rFonts w:ascii="Times New Roman" w:hAnsi="Times New Roman" w:cs="Times New Roman"/>
          <w:sz w:val="28"/>
          <w:szCs w:val="28"/>
          <w:lang w:val="uk-UA" w:eastAsia="ru-RU"/>
        </w:rPr>
        <w:t xml:space="preserve"> // Навчальний посібник – Одеса: ОДУВС, 2011. – 104 с.</w:t>
      </w:r>
    </w:p>
    <w:p w:rsidR="00593DE2" w:rsidRPr="009D1462" w:rsidRDefault="00593DE2" w:rsidP="00C37689">
      <w:pPr>
        <w:spacing w:after="0" w:line="240" w:lineRule="auto"/>
        <w:ind w:left="142" w:firstLine="425"/>
        <w:jc w:val="center"/>
        <w:rPr>
          <w:rFonts w:ascii="Times New Roman" w:hAnsi="Times New Roman" w:cs="Times New Roman"/>
          <w:b/>
          <w:bCs/>
          <w:spacing w:val="-4"/>
          <w:sz w:val="28"/>
          <w:szCs w:val="28"/>
          <w:lang w:val="uk-UA" w:eastAsia="ru-RU"/>
        </w:rPr>
      </w:pPr>
      <w:r>
        <w:rPr>
          <w:rFonts w:ascii="Times New Roman" w:hAnsi="Times New Roman" w:cs="Times New Roman"/>
          <w:sz w:val="28"/>
          <w:szCs w:val="28"/>
          <w:lang w:val="uk-UA" w:eastAsia="ru-RU"/>
        </w:rPr>
        <w:br w:type="page"/>
      </w:r>
      <w:r w:rsidRPr="009D1462">
        <w:rPr>
          <w:rFonts w:ascii="Times New Roman" w:hAnsi="Times New Roman" w:cs="Times New Roman"/>
          <w:b/>
          <w:bCs/>
          <w:spacing w:val="-4"/>
          <w:sz w:val="28"/>
          <w:szCs w:val="28"/>
          <w:lang w:val="uk-UA" w:eastAsia="ru-RU"/>
        </w:rPr>
        <w:t>Індивідуальні завдання</w:t>
      </w:r>
    </w:p>
    <w:p w:rsidR="00593DE2" w:rsidRPr="009D1462" w:rsidRDefault="00593DE2" w:rsidP="00C37689">
      <w:pPr>
        <w:spacing w:after="0" w:line="240" w:lineRule="auto"/>
        <w:ind w:left="142" w:firstLine="425"/>
        <w:jc w:val="center"/>
        <w:rPr>
          <w:rFonts w:ascii="Times New Roman" w:hAnsi="Times New Roman" w:cs="Times New Roman"/>
          <w:b/>
          <w:bCs/>
          <w:sz w:val="28"/>
          <w:szCs w:val="28"/>
          <w:lang w:val="uk-UA" w:eastAsia="ru-RU"/>
        </w:rPr>
      </w:pPr>
    </w:p>
    <w:p w:rsidR="00593DE2" w:rsidRPr="009D1462" w:rsidRDefault="00593DE2" w:rsidP="00C37689">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lang w:val="uk-UA" w:eastAsia="ru-RU"/>
        </w:rPr>
      </w:pPr>
      <w:r w:rsidRPr="009D1462">
        <w:rPr>
          <w:rFonts w:ascii="Times New Roman" w:hAnsi="Times New Roman" w:cs="Times New Roman"/>
          <w:b/>
          <w:bCs/>
          <w:color w:val="000000"/>
          <w:sz w:val="28"/>
          <w:szCs w:val="28"/>
          <w:lang w:val="uk-UA" w:eastAsia="ru-RU"/>
        </w:rPr>
        <w:t xml:space="preserve">ТЕМА 1. Предмет і завдання судової психіатрії. Правові та організаційні основи судово-психіатричної експертизи. </w:t>
      </w:r>
    </w:p>
    <w:p w:rsidR="00593DE2" w:rsidRPr="009D1462" w:rsidRDefault="00593DE2" w:rsidP="00C37689">
      <w:pPr>
        <w:widowControl w:val="0"/>
        <w:tabs>
          <w:tab w:val="left" w:pos="360"/>
          <w:tab w:val="left" w:pos="540"/>
          <w:tab w:val="left" w:pos="851"/>
          <w:tab w:val="left" w:pos="1080"/>
        </w:tabs>
        <w:spacing w:after="0" w:line="240" w:lineRule="auto"/>
        <w:ind w:firstLine="720"/>
        <w:jc w:val="center"/>
        <w:outlineLvl w:val="0"/>
        <w:rPr>
          <w:rFonts w:ascii="Times New Roman" w:hAnsi="Times New Roman" w:cs="Times New Roman"/>
          <w:b/>
          <w:bCs/>
          <w:sz w:val="28"/>
          <w:szCs w:val="28"/>
          <w:lang w:val="uk-UA" w:eastAsia="ru-RU"/>
        </w:rPr>
      </w:pPr>
    </w:p>
    <w:p w:rsidR="00593DE2" w:rsidRPr="009D1462" w:rsidRDefault="00593DE2" w:rsidP="00C37689">
      <w:pPr>
        <w:widowControl w:val="0"/>
        <w:tabs>
          <w:tab w:val="left" w:pos="360"/>
          <w:tab w:val="left" w:pos="540"/>
          <w:tab w:val="left" w:pos="851"/>
          <w:tab w:val="left" w:pos="1080"/>
        </w:tabs>
        <w:spacing w:after="0" w:line="240" w:lineRule="auto"/>
        <w:ind w:firstLine="720"/>
        <w:jc w:val="center"/>
        <w:outlineLvl w:val="0"/>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Теми рефератів:</w:t>
      </w:r>
    </w:p>
    <w:p w:rsidR="00593DE2" w:rsidRPr="009D1462" w:rsidRDefault="00593DE2" w:rsidP="00C37689">
      <w:pPr>
        <w:widowControl w:val="0"/>
        <w:autoSpaceDE w:val="0"/>
        <w:autoSpaceDN w:val="0"/>
        <w:adjustRightInd w:val="0"/>
        <w:spacing w:after="0" w:line="240" w:lineRule="auto"/>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1. Вчені-психіатри, котрі виступали проти засудження психічно хворих і заклали основи судової психіатрії.</w:t>
      </w:r>
    </w:p>
    <w:p w:rsidR="00593DE2" w:rsidRPr="009D1462" w:rsidRDefault="00593DE2" w:rsidP="00C37689">
      <w:pPr>
        <w:widowControl w:val="0"/>
        <w:autoSpaceDE w:val="0"/>
        <w:autoSpaceDN w:val="0"/>
        <w:adjustRightInd w:val="0"/>
        <w:spacing w:after="0" w:line="240" w:lineRule="auto"/>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2. Завдання працівників слідства і суду при призначенні судово-психіатричної експертизи.</w:t>
      </w:r>
    </w:p>
    <w:p w:rsidR="00593DE2" w:rsidRPr="009D1462" w:rsidRDefault="00593DE2" w:rsidP="00C37689">
      <w:pPr>
        <w:widowControl w:val="0"/>
        <w:autoSpaceDE w:val="0"/>
        <w:autoSpaceDN w:val="0"/>
        <w:adjustRightInd w:val="0"/>
        <w:spacing w:after="0" w:line="240" w:lineRule="auto"/>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3. Зміст правоздатності і дієздатності особи.</w:t>
      </w:r>
    </w:p>
    <w:p w:rsidR="00593DE2" w:rsidRPr="009D1462" w:rsidRDefault="00593DE2" w:rsidP="00C37689">
      <w:pPr>
        <w:widowControl w:val="0"/>
        <w:autoSpaceDE w:val="0"/>
        <w:autoSpaceDN w:val="0"/>
        <w:adjustRightInd w:val="0"/>
        <w:spacing w:after="0" w:line="240" w:lineRule="auto"/>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4. Судово-психіатрична оцінка психічних захворювань, які виникли після скоєння кримінального правопорушення, але до винесення судом вироку.</w:t>
      </w:r>
    </w:p>
    <w:p w:rsidR="00593DE2" w:rsidRPr="009D1462" w:rsidRDefault="00593DE2" w:rsidP="00C37689">
      <w:pPr>
        <w:widowControl w:val="0"/>
        <w:autoSpaceDE w:val="0"/>
        <w:autoSpaceDN w:val="0"/>
        <w:adjustRightInd w:val="0"/>
        <w:spacing w:after="0" w:line="240" w:lineRule="auto"/>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5.Форми судово-психіатричної експертизи у цивільному процесі (заочна, посмертна).</w:t>
      </w:r>
    </w:p>
    <w:p w:rsidR="00593DE2" w:rsidRPr="009D1462" w:rsidRDefault="00593DE2" w:rsidP="00C37689">
      <w:pPr>
        <w:widowControl w:val="0"/>
        <w:autoSpaceDE w:val="0"/>
        <w:autoSpaceDN w:val="0"/>
        <w:adjustRightInd w:val="0"/>
        <w:spacing w:after="0" w:line="240" w:lineRule="auto"/>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6. Основна передумова провини.</w:t>
      </w:r>
    </w:p>
    <w:p w:rsidR="00593DE2" w:rsidRPr="009D1462" w:rsidRDefault="00593DE2" w:rsidP="00C37689">
      <w:pPr>
        <w:widowControl w:val="0"/>
        <w:autoSpaceDE w:val="0"/>
        <w:autoSpaceDN w:val="0"/>
        <w:adjustRightInd w:val="0"/>
        <w:spacing w:after="0" w:line="240" w:lineRule="auto"/>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7. Права та обов’язки експертів.</w:t>
      </w:r>
    </w:p>
    <w:p w:rsidR="00593DE2" w:rsidRPr="009D1462" w:rsidRDefault="00593DE2" w:rsidP="00C37689">
      <w:pPr>
        <w:widowControl w:val="0"/>
        <w:autoSpaceDE w:val="0"/>
        <w:autoSpaceDN w:val="0"/>
        <w:adjustRightInd w:val="0"/>
        <w:spacing w:after="0" w:line="240" w:lineRule="auto"/>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8. Визначення соціальної небезпечності хворого з психічними розладами.</w:t>
      </w:r>
    </w:p>
    <w:p w:rsidR="00593DE2" w:rsidRPr="009D1462" w:rsidRDefault="00593DE2" w:rsidP="00C37689">
      <w:pPr>
        <w:widowControl w:val="0"/>
        <w:autoSpaceDE w:val="0"/>
        <w:autoSpaceDN w:val="0"/>
        <w:adjustRightInd w:val="0"/>
        <w:spacing w:after="0" w:line="240" w:lineRule="auto"/>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9. Судово-психіатрична експертиза підозрюваних.</w:t>
      </w:r>
    </w:p>
    <w:p w:rsidR="00593DE2" w:rsidRPr="009D1462" w:rsidRDefault="00593DE2" w:rsidP="00C37689">
      <w:pPr>
        <w:widowControl w:val="0"/>
        <w:autoSpaceDE w:val="0"/>
        <w:autoSpaceDN w:val="0"/>
        <w:adjustRightInd w:val="0"/>
        <w:spacing w:after="0" w:line="240" w:lineRule="auto"/>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10. Судово-психіатрична експертиза засуджених.</w:t>
      </w:r>
    </w:p>
    <w:p w:rsidR="00593DE2" w:rsidRPr="009D1462" w:rsidRDefault="00593DE2" w:rsidP="000D2003">
      <w:pPr>
        <w:shd w:val="clear" w:color="auto" w:fill="FFFFFF"/>
        <w:autoSpaceDE w:val="0"/>
        <w:autoSpaceDN w:val="0"/>
        <w:adjustRightInd w:val="0"/>
        <w:spacing w:after="0" w:line="240" w:lineRule="auto"/>
        <w:ind w:firstLine="567"/>
        <w:jc w:val="both"/>
        <w:rPr>
          <w:rFonts w:ascii="Times New Roman" w:hAnsi="Times New Roman" w:cs="Times New Roman"/>
          <w:b/>
          <w:bCs/>
          <w:sz w:val="28"/>
          <w:szCs w:val="28"/>
          <w:lang w:val="uk-UA" w:eastAsia="ru-RU"/>
        </w:rPr>
      </w:pPr>
    </w:p>
    <w:p w:rsidR="00593DE2" w:rsidRPr="009D1462" w:rsidRDefault="00593DE2" w:rsidP="000D2003">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8"/>
          <w:szCs w:val="28"/>
          <w:lang w:val="uk-UA" w:eastAsia="ru-RU"/>
        </w:rPr>
      </w:pPr>
      <w:r w:rsidRPr="009D1462">
        <w:rPr>
          <w:rFonts w:ascii="Times New Roman" w:hAnsi="Times New Roman" w:cs="Times New Roman"/>
          <w:b/>
          <w:bCs/>
          <w:sz w:val="28"/>
          <w:szCs w:val="28"/>
          <w:lang w:val="uk-UA" w:eastAsia="ru-RU"/>
        </w:rPr>
        <w:t>Рекомендована література до Теми 1:</w:t>
      </w:r>
    </w:p>
    <w:p w:rsidR="00593DE2" w:rsidRPr="009D1462" w:rsidRDefault="00593DE2" w:rsidP="0038189D">
      <w:pPr>
        <w:widowControl w:val="0"/>
        <w:numPr>
          <w:ilvl w:val="0"/>
          <w:numId w:val="28"/>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Конституція України : Закон України від 28 червня 1998 р.  [Електронний ресурс]. – Режим доступу до Конституції: http://zakon5.rada.gov.ua/laws/show/254к/96-вр- закони:</w:t>
      </w:r>
    </w:p>
    <w:p w:rsidR="00593DE2" w:rsidRPr="009D1462" w:rsidRDefault="00593DE2" w:rsidP="0038189D">
      <w:pPr>
        <w:widowControl w:val="0"/>
        <w:numPr>
          <w:ilvl w:val="0"/>
          <w:numId w:val="28"/>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Кримінальний кодекс України : Закон України від 5 квітня 2001 р.  [Електронний ресурс]. – Режим доступу до кодексу: </w:t>
      </w:r>
      <w:hyperlink r:id="rId47" w:history="1">
        <w:r w:rsidRPr="009D1462">
          <w:rPr>
            <w:rFonts w:ascii="Times New Roman" w:hAnsi="Times New Roman" w:cs="Times New Roman"/>
            <w:color w:val="0000FF"/>
            <w:sz w:val="28"/>
            <w:szCs w:val="28"/>
            <w:u w:val="single"/>
            <w:lang w:val="uk-UA" w:eastAsia="ru-RU"/>
          </w:rPr>
          <w:t>http://zakon5.rada.gov.ua/laws/show/2341-14</w:t>
        </w:r>
      </w:hyperlink>
    </w:p>
    <w:p w:rsidR="00593DE2" w:rsidRPr="009D1462" w:rsidRDefault="00593DE2" w:rsidP="0038189D">
      <w:pPr>
        <w:widowControl w:val="0"/>
        <w:numPr>
          <w:ilvl w:val="0"/>
          <w:numId w:val="28"/>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Кримінальний процесуальний кодекс України : Закон України від 13 квітня 2012 р.  [Електронний ресурс]. – Режим доступу до кодексу:</w:t>
      </w:r>
      <w:r w:rsidRPr="009D1462">
        <w:rPr>
          <w:rFonts w:ascii="Times New Roman" w:hAnsi="Times New Roman" w:cs="Times New Roman"/>
          <w:sz w:val="20"/>
          <w:szCs w:val="20"/>
          <w:lang w:val="uk-UA" w:eastAsia="ru-RU"/>
        </w:rPr>
        <w:t xml:space="preserve"> </w:t>
      </w:r>
      <w:hyperlink r:id="rId48" w:history="1">
        <w:r w:rsidRPr="009D1462">
          <w:rPr>
            <w:rFonts w:ascii="Times New Roman" w:hAnsi="Times New Roman" w:cs="Times New Roman"/>
            <w:color w:val="0000FF"/>
            <w:sz w:val="28"/>
            <w:szCs w:val="28"/>
            <w:u w:val="single"/>
            <w:lang w:val="uk-UA" w:eastAsia="ru-RU"/>
          </w:rPr>
          <w:t>http://zakon5.rada.gov.ua/laws/show/4651-17</w:t>
        </w:r>
      </w:hyperlink>
    </w:p>
    <w:p w:rsidR="00593DE2" w:rsidRPr="009D1462" w:rsidRDefault="00593DE2" w:rsidP="0038189D">
      <w:pPr>
        <w:widowControl w:val="0"/>
        <w:numPr>
          <w:ilvl w:val="0"/>
          <w:numId w:val="28"/>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Про Національну поліцію : Закон України від 2 липня 2015 р.  [Електронний ресурс]. – Режим доступу до закону: </w:t>
      </w:r>
      <w:hyperlink r:id="rId49" w:history="1">
        <w:r w:rsidRPr="009D1462">
          <w:rPr>
            <w:rFonts w:ascii="Times New Roman" w:hAnsi="Times New Roman" w:cs="Times New Roman"/>
            <w:color w:val="0000FF"/>
            <w:sz w:val="28"/>
            <w:szCs w:val="28"/>
            <w:u w:val="single"/>
            <w:lang w:val="uk-UA" w:eastAsia="ru-RU"/>
          </w:rPr>
          <w:t>http://zakon4.rada.gov.ua/laws/show/580-19</w:t>
        </w:r>
      </w:hyperlink>
    </w:p>
    <w:p w:rsidR="00593DE2" w:rsidRPr="009D1462" w:rsidRDefault="00593DE2" w:rsidP="0038189D">
      <w:pPr>
        <w:widowControl w:val="0"/>
        <w:numPr>
          <w:ilvl w:val="0"/>
          <w:numId w:val="28"/>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судову експертизу : Закон України від 25 лютого 1994 р.</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[Електронний ресурс]. – Режим доступу до закону:</w:t>
      </w:r>
      <w:r w:rsidRPr="009D1462">
        <w:rPr>
          <w:rFonts w:ascii="Times New Roman" w:hAnsi="Times New Roman" w:cs="Times New Roman"/>
          <w:sz w:val="20"/>
          <w:szCs w:val="20"/>
          <w:lang w:val="uk-UA" w:eastAsia="ru-RU"/>
        </w:rPr>
        <w:t xml:space="preserve"> </w:t>
      </w:r>
      <w:hyperlink r:id="rId50" w:history="1">
        <w:r w:rsidRPr="009D1462">
          <w:rPr>
            <w:rFonts w:ascii="Times New Roman" w:hAnsi="Times New Roman" w:cs="Times New Roman"/>
            <w:color w:val="0000FF"/>
            <w:sz w:val="28"/>
            <w:szCs w:val="28"/>
            <w:u w:val="single"/>
            <w:lang w:val="uk-UA" w:eastAsia="ru-RU"/>
          </w:rPr>
          <w:t>http://zakon5.rada.gov.ua/laws/show/4038-12</w:t>
        </w:r>
      </w:hyperlink>
    </w:p>
    <w:p w:rsidR="00593DE2" w:rsidRPr="009D1462" w:rsidRDefault="00593DE2" w:rsidP="0038189D">
      <w:pPr>
        <w:widowControl w:val="0"/>
        <w:numPr>
          <w:ilvl w:val="0"/>
          <w:numId w:val="28"/>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психіатричну допомогу</w:t>
      </w:r>
      <w:r w:rsidRPr="009D1462">
        <w:rPr>
          <w:rFonts w:ascii="Times New Roman,Bold" w:hAnsi="Times New Roman,Bold" w:cs="Times New Roman,Bold"/>
          <w:b/>
          <w:bCs/>
          <w:sz w:val="28"/>
          <w:szCs w:val="28"/>
          <w:lang w:val="uk-UA" w:eastAsia="ru-RU"/>
        </w:rPr>
        <w:t xml:space="preserve"> </w:t>
      </w:r>
      <w:r w:rsidRPr="009D1462">
        <w:rPr>
          <w:rFonts w:ascii="Times New Roman" w:hAnsi="Times New Roman" w:cs="Times New Roman"/>
          <w:sz w:val="28"/>
          <w:szCs w:val="28"/>
          <w:lang w:val="uk-UA" w:eastAsia="ru-RU"/>
        </w:rPr>
        <w:t>: Закон України від 22 лютого 2000 р.  [Електронний ресурс]. – Режим доступу до закону:</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http://zakon3.rada.gov.ua/laws/show/1489-14</w:t>
      </w:r>
    </w:p>
    <w:p w:rsidR="00593DE2" w:rsidRPr="009D1462" w:rsidRDefault="00593DE2" w:rsidP="0038189D">
      <w:pPr>
        <w:widowControl w:val="0"/>
        <w:numPr>
          <w:ilvl w:val="0"/>
          <w:numId w:val="28"/>
        </w:numPr>
        <w:shd w:val="clear" w:color="auto" w:fill="FFFFFF"/>
        <w:tabs>
          <w:tab w:val="left" w:pos="0"/>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Інструкція про порядок виявлення у водіїв транспортних засобів ознак алкогольного, наркотичного чи іншого сп’яніння або перебування під впливом лікарських препаратів, що знижують увагу та швидкість реакції: Наказ МВС України, МОЗ України від 09 листопада 2015 р. № 1452/735: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Наказу :</w:t>
      </w:r>
      <w:r w:rsidRPr="009D1462">
        <w:rPr>
          <w:rFonts w:ascii="Times New Roman" w:hAnsi="Times New Roman" w:cs="Times New Roman"/>
          <w:sz w:val="20"/>
          <w:szCs w:val="20"/>
          <w:lang w:val="uk-UA" w:eastAsia="ru-RU"/>
        </w:rPr>
        <w:t xml:space="preserve"> </w:t>
      </w:r>
      <w:hyperlink r:id="rId51" w:history="1">
        <w:r w:rsidRPr="009D1462">
          <w:rPr>
            <w:rFonts w:ascii="Times New Roman" w:hAnsi="Times New Roman" w:cs="Times New Roman"/>
            <w:color w:val="0000FF"/>
            <w:sz w:val="28"/>
            <w:szCs w:val="28"/>
            <w:u w:val="single"/>
            <w:lang w:val="uk-UA" w:eastAsia="ru-RU"/>
          </w:rPr>
          <w:t>http://zakon5.rada.gov.ua/laws/show/z1413-15</w:t>
        </w:r>
      </w:hyperlink>
    </w:p>
    <w:p w:rsidR="00593DE2" w:rsidRPr="009D1462" w:rsidRDefault="00593DE2" w:rsidP="0038189D">
      <w:pPr>
        <w:widowControl w:val="0"/>
        <w:numPr>
          <w:ilvl w:val="0"/>
          <w:numId w:val="28"/>
        </w:numPr>
        <w:shd w:val="clear" w:color="auto" w:fill="FFFFFF"/>
        <w:tabs>
          <w:tab w:val="left" w:pos="0"/>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затвердження Інструкції про призначення та проведення судових експертиз та Науково-методичних рекомендацій з питань підготовки та призначення судових експертиз та експертних досліджень : наказ Міністерства юстиції України від 08 жовтня 1998 року № 53/5</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Наказу :</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w:t>
      </w:r>
      <w:hyperlink r:id="rId52" w:history="1">
        <w:r w:rsidRPr="009D1462">
          <w:rPr>
            <w:rFonts w:ascii="Times New Roman" w:hAnsi="Times New Roman" w:cs="Times New Roman"/>
            <w:color w:val="0000FF"/>
            <w:sz w:val="28"/>
            <w:szCs w:val="28"/>
            <w:u w:val="single"/>
            <w:lang w:val="uk-UA" w:eastAsia="ru-RU"/>
          </w:rPr>
          <w:t>http://zakon5.rada.gov.ua/laws/show/z0705-98</w:t>
        </w:r>
      </w:hyperlink>
      <w:r w:rsidRPr="009D1462">
        <w:rPr>
          <w:rFonts w:ascii="Times New Roman" w:hAnsi="Times New Roman" w:cs="Times New Roman"/>
          <w:sz w:val="28"/>
          <w:szCs w:val="28"/>
          <w:lang w:val="uk-UA" w:eastAsia="ru-RU"/>
        </w:rPr>
        <w:t>;</w:t>
      </w:r>
    </w:p>
    <w:p w:rsidR="00593DE2" w:rsidRPr="009D1462" w:rsidRDefault="00593DE2" w:rsidP="0038189D">
      <w:pPr>
        <w:widowControl w:val="0"/>
        <w:numPr>
          <w:ilvl w:val="0"/>
          <w:numId w:val="28"/>
        </w:numPr>
        <w:shd w:val="clear" w:color="auto" w:fill="FFFFFF"/>
        <w:tabs>
          <w:tab w:val="left" w:pos="0"/>
          <w:tab w:val="left" w:pos="284"/>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806ED7">
        <w:rPr>
          <w:rFonts w:ascii="Times New Roman" w:hAnsi="Times New Roman" w:cs="Times New Roman"/>
          <w:sz w:val="28"/>
          <w:szCs w:val="28"/>
          <w:lang w:val="uk-UA" w:eastAsia="ru-RU"/>
        </w:rPr>
        <w:t xml:space="preserve">Про затвердження Порядку проведення судово-психіатричної експертизи: </w:t>
      </w:r>
      <w:r w:rsidRPr="000C7E25">
        <w:rPr>
          <w:rFonts w:ascii="Times New Roman" w:hAnsi="Times New Roman" w:cs="Times New Roman"/>
          <w:sz w:val="28"/>
          <w:szCs w:val="28"/>
          <w:lang w:val="uk-UA" w:eastAsia="ru-RU"/>
        </w:rPr>
        <w:t>Наказ МОЗ України від</w:t>
      </w:r>
      <w:r w:rsidRPr="00806ED7">
        <w:rPr>
          <w:rFonts w:ascii="Times New Roman" w:hAnsi="Times New Roman" w:cs="Times New Roman"/>
          <w:sz w:val="28"/>
          <w:szCs w:val="28"/>
          <w:lang w:val="uk-UA" w:eastAsia="ru-RU"/>
        </w:rPr>
        <w:t xml:space="preserve"> 08.05.2018 р. № 865 </w:t>
      </w:r>
      <w:r w:rsidRPr="000C7E25">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Електронний</w:t>
      </w:r>
      <w:r w:rsidRPr="000C7E25">
        <w:rPr>
          <w:rFonts w:ascii="Times New Roman" w:hAnsi="Times New Roman" w:cs="Times New Roman"/>
          <w:sz w:val="28"/>
          <w:szCs w:val="28"/>
          <w:lang w:val="uk-UA" w:eastAsia="ru-RU"/>
        </w:rPr>
        <w:t xml:space="preserve"> ресурс]. – Режим доступу до Наказу :</w:t>
      </w:r>
      <w:r>
        <w:rPr>
          <w:rFonts w:ascii="Times New Roman" w:hAnsi="Times New Roman" w:cs="Times New Roman"/>
          <w:sz w:val="28"/>
          <w:szCs w:val="28"/>
          <w:lang w:val="uk-UA" w:eastAsia="ru-RU"/>
        </w:rPr>
        <w:t xml:space="preserve"> </w:t>
      </w:r>
      <w:r w:rsidRPr="00806ED7">
        <w:rPr>
          <w:rFonts w:ascii="Times New Roman" w:hAnsi="Times New Roman" w:cs="Times New Roman"/>
          <w:sz w:val="28"/>
          <w:szCs w:val="28"/>
          <w:lang w:val="uk-UA" w:eastAsia="ru-RU"/>
        </w:rPr>
        <w:t>http://zakon.rada.gov.ua/laws/show/z0719-18</w:t>
      </w:r>
      <w:r>
        <w:rPr>
          <w:rFonts w:ascii="Times New Roman" w:hAnsi="Times New Roman" w:cs="Times New Roman"/>
          <w:sz w:val="28"/>
          <w:szCs w:val="28"/>
          <w:lang w:val="uk-UA" w:eastAsia="ru-RU"/>
        </w:rPr>
        <w:t>.</w:t>
      </w:r>
    </w:p>
    <w:p w:rsidR="00593DE2" w:rsidRPr="009D1462" w:rsidRDefault="00593DE2" w:rsidP="0038189D">
      <w:pPr>
        <w:widowControl w:val="0"/>
        <w:numPr>
          <w:ilvl w:val="0"/>
          <w:numId w:val="28"/>
        </w:numPr>
        <w:shd w:val="clear" w:color="auto" w:fill="FFFFFF"/>
        <w:tabs>
          <w:tab w:val="left" w:pos="0"/>
          <w:tab w:val="left" w:pos="284"/>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Березанцев А. Ю. Судебная психиатрия: Учебник для академического бакалавриата. – М. : Юрайт, 2016. – 512 с.</w:t>
      </w:r>
    </w:p>
    <w:p w:rsidR="00593DE2" w:rsidRPr="009D1462" w:rsidRDefault="00593DE2" w:rsidP="0038189D">
      <w:pPr>
        <w:widowControl w:val="0"/>
        <w:numPr>
          <w:ilvl w:val="0"/>
          <w:numId w:val="28"/>
        </w:numPr>
        <w:shd w:val="clear" w:color="auto" w:fill="FFFFFF"/>
        <w:tabs>
          <w:tab w:val="left" w:pos="0"/>
          <w:tab w:val="left" w:pos="284"/>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Левенець І.В. Судова психіатрія: підручник. – </w:t>
      </w:r>
      <w:r w:rsidRPr="009D1462">
        <w:rPr>
          <w:rFonts w:ascii="Times New Roman" w:hAnsi="Times New Roman" w:cs="Times New Roman"/>
          <w:sz w:val="28"/>
          <w:szCs w:val="28"/>
          <w:shd w:val="clear" w:color="auto" w:fill="FFFFFF"/>
          <w:lang w:val="uk-UA" w:eastAsia="ru-RU"/>
        </w:rPr>
        <w:t>Тернопіль: Економічна думка, 2005. – 328 с.</w:t>
      </w:r>
    </w:p>
    <w:p w:rsidR="00593DE2" w:rsidRPr="009D1462" w:rsidRDefault="00593DE2" w:rsidP="0038189D">
      <w:pPr>
        <w:widowControl w:val="0"/>
        <w:numPr>
          <w:ilvl w:val="0"/>
          <w:numId w:val="28"/>
        </w:numPr>
        <w:shd w:val="clear" w:color="auto" w:fill="FFFFFF"/>
        <w:tabs>
          <w:tab w:val="left" w:pos="0"/>
          <w:tab w:val="left" w:pos="284"/>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shd w:val="clear" w:color="auto" w:fill="FFFFFF"/>
          <w:lang w:val="uk-UA" w:eastAsia="ru-RU"/>
        </w:rPr>
        <w:t>С</w:t>
      </w:r>
      <w:r w:rsidRPr="009D1462">
        <w:rPr>
          <w:rFonts w:ascii="Times New Roman" w:hAnsi="Times New Roman" w:cs="Times New Roman"/>
          <w:sz w:val="28"/>
          <w:szCs w:val="28"/>
          <w:lang w:val="uk-UA" w:eastAsia="ru-RU"/>
        </w:rPr>
        <w:t>удебная психиатрия: учебник. / Жариков Н.М., Морозов Г.В., Хритинин Д.Ф. – М.: Норма, 2004. – 528 с.</w:t>
      </w:r>
    </w:p>
    <w:p w:rsidR="00593DE2" w:rsidRPr="009D1462" w:rsidRDefault="00593DE2" w:rsidP="0038189D">
      <w:pPr>
        <w:widowControl w:val="0"/>
        <w:numPr>
          <w:ilvl w:val="0"/>
          <w:numId w:val="28"/>
        </w:numPr>
        <w:shd w:val="clear" w:color="auto" w:fill="FFFFFF"/>
        <w:tabs>
          <w:tab w:val="left" w:pos="0"/>
          <w:tab w:val="left" w:pos="284"/>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Воробйова Н.О. Правове регулювання психіатричної допомоги: Навчальний посібник для вузів. – К.: Юстініан, 2010 – 208 с.</w:t>
      </w:r>
    </w:p>
    <w:p w:rsidR="00593DE2" w:rsidRPr="009D1462" w:rsidRDefault="00593DE2" w:rsidP="0038189D">
      <w:pPr>
        <w:widowControl w:val="0"/>
        <w:numPr>
          <w:ilvl w:val="0"/>
          <w:numId w:val="28"/>
        </w:numPr>
        <w:shd w:val="clear" w:color="auto" w:fill="FFFFFF"/>
        <w:tabs>
          <w:tab w:val="left" w:pos="0"/>
          <w:tab w:val="left" w:pos="284"/>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Гаєвий В.Ф. Участь прокурора у судовому кримінальному провадженні про застосування примусових заходів медичного характеру: навчально-практичний посібник / В.Ф. Гаєвий. – К.: Національна академія прокуратури України, 2013. – 48 с.</w:t>
      </w:r>
    </w:p>
    <w:p w:rsidR="00593DE2" w:rsidRPr="009D1462" w:rsidRDefault="00593DE2" w:rsidP="0038189D">
      <w:pPr>
        <w:widowControl w:val="0"/>
        <w:numPr>
          <w:ilvl w:val="0"/>
          <w:numId w:val="28"/>
        </w:numPr>
        <w:shd w:val="clear" w:color="auto" w:fill="FFFFFF"/>
        <w:tabs>
          <w:tab w:val="left" w:pos="0"/>
          <w:tab w:val="left" w:pos="284"/>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Левенець І. В. Судова психіатрія: Навчальний посібник. – Тернопіль: Економічна думка, 2005. – с. 328.</w:t>
      </w:r>
    </w:p>
    <w:p w:rsidR="00593DE2" w:rsidRPr="009D1462" w:rsidRDefault="00593DE2" w:rsidP="0038189D">
      <w:pPr>
        <w:widowControl w:val="0"/>
        <w:numPr>
          <w:ilvl w:val="0"/>
          <w:numId w:val="28"/>
        </w:numPr>
        <w:shd w:val="clear" w:color="auto" w:fill="FFFFFF"/>
        <w:tabs>
          <w:tab w:val="left" w:pos="0"/>
          <w:tab w:val="left" w:pos="284"/>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Спіріна І. Д. Судово-психіатрична експертиза: навч. посібник / І. Д. Спіріна. – Дніпропетровськ: Дніпропетр. юрид. ін-т., 2000. – 145с.</w:t>
      </w:r>
    </w:p>
    <w:p w:rsidR="00593DE2" w:rsidRPr="009D1462" w:rsidRDefault="00593DE2" w:rsidP="0038189D">
      <w:pPr>
        <w:widowControl w:val="0"/>
        <w:numPr>
          <w:ilvl w:val="0"/>
          <w:numId w:val="28"/>
        </w:numPr>
        <w:shd w:val="clear" w:color="auto" w:fill="FFFFFF"/>
        <w:tabs>
          <w:tab w:val="left" w:pos="0"/>
          <w:tab w:val="left" w:pos="284"/>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Цільмак О.М. Практикум з судової психіатрії : [ Текст ] [ уклад. та загальна редакція О.М. Цільмак ] // Навчальний посібник – Одеса: ОДУВС, 2011. – 104 с.</w:t>
      </w:r>
    </w:p>
    <w:p w:rsidR="00593DE2" w:rsidRPr="009D1462" w:rsidRDefault="00593DE2" w:rsidP="000D2003">
      <w:pPr>
        <w:shd w:val="clear" w:color="auto" w:fill="FFFFFF"/>
        <w:autoSpaceDE w:val="0"/>
        <w:autoSpaceDN w:val="0"/>
        <w:adjustRightInd w:val="0"/>
        <w:spacing w:after="0" w:line="240" w:lineRule="auto"/>
        <w:jc w:val="both"/>
        <w:rPr>
          <w:rFonts w:ascii="Times New Roman" w:hAnsi="Times New Roman" w:cs="Times New Roman"/>
          <w:b/>
          <w:bCs/>
          <w:sz w:val="28"/>
          <w:szCs w:val="28"/>
          <w:lang w:val="uk-UA" w:eastAsia="ru-RU"/>
        </w:rPr>
      </w:pPr>
    </w:p>
    <w:p w:rsidR="00593DE2" w:rsidRPr="009D1462" w:rsidRDefault="00593DE2" w:rsidP="000D2003">
      <w:pPr>
        <w:shd w:val="clear" w:color="auto" w:fill="FFFFFF"/>
        <w:autoSpaceDE w:val="0"/>
        <w:autoSpaceDN w:val="0"/>
        <w:adjustRightInd w:val="0"/>
        <w:spacing w:after="0" w:line="240" w:lineRule="auto"/>
        <w:jc w:val="both"/>
        <w:rPr>
          <w:rFonts w:ascii="Times New Roman" w:hAnsi="Times New Roman" w:cs="Times New Roman"/>
          <w:b/>
          <w:bCs/>
          <w:sz w:val="28"/>
          <w:szCs w:val="28"/>
          <w:lang w:val="uk-UA" w:eastAsia="ru-RU"/>
        </w:rPr>
      </w:pPr>
    </w:p>
    <w:p w:rsidR="00593DE2" w:rsidRPr="009D1462" w:rsidRDefault="00593DE2" w:rsidP="000D2003">
      <w:pPr>
        <w:shd w:val="clear" w:color="auto" w:fill="FFFFFF"/>
        <w:autoSpaceDE w:val="0"/>
        <w:autoSpaceDN w:val="0"/>
        <w:adjustRightInd w:val="0"/>
        <w:spacing w:after="0" w:line="240" w:lineRule="auto"/>
        <w:jc w:val="both"/>
        <w:rPr>
          <w:rFonts w:ascii="Times New Roman" w:hAnsi="Times New Roman" w:cs="Times New Roman"/>
          <w:b/>
          <w:bCs/>
          <w:sz w:val="28"/>
          <w:szCs w:val="28"/>
          <w:lang w:val="uk-UA" w:eastAsia="ru-RU"/>
        </w:rPr>
      </w:pPr>
    </w:p>
    <w:p w:rsidR="00593DE2" w:rsidRPr="009D1462" w:rsidRDefault="00593DE2" w:rsidP="00C37689">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lang w:val="uk-UA" w:eastAsia="ru-RU"/>
        </w:rPr>
      </w:pPr>
      <w:r w:rsidRPr="009D1462">
        <w:rPr>
          <w:rFonts w:ascii="Times New Roman" w:hAnsi="Times New Roman" w:cs="Times New Roman"/>
          <w:b/>
          <w:bCs/>
          <w:color w:val="000000"/>
          <w:sz w:val="28"/>
          <w:szCs w:val="28"/>
          <w:lang w:val="uk-UA" w:eastAsia="ru-RU"/>
        </w:rPr>
        <w:t xml:space="preserve">ТЕМА 2. Судово-психіатрична експертиза. Питання осудності та неосудності при судово-психіатричній експертизі підозрюваних і обвинувачених. </w:t>
      </w:r>
    </w:p>
    <w:p w:rsidR="00593DE2" w:rsidRPr="009D1462" w:rsidRDefault="00593DE2" w:rsidP="00C37689">
      <w:pPr>
        <w:widowControl w:val="0"/>
        <w:tabs>
          <w:tab w:val="left" w:pos="360"/>
          <w:tab w:val="left" w:pos="540"/>
          <w:tab w:val="left" w:pos="851"/>
          <w:tab w:val="left" w:pos="1080"/>
        </w:tabs>
        <w:spacing w:after="0" w:line="240" w:lineRule="auto"/>
        <w:ind w:firstLine="720"/>
        <w:jc w:val="center"/>
        <w:outlineLvl w:val="0"/>
        <w:rPr>
          <w:rFonts w:ascii="Times New Roman" w:hAnsi="Times New Roman" w:cs="Times New Roman"/>
          <w:b/>
          <w:bCs/>
          <w:sz w:val="28"/>
          <w:szCs w:val="28"/>
          <w:lang w:val="uk-UA" w:eastAsia="ru-RU"/>
        </w:rPr>
      </w:pPr>
    </w:p>
    <w:p w:rsidR="00593DE2" w:rsidRPr="009D1462" w:rsidRDefault="00593DE2" w:rsidP="00C37689">
      <w:pPr>
        <w:widowControl w:val="0"/>
        <w:tabs>
          <w:tab w:val="left" w:pos="360"/>
          <w:tab w:val="left" w:pos="540"/>
          <w:tab w:val="left" w:pos="851"/>
          <w:tab w:val="left" w:pos="1080"/>
        </w:tabs>
        <w:spacing w:after="0" w:line="240" w:lineRule="auto"/>
        <w:ind w:firstLine="720"/>
        <w:jc w:val="center"/>
        <w:outlineLvl w:val="0"/>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Теми рефератів:</w:t>
      </w:r>
    </w:p>
    <w:p w:rsidR="00593DE2" w:rsidRPr="009D1462" w:rsidRDefault="00593DE2" w:rsidP="0038189D">
      <w:pPr>
        <w:widowControl w:val="0"/>
        <w:numPr>
          <w:ilvl w:val="0"/>
          <w:numId w:val="2"/>
        </w:numPr>
        <w:autoSpaceDE w:val="0"/>
        <w:autoSpaceDN w:val="0"/>
        <w:adjustRightInd w:val="0"/>
        <w:spacing w:after="0" w:line="240" w:lineRule="auto"/>
        <w:ind w:left="360"/>
        <w:jc w:val="both"/>
        <w:rPr>
          <w:rFonts w:ascii="Times New Roman" w:hAnsi="Times New Roman" w:cs="Times New Roman"/>
          <w:spacing w:val="-4"/>
          <w:sz w:val="28"/>
          <w:szCs w:val="28"/>
          <w:lang w:val="uk-UA" w:eastAsia="ru-RU"/>
        </w:rPr>
      </w:pPr>
      <w:r w:rsidRPr="009D1462">
        <w:rPr>
          <w:rFonts w:ascii="Times New Roman" w:hAnsi="Times New Roman" w:cs="Times New Roman"/>
          <w:spacing w:val="-4"/>
          <w:sz w:val="28"/>
          <w:szCs w:val="28"/>
          <w:lang w:val="uk-UA" w:eastAsia="ru-RU"/>
        </w:rPr>
        <w:t>Структурно-складні синдроми.</w:t>
      </w:r>
    </w:p>
    <w:p w:rsidR="00593DE2" w:rsidRPr="009D1462" w:rsidRDefault="00593DE2" w:rsidP="00C37689">
      <w:pPr>
        <w:widowControl w:val="0"/>
        <w:tabs>
          <w:tab w:val="num" w:pos="360"/>
        </w:tabs>
        <w:autoSpaceDE w:val="0"/>
        <w:autoSpaceDN w:val="0"/>
        <w:adjustRightInd w:val="0"/>
        <w:spacing w:after="0" w:line="240" w:lineRule="auto"/>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2. Емоційні (афективні) розлади.</w:t>
      </w:r>
    </w:p>
    <w:p w:rsidR="00593DE2" w:rsidRPr="009D1462" w:rsidRDefault="00593DE2" w:rsidP="00C37689">
      <w:pPr>
        <w:widowControl w:val="0"/>
        <w:tabs>
          <w:tab w:val="num" w:pos="360"/>
        </w:tabs>
        <w:autoSpaceDE w:val="0"/>
        <w:autoSpaceDN w:val="0"/>
        <w:adjustRightInd w:val="0"/>
        <w:spacing w:after="0" w:line="240" w:lineRule="auto"/>
        <w:jc w:val="both"/>
        <w:rPr>
          <w:rFonts w:ascii="Times New Roman" w:hAnsi="Times New Roman" w:cs="Times New Roman"/>
          <w:sz w:val="28"/>
          <w:szCs w:val="28"/>
          <w:lang w:val="uk-UA" w:eastAsia="ru-RU"/>
        </w:rPr>
      </w:pPr>
      <w:r w:rsidRPr="009D1462">
        <w:rPr>
          <w:rFonts w:ascii="Times New Roman" w:hAnsi="Times New Roman" w:cs="Times New Roman"/>
          <w:spacing w:val="-4"/>
          <w:sz w:val="28"/>
          <w:szCs w:val="28"/>
          <w:lang w:val="uk-UA" w:eastAsia="ru-RU"/>
        </w:rPr>
        <w:t xml:space="preserve">3. </w:t>
      </w:r>
      <w:r w:rsidRPr="009D1462">
        <w:rPr>
          <w:rFonts w:ascii="Times New Roman" w:hAnsi="Times New Roman" w:cs="Times New Roman"/>
          <w:sz w:val="28"/>
          <w:szCs w:val="28"/>
          <w:lang w:val="uk-UA" w:eastAsia="ru-RU"/>
        </w:rPr>
        <w:t>Розлади потягів.</w:t>
      </w:r>
    </w:p>
    <w:p w:rsidR="00593DE2" w:rsidRPr="009D1462" w:rsidRDefault="00593DE2" w:rsidP="00C37689">
      <w:pPr>
        <w:widowControl w:val="0"/>
        <w:tabs>
          <w:tab w:val="num" w:pos="360"/>
        </w:tabs>
        <w:autoSpaceDE w:val="0"/>
        <w:autoSpaceDN w:val="0"/>
        <w:adjustRightInd w:val="0"/>
        <w:spacing w:after="0" w:line="240" w:lineRule="auto"/>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4. Розлади сприйняття (чуттєвого пізнання).</w:t>
      </w:r>
    </w:p>
    <w:p w:rsidR="00593DE2" w:rsidRPr="009D1462" w:rsidRDefault="00593DE2" w:rsidP="00C37689">
      <w:pPr>
        <w:widowControl w:val="0"/>
        <w:tabs>
          <w:tab w:val="num" w:pos="360"/>
        </w:tabs>
        <w:autoSpaceDE w:val="0"/>
        <w:autoSpaceDN w:val="0"/>
        <w:adjustRightInd w:val="0"/>
        <w:spacing w:after="0" w:line="240" w:lineRule="auto"/>
        <w:jc w:val="both"/>
        <w:rPr>
          <w:rFonts w:ascii="Times New Roman" w:hAnsi="Times New Roman" w:cs="Times New Roman"/>
          <w:sz w:val="28"/>
          <w:szCs w:val="28"/>
          <w:lang w:val="uk-UA" w:eastAsia="ru-RU"/>
        </w:rPr>
      </w:pPr>
      <w:r w:rsidRPr="009D1462">
        <w:rPr>
          <w:rFonts w:ascii="Times New Roman" w:hAnsi="Times New Roman" w:cs="Times New Roman"/>
          <w:spacing w:val="-4"/>
          <w:sz w:val="28"/>
          <w:szCs w:val="28"/>
          <w:lang w:val="uk-UA" w:eastAsia="ru-RU"/>
        </w:rPr>
        <w:t xml:space="preserve">5. </w:t>
      </w:r>
      <w:r w:rsidRPr="009D1462">
        <w:rPr>
          <w:rFonts w:ascii="Times New Roman" w:hAnsi="Times New Roman" w:cs="Times New Roman"/>
          <w:sz w:val="28"/>
          <w:szCs w:val="28"/>
          <w:lang w:val="uk-UA" w:eastAsia="ru-RU"/>
        </w:rPr>
        <w:t>Настирливі стани.</w:t>
      </w:r>
    </w:p>
    <w:p w:rsidR="00593DE2" w:rsidRPr="009D1462" w:rsidRDefault="00593DE2" w:rsidP="00C37689">
      <w:pPr>
        <w:widowControl w:val="0"/>
        <w:tabs>
          <w:tab w:val="num" w:pos="360"/>
        </w:tabs>
        <w:autoSpaceDE w:val="0"/>
        <w:autoSpaceDN w:val="0"/>
        <w:adjustRightInd w:val="0"/>
        <w:spacing w:after="0" w:line="240" w:lineRule="auto"/>
        <w:jc w:val="both"/>
        <w:rPr>
          <w:rFonts w:ascii="Times New Roman" w:hAnsi="Times New Roman" w:cs="Times New Roman"/>
          <w:sz w:val="28"/>
          <w:szCs w:val="28"/>
          <w:lang w:val="uk-UA" w:eastAsia="ru-RU"/>
        </w:rPr>
      </w:pPr>
      <w:r w:rsidRPr="009D1462">
        <w:rPr>
          <w:rFonts w:ascii="Times New Roman" w:hAnsi="Times New Roman" w:cs="Times New Roman"/>
          <w:spacing w:val="-4"/>
          <w:sz w:val="28"/>
          <w:szCs w:val="28"/>
          <w:lang w:val="uk-UA" w:eastAsia="ru-RU"/>
        </w:rPr>
        <w:t xml:space="preserve">6. </w:t>
      </w:r>
      <w:r w:rsidRPr="009D1462">
        <w:rPr>
          <w:rFonts w:ascii="Times New Roman" w:hAnsi="Times New Roman" w:cs="Times New Roman"/>
          <w:sz w:val="28"/>
          <w:szCs w:val="28"/>
          <w:lang w:val="uk-UA" w:eastAsia="ru-RU"/>
        </w:rPr>
        <w:t>Розлади пам’яті.</w:t>
      </w:r>
    </w:p>
    <w:p w:rsidR="00593DE2" w:rsidRPr="009D1462" w:rsidRDefault="00593DE2" w:rsidP="00C37689">
      <w:pPr>
        <w:widowControl w:val="0"/>
        <w:tabs>
          <w:tab w:val="num" w:pos="360"/>
        </w:tabs>
        <w:autoSpaceDE w:val="0"/>
        <w:autoSpaceDN w:val="0"/>
        <w:adjustRightInd w:val="0"/>
        <w:spacing w:after="0" w:line="240" w:lineRule="auto"/>
        <w:jc w:val="both"/>
        <w:rPr>
          <w:rFonts w:ascii="Times New Roman" w:hAnsi="Times New Roman" w:cs="Times New Roman"/>
          <w:spacing w:val="-4"/>
          <w:sz w:val="28"/>
          <w:szCs w:val="28"/>
          <w:lang w:val="uk-UA" w:eastAsia="ru-RU"/>
        </w:rPr>
      </w:pPr>
      <w:r w:rsidRPr="009D1462">
        <w:rPr>
          <w:rFonts w:ascii="Times New Roman" w:hAnsi="Times New Roman" w:cs="Times New Roman"/>
          <w:spacing w:val="-4"/>
          <w:sz w:val="28"/>
          <w:szCs w:val="28"/>
          <w:lang w:val="uk-UA" w:eastAsia="ru-RU"/>
        </w:rPr>
        <w:t>7. Етіологія і патогенез психічних захворювань.</w:t>
      </w:r>
    </w:p>
    <w:p w:rsidR="00593DE2" w:rsidRPr="009D1462" w:rsidRDefault="00593DE2" w:rsidP="000D2003">
      <w:pPr>
        <w:widowControl w:val="0"/>
        <w:tabs>
          <w:tab w:val="num" w:pos="360"/>
        </w:tabs>
        <w:autoSpaceDE w:val="0"/>
        <w:autoSpaceDN w:val="0"/>
        <w:adjustRightInd w:val="0"/>
        <w:spacing w:after="0" w:line="240" w:lineRule="auto"/>
        <w:ind w:firstLine="709"/>
        <w:jc w:val="both"/>
        <w:rPr>
          <w:rFonts w:ascii="Times New Roman" w:hAnsi="Times New Roman" w:cs="Times New Roman"/>
          <w:b/>
          <w:bCs/>
          <w:spacing w:val="-4"/>
          <w:sz w:val="28"/>
          <w:szCs w:val="28"/>
          <w:lang w:val="uk-UA" w:eastAsia="ru-RU"/>
        </w:rPr>
      </w:pPr>
      <w:r w:rsidRPr="009D1462">
        <w:rPr>
          <w:rFonts w:ascii="Times New Roman" w:hAnsi="Times New Roman" w:cs="Times New Roman"/>
          <w:b/>
          <w:bCs/>
          <w:spacing w:val="-4"/>
          <w:sz w:val="28"/>
          <w:szCs w:val="28"/>
          <w:lang w:val="uk-UA" w:eastAsia="ru-RU"/>
        </w:rPr>
        <w:t xml:space="preserve">Рекомендована література до Теми 2: </w:t>
      </w:r>
    </w:p>
    <w:p w:rsidR="00593DE2" w:rsidRPr="009D1462" w:rsidRDefault="00593DE2" w:rsidP="000D2003">
      <w:pPr>
        <w:widowControl w:val="0"/>
        <w:tabs>
          <w:tab w:val="num" w:pos="360"/>
          <w:tab w:val="left" w:pos="1134"/>
        </w:tabs>
        <w:autoSpaceDE w:val="0"/>
        <w:autoSpaceDN w:val="0"/>
        <w:adjustRightInd w:val="0"/>
        <w:spacing w:after="0" w:line="240" w:lineRule="auto"/>
        <w:ind w:firstLine="709"/>
        <w:jc w:val="both"/>
        <w:rPr>
          <w:rFonts w:ascii="Times New Roman" w:hAnsi="Times New Roman" w:cs="Times New Roman"/>
          <w:spacing w:val="-4"/>
          <w:sz w:val="28"/>
          <w:szCs w:val="28"/>
          <w:lang w:val="uk-UA" w:eastAsia="ru-RU"/>
        </w:rPr>
      </w:pPr>
      <w:r w:rsidRPr="009D1462">
        <w:rPr>
          <w:rFonts w:ascii="Times New Roman" w:hAnsi="Times New Roman" w:cs="Times New Roman"/>
          <w:spacing w:val="-4"/>
          <w:sz w:val="28"/>
          <w:szCs w:val="28"/>
          <w:lang w:val="uk-UA" w:eastAsia="ru-RU"/>
        </w:rPr>
        <w:t>1.</w:t>
      </w:r>
      <w:r w:rsidRPr="009D1462">
        <w:rPr>
          <w:rFonts w:ascii="Times New Roman" w:hAnsi="Times New Roman" w:cs="Times New Roman"/>
          <w:spacing w:val="-4"/>
          <w:sz w:val="28"/>
          <w:szCs w:val="28"/>
          <w:lang w:val="uk-UA" w:eastAsia="ru-RU"/>
        </w:rPr>
        <w:tab/>
        <w:t>Конституція України : Закон України від 28 червня 1998 р.  [Електронний ресурс]. – Режим доступу до Конституції: http://zakon5.rada.gov.ua/laws/show/254к/96-вр- закони:</w:t>
      </w:r>
    </w:p>
    <w:p w:rsidR="00593DE2" w:rsidRPr="009D1462" w:rsidRDefault="00593DE2" w:rsidP="000D2003">
      <w:pPr>
        <w:widowControl w:val="0"/>
        <w:tabs>
          <w:tab w:val="num" w:pos="360"/>
          <w:tab w:val="left" w:pos="1134"/>
        </w:tabs>
        <w:autoSpaceDE w:val="0"/>
        <w:autoSpaceDN w:val="0"/>
        <w:adjustRightInd w:val="0"/>
        <w:spacing w:after="0" w:line="240" w:lineRule="auto"/>
        <w:ind w:firstLine="709"/>
        <w:jc w:val="both"/>
        <w:rPr>
          <w:rFonts w:ascii="Times New Roman" w:hAnsi="Times New Roman" w:cs="Times New Roman"/>
          <w:spacing w:val="-4"/>
          <w:sz w:val="28"/>
          <w:szCs w:val="28"/>
          <w:lang w:val="uk-UA" w:eastAsia="ru-RU"/>
        </w:rPr>
      </w:pPr>
      <w:r w:rsidRPr="009D1462">
        <w:rPr>
          <w:rFonts w:ascii="Times New Roman" w:hAnsi="Times New Roman" w:cs="Times New Roman"/>
          <w:spacing w:val="-4"/>
          <w:sz w:val="28"/>
          <w:szCs w:val="28"/>
          <w:lang w:val="uk-UA" w:eastAsia="ru-RU"/>
        </w:rPr>
        <w:t>2.</w:t>
      </w:r>
      <w:r w:rsidRPr="009D1462">
        <w:rPr>
          <w:rFonts w:ascii="Times New Roman" w:hAnsi="Times New Roman" w:cs="Times New Roman"/>
          <w:spacing w:val="-4"/>
          <w:sz w:val="28"/>
          <w:szCs w:val="28"/>
          <w:lang w:val="uk-UA" w:eastAsia="ru-RU"/>
        </w:rPr>
        <w:tab/>
        <w:t>Кримінальний кодекс України : Закон України від 5 квітня 2001 р.  [Електронний ресурс]. – Режим доступу до кодексу: http://zakon5.rada.gov.ua/laws/show/2341-14</w:t>
      </w:r>
    </w:p>
    <w:p w:rsidR="00593DE2" w:rsidRPr="009D1462" w:rsidRDefault="00593DE2" w:rsidP="000D2003">
      <w:pPr>
        <w:widowControl w:val="0"/>
        <w:tabs>
          <w:tab w:val="num" w:pos="360"/>
          <w:tab w:val="left" w:pos="1134"/>
        </w:tabs>
        <w:autoSpaceDE w:val="0"/>
        <w:autoSpaceDN w:val="0"/>
        <w:adjustRightInd w:val="0"/>
        <w:spacing w:after="0" w:line="240" w:lineRule="auto"/>
        <w:ind w:firstLine="709"/>
        <w:jc w:val="both"/>
        <w:rPr>
          <w:rFonts w:ascii="Times New Roman" w:hAnsi="Times New Roman" w:cs="Times New Roman"/>
          <w:spacing w:val="-4"/>
          <w:sz w:val="28"/>
          <w:szCs w:val="28"/>
          <w:lang w:val="uk-UA" w:eastAsia="ru-RU"/>
        </w:rPr>
      </w:pPr>
      <w:r w:rsidRPr="009D1462">
        <w:rPr>
          <w:rFonts w:ascii="Times New Roman" w:hAnsi="Times New Roman" w:cs="Times New Roman"/>
          <w:spacing w:val="-4"/>
          <w:sz w:val="28"/>
          <w:szCs w:val="28"/>
          <w:lang w:val="uk-UA" w:eastAsia="ru-RU"/>
        </w:rPr>
        <w:t>3.</w:t>
      </w:r>
      <w:r w:rsidRPr="009D1462">
        <w:rPr>
          <w:rFonts w:ascii="Times New Roman" w:hAnsi="Times New Roman" w:cs="Times New Roman"/>
          <w:spacing w:val="-4"/>
          <w:sz w:val="28"/>
          <w:szCs w:val="28"/>
          <w:lang w:val="uk-UA" w:eastAsia="ru-RU"/>
        </w:rPr>
        <w:tab/>
        <w:t>Кримінальний процесуальний кодекс України : Закон України від 13 квітня 2012 р.  [Електронний ресурс]. – Режим доступу до кодексу: http://zakon5.rada.gov.ua/laws/show/4651-17</w:t>
      </w:r>
    </w:p>
    <w:p w:rsidR="00593DE2" w:rsidRPr="009D1462" w:rsidRDefault="00593DE2" w:rsidP="000D2003">
      <w:pPr>
        <w:widowControl w:val="0"/>
        <w:tabs>
          <w:tab w:val="num" w:pos="360"/>
          <w:tab w:val="left" w:pos="1134"/>
        </w:tabs>
        <w:autoSpaceDE w:val="0"/>
        <w:autoSpaceDN w:val="0"/>
        <w:adjustRightInd w:val="0"/>
        <w:spacing w:after="0" w:line="240" w:lineRule="auto"/>
        <w:ind w:firstLine="709"/>
        <w:jc w:val="both"/>
        <w:rPr>
          <w:rFonts w:ascii="Times New Roman" w:hAnsi="Times New Roman" w:cs="Times New Roman"/>
          <w:spacing w:val="-4"/>
          <w:sz w:val="28"/>
          <w:szCs w:val="28"/>
          <w:lang w:val="uk-UA" w:eastAsia="ru-RU"/>
        </w:rPr>
      </w:pPr>
      <w:r w:rsidRPr="009D1462">
        <w:rPr>
          <w:rFonts w:ascii="Times New Roman" w:hAnsi="Times New Roman" w:cs="Times New Roman"/>
          <w:spacing w:val="-4"/>
          <w:sz w:val="28"/>
          <w:szCs w:val="28"/>
          <w:lang w:val="uk-UA" w:eastAsia="ru-RU"/>
        </w:rPr>
        <w:t>4.</w:t>
      </w:r>
      <w:r w:rsidRPr="009D1462">
        <w:rPr>
          <w:rFonts w:ascii="Times New Roman" w:hAnsi="Times New Roman" w:cs="Times New Roman"/>
          <w:spacing w:val="-4"/>
          <w:sz w:val="28"/>
          <w:szCs w:val="28"/>
          <w:lang w:val="uk-UA" w:eastAsia="ru-RU"/>
        </w:rPr>
        <w:tab/>
        <w:t>Про Національну поліцію : Закон України від 2 липня 2015 р.  [Електронний ресурс]. – Режим доступу до закону: http://zakon4.rada.gov.ua/laws/show/580-19</w:t>
      </w:r>
    </w:p>
    <w:p w:rsidR="00593DE2" w:rsidRPr="009D1462" w:rsidRDefault="00593DE2" w:rsidP="000D2003">
      <w:pPr>
        <w:widowControl w:val="0"/>
        <w:tabs>
          <w:tab w:val="num" w:pos="360"/>
          <w:tab w:val="left" w:pos="1134"/>
        </w:tabs>
        <w:autoSpaceDE w:val="0"/>
        <w:autoSpaceDN w:val="0"/>
        <w:adjustRightInd w:val="0"/>
        <w:spacing w:after="0" w:line="240" w:lineRule="auto"/>
        <w:ind w:firstLine="709"/>
        <w:jc w:val="both"/>
        <w:rPr>
          <w:rFonts w:ascii="Times New Roman" w:hAnsi="Times New Roman" w:cs="Times New Roman"/>
          <w:spacing w:val="-4"/>
          <w:sz w:val="28"/>
          <w:szCs w:val="28"/>
          <w:lang w:val="uk-UA" w:eastAsia="ru-RU"/>
        </w:rPr>
      </w:pPr>
      <w:r w:rsidRPr="009D1462">
        <w:rPr>
          <w:rFonts w:ascii="Times New Roman" w:hAnsi="Times New Roman" w:cs="Times New Roman"/>
          <w:spacing w:val="-4"/>
          <w:sz w:val="28"/>
          <w:szCs w:val="28"/>
          <w:lang w:val="uk-UA" w:eastAsia="ru-RU"/>
        </w:rPr>
        <w:t>5.</w:t>
      </w:r>
      <w:r w:rsidRPr="009D1462">
        <w:rPr>
          <w:rFonts w:ascii="Times New Roman" w:hAnsi="Times New Roman" w:cs="Times New Roman"/>
          <w:spacing w:val="-4"/>
          <w:sz w:val="28"/>
          <w:szCs w:val="28"/>
          <w:lang w:val="uk-UA" w:eastAsia="ru-RU"/>
        </w:rPr>
        <w:tab/>
        <w:t>Про судову експертизу : Закон України від 25 лютого 1994 р.  [Електронний ресурс]. – Режим доступу до закону: http://zakon5.rada.gov.ua/laws/show/4038-12</w:t>
      </w:r>
    </w:p>
    <w:p w:rsidR="00593DE2" w:rsidRPr="009D1462" w:rsidRDefault="00593DE2" w:rsidP="000D2003">
      <w:pPr>
        <w:widowControl w:val="0"/>
        <w:tabs>
          <w:tab w:val="num" w:pos="360"/>
          <w:tab w:val="left" w:pos="1134"/>
        </w:tabs>
        <w:autoSpaceDE w:val="0"/>
        <w:autoSpaceDN w:val="0"/>
        <w:adjustRightInd w:val="0"/>
        <w:spacing w:after="0" w:line="240" w:lineRule="auto"/>
        <w:ind w:firstLine="709"/>
        <w:jc w:val="both"/>
        <w:rPr>
          <w:rFonts w:ascii="Times New Roman" w:hAnsi="Times New Roman" w:cs="Times New Roman"/>
          <w:spacing w:val="-4"/>
          <w:sz w:val="28"/>
          <w:szCs w:val="28"/>
          <w:lang w:val="uk-UA" w:eastAsia="ru-RU"/>
        </w:rPr>
      </w:pPr>
      <w:r w:rsidRPr="009D1462">
        <w:rPr>
          <w:rFonts w:ascii="Times New Roman" w:hAnsi="Times New Roman" w:cs="Times New Roman"/>
          <w:spacing w:val="-4"/>
          <w:sz w:val="28"/>
          <w:szCs w:val="28"/>
          <w:lang w:val="uk-UA" w:eastAsia="ru-RU"/>
        </w:rPr>
        <w:t>6.</w:t>
      </w:r>
      <w:r w:rsidRPr="009D1462">
        <w:rPr>
          <w:rFonts w:ascii="Times New Roman" w:hAnsi="Times New Roman" w:cs="Times New Roman"/>
          <w:spacing w:val="-4"/>
          <w:sz w:val="28"/>
          <w:szCs w:val="28"/>
          <w:lang w:val="uk-UA" w:eastAsia="ru-RU"/>
        </w:rPr>
        <w:tab/>
        <w:t>Про затвердження Інструкції про призначення та проведення судових експертиз та Науково-методичних рекомендацій з питань підготовки та призначення судових експертиз та експертних досліджень : наказ Міністерства юстиції України від 08 жовтня 1998 року № 53/5  [</w:t>
      </w:r>
      <w:r>
        <w:rPr>
          <w:rFonts w:ascii="Times New Roman" w:hAnsi="Times New Roman" w:cs="Times New Roman"/>
          <w:spacing w:val="-4"/>
          <w:sz w:val="28"/>
          <w:szCs w:val="28"/>
          <w:lang w:val="uk-UA" w:eastAsia="ru-RU"/>
        </w:rPr>
        <w:t>Електронний</w:t>
      </w:r>
      <w:r w:rsidRPr="009D1462">
        <w:rPr>
          <w:rFonts w:ascii="Times New Roman" w:hAnsi="Times New Roman" w:cs="Times New Roman"/>
          <w:spacing w:val="-4"/>
          <w:sz w:val="28"/>
          <w:szCs w:val="28"/>
          <w:lang w:val="uk-UA" w:eastAsia="ru-RU"/>
        </w:rPr>
        <w:t xml:space="preserve"> ресурс]. – Режим доступу до Наказу :   http://zakon5.rada.gov.ua/laws/show/z0705-98;</w:t>
      </w:r>
    </w:p>
    <w:p w:rsidR="00593DE2" w:rsidRPr="009D1462" w:rsidRDefault="00593DE2" w:rsidP="000D2003">
      <w:pPr>
        <w:widowControl w:val="0"/>
        <w:tabs>
          <w:tab w:val="num" w:pos="360"/>
          <w:tab w:val="left" w:pos="1134"/>
        </w:tabs>
        <w:autoSpaceDE w:val="0"/>
        <w:autoSpaceDN w:val="0"/>
        <w:adjustRightInd w:val="0"/>
        <w:spacing w:after="0" w:line="240" w:lineRule="auto"/>
        <w:ind w:firstLine="709"/>
        <w:jc w:val="both"/>
        <w:rPr>
          <w:rFonts w:ascii="Times New Roman" w:hAnsi="Times New Roman" w:cs="Times New Roman"/>
          <w:spacing w:val="-4"/>
          <w:sz w:val="28"/>
          <w:szCs w:val="28"/>
          <w:lang w:val="uk-UA" w:eastAsia="ru-RU"/>
        </w:rPr>
      </w:pPr>
      <w:r w:rsidRPr="009D1462">
        <w:rPr>
          <w:rFonts w:ascii="Times New Roman" w:hAnsi="Times New Roman" w:cs="Times New Roman"/>
          <w:spacing w:val="-4"/>
          <w:sz w:val="28"/>
          <w:szCs w:val="28"/>
          <w:lang w:val="uk-UA" w:eastAsia="ru-RU"/>
        </w:rPr>
        <w:t>7.</w:t>
      </w:r>
      <w:r w:rsidRPr="009D1462">
        <w:rPr>
          <w:rFonts w:ascii="Times New Roman" w:hAnsi="Times New Roman" w:cs="Times New Roman"/>
          <w:spacing w:val="-4"/>
          <w:sz w:val="28"/>
          <w:szCs w:val="28"/>
          <w:lang w:val="uk-UA" w:eastAsia="ru-RU"/>
        </w:rPr>
        <w:tab/>
      </w:r>
      <w:r>
        <w:rPr>
          <w:rFonts w:ascii="Times New Roman" w:hAnsi="Times New Roman" w:cs="Times New Roman"/>
          <w:spacing w:val="-4"/>
          <w:sz w:val="28"/>
          <w:szCs w:val="28"/>
          <w:lang w:val="uk-UA" w:eastAsia="ru-RU"/>
        </w:rPr>
        <w:t>Про затвердження Порядку проведення судово-психіатричної експертизи: Наказ МОЗ України від 08.05.2018 р. № 865 [Електронний ресурс]. – Режим доступу до Наказу : http://zakon.rada.gov.ua/laws/show/z0719-18.</w:t>
      </w:r>
    </w:p>
    <w:p w:rsidR="00593DE2" w:rsidRPr="009D1462" w:rsidRDefault="00593DE2" w:rsidP="000D2003">
      <w:pPr>
        <w:widowControl w:val="0"/>
        <w:tabs>
          <w:tab w:val="num" w:pos="360"/>
          <w:tab w:val="left" w:pos="1134"/>
        </w:tabs>
        <w:autoSpaceDE w:val="0"/>
        <w:autoSpaceDN w:val="0"/>
        <w:adjustRightInd w:val="0"/>
        <w:spacing w:after="0" w:line="240" w:lineRule="auto"/>
        <w:ind w:firstLine="709"/>
        <w:jc w:val="both"/>
        <w:rPr>
          <w:rFonts w:ascii="Times New Roman" w:hAnsi="Times New Roman" w:cs="Times New Roman"/>
          <w:spacing w:val="-4"/>
          <w:sz w:val="28"/>
          <w:szCs w:val="28"/>
          <w:lang w:val="uk-UA" w:eastAsia="ru-RU"/>
        </w:rPr>
      </w:pPr>
      <w:r w:rsidRPr="009D1462">
        <w:rPr>
          <w:rFonts w:ascii="Times New Roman" w:hAnsi="Times New Roman" w:cs="Times New Roman"/>
          <w:spacing w:val="-4"/>
          <w:sz w:val="28"/>
          <w:szCs w:val="28"/>
          <w:lang w:val="uk-UA" w:eastAsia="ru-RU"/>
        </w:rPr>
        <w:t>8.</w:t>
      </w:r>
      <w:r w:rsidRPr="009D1462">
        <w:rPr>
          <w:rFonts w:ascii="Times New Roman" w:hAnsi="Times New Roman" w:cs="Times New Roman"/>
          <w:spacing w:val="-4"/>
          <w:sz w:val="28"/>
          <w:szCs w:val="28"/>
          <w:lang w:val="uk-UA" w:eastAsia="ru-RU"/>
        </w:rPr>
        <w:tab/>
        <w:t>Березанцев А. Ю. Судебная психиатрия: Учебник для академического бакалавриата. – М. : Юрайт, 2016. – 512 с.</w:t>
      </w:r>
    </w:p>
    <w:p w:rsidR="00593DE2" w:rsidRPr="009D1462" w:rsidRDefault="00593DE2" w:rsidP="000D2003">
      <w:pPr>
        <w:widowControl w:val="0"/>
        <w:tabs>
          <w:tab w:val="num" w:pos="360"/>
          <w:tab w:val="left" w:pos="1134"/>
        </w:tabs>
        <w:autoSpaceDE w:val="0"/>
        <w:autoSpaceDN w:val="0"/>
        <w:adjustRightInd w:val="0"/>
        <w:spacing w:after="0" w:line="240" w:lineRule="auto"/>
        <w:ind w:firstLine="709"/>
        <w:jc w:val="both"/>
        <w:rPr>
          <w:rFonts w:ascii="Times New Roman" w:hAnsi="Times New Roman" w:cs="Times New Roman"/>
          <w:spacing w:val="-4"/>
          <w:sz w:val="28"/>
          <w:szCs w:val="28"/>
          <w:lang w:val="uk-UA" w:eastAsia="ru-RU"/>
        </w:rPr>
      </w:pPr>
      <w:r w:rsidRPr="009D1462">
        <w:rPr>
          <w:rFonts w:ascii="Times New Roman" w:hAnsi="Times New Roman" w:cs="Times New Roman"/>
          <w:spacing w:val="-4"/>
          <w:sz w:val="28"/>
          <w:szCs w:val="28"/>
          <w:lang w:val="uk-UA" w:eastAsia="ru-RU"/>
        </w:rPr>
        <w:t>9.</w:t>
      </w:r>
      <w:r w:rsidRPr="009D1462">
        <w:rPr>
          <w:rFonts w:ascii="Times New Roman" w:hAnsi="Times New Roman" w:cs="Times New Roman"/>
          <w:spacing w:val="-4"/>
          <w:sz w:val="28"/>
          <w:szCs w:val="28"/>
          <w:lang w:val="uk-UA" w:eastAsia="ru-RU"/>
        </w:rPr>
        <w:tab/>
        <w:t>Левенець І.В. Судова психіатрія: підручник. – Тернопіль: Економічна думка, 2005. – 328 с.</w:t>
      </w:r>
    </w:p>
    <w:p w:rsidR="00593DE2" w:rsidRPr="009D1462" w:rsidRDefault="00593DE2" w:rsidP="000D2003">
      <w:pPr>
        <w:widowControl w:val="0"/>
        <w:tabs>
          <w:tab w:val="num" w:pos="360"/>
          <w:tab w:val="left" w:pos="1134"/>
        </w:tabs>
        <w:autoSpaceDE w:val="0"/>
        <w:autoSpaceDN w:val="0"/>
        <w:adjustRightInd w:val="0"/>
        <w:spacing w:after="0" w:line="240" w:lineRule="auto"/>
        <w:ind w:firstLine="709"/>
        <w:jc w:val="both"/>
        <w:rPr>
          <w:rFonts w:ascii="Times New Roman" w:hAnsi="Times New Roman" w:cs="Times New Roman"/>
          <w:spacing w:val="-4"/>
          <w:sz w:val="28"/>
          <w:szCs w:val="28"/>
          <w:lang w:val="uk-UA" w:eastAsia="ru-RU"/>
        </w:rPr>
      </w:pPr>
      <w:r w:rsidRPr="009D1462">
        <w:rPr>
          <w:rFonts w:ascii="Times New Roman" w:hAnsi="Times New Roman" w:cs="Times New Roman"/>
          <w:spacing w:val="-4"/>
          <w:sz w:val="28"/>
          <w:szCs w:val="28"/>
          <w:lang w:val="uk-UA" w:eastAsia="ru-RU"/>
        </w:rPr>
        <w:t>10.</w:t>
      </w:r>
      <w:r w:rsidRPr="009D1462">
        <w:rPr>
          <w:rFonts w:ascii="Times New Roman" w:hAnsi="Times New Roman" w:cs="Times New Roman"/>
          <w:spacing w:val="-4"/>
          <w:sz w:val="28"/>
          <w:szCs w:val="28"/>
          <w:lang w:val="uk-UA" w:eastAsia="ru-RU"/>
        </w:rPr>
        <w:tab/>
        <w:t>Судебная психиатрия: учебник. / Жариков Н.М., Морозов Г.В., Хритинин Д.Ф. – М.: Норма, 2004. – 528 с.</w:t>
      </w:r>
    </w:p>
    <w:p w:rsidR="00593DE2" w:rsidRPr="009D1462" w:rsidRDefault="00593DE2" w:rsidP="000D2003">
      <w:pPr>
        <w:widowControl w:val="0"/>
        <w:tabs>
          <w:tab w:val="num" w:pos="360"/>
          <w:tab w:val="left" w:pos="1134"/>
        </w:tabs>
        <w:autoSpaceDE w:val="0"/>
        <w:autoSpaceDN w:val="0"/>
        <w:adjustRightInd w:val="0"/>
        <w:spacing w:after="0" w:line="240" w:lineRule="auto"/>
        <w:ind w:firstLine="709"/>
        <w:jc w:val="both"/>
        <w:rPr>
          <w:rFonts w:ascii="Times New Roman" w:hAnsi="Times New Roman" w:cs="Times New Roman"/>
          <w:spacing w:val="-4"/>
          <w:sz w:val="28"/>
          <w:szCs w:val="28"/>
          <w:lang w:val="uk-UA" w:eastAsia="ru-RU"/>
        </w:rPr>
      </w:pPr>
      <w:r w:rsidRPr="009D1462">
        <w:rPr>
          <w:rFonts w:ascii="Times New Roman" w:hAnsi="Times New Roman" w:cs="Times New Roman"/>
          <w:spacing w:val="-4"/>
          <w:sz w:val="28"/>
          <w:szCs w:val="28"/>
          <w:lang w:val="uk-UA" w:eastAsia="ru-RU"/>
        </w:rPr>
        <w:t>11.</w:t>
      </w:r>
      <w:r w:rsidRPr="009D1462">
        <w:rPr>
          <w:rFonts w:ascii="Times New Roman" w:hAnsi="Times New Roman" w:cs="Times New Roman"/>
          <w:spacing w:val="-4"/>
          <w:sz w:val="28"/>
          <w:szCs w:val="28"/>
          <w:lang w:val="uk-UA" w:eastAsia="ru-RU"/>
        </w:rPr>
        <w:tab/>
        <w:t>Воробйова Н.О. Правове регулювання психіатричної допомоги: Навчальний посібник для вузів. – К.: Юстініан, 2010. – 208 с.</w:t>
      </w:r>
    </w:p>
    <w:p w:rsidR="00593DE2" w:rsidRPr="009D1462" w:rsidRDefault="00593DE2" w:rsidP="000D2003">
      <w:pPr>
        <w:widowControl w:val="0"/>
        <w:tabs>
          <w:tab w:val="num" w:pos="360"/>
          <w:tab w:val="left" w:pos="1134"/>
        </w:tabs>
        <w:autoSpaceDE w:val="0"/>
        <w:autoSpaceDN w:val="0"/>
        <w:adjustRightInd w:val="0"/>
        <w:spacing w:after="0" w:line="240" w:lineRule="auto"/>
        <w:ind w:firstLine="709"/>
        <w:jc w:val="both"/>
        <w:rPr>
          <w:rFonts w:ascii="Times New Roman" w:hAnsi="Times New Roman" w:cs="Times New Roman"/>
          <w:spacing w:val="-4"/>
          <w:sz w:val="28"/>
          <w:szCs w:val="28"/>
          <w:lang w:val="uk-UA" w:eastAsia="ru-RU"/>
        </w:rPr>
      </w:pPr>
      <w:r w:rsidRPr="009D1462">
        <w:rPr>
          <w:rFonts w:ascii="Times New Roman" w:hAnsi="Times New Roman" w:cs="Times New Roman"/>
          <w:spacing w:val="-4"/>
          <w:sz w:val="28"/>
          <w:szCs w:val="28"/>
          <w:lang w:val="uk-UA" w:eastAsia="ru-RU"/>
        </w:rPr>
        <w:t>12.</w:t>
      </w:r>
      <w:r w:rsidRPr="009D1462">
        <w:rPr>
          <w:rFonts w:ascii="Times New Roman" w:hAnsi="Times New Roman" w:cs="Times New Roman"/>
          <w:spacing w:val="-4"/>
          <w:sz w:val="28"/>
          <w:szCs w:val="28"/>
          <w:lang w:val="uk-UA" w:eastAsia="ru-RU"/>
        </w:rPr>
        <w:tab/>
        <w:t>Гаєвий В.Ф. Участь прокурора у судовому кримінальному провадженні про застосування примусових заходів медичного характеру: навчально-практичний посібник / В.Ф. Гаєвий. – К.: Національна академія прокуратури України, 2013. – 48 с.</w:t>
      </w:r>
    </w:p>
    <w:p w:rsidR="00593DE2" w:rsidRPr="009D1462" w:rsidRDefault="00593DE2" w:rsidP="000D2003">
      <w:pPr>
        <w:widowControl w:val="0"/>
        <w:tabs>
          <w:tab w:val="num" w:pos="360"/>
          <w:tab w:val="left" w:pos="1134"/>
        </w:tabs>
        <w:autoSpaceDE w:val="0"/>
        <w:autoSpaceDN w:val="0"/>
        <w:adjustRightInd w:val="0"/>
        <w:spacing w:after="0" w:line="240" w:lineRule="auto"/>
        <w:ind w:firstLine="709"/>
        <w:jc w:val="both"/>
        <w:rPr>
          <w:rFonts w:ascii="Times New Roman" w:hAnsi="Times New Roman" w:cs="Times New Roman"/>
          <w:spacing w:val="-4"/>
          <w:sz w:val="28"/>
          <w:szCs w:val="28"/>
          <w:lang w:val="uk-UA" w:eastAsia="ru-RU"/>
        </w:rPr>
      </w:pPr>
      <w:r w:rsidRPr="009D1462">
        <w:rPr>
          <w:rFonts w:ascii="Times New Roman" w:hAnsi="Times New Roman" w:cs="Times New Roman"/>
          <w:spacing w:val="-4"/>
          <w:sz w:val="28"/>
          <w:szCs w:val="28"/>
          <w:lang w:val="uk-UA" w:eastAsia="ru-RU"/>
        </w:rPr>
        <w:t>13.</w:t>
      </w:r>
      <w:r w:rsidRPr="009D1462">
        <w:rPr>
          <w:rFonts w:ascii="Times New Roman" w:hAnsi="Times New Roman" w:cs="Times New Roman"/>
          <w:spacing w:val="-4"/>
          <w:sz w:val="28"/>
          <w:szCs w:val="28"/>
          <w:lang w:val="uk-UA" w:eastAsia="ru-RU"/>
        </w:rPr>
        <w:tab/>
        <w:t>Левенець І. В. Судова психіатрія: Навчальний посібник. – Тернопіль: Економічна думка, 2005. – с. 328.</w:t>
      </w:r>
    </w:p>
    <w:p w:rsidR="00593DE2" w:rsidRPr="009D1462" w:rsidRDefault="00593DE2" w:rsidP="000D2003">
      <w:pPr>
        <w:widowControl w:val="0"/>
        <w:tabs>
          <w:tab w:val="num" w:pos="360"/>
          <w:tab w:val="left" w:pos="1134"/>
        </w:tabs>
        <w:autoSpaceDE w:val="0"/>
        <w:autoSpaceDN w:val="0"/>
        <w:adjustRightInd w:val="0"/>
        <w:spacing w:after="0" w:line="240" w:lineRule="auto"/>
        <w:ind w:firstLine="709"/>
        <w:jc w:val="both"/>
        <w:rPr>
          <w:rFonts w:ascii="Times New Roman" w:hAnsi="Times New Roman" w:cs="Times New Roman"/>
          <w:spacing w:val="-4"/>
          <w:sz w:val="28"/>
          <w:szCs w:val="28"/>
          <w:lang w:val="uk-UA" w:eastAsia="ru-RU"/>
        </w:rPr>
      </w:pPr>
      <w:r w:rsidRPr="009D1462">
        <w:rPr>
          <w:rFonts w:ascii="Times New Roman" w:hAnsi="Times New Roman" w:cs="Times New Roman"/>
          <w:spacing w:val="-4"/>
          <w:sz w:val="28"/>
          <w:szCs w:val="28"/>
          <w:lang w:val="uk-UA" w:eastAsia="ru-RU"/>
        </w:rPr>
        <w:t>Цільмак О.М. Практикум з судової психіатрії : [ Текст ] [ уклад. та загальна редакція О.М. Цільмак ] // Навчальний посібник – Одеса: ОДУВС, 2011. – 104 с.</w:t>
      </w:r>
    </w:p>
    <w:p w:rsidR="00593DE2" w:rsidRPr="009D1462" w:rsidRDefault="00593DE2" w:rsidP="00C37689">
      <w:pPr>
        <w:shd w:val="clear" w:color="auto" w:fill="FFFFFF"/>
        <w:autoSpaceDE w:val="0"/>
        <w:autoSpaceDN w:val="0"/>
        <w:adjustRightInd w:val="0"/>
        <w:spacing w:after="0" w:line="240" w:lineRule="auto"/>
        <w:ind w:firstLine="708"/>
        <w:jc w:val="both"/>
        <w:rPr>
          <w:rFonts w:ascii="Times New Roman" w:hAnsi="Times New Roman" w:cs="Times New Roman"/>
          <w:b/>
          <w:bCs/>
          <w:sz w:val="28"/>
          <w:szCs w:val="28"/>
          <w:lang w:val="uk-UA" w:eastAsia="ru-RU"/>
        </w:rPr>
      </w:pPr>
    </w:p>
    <w:p w:rsidR="00593DE2" w:rsidRPr="009D1462" w:rsidRDefault="00593DE2" w:rsidP="00C37689">
      <w:pPr>
        <w:widowControl w:val="0"/>
        <w:autoSpaceDE w:val="0"/>
        <w:autoSpaceDN w:val="0"/>
        <w:adjustRightInd w:val="0"/>
        <w:spacing w:after="0" w:line="240" w:lineRule="auto"/>
        <w:jc w:val="both"/>
        <w:rPr>
          <w:rFonts w:ascii="Times New Roman" w:hAnsi="Times New Roman" w:cs="Times New Roman"/>
          <w:b/>
          <w:bCs/>
          <w:color w:val="000000"/>
          <w:sz w:val="28"/>
          <w:szCs w:val="28"/>
          <w:lang w:val="uk-UA" w:eastAsia="ru-RU"/>
        </w:rPr>
      </w:pPr>
    </w:p>
    <w:p w:rsidR="00593DE2" w:rsidRPr="009D1462" w:rsidRDefault="00593DE2" w:rsidP="00C37689">
      <w:pPr>
        <w:widowControl w:val="0"/>
        <w:autoSpaceDE w:val="0"/>
        <w:autoSpaceDN w:val="0"/>
        <w:adjustRightInd w:val="0"/>
        <w:spacing w:after="0" w:line="240" w:lineRule="auto"/>
        <w:jc w:val="both"/>
        <w:rPr>
          <w:rFonts w:ascii="Times New Roman" w:hAnsi="Times New Roman" w:cs="Times New Roman"/>
          <w:b/>
          <w:bCs/>
          <w:color w:val="000000"/>
          <w:sz w:val="28"/>
          <w:szCs w:val="28"/>
          <w:lang w:val="uk-UA" w:eastAsia="ru-RU"/>
        </w:rPr>
      </w:pPr>
      <w:r w:rsidRPr="009D1462">
        <w:rPr>
          <w:rFonts w:ascii="Times New Roman" w:hAnsi="Times New Roman" w:cs="Times New Roman"/>
          <w:b/>
          <w:bCs/>
          <w:color w:val="000000"/>
          <w:sz w:val="28"/>
          <w:szCs w:val="28"/>
          <w:lang w:val="uk-UA" w:eastAsia="ru-RU"/>
        </w:rPr>
        <w:t xml:space="preserve">ТЕМА 3. Примусові заходи медичного характеру, що застосовуються до психічно хворих, які вчинили суспільно небезпечні діяння. </w:t>
      </w:r>
    </w:p>
    <w:p w:rsidR="00593DE2" w:rsidRPr="009D1462" w:rsidRDefault="00593DE2" w:rsidP="00C37689">
      <w:pPr>
        <w:widowControl w:val="0"/>
        <w:tabs>
          <w:tab w:val="left" w:pos="360"/>
          <w:tab w:val="left" w:pos="540"/>
          <w:tab w:val="left" w:pos="851"/>
          <w:tab w:val="left" w:pos="1080"/>
        </w:tabs>
        <w:spacing w:after="0" w:line="240" w:lineRule="auto"/>
        <w:ind w:firstLine="720"/>
        <w:jc w:val="center"/>
        <w:outlineLvl w:val="0"/>
        <w:rPr>
          <w:rFonts w:ascii="Times New Roman" w:hAnsi="Times New Roman" w:cs="Times New Roman"/>
          <w:b/>
          <w:bCs/>
          <w:sz w:val="28"/>
          <w:szCs w:val="28"/>
          <w:lang w:val="uk-UA" w:eastAsia="ru-RU"/>
        </w:rPr>
      </w:pPr>
    </w:p>
    <w:p w:rsidR="00593DE2" w:rsidRPr="009D1462" w:rsidRDefault="00593DE2" w:rsidP="00C37689">
      <w:pPr>
        <w:widowControl w:val="0"/>
        <w:tabs>
          <w:tab w:val="left" w:pos="360"/>
          <w:tab w:val="left" w:pos="540"/>
          <w:tab w:val="left" w:pos="851"/>
          <w:tab w:val="left" w:pos="1080"/>
        </w:tabs>
        <w:spacing w:after="0" w:line="240" w:lineRule="auto"/>
        <w:ind w:firstLine="567"/>
        <w:jc w:val="center"/>
        <w:outlineLvl w:val="0"/>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Теми рефератів:</w:t>
      </w:r>
    </w:p>
    <w:p w:rsidR="00593DE2" w:rsidRPr="009D1462" w:rsidRDefault="00593DE2" w:rsidP="0038189D">
      <w:pPr>
        <w:widowControl w:val="0"/>
        <w:numPr>
          <w:ilvl w:val="0"/>
          <w:numId w:val="3"/>
        </w:numPr>
        <w:shd w:val="clear" w:color="auto" w:fill="FFFFFF"/>
        <w:tabs>
          <w:tab w:val="num" w:pos="0"/>
          <w:tab w:val="left" w:pos="1080"/>
        </w:tabs>
        <w:autoSpaceDE w:val="0"/>
        <w:autoSpaceDN w:val="0"/>
        <w:adjustRightInd w:val="0"/>
        <w:spacing w:after="0" w:line="240" w:lineRule="auto"/>
        <w:ind w:left="0"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2"/>
          <w:sz w:val="28"/>
          <w:szCs w:val="28"/>
          <w:lang w:val="uk-UA" w:eastAsia="ru-RU"/>
        </w:rPr>
        <w:t xml:space="preserve">Заходи медичного характеру щодо </w:t>
      </w:r>
      <w:r w:rsidRPr="009D1462">
        <w:rPr>
          <w:rFonts w:ascii="Times New Roman" w:hAnsi="Times New Roman" w:cs="Times New Roman"/>
          <w:color w:val="000000"/>
          <w:spacing w:val="-1"/>
          <w:sz w:val="28"/>
          <w:szCs w:val="28"/>
          <w:lang w:val="uk-UA" w:eastAsia="ru-RU"/>
        </w:rPr>
        <w:t>осіб, визнаних психічно хворими і неосудними.</w:t>
      </w:r>
    </w:p>
    <w:p w:rsidR="00593DE2" w:rsidRPr="009D1462" w:rsidRDefault="00593DE2" w:rsidP="0038189D">
      <w:pPr>
        <w:widowControl w:val="0"/>
        <w:numPr>
          <w:ilvl w:val="0"/>
          <w:numId w:val="3"/>
        </w:numPr>
        <w:shd w:val="clear" w:color="auto" w:fill="FFFFFF"/>
        <w:tabs>
          <w:tab w:val="num" w:pos="0"/>
          <w:tab w:val="left" w:pos="1080"/>
        </w:tabs>
        <w:autoSpaceDE w:val="0"/>
        <w:autoSpaceDN w:val="0"/>
        <w:adjustRightInd w:val="0"/>
        <w:spacing w:after="0" w:line="240" w:lineRule="auto"/>
        <w:ind w:left="0"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1"/>
          <w:sz w:val="28"/>
          <w:szCs w:val="28"/>
          <w:lang w:val="uk-UA" w:eastAsia="ru-RU"/>
        </w:rPr>
        <w:t xml:space="preserve">Інструкція про порядок призначення примусових та інших заходів медичного характеру щодо </w:t>
      </w:r>
      <w:r w:rsidRPr="009D1462">
        <w:rPr>
          <w:rFonts w:ascii="Times New Roman" w:hAnsi="Times New Roman" w:cs="Times New Roman"/>
          <w:color w:val="000000"/>
          <w:spacing w:val="-1"/>
          <w:sz w:val="28"/>
          <w:szCs w:val="28"/>
          <w:lang w:val="uk-UA" w:eastAsia="ru-RU"/>
        </w:rPr>
        <w:t>психічно хворих, які вчинили суспільне небезпечні діяння.</w:t>
      </w:r>
    </w:p>
    <w:p w:rsidR="00593DE2" w:rsidRPr="009D1462" w:rsidRDefault="00593DE2" w:rsidP="000D2003">
      <w:pPr>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lang w:val="uk-UA" w:eastAsia="ru-RU"/>
        </w:rPr>
      </w:pPr>
    </w:p>
    <w:p w:rsidR="00593DE2" w:rsidRPr="009D1462" w:rsidRDefault="00593DE2" w:rsidP="000D2003">
      <w:pPr>
        <w:shd w:val="clear" w:color="auto" w:fill="FFFFFF"/>
        <w:autoSpaceDE w:val="0"/>
        <w:autoSpaceDN w:val="0"/>
        <w:adjustRightInd w:val="0"/>
        <w:spacing w:after="0" w:line="240" w:lineRule="auto"/>
        <w:ind w:firstLine="709"/>
        <w:jc w:val="both"/>
        <w:rPr>
          <w:rFonts w:ascii="Times New Roman" w:hAnsi="Times New Roman" w:cs="Times New Roman"/>
          <w:i/>
          <w:iCs/>
          <w:color w:val="000000"/>
          <w:sz w:val="28"/>
          <w:szCs w:val="28"/>
          <w:lang w:val="uk-UA" w:eastAsia="ru-RU"/>
        </w:rPr>
      </w:pPr>
      <w:r w:rsidRPr="009D1462">
        <w:rPr>
          <w:rFonts w:ascii="Times New Roman" w:hAnsi="Times New Roman" w:cs="Times New Roman"/>
          <w:b/>
          <w:bCs/>
          <w:sz w:val="28"/>
          <w:szCs w:val="28"/>
          <w:lang w:val="uk-UA" w:eastAsia="ru-RU"/>
        </w:rPr>
        <w:t>Рекомендована література до Теми 3</w:t>
      </w:r>
      <w:r w:rsidRPr="009D1462">
        <w:rPr>
          <w:rFonts w:ascii="Times New Roman" w:hAnsi="Times New Roman" w:cs="Times New Roman"/>
          <w:sz w:val="28"/>
          <w:szCs w:val="28"/>
          <w:lang w:val="uk-UA" w:eastAsia="ru-RU"/>
        </w:rPr>
        <w:t>:</w:t>
      </w:r>
    </w:p>
    <w:p w:rsidR="00593DE2" w:rsidRPr="009D1462" w:rsidRDefault="00593DE2" w:rsidP="0038189D">
      <w:pPr>
        <w:widowControl w:val="0"/>
        <w:numPr>
          <w:ilvl w:val="0"/>
          <w:numId w:val="29"/>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Конституція України : Закон України від 28 червня 1998 р.  [Електронний ресурс]. – Режим доступу до Конституції: http://zakon5.rada.gov.ua/laws/show/254к/96-вр- закони:</w:t>
      </w:r>
    </w:p>
    <w:p w:rsidR="00593DE2" w:rsidRPr="009D1462" w:rsidRDefault="00593DE2" w:rsidP="0038189D">
      <w:pPr>
        <w:widowControl w:val="0"/>
        <w:numPr>
          <w:ilvl w:val="0"/>
          <w:numId w:val="29"/>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Кримінальний кодекс України : Закон України від 5 квітня 2001 р.  [Електронний ресурс]. – Режим доступу до кодексу: </w:t>
      </w:r>
      <w:hyperlink r:id="rId53" w:history="1">
        <w:r w:rsidRPr="009D1462">
          <w:rPr>
            <w:rFonts w:ascii="Times New Roman" w:hAnsi="Times New Roman" w:cs="Times New Roman"/>
            <w:color w:val="0000FF"/>
            <w:sz w:val="28"/>
            <w:szCs w:val="28"/>
            <w:u w:val="single"/>
            <w:lang w:val="uk-UA" w:eastAsia="ru-RU"/>
          </w:rPr>
          <w:t>http://zakon5.rada.gov.ua/laws/show/2341-14</w:t>
        </w:r>
      </w:hyperlink>
    </w:p>
    <w:p w:rsidR="00593DE2" w:rsidRPr="009D1462" w:rsidRDefault="00593DE2" w:rsidP="0038189D">
      <w:pPr>
        <w:widowControl w:val="0"/>
        <w:numPr>
          <w:ilvl w:val="0"/>
          <w:numId w:val="29"/>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Кримінальний процесуальний кодекс України : Закон України від 13 квітня 2012 р.  [Електронний ресурс]. – Режим доступу до кодексу:</w:t>
      </w:r>
      <w:r w:rsidRPr="009D1462">
        <w:rPr>
          <w:rFonts w:ascii="Times New Roman" w:hAnsi="Times New Roman" w:cs="Times New Roman"/>
          <w:sz w:val="20"/>
          <w:szCs w:val="20"/>
          <w:lang w:val="uk-UA" w:eastAsia="ru-RU"/>
        </w:rPr>
        <w:t xml:space="preserve"> </w:t>
      </w:r>
      <w:hyperlink r:id="rId54" w:history="1">
        <w:r w:rsidRPr="009D1462">
          <w:rPr>
            <w:rFonts w:ascii="Times New Roman" w:hAnsi="Times New Roman" w:cs="Times New Roman"/>
            <w:color w:val="0000FF"/>
            <w:sz w:val="28"/>
            <w:szCs w:val="28"/>
            <w:u w:val="single"/>
            <w:lang w:val="uk-UA" w:eastAsia="ru-RU"/>
          </w:rPr>
          <w:t>http://zakon5.rada.gov.ua/laws/show/4651-17</w:t>
        </w:r>
      </w:hyperlink>
    </w:p>
    <w:p w:rsidR="00593DE2" w:rsidRPr="009D1462" w:rsidRDefault="00593DE2" w:rsidP="0038189D">
      <w:pPr>
        <w:widowControl w:val="0"/>
        <w:numPr>
          <w:ilvl w:val="0"/>
          <w:numId w:val="29"/>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Про Національну поліцію : Закон України від 2 липня 2015 р.  [Електронний ресурс]. – Режим доступу до закону: </w:t>
      </w:r>
      <w:hyperlink r:id="rId55" w:history="1">
        <w:r w:rsidRPr="009D1462">
          <w:rPr>
            <w:rFonts w:ascii="Times New Roman" w:hAnsi="Times New Roman" w:cs="Times New Roman"/>
            <w:color w:val="0000FF"/>
            <w:sz w:val="28"/>
            <w:szCs w:val="28"/>
            <w:u w:val="single"/>
            <w:lang w:val="uk-UA" w:eastAsia="ru-RU"/>
          </w:rPr>
          <w:t>http://zakon4.rada.gov.ua/laws/show/580-19</w:t>
        </w:r>
      </w:hyperlink>
    </w:p>
    <w:p w:rsidR="00593DE2" w:rsidRPr="009D1462" w:rsidRDefault="00593DE2" w:rsidP="0038189D">
      <w:pPr>
        <w:widowControl w:val="0"/>
        <w:numPr>
          <w:ilvl w:val="0"/>
          <w:numId w:val="29"/>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1.8. Про психіатричну допомогу</w:t>
      </w:r>
      <w:r w:rsidRPr="009D1462">
        <w:rPr>
          <w:rFonts w:ascii="Times New Roman,Bold" w:hAnsi="Times New Roman,Bold" w:cs="Times New Roman,Bold"/>
          <w:b/>
          <w:bCs/>
          <w:sz w:val="28"/>
          <w:szCs w:val="28"/>
          <w:lang w:val="uk-UA" w:eastAsia="ru-RU"/>
        </w:rPr>
        <w:t xml:space="preserve"> </w:t>
      </w:r>
      <w:r w:rsidRPr="009D1462">
        <w:rPr>
          <w:rFonts w:ascii="Times New Roman" w:hAnsi="Times New Roman" w:cs="Times New Roman"/>
          <w:sz w:val="28"/>
          <w:szCs w:val="28"/>
          <w:lang w:val="uk-UA" w:eastAsia="ru-RU"/>
        </w:rPr>
        <w:t>: Закон України від 22 лютого 2000 р.  [Електронний ресурс]. – Режим доступу до закону:</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http://zakon3.rada.gov.ua/laws/show/1489-14</w:t>
      </w:r>
    </w:p>
    <w:p w:rsidR="00593DE2" w:rsidRPr="009D1462" w:rsidRDefault="00593DE2" w:rsidP="0038189D">
      <w:pPr>
        <w:widowControl w:val="0"/>
        <w:numPr>
          <w:ilvl w:val="0"/>
          <w:numId w:val="29"/>
        </w:numPr>
        <w:shd w:val="clear" w:color="auto" w:fill="FFFFFF"/>
        <w:tabs>
          <w:tab w:val="left" w:pos="0"/>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затвердження нормативно-правових документів з окремих питань щодо застосування примусових заходів медичного характеру до осіб, які страждають на психічні розлади: Наказ МОЗ України N 397 від 08 жовтня 2001 р.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Наказу :</w:t>
      </w:r>
      <w:r w:rsidRPr="009D1462">
        <w:rPr>
          <w:rFonts w:ascii="Times New Roman" w:hAnsi="Times New Roman" w:cs="Times New Roman"/>
          <w:sz w:val="20"/>
          <w:szCs w:val="20"/>
          <w:lang w:val="uk-UA" w:eastAsia="ru-RU"/>
        </w:rPr>
        <w:t xml:space="preserve"> </w:t>
      </w:r>
      <w:hyperlink r:id="rId56" w:history="1">
        <w:r w:rsidRPr="009D1462">
          <w:rPr>
            <w:rFonts w:ascii="Times New Roman" w:hAnsi="Times New Roman" w:cs="Times New Roman"/>
            <w:color w:val="0000FF"/>
            <w:sz w:val="28"/>
            <w:szCs w:val="28"/>
            <w:u w:val="single"/>
            <w:lang w:val="uk-UA" w:eastAsia="ru-RU"/>
          </w:rPr>
          <w:t>http://zakon3.rada.gov.ua/laws/show/z0215-02</w:t>
        </w:r>
      </w:hyperlink>
      <w:r w:rsidRPr="009D1462">
        <w:rPr>
          <w:rFonts w:ascii="Times New Roman" w:hAnsi="Times New Roman" w:cs="Times New Roman"/>
          <w:sz w:val="28"/>
          <w:szCs w:val="28"/>
          <w:lang w:val="uk-UA" w:eastAsia="ru-RU"/>
        </w:rPr>
        <w:t>;</w:t>
      </w:r>
    </w:p>
    <w:p w:rsidR="00593DE2" w:rsidRPr="009D1462" w:rsidRDefault="00593DE2" w:rsidP="0038189D">
      <w:pPr>
        <w:widowControl w:val="0"/>
        <w:numPr>
          <w:ilvl w:val="0"/>
          <w:numId w:val="29"/>
        </w:numPr>
        <w:shd w:val="clear" w:color="auto" w:fill="FFFFFF"/>
        <w:tabs>
          <w:tab w:val="left" w:pos="0"/>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затвердження Інструкції про призначення та проведення судових експертиз та Науково-методичних рекомендацій з питань підготовки та призначення судових експертиз та експертних досліджень : наказ Міністерства юстиції України від 08 жовтня 1998 року № 53/5</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Наказу :</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w:t>
      </w:r>
      <w:hyperlink r:id="rId57" w:history="1">
        <w:r w:rsidRPr="009D1462">
          <w:rPr>
            <w:rFonts w:ascii="Times New Roman" w:hAnsi="Times New Roman" w:cs="Times New Roman"/>
            <w:color w:val="0000FF"/>
            <w:sz w:val="28"/>
            <w:szCs w:val="28"/>
            <w:u w:val="single"/>
            <w:lang w:val="uk-UA" w:eastAsia="ru-RU"/>
          </w:rPr>
          <w:t>http://zakon5.rada.gov.ua/laws/show/z0705-98</w:t>
        </w:r>
      </w:hyperlink>
      <w:r w:rsidRPr="009D1462">
        <w:rPr>
          <w:rFonts w:ascii="Times New Roman" w:hAnsi="Times New Roman" w:cs="Times New Roman"/>
          <w:sz w:val="28"/>
          <w:szCs w:val="28"/>
          <w:lang w:val="uk-UA" w:eastAsia="ru-RU"/>
        </w:rPr>
        <w:t>;</w:t>
      </w:r>
    </w:p>
    <w:p w:rsidR="00593DE2" w:rsidRPr="009D1462" w:rsidRDefault="00593DE2" w:rsidP="0038189D">
      <w:pPr>
        <w:widowControl w:val="0"/>
        <w:numPr>
          <w:ilvl w:val="0"/>
          <w:numId w:val="29"/>
        </w:numPr>
        <w:shd w:val="clear" w:color="auto" w:fill="FFFFFF"/>
        <w:tabs>
          <w:tab w:val="left" w:pos="0"/>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Положення про групу посиленої психологічної уваги в органах               внутрішніх справ України та навчальних  закладах МВС України (Із змінами, внесеними згідно з Наказом МВС N 652 від 08 липня 2013 р.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Положення : </w:t>
      </w:r>
      <w:hyperlink r:id="rId58" w:history="1">
        <w:r w:rsidRPr="009D1462">
          <w:rPr>
            <w:rFonts w:ascii="Times New Roman" w:hAnsi="Times New Roman" w:cs="Times New Roman"/>
            <w:color w:val="0000FF"/>
            <w:sz w:val="28"/>
            <w:szCs w:val="28"/>
            <w:u w:val="single"/>
            <w:lang w:val="uk-UA" w:eastAsia="ru-RU"/>
          </w:rPr>
          <w:t>http://zakon3.rada.gov.ua/laws/show/z1368-04</w:t>
        </w:r>
      </w:hyperlink>
    </w:p>
    <w:p w:rsidR="00593DE2" w:rsidRPr="009D1462" w:rsidRDefault="00593DE2" w:rsidP="0038189D">
      <w:pPr>
        <w:widowControl w:val="0"/>
        <w:numPr>
          <w:ilvl w:val="0"/>
          <w:numId w:val="29"/>
        </w:numPr>
        <w:shd w:val="clear" w:color="auto" w:fill="FFFFFF"/>
        <w:tabs>
          <w:tab w:val="left" w:pos="0"/>
          <w:tab w:val="left" w:pos="284"/>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Про практику застосування судами примусових заходів медичного характеру та примусового лікування: Постанова Пленуму Верховного Суду України від 3 червня 2005 р. № 7: [Електронний ресурс]. </w:t>
      </w:r>
      <w:r w:rsidRPr="009D1462">
        <w:rPr>
          <w:rFonts w:ascii="Times New Roman" w:hAnsi="Times New Roman" w:cs="Times New Roman"/>
          <w:color w:val="000000"/>
          <w:sz w:val="28"/>
          <w:szCs w:val="28"/>
          <w:lang w:val="uk-UA" w:eastAsia="ru-RU"/>
        </w:rPr>
        <w:t xml:space="preserve">– Режим доступу до постанови: </w:t>
      </w:r>
      <w:r w:rsidRPr="009D1462">
        <w:rPr>
          <w:rFonts w:ascii="Times New Roman" w:hAnsi="Times New Roman" w:cs="Times New Roman"/>
          <w:color w:val="0000FF"/>
          <w:sz w:val="28"/>
          <w:szCs w:val="28"/>
          <w:lang w:val="uk-UA" w:eastAsia="ru-RU"/>
        </w:rPr>
        <w:t>http://zakon1.rada.gov.ua/laws/show/z0705-98/page?text</w:t>
      </w:r>
    </w:p>
    <w:p w:rsidR="00593DE2" w:rsidRPr="009D1462" w:rsidRDefault="00593DE2" w:rsidP="0038189D">
      <w:pPr>
        <w:widowControl w:val="0"/>
        <w:numPr>
          <w:ilvl w:val="0"/>
          <w:numId w:val="29"/>
        </w:numPr>
        <w:tabs>
          <w:tab w:val="left" w:pos="993"/>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Березанцев А. Ю. Судебная психиатрия: Учебник для академического бакалавриата. – М. : Юрайт, 2016. – 512 с.</w:t>
      </w:r>
    </w:p>
    <w:p w:rsidR="00593DE2" w:rsidRPr="009D1462" w:rsidRDefault="00593DE2" w:rsidP="0038189D">
      <w:pPr>
        <w:widowControl w:val="0"/>
        <w:numPr>
          <w:ilvl w:val="0"/>
          <w:numId w:val="29"/>
        </w:numPr>
        <w:tabs>
          <w:tab w:val="left" w:pos="993"/>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Левенець І.В. Судова психіатрія: підручник. – </w:t>
      </w:r>
      <w:r w:rsidRPr="009D1462">
        <w:rPr>
          <w:rFonts w:ascii="Times New Roman" w:hAnsi="Times New Roman" w:cs="Times New Roman"/>
          <w:sz w:val="28"/>
          <w:szCs w:val="28"/>
          <w:shd w:val="clear" w:color="auto" w:fill="FFFFFF"/>
          <w:lang w:val="uk-UA" w:eastAsia="ru-RU"/>
        </w:rPr>
        <w:t>Тернопіль: Економічна думка, 2005. – 328 с.</w:t>
      </w:r>
    </w:p>
    <w:p w:rsidR="00593DE2" w:rsidRPr="009D1462" w:rsidRDefault="00593DE2" w:rsidP="0038189D">
      <w:pPr>
        <w:widowControl w:val="0"/>
        <w:numPr>
          <w:ilvl w:val="0"/>
          <w:numId w:val="29"/>
        </w:numPr>
        <w:tabs>
          <w:tab w:val="left" w:pos="993"/>
          <w:tab w:val="left" w:pos="1276"/>
        </w:tabs>
        <w:suppressAutoHyphens/>
        <w:autoSpaceDE w:val="0"/>
        <w:autoSpaceDN w:val="0"/>
        <w:adjustRightInd w:val="0"/>
        <w:spacing w:after="0" w:line="240" w:lineRule="auto"/>
        <w:ind w:left="0" w:firstLine="709"/>
        <w:jc w:val="both"/>
        <w:rPr>
          <w:rFonts w:ascii="Times New Roman" w:hAnsi="Times New Roman" w:cs="Times New Roman"/>
          <w:b/>
          <w:bCs/>
          <w:sz w:val="28"/>
          <w:szCs w:val="28"/>
          <w:lang w:val="uk-UA" w:eastAsia="ru-RU"/>
        </w:rPr>
      </w:pPr>
      <w:r w:rsidRPr="009D1462">
        <w:rPr>
          <w:rFonts w:ascii="Times New Roman" w:hAnsi="Times New Roman" w:cs="Times New Roman"/>
          <w:sz w:val="28"/>
          <w:szCs w:val="28"/>
          <w:lang w:val="uk-UA" w:eastAsia="ru-RU"/>
        </w:rPr>
        <w:t>Судебная психиатрия: учебник. / Жариков Н.М., Морозов Г.В., Хритинин Д.Ф. – М.: Норма, 2004. – 528 с.</w:t>
      </w:r>
    </w:p>
    <w:p w:rsidR="00593DE2" w:rsidRPr="009D1462" w:rsidRDefault="00593DE2" w:rsidP="0038189D">
      <w:pPr>
        <w:widowControl w:val="0"/>
        <w:numPr>
          <w:ilvl w:val="0"/>
          <w:numId w:val="29"/>
        </w:numPr>
        <w:shd w:val="clear" w:color="auto" w:fill="FFFFFF"/>
        <w:tabs>
          <w:tab w:val="left" w:pos="360"/>
        </w:tabs>
        <w:suppressAutoHyphens/>
        <w:autoSpaceDE w:val="0"/>
        <w:autoSpaceDN w:val="0"/>
        <w:adjustRightInd w:val="0"/>
        <w:spacing w:after="0" w:line="240" w:lineRule="auto"/>
        <w:ind w:left="0" w:firstLine="709"/>
        <w:jc w:val="both"/>
        <w:rPr>
          <w:rFonts w:ascii="Times New Roman" w:hAnsi="Times New Roman" w:cs="Times New Roman"/>
          <w:color w:val="000000"/>
          <w:spacing w:val="-14"/>
          <w:sz w:val="28"/>
          <w:szCs w:val="28"/>
          <w:lang w:val="uk-UA" w:eastAsia="ru-RU"/>
        </w:rPr>
      </w:pPr>
      <w:r w:rsidRPr="009D1462">
        <w:rPr>
          <w:rFonts w:ascii="Times New Roman" w:hAnsi="Times New Roman" w:cs="Times New Roman"/>
          <w:color w:val="000000"/>
          <w:spacing w:val="-14"/>
          <w:sz w:val="28"/>
          <w:szCs w:val="28"/>
          <w:lang w:val="uk-UA" w:eastAsia="ru-RU"/>
        </w:rPr>
        <w:t>Левенець І. В. Судова психіатрія: Навчальний посібник. – Тернопіль: Економічна думка, 2005. – с. 328.</w:t>
      </w:r>
    </w:p>
    <w:p w:rsidR="00593DE2" w:rsidRPr="009D1462" w:rsidRDefault="00593DE2" w:rsidP="0038189D">
      <w:pPr>
        <w:widowControl w:val="0"/>
        <w:numPr>
          <w:ilvl w:val="0"/>
          <w:numId w:val="29"/>
        </w:numPr>
        <w:shd w:val="clear" w:color="auto" w:fill="FFFFFF"/>
        <w:tabs>
          <w:tab w:val="left" w:pos="360"/>
        </w:tabs>
        <w:suppressAutoHyphens/>
        <w:autoSpaceDE w:val="0"/>
        <w:autoSpaceDN w:val="0"/>
        <w:adjustRightInd w:val="0"/>
        <w:spacing w:after="0" w:line="240" w:lineRule="auto"/>
        <w:ind w:left="0" w:firstLine="709"/>
        <w:jc w:val="both"/>
        <w:rPr>
          <w:rFonts w:ascii="Times New Roman" w:hAnsi="Times New Roman" w:cs="Times New Roman"/>
          <w:color w:val="000000"/>
          <w:spacing w:val="-14"/>
          <w:sz w:val="28"/>
          <w:szCs w:val="28"/>
          <w:lang w:val="uk-UA" w:eastAsia="ru-RU"/>
        </w:rPr>
      </w:pPr>
      <w:r w:rsidRPr="009D1462">
        <w:rPr>
          <w:rFonts w:ascii="Times New Roman" w:hAnsi="Times New Roman" w:cs="Times New Roman"/>
          <w:sz w:val="28"/>
          <w:szCs w:val="28"/>
          <w:lang w:val="uk-UA" w:eastAsia="ru-RU"/>
        </w:rPr>
        <w:t>Спіріна І. Д. Судово-психіатрична експертиза: навч. посібник / І. Д. Спіріна. – Дніпропетровськ: Дніпропетр. юрид. ін-т., 2000. – 145с.</w:t>
      </w:r>
    </w:p>
    <w:p w:rsidR="00593DE2" w:rsidRPr="009D1462" w:rsidRDefault="00593DE2" w:rsidP="0038189D">
      <w:pPr>
        <w:widowControl w:val="0"/>
        <w:numPr>
          <w:ilvl w:val="0"/>
          <w:numId w:val="29"/>
        </w:numPr>
        <w:shd w:val="clear" w:color="auto" w:fill="FFFFFF"/>
        <w:tabs>
          <w:tab w:val="left" w:pos="360"/>
        </w:tabs>
        <w:suppressAutoHyphen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Цільмак О.М. Судово–психіатрична експертиза: навчальний посібник. / О.М. Цільмак. – Одеса: РВВ ОДУВС, 2014. – 104с. – з іл.</w:t>
      </w:r>
    </w:p>
    <w:p w:rsidR="00593DE2" w:rsidRPr="009D1462" w:rsidRDefault="00593DE2" w:rsidP="00C37689">
      <w:pPr>
        <w:widowControl w:val="0"/>
        <w:autoSpaceDE w:val="0"/>
        <w:autoSpaceDN w:val="0"/>
        <w:adjustRightInd w:val="0"/>
        <w:spacing w:after="0" w:line="240" w:lineRule="auto"/>
        <w:jc w:val="both"/>
        <w:rPr>
          <w:rFonts w:ascii="Times New Roman" w:hAnsi="Times New Roman" w:cs="Times New Roman"/>
          <w:b/>
          <w:bCs/>
          <w:color w:val="000000"/>
          <w:sz w:val="28"/>
          <w:szCs w:val="28"/>
          <w:lang w:val="uk-UA" w:eastAsia="ru-RU"/>
        </w:rPr>
      </w:pPr>
    </w:p>
    <w:p w:rsidR="00593DE2" w:rsidRPr="009D1462" w:rsidRDefault="00593DE2" w:rsidP="00C37689">
      <w:pPr>
        <w:widowControl w:val="0"/>
        <w:autoSpaceDE w:val="0"/>
        <w:autoSpaceDN w:val="0"/>
        <w:adjustRightInd w:val="0"/>
        <w:spacing w:after="0" w:line="240" w:lineRule="auto"/>
        <w:jc w:val="both"/>
        <w:rPr>
          <w:rFonts w:ascii="Times New Roman" w:hAnsi="Times New Roman" w:cs="Times New Roman"/>
          <w:b/>
          <w:bCs/>
          <w:sz w:val="28"/>
          <w:szCs w:val="28"/>
          <w:lang w:val="uk-UA" w:eastAsia="ru-RU"/>
        </w:rPr>
      </w:pPr>
      <w:r w:rsidRPr="009D1462">
        <w:rPr>
          <w:rFonts w:ascii="Times New Roman" w:hAnsi="Times New Roman" w:cs="Times New Roman"/>
          <w:b/>
          <w:bCs/>
          <w:color w:val="000000"/>
          <w:sz w:val="28"/>
          <w:szCs w:val="28"/>
          <w:lang w:val="uk-UA" w:eastAsia="ru-RU"/>
        </w:rPr>
        <w:t>ТЕМА 4. З</w:t>
      </w:r>
      <w:r w:rsidRPr="009D1462">
        <w:rPr>
          <w:rFonts w:ascii="Times New Roman" w:hAnsi="Times New Roman" w:cs="Times New Roman"/>
          <w:b/>
          <w:bCs/>
          <w:sz w:val="28"/>
          <w:szCs w:val="28"/>
          <w:lang w:val="uk-UA" w:eastAsia="ru-RU"/>
        </w:rPr>
        <w:t>агальні поняття про психічні захворювання.</w:t>
      </w:r>
    </w:p>
    <w:p w:rsidR="00593DE2" w:rsidRPr="009D1462" w:rsidRDefault="00593DE2" w:rsidP="00C37689">
      <w:pPr>
        <w:widowControl w:val="0"/>
        <w:tabs>
          <w:tab w:val="left" w:pos="360"/>
          <w:tab w:val="left" w:pos="540"/>
          <w:tab w:val="left" w:pos="851"/>
          <w:tab w:val="left" w:pos="1080"/>
        </w:tabs>
        <w:spacing w:after="0" w:line="240" w:lineRule="auto"/>
        <w:ind w:firstLine="567"/>
        <w:jc w:val="center"/>
        <w:outlineLvl w:val="0"/>
        <w:rPr>
          <w:rFonts w:ascii="Times New Roman" w:hAnsi="Times New Roman" w:cs="Times New Roman"/>
          <w:b/>
          <w:bCs/>
          <w:sz w:val="28"/>
          <w:szCs w:val="28"/>
          <w:lang w:val="uk-UA" w:eastAsia="ru-RU"/>
        </w:rPr>
      </w:pPr>
    </w:p>
    <w:p w:rsidR="00593DE2" w:rsidRPr="009D1462" w:rsidRDefault="00593DE2" w:rsidP="00C37689">
      <w:pPr>
        <w:widowControl w:val="0"/>
        <w:tabs>
          <w:tab w:val="left" w:pos="360"/>
          <w:tab w:val="left" w:pos="540"/>
          <w:tab w:val="left" w:pos="851"/>
          <w:tab w:val="left" w:pos="1080"/>
        </w:tabs>
        <w:spacing w:after="0" w:line="240" w:lineRule="auto"/>
        <w:ind w:firstLine="567"/>
        <w:jc w:val="center"/>
        <w:outlineLvl w:val="0"/>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Теми рефератів:</w:t>
      </w:r>
    </w:p>
    <w:p w:rsidR="00593DE2" w:rsidRPr="009D1462" w:rsidRDefault="00593DE2" w:rsidP="0038189D">
      <w:pPr>
        <w:widowControl w:val="0"/>
        <w:numPr>
          <w:ilvl w:val="0"/>
          <w:numId w:val="4"/>
        </w:numPr>
        <w:shd w:val="clear" w:color="auto" w:fill="FFFFFF"/>
        <w:tabs>
          <w:tab w:val="num" w:pos="0"/>
          <w:tab w:val="left" w:pos="1080"/>
        </w:tabs>
        <w:suppressAutoHyphens/>
        <w:autoSpaceDE w:val="0"/>
        <w:autoSpaceDN w:val="0"/>
        <w:adjustRightInd w:val="0"/>
        <w:spacing w:after="0" w:line="240" w:lineRule="auto"/>
        <w:ind w:left="0" w:firstLine="567"/>
        <w:jc w:val="both"/>
        <w:rPr>
          <w:rFonts w:ascii="Times New Roman" w:hAnsi="Times New Roman" w:cs="Times New Roman"/>
          <w:color w:val="000000"/>
          <w:sz w:val="28"/>
          <w:szCs w:val="28"/>
          <w:lang w:val="uk-UA" w:eastAsia="ru-RU"/>
        </w:rPr>
      </w:pPr>
      <w:r w:rsidRPr="009D1462">
        <w:rPr>
          <w:rFonts w:ascii="Times New Roman" w:hAnsi="Times New Roman" w:cs="Times New Roman"/>
          <w:color w:val="000000"/>
          <w:sz w:val="28"/>
          <w:szCs w:val="28"/>
          <w:lang w:val="uk-UA" w:eastAsia="ru-RU"/>
        </w:rPr>
        <w:t xml:space="preserve">Умовні та безумовні рефлекси. </w:t>
      </w:r>
    </w:p>
    <w:p w:rsidR="00593DE2" w:rsidRPr="009D1462" w:rsidRDefault="00593DE2" w:rsidP="0038189D">
      <w:pPr>
        <w:widowControl w:val="0"/>
        <w:numPr>
          <w:ilvl w:val="0"/>
          <w:numId w:val="4"/>
        </w:numPr>
        <w:shd w:val="clear" w:color="auto" w:fill="FFFFFF"/>
        <w:tabs>
          <w:tab w:val="num" w:pos="0"/>
          <w:tab w:val="left" w:pos="1080"/>
        </w:tabs>
        <w:autoSpaceDE w:val="0"/>
        <w:autoSpaceDN w:val="0"/>
        <w:adjustRightInd w:val="0"/>
        <w:spacing w:after="0" w:line="240" w:lineRule="auto"/>
        <w:ind w:left="0"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1"/>
          <w:sz w:val="28"/>
          <w:szCs w:val="28"/>
          <w:lang w:val="uk-UA" w:eastAsia="ru-RU"/>
        </w:rPr>
        <w:t xml:space="preserve">Загальні поняття про психічні захворювання, їх причини, перебіг та класифікація. </w:t>
      </w:r>
    </w:p>
    <w:p w:rsidR="00593DE2" w:rsidRPr="009D1462" w:rsidRDefault="00593DE2" w:rsidP="0038189D">
      <w:pPr>
        <w:widowControl w:val="0"/>
        <w:numPr>
          <w:ilvl w:val="0"/>
          <w:numId w:val="4"/>
        </w:numPr>
        <w:shd w:val="clear" w:color="auto" w:fill="FFFFFF"/>
        <w:tabs>
          <w:tab w:val="num" w:pos="0"/>
          <w:tab w:val="left" w:pos="1080"/>
        </w:tabs>
        <w:autoSpaceDE w:val="0"/>
        <w:autoSpaceDN w:val="0"/>
        <w:adjustRightInd w:val="0"/>
        <w:spacing w:after="0" w:line="240" w:lineRule="auto"/>
        <w:ind w:left="0"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1"/>
          <w:sz w:val="28"/>
          <w:szCs w:val="28"/>
          <w:lang w:val="uk-UA" w:eastAsia="ru-RU"/>
        </w:rPr>
        <w:t xml:space="preserve">Поняття про </w:t>
      </w:r>
      <w:r w:rsidRPr="009D1462">
        <w:rPr>
          <w:rFonts w:ascii="Times New Roman" w:hAnsi="Times New Roman" w:cs="Times New Roman"/>
          <w:color w:val="000000"/>
          <w:spacing w:val="-1"/>
          <w:sz w:val="28"/>
          <w:szCs w:val="28"/>
          <w:lang w:val="uk-UA" w:eastAsia="ru-RU"/>
        </w:rPr>
        <w:t xml:space="preserve">окремі симптоми і синдроми психічних розладів. </w:t>
      </w:r>
    </w:p>
    <w:p w:rsidR="00593DE2" w:rsidRPr="009D1462" w:rsidRDefault="00593DE2" w:rsidP="0038189D">
      <w:pPr>
        <w:widowControl w:val="0"/>
        <w:numPr>
          <w:ilvl w:val="0"/>
          <w:numId w:val="4"/>
        </w:numPr>
        <w:shd w:val="clear" w:color="auto" w:fill="FFFFFF"/>
        <w:tabs>
          <w:tab w:val="num" w:pos="0"/>
          <w:tab w:val="left" w:pos="1080"/>
        </w:tabs>
        <w:autoSpaceDE w:val="0"/>
        <w:autoSpaceDN w:val="0"/>
        <w:adjustRightInd w:val="0"/>
        <w:spacing w:after="0" w:line="240" w:lineRule="auto"/>
        <w:ind w:left="0"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1"/>
          <w:sz w:val="28"/>
          <w:szCs w:val="28"/>
          <w:lang w:val="uk-UA" w:eastAsia="ru-RU"/>
        </w:rPr>
        <w:t>Методика обстеження психічно хворих.</w:t>
      </w:r>
    </w:p>
    <w:p w:rsidR="00593DE2" w:rsidRPr="009D1462" w:rsidRDefault="00593DE2" w:rsidP="00C37689">
      <w:pPr>
        <w:shd w:val="clear" w:color="auto" w:fill="FFFFFF"/>
        <w:autoSpaceDE w:val="0"/>
        <w:autoSpaceDN w:val="0"/>
        <w:adjustRightInd w:val="0"/>
        <w:spacing w:after="0" w:line="240" w:lineRule="auto"/>
        <w:ind w:firstLine="567"/>
        <w:jc w:val="both"/>
        <w:rPr>
          <w:rFonts w:ascii="Times New Roman" w:hAnsi="Times New Roman" w:cs="Times New Roman"/>
          <w:b/>
          <w:bCs/>
          <w:sz w:val="28"/>
          <w:szCs w:val="28"/>
          <w:lang w:val="uk-UA" w:eastAsia="ru-RU"/>
        </w:rPr>
      </w:pPr>
    </w:p>
    <w:p w:rsidR="00593DE2" w:rsidRPr="009D1462" w:rsidRDefault="00593DE2" w:rsidP="000D2003">
      <w:pPr>
        <w:shd w:val="clear" w:color="auto" w:fill="FFFFFF"/>
        <w:autoSpaceDE w:val="0"/>
        <w:autoSpaceDN w:val="0"/>
        <w:adjustRightInd w:val="0"/>
        <w:spacing w:after="0" w:line="240" w:lineRule="auto"/>
        <w:ind w:firstLine="567"/>
        <w:jc w:val="both"/>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Рекомендована література до Теми 4:</w:t>
      </w:r>
    </w:p>
    <w:p w:rsidR="00593DE2" w:rsidRPr="009D1462" w:rsidRDefault="00593DE2" w:rsidP="000D2003">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1.</w:t>
      </w:r>
      <w:r w:rsidRPr="009D1462">
        <w:rPr>
          <w:rFonts w:ascii="Times New Roman" w:hAnsi="Times New Roman" w:cs="Times New Roman"/>
          <w:sz w:val="28"/>
          <w:szCs w:val="28"/>
          <w:lang w:val="uk-UA" w:eastAsia="ru-RU"/>
        </w:rPr>
        <w:tab/>
        <w:t>Конституція України : Закон України від 28 червня 1998 р.  [Електронний ресурс]. – Режим доступу до Конституції: http://zakon5.rada.gov.ua/laws/show/254к/96-вр- закони:</w:t>
      </w:r>
    </w:p>
    <w:p w:rsidR="00593DE2" w:rsidRPr="009D1462" w:rsidRDefault="00593DE2" w:rsidP="000D2003">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2.</w:t>
      </w:r>
      <w:r w:rsidRPr="009D1462">
        <w:rPr>
          <w:rFonts w:ascii="Times New Roman" w:hAnsi="Times New Roman" w:cs="Times New Roman"/>
          <w:sz w:val="28"/>
          <w:szCs w:val="28"/>
          <w:lang w:val="uk-UA" w:eastAsia="ru-RU"/>
        </w:rPr>
        <w:tab/>
        <w:t>Кримінальний кодекс України : Закон України від 5 квітня 2001 р.  [Електронний ресурс]. – Режим доступу до кодексу: http://zakon5.rada.gov.ua/laws/show/2341-14</w:t>
      </w:r>
    </w:p>
    <w:p w:rsidR="00593DE2" w:rsidRPr="009D1462" w:rsidRDefault="00593DE2" w:rsidP="000D2003">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3.</w:t>
      </w:r>
      <w:r w:rsidRPr="009D1462">
        <w:rPr>
          <w:rFonts w:ascii="Times New Roman" w:hAnsi="Times New Roman" w:cs="Times New Roman"/>
          <w:sz w:val="28"/>
          <w:szCs w:val="28"/>
          <w:lang w:val="uk-UA" w:eastAsia="ru-RU"/>
        </w:rPr>
        <w:tab/>
        <w:t>Кримінальний процесуальний кодекс України : Закон України від 13 квітня 2012 р.  [Електронний ресурс]. – Режим доступу до кодексу: http://zakon5.rada.gov.ua/laws/show/4651-17</w:t>
      </w:r>
    </w:p>
    <w:p w:rsidR="00593DE2" w:rsidRPr="009D1462" w:rsidRDefault="00593DE2" w:rsidP="000D2003">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4.</w:t>
      </w:r>
      <w:r w:rsidRPr="009D1462">
        <w:rPr>
          <w:rFonts w:ascii="Times New Roman" w:hAnsi="Times New Roman" w:cs="Times New Roman"/>
          <w:sz w:val="28"/>
          <w:szCs w:val="28"/>
          <w:lang w:val="uk-UA" w:eastAsia="ru-RU"/>
        </w:rPr>
        <w:tab/>
        <w:t>Про Національну поліцію : Закон України від 2 липня 2015 р.  [Електронний ресурс]. – Режим доступу до закону: http://zakon4.rada.gov.ua/laws/show/580-19</w:t>
      </w:r>
    </w:p>
    <w:p w:rsidR="00593DE2" w:rsidRPr="009D1462" w:rsidRDefault="00593DE2" w:rsidP="000D2003">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5.</w:t>
      </w:r>
      <w:r w:rsidRPr="009D1462">
        <w:rPr>
          <w:rFonts w:ascii="Times New Roman" w:hAnsi="Times New Roman" w:cs="Times New Roman"/>
          <w:sz w:val="28"/>
          <w:szCs w:val="28"/>
          <w:lang w:val="uk-UA" w:eastAsia="ru-RU"/>
        </w:rPr>
        <w:tab/>
        <w:t>Про судову експертизу : Закон України від 25 лютого 1994 р.  [Електронний ресурс]. – Режим доступу до закону: http://zakon5.rada.gov.ua/laws/show/4038-12</w:t>
      </w:r>
    </w:p>
    <w:p w:rsidR="00593DE2" w:rsidRPr="009D1462" w:rsidRDefault="00593DE2" w:rsidP="000D2003">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6.</w:t>
      </w:r>
      <w:r w:rsidRPr="009D1462">
        <w:rPr>
          <w:rFonts w:ascii="Times New Roman" w:hAnsi="Times New Roman" w:cs="Times New Roman"/>
          <w:sz w:val="28"/>
          <w:szCs w:val="28"/>
          <w:lang w:val="uk-UA" w:eastAsia="ru-RU"/>
        </w:rPr>
        <w:tab/>
        <w:t>Про психіатричну допомогу : Закон України від 22 лютого 2000 р.  [Електронний ресурс]. – Режим доступу до закону: http://zakon3.rada.gov.ua/laws/show/1489-14</w:t>
      </w:r>
    </w:p>
    <w:p w:rsidR="00593DE2" w:rsidRPr="009D1462" w:rsidRDefault="00593DE2" w:rsidP="000D2003">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7.</w:t>
      </w:r>
      <w:r w:rsidRPr="009D1462">
        <w:rPr>
          <w:rFonts w:ascii="Times New Roman" w:hAnsi="Times New Roman" w:cs="Times New Roman"/>
          <w:sz w:val="28"/>
          <w:szCs w:val="28"/>
          <w:lang w:val="uk-UA" w:eastAsia="ru-RU"/>
        </w:rPr>
        <w:tab/>
        <w:t>Про затвердження Інструкції про призначення та проведення судових експертиз та Науково-методичних рекомендацій з питань підготовки та призначення судових експертиз та експертних досліджень : наказ Міністерства юстиції України від 08 жовтня 1998 року № 53/5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Наказу :   http://zakon5.rada.gov.ua/laws/show/z0705-98;</w:t>
      </w:r>
    </w:p>
    <w:p w:rsidR="00593DE2" w:rsidRPr="009D1462" w:rsidRDefault="00593DE2" w:rsidP="000D2003">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8.</w:t>
      </w:r>
      <w:r w:rsidRPr="009D1462">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Про затвердження Порядку проведення судово-психіатричної експертизи: Наказ МОЗ України від 08.05.2018 р. № 865 [Електронний ресурс]. – Режим доступу до Наказу : http://zakon.rada.gov.ua/laws/show/z0719-18.</w:t>
      </w:r>
    </w:p>
    <w:p w:rsidR="00593DE2" w:rsidRPr="009D1462" w:rsidRDefault="00593DE2" w:rsidP="000D2003">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9.</w:t>
      </w:r>
      <w:r w:rsidRPr="009D1462">
        <w:rPr>
          <w:rFonts w:ascii="Times New Roman" w:hAnsi="Times New Roman" w:cs="Times New Roman"/>
          <w:sz w:val="28"/>
          <w:szCs w:val="28"/>
          <w:lang w:val="uk-UA" w:eastAsia="ru-RU"/>
        </w:rPr>
        <w:tab/>
        <w:t>Березанцев А. Ю. Судебная психиатрия: Учебник для академического бакалавриата. – М. : Юрайт, 2016. – 512 с.</w:t>
      </w:r>
    </w:p>
    <w:p w:rsidR="00593DE2" w:rsidRPr="009D1462" w:rsidRDefault="00593DE2" w:rsidP="000D2003">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10.</w:t>
      </w:r>
      <w:r w:rsidRPr="009D1462">
        <w:rPr>
          <w:rFonts w:ascii="Times New Roman" w:hAnsi="Times New Roman" w:cs="Times New Roman"/>
          <w:sz w:val="28"/>
          <w:szCs w:val="28"/>
          <w:lang w:val="uk-UA" w:eastAsia="ru-RU"/>
        </w:rPr>
        <w:tab/>
        <w:t>Судебная психиатрия: учебник. / Жариков Н.М., Морозов Г.В., Хритинин Д.Ф. – М.: Норма, 2004. – 528 с.</w:t>
      </w:r>
    </w:p>
    <w:p w:rsidR="00593DE2" w:rsidRPr="009D1462" w:rsidRDefault="00593DE2" w:rsidP="000D2003">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11.</w:t>
      </w:r>
      <w:r w:rsidRPr="009D1462">
        <w:rPr>
          <w:rFonts w:ascii="Times New Roman" w:hAnsi="Times New Roman" w:cs="Times New Roman"/>
          <w:sz w:val="28"/>
          <w:szCs w:val="28"/>
          <w:lang w:val="uk-UA" w:eastAsia="ru-RU"/>
        </w:rPr>
        <w:tab/>
        <w:t>Воробйова Н.О. Правове регулювання психіатричної допомоги: Навчальний посібник для вузів. – К.: Юстініан, 2010 – 208 с.</w:t>
      </w:r>
    </w:p>
    <w:p w:rsidR="00593DE2" w:rsidRPr="009D1462" w:rsidRDefault="00593DE2" w:rsidP="000D2003">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12.</w:t>
      </w:r>
      <w:r w:rsidRPr="009D1462">
        <w:rPr>
          <w:rFonts w:ascii="Times New Roman" w:hAnsi="Times New Roman" w:cs="Times New Roman"/>
          <w:sz w:val="28"/>
          <w:szCs w:val="28"/>
          <w:lang w:val="uk-UA" w:eastAsia="ru-RU"/>
        </w:rPr>
        <w:tab/>
        <w:t>Гаєвий В.Ф. Участь прокурора у судовому кримінальному провадженні про застосування примусових заходів медичного характеру: навчально-практичний посібник / В.Ф. Гаєвий. – К.: Національна академія прокуратури України, 2013. – 48 с.</w:t>
      </w:r>
    </w:p>
    <w:p w:rsidR="00593DE2" w:rsidRPr="009D1462" w:rsidRDefault="00593DE2" w:rsidP="000D2003">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13.</w:t>
      </w:r>
      <w:r w:rsidRPr="009D1462">
        <w:rPr>
          <w:rFonts w:ascii="Times New Roman" w:hAnsi="Times New Roman" w:cs="Times New Roman"/>
          <w:sz w:val="28"/>
          <w:szCs w:val="28"/>
          <w:lang w:val="uk-UA" w:eastAsia="ru-RU"/>
        </w:rPr>
        <w:tab/>
        <w:t xml:space="preserve"> Левенець І. В. Судова психіатрія: Навчальний посібник. – Тернопіль: Економічна думка, 2005. – с. 328.</w:t>
      </w:r>
    </w:p>
    <w:p w:rsidR="00593DE2" w:rsidRPr="009D1462" w:rsidRDefault="00593DE2" w:rsidP="000D2003">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14.</w:t>
      </w:r>
      <w:r w:rsidRPr="009D1462">
        <w:rPr>
          <w:rFonts w:ascii="Times New Roman" w:hAnsi="Times New Roman" w:cs="Times New Roman"/>
          <w:sz w:val="28"/>
          <w:szCs w:val="28"/>
          <w:lang w:val="uk-UA" w:eastAsia="ru-RU"/>
        </w:rPr>
        <w:tab/>
        <w:t>Цільмак О.М. Практикум з судової психіатрії : [ Текст ] [ уклад. та загальна редакція О.М. Цільмак ] // Навчальний посібник – Одеса: ОДУВС, 2011. – 104 с.</w:t>
      </w:r>
    </w:p>
    <w:p w:rsidR="00593DE2" w:rsidRPr="009D1462" w:rsidRDefault="00593DE2" w:rsidP="000D2003">
      <w:pPr>
        <w:shd w:val="clear" w:color="auto" w:fill="FFFFFF"/>
        <w:autoSpaceDE w:val="0"/>
        <w:autoSpaceDN w:val="0"/>
        <w:adjustRightInd w:val="0"/>
        <w:spacing w:after="0" w:line="240" w:lineRule="auto"/>
        <w:ind w:firstLine="567"/>
        <w:jc w:val="both"/>
        <w:rPr>
          <w:rFonts w:ascii="Times New Roman" w:hAnsi="Times New Roman" w:cs="Times New Roman"/>
          <w:b/>
          <w:bCs/>
          <w:sz w:val="28"/>
          <w:szCs w:val="28"/>
          <w:lang w:val="uk-UA" w:eastAsia="ru-RU"/>
        </w:rPr>
      </w:pPr>
    </w:p>
    <w:p w:rsidR="00593DE2" w:rsidRPr="009D1462" w:rsidRDefault="00593DE2" w:rsidP="00C37689">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lang w:val="uk-UA" w:eastAsia="ru-RU"/>
        </w:rPr>
      </w:pPr>
      <w:r w:rsidRPr="009D1462">
        <w:rPr>
          <w:rFonts w:ascii="Times New Roman" w:hAnsi="Times New Roman" w:cs="Times New Roman"/>
          <w:b/>
          <w:bCs/>
          <w:color w:val="000000"/>
          <w:sz w:val="28"/>
          <w:szCs w:val="28"/>
          <w:lang w:val="uk-UA" w:eastAsia="ru-RU"/>
        </w:rPr>
        <w:t xml:space="preserve">ТЕМА 5. Симптоматологія психічних захворювань. </w:t>
      </w:r>
    </w:p>
    <w:p w:rsidR="00593DE2" w:rsidRPr="009D1462" w:rsidRDefault="00593DE2" w:rsidP="00C37689">
      <w:pPr>
        <w:widowControl w:val="0"/>
        <w:tabs>
          <w:tab w:val="left" w:pos="360"/>
          <w:tab w:val="left" w:pos="540"/>
          <w:tab w:val="left" w:pos="851"/>
          <w:tab w:val="left" w:pos="1080"/>
        </w:tabs>
        <w:spacing w:after="0" w:line="240" w:lineRule="auto"/>
        <w:ind w:firstLine="567"/>
        <w:jc w:val="center"/>
        <w:outlineLvl w:val="0"/>
        <w:rPr>
          <w:rFonts w:ascii="Times New Roman" w:hAnsi="Times New Roman" w:cs="Times New Roman"/>
          <w:b/>
          <w:bCs/>
          <w:sz w:val="28"/>
          <w:szCs w:val="28"/>
          <w:lang w:val="uk-UA" w:eastAsia="ru-RU"/>
        </w:rPr>
      </w:pPr>
    </w:p>
    <w:p w:rsidR="00593DE2" w:rsidRPr="009D1462" w:rsidRDefault="00593DE2" w:rsidP="00C37689">
      <w:pPr>
        <w:widowControl w:val="0"/>
        <w:tabs>
          <w:tab w:val="left" w:pos="360"/>
          <w:tab w:val="left" w:pos="540"/>
          <w:tab w:val="left" w:pos="851"/>
          <w:tab w:val="left" w:pos="1080"/>
        </w:tabs>
        <w:spacing w:after="0" w:line="240" w:lineRule="auto"/>
        <w:ind w:firstLine="567"/>
        <w:jc w:val="center"/>
        <w:outlineLvl w:val="0"/>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Теми рефератів:</w:t>
      </w:r>
    </w:p>
    <w:p w:rsidR="00593DE2" w:rsidRPr="009D1462" w:rsidRDefault="00593DE2" w:rsidP="0038189D">
      <w:pPr>
        <w:widowControl w:val="0"/>
        <w:numPr>
          <w:ilvl w:val="0"/>
          <w:numId w:val="5"/>
        </w:numPr>
        <w:shd w:val="clear" w:color="auto" w:fill="FFFFFF"/>
        <w:tabs>
          <w:tab w:val="num" w:pos="1080"/>
        </w:tabs>
        <w:suppressAutoHyphens/>
        <w:autoSpaceDE w:val="0"/>
        <w:autoSpaceDN w:val="0"/>
        <w:adjustRightInd w:val="0"/>
        <w:spacing w:after="0" w:line="240" w:lineRule="auto"/>
        <w:ind w:left="0" w:firstLine="567"/>
        <w:jc w:val="both"/>
        <w:rPr>
          <w:rFonts w:ascii="Times New Roman" w:hAnsi="Times New Roman" w:cs="Times New Roman"/>
          <w:color w:val="000000"/>
          <w:sz w:val="28"/>
          <w:szCs w:val="28"/>
          <w:lang w:val="uk-UA" w:eastAsia="ru-RU"/>
        </w:rPr>
      </w:pPr>
      <w:r w:rsidRPr="009D1462">
        <w:rPr>
          <w:rFonts w:ascii="Times New Roman" w:hAnsi="Times New Roman" w:cs="Times New Roman"/>
          <w:color w:val="000000"/>
          <w:spacing w:val="-1"/>
          <w:sz w:val="28"/>
          <w:szCs w:val="28"/>
          <w:lang w:val="uk-UA" w:eastAsia="ru-RU"/>
        </w:rPr>
        <w:t xml:space="preserve">Розлади мислення: прискорене, уповільнене, незв'язане, розірване та ін. </w:t>
      </w:r>
    </w:p>
    <w:p w:rsidR="00593DE2" w:rsidRPr="009D1462" w:rsidRDefault="00593DE2" w:rsidP="0038189D">
      <w:pPr>
        <w:widowControl w:val="0"/>
        <w:numPr>
          <w:ilvl w:val="0"/>
          <w:numId w:val="5"/>
        </w:numPr>
        <w:shd w:val="clear" w:color="auto" w:fill="FFFFFF"/>
        <w:tabs>
          <w:tab w:val="num" w:pos="1080"/>
        </w:tabs>
        <w:suppressAutoHyphens/>
        <w:autoSpaceDE w:val="0"/>
        <w:autoSpaceDN w:val="0"/>
        <w:adjustRightInd w:val="0"/>
        <w:spacing w:after="0" w:line="240" w:lineRule="auto"/>
        <w:ind w:left="0" w:firstLine="567"/>
        <w:jc w:val="both"/>
        <w:rPr>
          <w:rFonts w:ascii="Times New Roman" w:hAnsi="Times New Roman" w:cs="Times New Roman"/>
          <w:color w:val="000000"/>
          <w:spacing w:val="-2"/>
          <w:sz w:val="28"/>
          <w:szCs w:val="28"/>
          <w:lang w:val="uk-UA" w:eastAsia="ru-RU"/>
        </w:rPr>
      </w:pPr>
      <w:r w:rsidRPr="009D1462">
        <w:rPr>
          <w:rFonts w:ascii="Times New Roman" w:hAnsi="Times New Roman" w:cs="Times New Roman"/>
          <w:color w:val="000000"/>
          <w:sz w:val="28"/>
          <w:szCs w:val="28"/>
          <w:lang w:val="uk-UA" w:eastAsia="ru-RU"/>
        </w:rPr>
        <w:t>Розлади емоцій: ейфорія, депресія, дисфорія, апатія, афекти.</w:t>
      </w:r>
    </w:p>
    <w:p w:rsidR="00593DE2" w:rsidRPr="009D1462" w:rsidRDefault="00593DE2" w:rsidP="0038189D">
      <w:pPr>
        <w:widowControl w:val="0"/>
        <w:numPr>
          <w:ilvl w:val="0"/>
          <w:numId w:val="5"/>
        </w:numPr>
        <w:shd w:val="clear" w:color="auto" w:fill="FFFFFF"/>
        <w:tabs>
          <w:tab w:val="num" w:pos="1080"/>
        </w:tabs>
        <w:suppressAutoHyphens/>
        <w:autoSpaceDE w:val="0"/>
        <w:autoSpaceDN w:val="0"/>
        <w:adjustRightInd w:val="0"/>
        <w:spacing w:after="0" w:line="240" w:lineRule="auto"/>
        <w:ind w:left="0"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1"/>
          <w:sz w:val="28"/>
          <w:szCs w:val="28"/>
          <w:lang w:val="uk-UA" w:eastAsia="ru-RU"/>
        </w:rPr>
        <w:t xml:space="preserve">Розлади вольової діяльності: розгальмування, імпульсивність, сугестивність, негативізм. Розлади </w:t>
      </w:r>
      <w:r w:rsidRPr="009D1462">
        <w:rPr>
          <w:rFonts w:ascii="Times New Roman" w:hAnsi="Times New Roman" w:cs="Times New Roman"/>
          <w:color w:val="000000"/>
          <w:spacing w:val="-2"/>
          <w:sz w:val="28"/>
          <w:szCs w:val="28"/>
          <w:lang w:val="uk-UA" w:eastAsia="ru-RU"/>
        </w:rPr>
        <w:t xml:space="preserve">потягів.  </w:t>
      </w:r>
      <w:r w:rsidRPr="009D1462">
        <w:rPr>
          <w:rFonts w:ascii="Times New Roman" w:hAnsi="Times New Roman" w:cs="Times New Roman"/>
          <w:color w:val="000000"/>
          <w:spacing w:val="-1"/>
          <w:sz w:val="28"/>
          <w:szCs w:val="28"/>
          <w:lang w:val="uk-UA" w:eastAsia="ru-RU"/>
        </w:rPr>
        <w:t xml:space="preserve">Розлади свідомості. </w:t>
      </w:r>
    </w:p>
    <w:p w:rsidR="00593DE2" w:rsidRPr="009D1462" w:rsidRDefault="00593DE2" w:rsidP="000D2003">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pacing w:val="-1"/>
          <w:sz w:val="28"/>
          <w:szCs w:val="28"/>
          <w:lang w:val="uk-UA" w:eastAsia="ru-RU"/>
        </w:rPr>
      </w:pPr>
    </w:p>
    <w:p w:rsidR="00593DE2" w:rsidRPr="009D1462" w:rsidRDefault="00593DE2" w:rsidP="000D2003">
      <w:pPr>
        <w:widowControl w:val="0"/>
        <w:shd w:val="clear" w:color="auto" w:fill="FFFFFF"/>
        <w:suppressAutoHyphens/>
        <w:autoSpaceDE w:val="0"/>
        <w:autoSpaceDN w:val="0"/>
        <w:adjustRightInd w:val="0"/>
        <w:spacing w:after="0" w:line="240" w:lineRule="auto"/>
        <w:ind w:firstLine="567"/>
        <w:jc w:val="both"/>
        <w:rPr>
          <w:rFonts w:ascii="Times New Roman" w:hAnsi="Times New Roman" w:cs="Times New Roman"/>
          <w:b/>
          <w:bCs/>
          <w:color w:val="000000"/>
          <w:spacing w:val="-1"/>
          <w:sz w:val="28"/>
          <w:szCs w:val="28"/>
          <w:lang w:val="uk-UA" w:eastAsia="ru-RU"/>
        </w:rPr>
      </w:pPr>
      <w:r w:rsidRPr="009D1462">
        <w:rPr>
          <w:rFonts w:ascii="Times New Roman" w:hAnsi="Times New Roman" w:cs="Times New Roman"/>
          <w:b/>
          <w:bCs/>
          <w:color w:val="000000"/>
          <w:spacing w:val="-1"/>
          <w:sz w:val="28"/>
          <w:szCs w:val="28"/>
          <w:lang w:val="uk-UA" w:eastAsia="ru-RU"/>
        </w:rPr>
        <w:t>Рекомендована література до Теми 5:</w:t>
      </w:r>
    </w:p>
    <w:p w:rsidR="00593DE2" w:rsidRPr="009D1462" w:rsidRDefault="00593DE2" w:rsidP="000D2003">
      <w:pPr>
        <w:widowControl w:val="0"/>
        <w:shd w:val="clear" w:color="auto" w:fill="FFFFFF"/>
        <w:tabs>
          <w:tab w:val="left" w:pos="993"/>
        </w:tabs>
        <w:suppressAutoHyphens/>
        <w:autoSpaceDE w:val="0"/>
        <w:autoSpaceDN w:val="0"/>
        <w:adjustRightInd w:val="0"/>
        <w:spacing w:after="0" w:line="240" w:lineRule="auto"/>
        <w:ind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1"/>
          <w:sz w:val="28"/>
          <w:szCs w:val="28"/>
          <w:lang w:val="uk-UA" w:eastAsia="ru-RU"/>
        </w:rPr>
        <w:t>1.</w:t>
      </w:r>
      <w:r w:rsidRPr="009D1462">
        <w:rPr>
          <w:rFonts w:ascii="Times New Roman" w:hAnsi="Times New Roman" w:cs="Times New Roman"/>
          <w:color w:val="000000"/>
          <w:spacing w:val="-1"/>
          <w:sz w:val="28"/>
          <w:szCs w:val="28"/>
          <w:lang w:val="uk-UA" w:eastAsia="ru-RU"/>
        </w:rPr>
        <w:tab/>
        <w:t>Конституція України : Закон України від 28 червня 1998 р.  [Електронний ресурс]. – Режим доступу до Конституції: http://zakon5.rada.gov.ua/laws/show/254к/96-вр- закони:</w:t>
      </w:r>
    </w:p>
    <w:p w:rsidR="00593DE2" w:rsidRPr="009D1462" w:rsidRDefault="00593DE2" w:rsidP="000D2003">
      <w:pPr>
        <w:widowControl w:val="0"/>
        <w:shd w:val="clear" w:color="auto" w:fill="FFFFFF"/>
        <w:tabs>
          <w:tab w:val="left" w:pos="993"/>
        </w:tabs>
        <w:suppressAutoHyphens/>
        <w:autoSpaceDE w:val="0"/>
        <w:autoSpaceDN w:val="0"/>
        <w:adjustRightInd w:val="0"/>
        <w:spacing w:after="0" w:line="240" w:lineRule="auto"/>
        <w:ind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1"/>
          <w:sz w:val="28"/>
          <w:szCs w:val="28"/>
          <w:lang w:val="uk-UA" w:eastAsia="ru-RU"/>
        </w:rPr>
        <w:t>2.</w:t>
      </w:r>
      <w:r w:rsidRPr="009D1462">
        <w:rPr>
          <w:rFonts w:ascii="Times New Roman" w:hAnsi="Times New Roman" w:cs="Times New Roman"/>
          <w:color w:val="000000"/>
          <w:spacing w:val="-1"/>
          <w:sz w:val="28"/>
          <w:szCs w:val="28"/>
          <w:lang w:val="uk-UA" w:eastAsia="ru-RU"/>
        </w:rPr>
        <w:tab/>
        <w:t>Кримінальний кодекс України : Закон України від 5 квітня 2001 р.  [Електронний ресурс]. – Режим доступу до кодексу: http://zakon5.rada.gov.ua/laws/show/2341-14</w:t>
      </w:r>
    </w:p>
    <w:p w:rsidR="00593DE2" w:rsidRPr="009D1462" w:rsidRDefault="00593DE2" w:rsidP="000D2003">
      <w:pPr>
        <w:widowControl w:val="0"/>
        <w:shd w:val="clear" w:color="auto" w:fill="FFFFFF"/>
        <w:tabs>
          <w:tab w:val="left" w:pos="993"/>
        </w:tabs>
        <w:suppressAutoHyphens/>
        <w:autoSpaceDE w:val="0"/>
        <w:autoSpaceDN w:val="0"/>
        <w:adjustRightInd w:val="0"/>
        <w:spacing w:after="0" w:line="240" w:lineRule="auto"/>
        <w:ind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1"/>
          <w:sz w:val="28"/>
          <w:szCs w:val="28"/>
          <w:lang w:val="uk-UA" w:eastAsia="ru-RU"/>
        </w:rPr>
        <w:t>3.</w:t>
      </w:r>
      <w:r w:rsidRPr="009D1462">
        <w:rPr>
          <w:rFonts w:ascii="Times New Roman" w:hAnsi="Times New Roman" w:cs="Times New Roman"/>
          <w:color w:val="000000"/>
          <w:spacing w:val="-1"/>
          <w:sz w:val="28"/>
          <w:szCs w:val="28"/>
          <w:lang w:val="uk-UA" w:eastAsia="ru-RU"/>
        </w:rPr>
        <w:tab/>
        <w:t>Кримінальний процесуальний кодекс України : Закон України від 13 квітня 2012 р.  [Електронний ресурс]. – Режим доступу до кодексу: http://zakon5.rada.gov.ua/laws/show/4651-17</w:t>
      </w:r>
    </w:p>
    <w:p w:rsidR="00593DE2" w:rsidRPr="009D1462" w:rsidRDefault="00593DE2" w:rsidP="000D2003">
      <w:pPr>
        <w:widowControl w:val="0"/>
        <w:shd w:val="clear" w:color="auto" w:fill="FFFFFF"/>
        <w:tabs>
          <w:tab w:val="left" w:pos="993"/>
        </w:tabs>
        <w:suppressAutoHyphens/>
        <w:autoSpaceDE w:val="0"/>
        <w:autoSpaceDN w:val="0"/>
        <w:adjustRightInd w:val="0"/>
        <w:spacing w:after="0" w:line="240" w:lineRule="auto"/>
        <w:ind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1"/>
          <w:sz w:val="28"/>
          <w:szCs w:val="28"/>
          <w:lang w:val="uk-UA" w:eastAsia="ru-RU"/>
        </w:rPr>
        <w:t>4.</w:t>
      </w:r>
      <w:r w:rsidRPr="009D1462">
        <w:rPr>
          <w:rFonts w:ascii="Times New Roman" w:hAnsi="Times New Roman" w:cs="Times New Roman"/>
          <w:color w:val="000000"/>
          <w:spacing w:val="-1"/>
          <w:sz w:val="28"/>
          <w:szCs w:val="28"/>
          <w:lang w:val="uk-UA" w:eastAsia="ru-RU"/>
        </w:rPr>
        <w:tab/>
        <w:t>Про Національну поліцію : Закон України від 2 липня 2015 р.  [Електронний ресурс]. – Режим доступу до закону: http://zakon4.rada.gov.ua/laws/show/580-19</w:t>
      </w:r>
    </w:p>
    <w:p w:rsidR="00593DE2" w:rsidRPr="009D1462" w:rsidRDefault="00593DE2" w:rsidP="000D2003">
      <w:pPr>
        <w:widowControl w:val="0"/>
        <w:shd w:val="clear" w:color="auto" w:fill="FFFFFF"/>
        <w:tabs>
          <w:tab w:val="left" w:pos="993"/>
        </w:tabs>
        <w:suppressAutoHyphens/>
        <w:autoSpaceDE w:val="0"/>
        <w:autoSpaceDN w:val="0"/>
        <w:adjustRightInd w:val="0"/>
        <w:spacing w:after="0" w:line="240" w:lineRule="auto"/>
        <w:ind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1"/>
          <w:sz w:val="28"/>
          <w:szCs w:val="28"/>
          <w:lang w:val="uk-UA" w:eastAsia="ru-RU"/>
        </w:rPr>
        <w:t>5.</w:t>
      </w:r>
      <w:r w:rsidRPr="009D1462">
        <w:rPr>
          <w:rFonts w:ascii="Times New Roman" w:hAnsi="Times New Roman" w:cs="Times New Roman"/>
          <w:color w:val="000000"/>
          <w:spacing w:val="-1"/>
          <w:sz w:val="28"/>
          <w:szCs w:val="28"/>
          <w:lang w:val="uk-UA" w:eastAsia="ru-RU"/>
        </w:rPr>
        <w:tab/>
        <w:t>Про судову експертизу : Закон України від 25 лютого 1994 р.  [Електронний ресурс]. – Режим доступу до закону: http://zakon5.rada.gov.ua/laws/show/4038-12</w:t>
      </w:r>
    </w:p>
    <w:p w:rsidR="00593DE2" w:rsidRPr="009D1462" w:rsidRDefault="00593DE2" w:rsidP="000D2003">
      <w:pPr>
        <w:widowControl w:val="0"/>
        <w:shd w:val="clear" w:color="auto" w:fill="FFFFFF"/>
        <w:tabs>
          <w:tab w:val="left" w:pos="993"/>
        </w:tabs>
        <w:suppressAutoHyphens/>
        <w:autoSpaceDE w:val="0"/>
        <w:autoSpaceDN w:val="0"/>
        <w:adjustRightInd w:val="0"/>
        <w:spacing w:after="0" w:line="240" w:lineRule="auto"/>
        <w:ind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1"/>
          <w:sz w:val="28"/>
          <w:szCs w:val="28"/>
          <w:lang w:val="uk-UA" w:eastAsia="ru-RU"/>
        </w:rPr>
        <w:t>6.</w:t>
      </w:r>
      <w:r w:rsidRPr="009D1462">
        <w:rPr>
          <w:rFonts w:ascii="Times New Roman" w:hAnsi="Times New Roman" w:cs="Times New Roman"/>
          <w:color w:val="000000"/>
          <w:spacing w:val="-1"/>
          <w:sz w:val="28"/>
          <w:szCs w:val="28"/>
          <w:lang w:val="uk-UA" w:eastAsia="ru-RU"/>
        </w:rPr>
        <w:tab/>
        <w:t>Про психіатричну допомогу : Закон України від 22 лютого 2000 р.  [Електронний ресурс]. – Режим доступу до закону: http://zakon3.rada.gov.ua/laws/show/1489-14</w:t>
      </w:r>
    </w:p>
    <w:p w:rsidR="00593DE2" w:rsidRPr="009D1462" w:rsidRDefault="00593DE2" w:rsidP="000D2003">
      <w:pPr>
        <w:widowControl w:val="0"/>
        <w:shd w:val="clear" w:color="auto" w:fill="FFFFFF"/>
        <w:tabs>
          <w:tab w:val="left" w:pos="993"/>
        </w:tabs>
        <w:suppressAutoHyphens/>
        <w:autoSpaceDE w:val="0"/>
        <w:autoSpaceDN w:val="0"/>
        <w:adjustRightInd w:val="0"/>
        <w:spacing w:after="0" w:line="240" w:lineRule="auto"/>
        <w:ind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1"/>
          <w:sz w:val="28"/>
          <w:szCs w:val="28"/>
          <w:lang w:val="uk-UA" w:eastAsia="ru-RU"/>
        </w:rPr>
        <w:t>7.</w:t>
      </w:r>
      <w:r w:rsidRPr="009D1462">
        <w:rPr>
          <w:rFonts w:ascii="Times New Roman" w:hAnsi="Times New Roman" w:cs="Times New Roman"/>
          <w:color w:val="000000"/>
          <w:spacing w:val="-1"/>
          <w:sz w:val="28"/>
          <w:szCs w:val="28"/>
          <w:lang w:val="uk-UA" w:eastAsia="ru-RU"/>
        </w:rPr>
        <w:tab/>
        <w:t>Про затвердження Інструкції про призначення та проведення судових експертиз та Науково-методичних рекомендацій з питань підготовки та призначення судових експертиз та експертних досліджень : наказ Міністерства юстиції України від 08 жовтня 1998 року № 53/5  [</w:t>
      </w:r>
      <w:r>
        <w:rPr>
          <w:rFonts w:ascii="Times New Roman" w:hAnsi="Times New Roman" w:cs="Times New Roman"/>
          <w:color w:val="000000"/>
          <w:spacing w:val="-1"/>
          <w:sz w:val="28"/>
          <w:szCs w:val="28"/>
          <w:lang w:val="uk-UA" w:eastAsia="ru-RU"/>
        </w:rPr>
        <w:t>Електронний</w:t>
      </w:r>
      <w:r w:rsidRPr="009D1462">
        <w:rPr>
          <w:rFonts w:ascii="Times New Roman" w:hAnsi="Times New Roman" w:cs="Times New Roman"/>
          <w:color w:val="000000"/>
          <w:spacing w:val="-1"/>
          <w:sz w:val="28"/>
          <w:szCs w:val="28"/>
          <w:lang w:val="uk-UA" w:eastAsia="ru-RU"/>
        </w:rPr>
        <w:t xml:space="preserve"> ресурс]. – Режим доступу до Наказу :   http://zakon5.rada.gov.ua/laws/show/z0705-98;</w:t>
      </w:r>
    </w:p>
    <w:p w:rsidR="00593DE2" w:rsidRPr="009D1462" w:rsidRDefault="00593DE2" w:rsidP="000D2003">
      <w:pPr>
        <w:widowControl w:val="0"/>
        <w:shd w:val="clear" w:color="auto" w:fill="FFFFFF"/>
        <w:tabs>
          <w:tab w:val="left" w:pos="993"/>
        </w:tabs>
        <w:suppressAutoHyphens/>
        <w:autoSpaceDE w:val="0"/>
        <w:autoSpaceDN w:val="0"/>
        <w:adjustRightInd w:val="0"/>
        <w:spacing w:after="0" w:line="240" w:lineRule="auto"/>
        <w:ind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1"/>
          <w:sz w:val="28"/>
          <w:szCs w:val="28"/>
          <w:lang w:val="uk-UA" w:eastAsia="ru-RU"/>
        </w:rPr>
        <w:t>8.</w:t>
      </w:r>
      <w:r w:rsidRPr="009D1462">
        <w:rPr>
          <w:rFonts w:ascii="Times New Roman" w:hAnsi="Times New Roman" w:cs="Times New Roman"/>
          <w:color w:val="000000"/>
          <w:spacing w:val="-1"/>
          <w:sz w:val="28"/>
          <w:szCs w:val="28"/>
          <w:lang w:val="uk-UA" w:eastAsia="ru-RU"/>
        </w:rPr>
        <w:tab/>
      </w:r>
      <w:r>
        <w:rPr>
          <w:rFonts w:ascii="Times New Roman" w:hAnsi="Times New Roman" w:cs="Times New Roman"/>
          <w:color w:val="000000"/>
          <w:spacing w:val="-1"/>
          <w:sz w:val="28"/>
          <w:szCs w:val="28"/>
          <w:lang w:val="uk-UA" w:eastAsia="ru-RU"/>
        </w:rPr>
        <w:t>Про затвердження Порядку проведення судово-психіатричної експертизи: Наказ МОЗ України від 08.05.2018 р. № 865 [Електронний ресурс]. – Режим доступу до Наказу : http://zakon.rada.gov.ua/laws/show/z0719-18.</w:t>
      </w:r>
    </w:p>
    <w:p w:rsidR="00593DE2" w:rsidRPr="009D1462" w:rsidRDefault="00593DE2" w:rsidP="000D2003">
      <w:pPr>
        <w:widowControl w:val="0"/>
        <w:shd w:val="clear" w:color="auto" w:fill="FFFFFF"/>
        <w:tabs>
          <w:tab w:val="left" w:pos="993"/>
        </w:tabs>
        <w:suppressAutoHyphens/>
        <w:autoSpaceDE w:val="0"/>
        <w:autoSpaceDN w:val="0"/>
        <w:adjustRightInd w:val="0"/>
        <w:spacing w:after="0" w:line="240" w:lineRule="auto"/>
        <w:ind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1"/>
          <w:sz w:val="28"/>
          <w:szCs w:val="28"/>
          <w:lang w:val="uk-UA" w:eastAsia="ru-RU"/>
        </w:rPr>
        <w:t>9.</w:t>
      </w:r>
      <w:r w:rsidRPr="009D1462">
        <w:rPr>
          <w:rFonts w:ascii="Times New Roman" w:hAnsi="Times New Roman" w:cs="Times New Roman"/>
          <w:color w:val="000000"/>
          <w:spacing w:val="-1"/>
          <w:sz w:val="28"/>
          <w:szCs w:val="28"/>
          <w:lang w:val="uk-UA" w:eastAsia="ru-RU"/>
        </w:rPr>
        <w:tab/>
        <w:t>Березанцев А. Ю. Судебная психиатрия: Учебник для академического бакалавриата. – М. : Юрайт, 2016. – 512 с.</w:t>
      </w:r>
    </w:p>
    <w:p w:rsidR="00593DE2" w:rsidRPr="009D1462" w:rsidRDefault="00593DE2" w:rsidP="000D2003">
      <w:pPr>
        <w:widowControl w:val="0"/>
        <w:shd w:val="clear" w:color="auto" w:fill="FFFFFF"/>
        <w:tabs>
          <w:tab w:val="left" w:pos="993"/>
        </w:tabs>
        <w:suppressAutoHyphens/>
        <w:autoSpaceDE w:val="0"/>
        <w:autoSpaceDN w:val="0"/>
        <w:adjustRightInd w:val="0"/>
        <w:spacing w:after="0" w:line="240" w:lineRule="auto"/>
        <w:ind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1"/>
          <w:sz w:val="28"/>
          <w:szCs w:val="28"/>
          <w:lang w:val="uk-UA" w:eastAsia="ru-RU"/>
        </w:rPr>
        <w:t>10.</w:t>
      </w:r>
      <w:r w:rsidRPr="009D1462">
        <w:rPr>
          <w:rFonts w:ascii="Times New Roman" w:hAnsi="Times New Roman" w:cs="Times New Roman"/>
          <w:color w:val="000000"/>
          <w:spacing w:val="-1"/>
          <w:sz w:val="28"/>
          <w:szCs w:val="28"/>
          <w:lang w:val="uk-UA" w:eastAsia="ru-RU"/>
        </w:rPr>
        <w:tab/>
        <w:t>Левенець І.В. Судова психіатрія: підручник. – Тернопіль: Економічна думка, 2005. – 328 с.</w:t>
      </w:r>
    </w:p>
    <w:p w:rsidR="00593DE2" w:rsidRPr="009D1462" w:rsidRDefault="00593DE2" w:rsidP="000D2003">
      <w:pPr>
        <w:widowControl w:val="0"/>
        <w:shd w:val="clear" w:color="auto" w:fill="FFFFFF"/>
        <w:tabs>
          <w:tab w:val="left" w:pos="993"/>
        </w:tabs>
        <w:suppressAutoHyphens/>
        <w:autoSpaceDE w:val="0"/>
        <w:autoSpaceDN w:val="0"/>
        <w:adjustRightInd w:val="0"/>
        <w:spacing w:after="0" w:line="240" w:lineRule="auto"/>
        <w:ind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1"/>
          <w:sz w:val="28"/>
          <w:szCs w:val="28"/>
          <w:lang w:val="uk-UA" w:eastAsia="ru-RU"/>
        </w:rPr>
        <w:t>11.</w:t>
      </w:r>
      <w:r w:rsidRPr="009D1462">
        <w:rPr>
          <w:rFonts w:ascii="Times New Roman" w:hAnsi="Times New Roman" w:cs="Times New Roman"/>
          <w:color w:val="000000"/>
          <w:spacing w:val="-1"/>
          <w:sz w:val="28"/>
          <w:szCs w:val="28"/>
          <w:lang w:val="uk-UA" w:eastAsia="ru-RU"/>
        </w:rPr>
        <w:tab/>
        <w:t>Судебная психиатрия: учебник. / Жариков Н.М., Морозов Г.В., Хритинин Д.Ф. – М.: Норма, 2004. – 528 с.</w:t>
      </w:r>
    </w:p>
    <w:p w:rsidR="00593DE2" w:rsidRPr="009D1462" w:rsidRDefault="00593DE2" w:rsidP="000D2003">
      <w:pPr>
        <w:widowControl w:val="0"/>
        <w:shd w:val="clear" w:color="auto" w:fill="FFFFFF"/>
        <w:tabs>
          <w:tab w:val="left" w:pos="993"/>
        </w:tabs>
        <w:suppressAutoHyphens/>
        <w:autoSpaceDE w:val="0"/>
        <w:autoSpaceDN w:val="0"/>
        <w:adjustRightInd w:val="0"/>
        <w:spacing w:after="0" w:line="240" w:lineRule="auto"/>
        <w:ind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1"/>
          <w:sz w:val="28"/>
          <w:szCs w:val="28"/>
          <w:lang w:val="uk-UA" w:eastAsia="ru-RU"/>
        </w:rPr>
        <w:t>12.</w:t>
      </w:r>
      <w:r w:rsidRPr="009D1462">
        <w:rPr>
          <w:rFonts w:ascii="Times New Roman" w:hAnsi="Times New Roman" w:cs="Times New Roman"/>
          <w:color w:val="000000"/>
          <w:spacing w:val="-1"/>
          <w:sz w:val="28"/>
          <w:szCs w:val="28"/>
          <w:lang w:val="uk-UA" w:eastAsia="ru-RU"/>
        </w:rPr>
        <w:tab/>
        <w:t>Воробйова Н.О. Правове регулювання психіатричної допомоги: Навчальний посібник для вузів. – К.: Юстініан, 2010 – 208 с.</w:t>
      </w:r>
    </w:p>
    <w:p w:rsidR="00593DE2" w:rsidRPr="009D1462" w:rsidRDefault="00593DE2" w:rsidP="000D2003">
      <w:pPr>
        <w:widowControl w:val="0"/>
        <w:shd w:val="clear" w:color="auto" w:fill="FFFFFF"/>
        <w:tabs>
          <w:tab w:val="left" w:pos="993"/>
        </w:tabs>
        <w:suppressAutoHyphens/>
        <w:autoSpaceDE w:val="0"/>
        <w:autoSpaceDN w:val="0"/>
        <w:adjustRightInd w:val="0"/>
        <w:spacing w:after="0" w:line="240" w:lineRule="auto"/>
        <w:ind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1"/>
          <w:sz w:val="28"/>
          <w:szCs w:val="28"/>
          <w:lang w:val="uk-UA" w:eastAsia="ru-RU"/>
        </w:rPr>
        <w:t>13.</w:t>
      </w:r>
      <w:r w:rsidRPr="009D1462">
        <w:rPr>
          <w:rFonts w:ascii="Times New Roman" w:hAnsi="Times New Roman" w:cs="Times New Roman"/>
          <w:color w:val="000000"/>
          <w:spacing w:val="-1"/>
          <w:sz w:val="28"/>
          <w:szCs w:val="28"/>
          <w:lang w:val="uk-UA" w:eastAsia="ru-RU"/>
        </w:rPr>
        <w:tab/>
        <w:t>Гаєвий В.Ф. Участь прокурора у судовому кримінальному провадженні про застосування примусових заходів медичного характеру: навчально-практичний посібник / В.Ф. Гаєвий. – К.: Національна академія прокуратури України, 2013. – 48 с.</w:t>
      </w:r>
    </w:p>
    <w:p w:rsidR="00593DE2" w:rsidRPr="009D1462" w:rsidRDefault="00593DE2" w:rsidP="000D2003">
      <w:pPr>
        <w:widowControl w:val="0"/>
        <w:shd w:val="clear" w:color="auto" w:fill="FFFFFF"/>
        <w:tabs>
          <w:tab w:val="left" w:pos="993"/>
        </w:tabs>
        <w:suppressAutoHyphens/>
        <w:autoSpaceDE w:val="0"/>
        <w:autoSpaceDN w:val="0"/>
        <w:adjustRightInd w:val="0"/>
        <w:spacing w:after="0" w:line="240" w:lineRule="auto"/>
        <w:ind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1"/>
          <w:sz w:val="28"/>
          <w:szCs w:val="28"/>
          <w:lang w:val="uk-UA" w:eastAsia="ru-RU"/>
        </w:rPr>
        <w:t>14.</w:t>
      </w:r>
      <w:r w:rsidRPr="009D1462">
        <w:rPr>
          <w:rFonts w:ascii="Times New Roman" w:hAnsi="Times New Roman" w:cs="Times New Roman"/>
          <w:color w:val="000000"/>
          <w:spacing w:val="-1"/>
          <w:sz w:val="28"/>
          <w:szCs w:val="28"/>
          <w:lang w:val="uk-UA" w:eastAsia="ru-RU"/>
        </w:rPr>
        <w:tab/>
        <w:t>Левенець І. В. Судова психіатрія: Навчальний посібник. – Тернопіль: Економічна думка, 2005. – с. 328.</w:t>
      </w:r>
    </w:p>
    <w:p w:rsidR="00593DE2" w:rsidRPr="009D1462" w:rsidRDefault="00593DE2" w:rsidP="000D2003">
      <w:pPr>
        <w:widowControl w:val="0"/>
        <w:shd w:val="clear" w:color="auto" w:fill="FFFFFF"/>
        <w:tabs>
          <w:tab w:val="left" w:pos="993"/>
          <w:tab w:val="num" w:pos="1080"/>
        </w:tabs>
        <w:suppressAutoHyphens/>
        <w:autoSpaceDE w:val="0"/>
        <w:autoSpaceDN w:val="0"/>
        <w:adjustRightInd w:val="0"/>
        <w:spacing w:after="0" w:line="240" w:lineRule="auto"/>
        <w:ind w:firstLine="567"/>
        <w:jc w:val="both"/>
        <w:rPr>
          <w:rFonts w:ascii="Times New Roman" w:hAnsi="Times New Roman" w:cs="Times New Roman"/>
          <w:color w:val="000000"/>
          <w:spacing w:val="-1"/>
          <w:sz w:val="28"/>
          <w:szCs w:val="28"/>
          <w:lang w:val="uk-UA" w:eastAsia="ru-RU"/>
        </w:rPr>
      </w:pPr>
      <w:r w:rsidRPr="009D1462">
        <w:rPr>
          <w:rFonts w:ascii="Times New Roman" w:hAnsi="Times New Roman" w:cs="Times New Roman"/>
          <w:color w:val="000000"/>
          <w:spacing w:val="-1"/>
          <w:sz w:val="28"/>
          <w:szCs w:val="28"/>
          <w:lang w:val="uk-UA" w:eastAsia="ru-RU"/>
        </w:rPr>
        <w:t>15.</w:t>
      </w:r>
      <w:r w:rsidRPr="009D1462">
        <w:rPr>
          <w:rFonts w:ascii="Times New Roman" w:hAnsi="Times New Roman" w:cs="Times New Roman"/>
          <w:color w:val="000000"/>
          <w:spacing w:val="-1"/>
          <w:sz w:val="28"/>
          <w:szCs w:val="28"/>
          <w:lang w:val="uk-UA" w:eastAsia="ru-RU"/>
        </w:rPr>
        <w:tab/>
        <w:t>Цільмак О.М. Практикум з судової психіатрії : [ Текст ] [ уклад. та загальна редакція О.М. Цільмак ] // Навчальний посібник – Одеса: ОДУВС, 2011. – 104 с.</w:t>
      </w:r>
    </w:p>
    <w:p w:rsidR="00593DE2" w:rsidRPr="009D1462" w:rsidRDefault="00593DE2" w:rsidP="00C37689">
      <w:pPr>
        <w:shd w:val="clear" w:color="auto" w:fill="FFFFFF"/>
        <w:autoSpaceDE w:val="0"/>
        <w:autoSpaceDN w:val="0"/>
        <w:adjustRightInd w:val="0"/>
        <w:spacing w:after="0" w:line="240" w:lineRule="auto"/>
        <w:ind w:firstLine="567"/>
        <w:jc w:val="both"/>
        <w:rPr>
          <w:rFonts w:ascii="Times New Roman" w:hAnsi="Times New Roman" w:cs="Times New Roman"/>
          <w:b/>
          <w:bCs/>
          <w:sz w:val="28"/>
          <w:szCs w:val="28"/>
          <w:lang w:val="uk-UA" w:eastAsia="ru-RU"/>
        </w:rPr>
      </w:pPr>
    </w:p>
    <w:p w:rsidR="00593DE2" w:rsidRPr="009D1462" w:rsidRDefault="00593DE2" w:rsidP="00C37689">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lang w:val="uk-UA" w:eastAsia="ru-RU"/>
        </w:rPr>
      </w:pPr>
      <w:r w:rsidRPr="009D1462">
        <w:rPr>
          <w:rFonts w:ascii="Times New Roman" w:hAnsi="Times New Roman" w:cs="Times New Roman"/>
          <w:b/>
          <w:bCs/>
          <w:color w:val="000000"/>
          <w:sz w:val="28"/>
          <w:szCs w:val="28"/>
          <w:lang w:val="uk-UA" w:eastAsia="ru-RU"/>
        </w:rPr>
        <w:t xml:space="preserve">ТЕМА 6. Шизофренія, епілепсія, маніакально-депресивний психоз та їх судово-психіатрична оцінка. </w:t>
      </w:r>
    </w:p>
    <w:p w:rsidR="00593DE2" w:rsidRPr="009D1462" w:rsidRDefault="00593DE2" w:rsidP="00C37689">
      <w:pPr>
        <w:widowControl w:val="0"/>
        <w:tabs>
          <w:tab w:val="left" w:pos="360"/>
          <w:tab w:val="left" w:pos="540"/>
          <w:tab w:val="left" w:pos="851"/>
          <w:tab w:val="left" w:pos="1080"/>
        </w:tabs>
        <w:spacing w:after="0" w:line="240" w:lineRule="auto"/>
        <w:ind w:firstLine="567"/>
        <w:jc w:val="center"/>
        <w:outlineLvl w:val="0"/>
        <w:rPr>
          <w:rFonts w:ascii="Times New Roman" w:hAnsi="Times New Roman" w:cs="Times New Roman"/>
          <w:b/>
          <w:bCs/>
          <w:sz w:val="28"/>
          <w:szCs w:val="28"/>
          <w:lang w:val="uk-UA" w:eastAsia="ru-RU"/>
        </w:rPr>
      </w:pPr>
    </w:p>
    <w:p w:rsidR="00593DE2" w:rsidRPr="009D1462" w:rsidRDefault="00593DE2" w:rsidP="00C37689">
      <w:pPr>
        <w:widowControl w:val="0"/>
        <w:tabs>
          <w:tab w:val="left" w:pos="360"/>
          <w:tab w:val="left" w:pos="540"/>
          <w:tab w:val="left" w:pos="851"/>
          <w:tab w:val="left" w:pos="1080"/>
        </w:tabs>
        <w:spacing w:after="0" w:line="240" w:lineRule="auto"/>
        <w:ind w:firstLine="567"/>
        <w:jc w:val="center"/>
        <w:outlineLvl w:val="0"/>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Теми рефератів:</w:t>
      </w:r>
    </w:p>
    <w:p w:rsidR="00593DE2" w:rsidRPr="009D1462" w:rsidRDefault="00593DE2" w:rsidP="0038189D">
      <w:pPr>
        <w:widowControl w:val="0"/>
        <w:numPr>
          <w:ilvl w:val="0"/>
          <w:numId w:val="6"/>
        </w:numPr>
        <w:tabs>
          <w:tab w:val="num" w:pos="0"/>
          <w:tab w:val="left" w:pos="1080"/>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Класифікація судових експертиз.</w:t>
      </w:r>
    </w:p>
    <w:p w:rsidR="00593DE2" w:rsidRPr="009D1462" w:rsidRDefault="00593DE2" w:rsidP="0038189D">
      <w:pPr>
        <w:widowControl w:val="0"/>
        <w:numPr>
          <w:ilvl w:val="0"/>
          <w:numId w:val="6"/>
        </w:numPr>
        <w:tabs>
          <w:tab w:val="num" w:pos="0"/>
          <w:tab w:val="left" w:pos="1080"/>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Методи судової експертизи.</w:t>
      </w:r>
    </w:p>
    <w:p w:rsidR="00593DE2" w:rsidRPr="009D1462" w:rsidRDefault="00593DE2" w:rsidP="0038189D">
      <w:pPr>
        <w:widowControl w:val="0"/>
        <w:numPr>
          <w:ilvl w:val="0"/>
          <w:numId w:val="6"/>
        </w:numPr>
        <w:tabs>
          <w:tab w:val="num" w:pos="0"/>
          <w:tab w:val="left" w:pos="1080"/>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Проявлення маніакальної фази МДП.</w:t>
      </w:r>
    </w:p>
    <w:p w:rsidR="00593DE2" w:rsidRPr="009D1462" w:rsidRDefault="00593DE2" w:rsidP="0038189D">
      <w:pPr>
        <w:widowControl w:val="0"/>
        <w:numPr>
          <w:ilvl w:val="0"/>
          <w:numId w:val="6"/>
        </w:numPr>
        <w:tabs>
          <w:tab w:val="num" w:pos="0"/>
          <w:tab w:val="left" w:pos="1080"/>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Судово – психіатричне значення шизофренії.</w:t>
      </w:r>
    </w:p>
    <w:p w:rsidR="00593DE2" w:rsidRPr="009D1462" w:rsidRDefault="00593DE2" w:rsidP="0038189D">
      <w:pPr>
        <w:widowControl w:val="0"/>
        <w:numPr>
          <w:ilvl w:val="0"/>
          <w:numId w:val="6"/>
        </w:numPr>
        <w:tabs>
          <w:tab w:val="num" w:pos="0"/>
          <w:tab w:val="left" w:pos="1080"/>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Судово – психіатричне значення МДП.</w:t>
      </w:r>
    </w:p>
    <w:p w:rsidR="00593DE2" w:rsidRPr="009D1462" w:rsidRDefault="00593DE2" w:rsidP="0038189D">
      <w:pPr>
        <w:widowControl w:val="0"/>
        <w:numPr>
          <w:ilvl w:val="0"/>
          <w:numId w:val="6"/>
        </w:numPr>
        <w:tabs>
          <w:tab w:val="num" w:pos="0"/>
          <w:tab w:val="left" w:pos="1080"/>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Клінічне проявлення епілепсії.</w:t>
      </w:r>
    </w:p>
    <w:p w:rsidR="00593DE2" w:rsidRPr="009D1462" w:rsidRDefault="00593DE2" w:rsidP="000D2003">
      <w:pPr>
        <w:shd w:val="clear" w:color="auto" w:fill="FFFFFF"/>
        <w:autoSpaceDE w:val="0"/>
        <w:autoSpaceDN w:val="0"/>
        <w:adjustRightInd w:val="0"/>
        <w:spacing w:after="0" w:line="240" w:lineRule="auto"/>
        <w:ind w:firstLine="567"/>
        <w:jc w:val="both"/>
        <w:rPr>
          <w:rFonts w:ascii="Times New Roman" w:hAnsi="Times New Roman" w:cs="Times New Roman"/>
          <w:b/>
          <w:bCs/>
          <w:sz w:val="28"/>
          <w:szCs w:val="28"/>
          <w:lang w:val="uk-UA" w:eastAsia="ru-RU"/>
        </w:rPr>
      </w:pPr>
    </w:p>
    <w:p w:rsidR="00593DE2" w:rsidRPr="009D1462" w:rsidRDefault="00593DE2" w:rsidP="000D2003">
      <w:pPr>
        <w:shd w:val="clear" w:color="auto" w:fill="FFFFFF"/>
        <w:autoSpaceDE w:val="0"/>
        <w:autoSpaceDN w:val="0"/>
        <w:adjustRightInd w:val="0"/>
        <w:spacing w:after="0" w:line="240" w:lineRule="auto"/>
        <w:ind w:firstLine="567"/>
        <w:jc w:val="both"/>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Рекомендована література до Теми 6:</w:t>
      </w:r>
    </w:p>
    <w:p w:rsidR="00593DE2" w:rsidRPr="009D1462" w:rsidRDefault="00593DE2" w:rsidP="000D2003">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1.</w:t>
      </w:r>
      <w:r w:rsidRPr="009D1462">
        <w:rPr>
          <w:rFonts w:ascii="Times New Roman" w:hAnsi="Times New Roman" w:cs="Times New Roman"/>
          <w:sz w:val="28"/>
          <w:szCs w:val="28"/>
          <w:lang w:val="uk-UA" w:eastAsia="ru-RU"/>
        </w:rPr>
        <w:tab/>
        <w:t>Конституція України : Закон України від 28 червня 1998 р.  [Електронний ресурс]. – Режим доступу до Конституції: http://zakon5.rada.gov.ua/laws/show/254к/96-вр- закони:</w:t>
      </w:r>
    </w:p>
    <w:p w:rsidR="00593DE2" w:rsidRPr="009D1462" w:rsidRDefault="00593DE2" w:rsidP="000D2003">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2.</w:t>
      </w:r>
      <w:r w:rsidRPr="009D1462">
        <w:rPr>
          <w:rFonts w:ascii="Times New Roman" w:hAnsi="Times New Roman" w:cs="Times New Roman"/>
          <w:sz w:val="28"/>
          <w:szCs w:val="28"/>
          <w:lang w:val="uk-UA" w:eastAsia="ru-RU"/>
        </w:rPr>
        <w:tab/>
        <w:t>Кримінальний кодекс України : Закон України від 5 квітня 2001 р.  [Електронний ресурс]. – Режим доступу до кодексу: http://zakon5.rada.gov.ua/laws/show/2341-14</w:t>
      </w:r>
    </w:p>
    <w:p w:rsidR="00593DE2" w:rsidRPr="009D1462" w:rsidRDefault="00593DE2" w:rsidP="000D2003">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3.</w:t>
      </w:r>
      <w:r w:rsidRPr="009D1462">
        <w:rPr>
          <w:rFonts w:ascii="Times New Roman" w:hAnsi="Times New Roman" w:cs="Times New Roman"/>
          <w:sz w:val="28"/>
          <w:szCs w:val="28"/>
          <w:lang w:val="uk-UA" w:eastAsia="ru-RU"/>
        </w:rPr>
        <w:tab/>
        <w:t>Кримінальний процесуальний кодекс України : Закон України від 13 квітня 2012 р.  [Електронний ресурс]. – Режим доступу до кодексу: http://zakon5.rada.gov.ua/laws/show/4651-17</w:t>
      </w:r>
    </w:p>
    <w:p w:rsidR="00593DE2" w:rsidRPr="009D1462" w:rsidRDefault="00593DE2" w:rsidP="000D2003">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4.</w:t>
      </w:r>
      <w:r w:rsidRPr="009D1462">
        <w:rPr>
          <w:rFonts w:ascii="Times New Roman" w:hAnsi="Times New Roman" w:cs="Times New Roman"/>
          <w:sz w:val="28"/>
          <w:szCs w:val="28"/>
          <w:lang w:val="uk-UA" w:eastAsia="ru-RU"/>
        </w:rPr>
        <w:tab/>
        <w:t>Про Національну поліцію : Закон України від 2 липня 2015 р.  [Електронний ресурс]. – Режим доступу до закону: http://zakon4.rada.gov.ua/laws/show/580-19</w:t>
      </w:r>
    </w:p>
    <w:p w:rsidR="00593DE2" w:rsidRPr="009D1462" w:rsidRDefault="00593DE2" w:rsidP="000D2003">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5.</w:t>
      </w:r>
      <w:r w:rsidRPr="009D1462">
        <w:rPr>
          <w:rFonts w:ascii="Times New Roman" w:hAnsi="Times New Roman" w:cs="Times New Roman"/>
          <w:sz w:val="28"/>
          <w:szCs w:val="28"/>
          <w:lang w:val="uk-UA" w:eastAsia="ru-RU"/>
        </w:rPr>
        <w:tab/>
        <w:t>Про психіатричну допомогу : Закон України від 22 лютого 2000 р.  [Електронний ресурс]. – Режим доступу до закону: http://zakon3.rada.gov.ua/laws/show/1489-14</w:t>
      </w:r>
    </w:p>
    <w:p w:rsidR="00593DE2" w:rsidRPr="009D1462" w:rsidRDefault="00593DE2" w:rsidP="000D2003">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6.</w:t>
      </w:r>
      <w:r w:rsidRPr="009D1462">
        <w:rPr>
          <w:rFonts w:ascii="Times New Roman" w:hAnsi="Times New Roman" w:cs="Times New Roman"/>
          <w:sz w:val="28"/>
          <w:szCs w:val="28"/>
          <w:lang w:val="uk-UA" w:eastAsia="ru-RU"/>
        </w:rPr>
        <w:tab/>
        <w:t>Про затвердження нормативно-правових документів з окремих питань щодо застосування примусових заходів медичного характеру до осіб, які страждають на психічні розлади: Наказ МОЗ України N 397 від 08 жовтня 2001 р.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Наказу : http://zakon3.rada.gov.ua/laws/show/z0215-02;</w:t>
      </w:r>
    </w:p>
    <w:p w:rsidR="00593DE2" w:rsidRPr="009D1462" w:rsidRDefault="00593DE2" w:rsidP="000D2003">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7.</w:t>
      </w:r>
      <w:r w:rsidRPr="009D1462">
        <w:rPr>
          <w:rFonts w:ascii="Times New Roman" w:hAnsi="Times New Roman" w:cs="Times New Roman"/>
          <w:sz w:val="28"/>
          <w:szCs w:val="28"/>
          <w:lang w:val="uk-UA" w:eastAsia="ru-RU"/>
        </w:rPr>
        <w:tab/>
        <w:t>Про затвердження Інструкції про призначення та проведення судових експертиз та Науково-методичних рекомендацій з питань підготовки та призначення судових експертиз та експертних досліджень : наказ Міністерства юстиції України від 08 жовтня 1998 року № 53/5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Наказу :   http://zakon5.rada.gov.ua/laws/show/z0705-98;</w:t>
      </w:r>
    </w:p>
    <w:p w:rsidR="00593DE2" w:rsidRPr="009D1462" w:rsidRDefault="00593DE2" w:rsidP="000D2003">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8.</w:t>
      </w:r>
      <w:r w:rsidRPr="009D1462">
        <w:rPr>
          <w:rFonts w:ascii="Times New Roman" w:hAnsi="Times New Roman" w:cs="Times New Roman"/>
          <w:sz w:val="28"/>
          <w:szCs w:val="28"/>
          <w:lang w:val="uk-UA" w:eastAsia="ru-RU"/>
        </w:rPr>
        <w:tab/>
        <w:t>Положення про групу посиленої психологічної уваги в органах               внутрішніх справ України та навчальних  закладах МВС України (Із змінами, внесеними згідно з Наказом МВС N 652 від 08 липня 2013 р.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Положення : http://zakon3.rada.gov.ua/laws/show/z1368-04</w:t>
      </w:r>
    </w:p>
    <w:p w:rsidR="00593DE2" w:rsidRPr="009D1462" w:rsidRDefault="00593DE2" w:rsidP="000D2003">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9.</w:t>
      </w:r>
      <w:r w:rsidRPr="009D1462">
        <w:rPr>
          <w:rFonts w:ascii="Times New Roman" w:hAnsi="Times New Roman" w:cs="Times New Roman"/>
          <w:sz w:val="28"/>
          <w:szCs w:val="28"/>
          <w:lang w:val="uk-UA" w:eastAsia="ru-RU"/>
        </w:rPr>
        <w:tab/>
        <w:t>Про практику застосування судами примусових заходів медичного характеру та примусового лікування: Постанова Пленуму Верховного Суду України від 3 червня 2005 р. № 7: [Електронний ресурс]. – Режим доступу до постанови: http://zakon1.rada.gov.ua/laws/show/z0705-98/page?text.</w:t>
      </w:r>
    </w:p>
    <w:p w:rsidR="00593DE2" w:rsidRPr="009D1462" w:rsidRDefault="00593DE2" w:rsidP="000D2003">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10.</w:t>
      </w:r>
      <w:r w:rsidRPr="009D1462">
        <w:rPr>
          <w:rFonts w:ascii="Times New Roman" w:hAnsi="Times New Roman" w:cs="Times New Roman"/>
          <w:sz w:val="28"/>
          <w:szCs w:val="28"/>
          <w:lang w:val="uk-UA" w:eastAsia="ru-RU"/>
        </w:rPr>
        <w:tab/>
        <w:t>Березанцев А. Ю. Судебная психиатрия: Учебник для академического бакалавриата. – М. : Юрайт, 2016. – 512 с.</w:t>
      </w:r>
    </w:p>
    <w:p w:rsidR="00593DE2" w:rsidRPr="009D1462" w:rsidRDefault="00593DE2" w:rsidP="000D2003">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11.</w:t>
      </w:r>
      <w:r w:rsidRPr="009D1462">
        <w:rPr>
          <w:rFonts w:ascii="Times New Roman" w:hAnsi="Times New Roman" w:cs="Times New Roman"/>
          <w:sz w:val="28"/>
          <w:szCs w:val="28"/>
          <w:lang w:val="uk-UA" w:eastAsia="ru-RU"/>
        </w:rPr>
        <w:tab/>
        <w:t>Левенець І.В. Судова психіатрія: підручник. – Тернопіль: Економічна думка, 2005. – 328 с.</w:t>
      </w:r>
    </w:p>
    <w:p w:rsidR="00593DE2" w:rsidRPr="009D1462" w:rsidRDefault="00593DE2" w:rsidP="000D2003">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12.</w:t>
      </w:r>
      <w:r w:rsidRPr="009D1462">
        <w:rPr>
          <w:rFonts w:ascii="Times New Roman" w:hAnsi="Times New Roman" w:cs="Times New Roman"/>
          <w:sz w:val="28"/>
          <w:szCs w:val="28"/>
          <w:lang w:val="uk-UA" w:eastAsia="ru-RU"/>
        </w:rPr>
        <w:tab/>
        <w:t>Судебная психиатрия: учебник. / Жариков Н.М., Морозов Г.В., Хритинин Д.Ф. – М.: Норма, 2004. – 528 с.</w:t>
      </w:r>
    </w:p>
    <w:p w:rsidR="00593DE2" w:rsidRPr="009D1462" w:rsidRDefault="00593DE2" w:rsidP="000D2003">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13.</w:t>
      </w:r>
      <w:r w:rsidRPr="009D1462">
        <w:rPr>
          <w:rFonts w:ascii="Times New Roman" w:hAnsi="Times New Roman" w:cs="Times New Roman"/>
          <w:sz w:val="28"/>
          <w:szCs w:val="28"/>
          <w:lang w:val="uk-UA" w:eastAsia="ru-RU"/>
        </w:rPr>
        <w:tab/>
        <w:t>Левенець І. В. Судова психіатрія: Навчальний посібник. – Тернопіль: Економічна думка, 2005. – с. 328.</w:t>
      </w:r>
    </w:p>
    <w:p w:rsidR="00593DE2" w:rsidRPr="009D1462" w:rsidRDefault="00593DE2" w:rsidP="000D2003">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14.</w:t>
      </w:r>
      <w:r w:rsidRPr="009D1462">
        <w:rPr>
          <w:rFonts w:ascii="Times New Roman" w:hAnsi="Times New Roman" w:cs="Times New Roman"/>
          <w:sz w:val="28"/>
          <w:szCs w:val="28"/>
          <w:lang w:val="uk-UA" w:eastAsia="ru-RU"/>
        </w:rPr>
        <w:tab/>
        <w:t>Спіріна І. Д. Судово-психіатрична експертиза: навч. посібник / І. Д. Спіріна. – Дніпропетровськ: Дніпропетр. юрид. ін-т., 2000. – 145с.</w:t>
      </w:r>
    </w:p>
    <w:p w:rsidR="00593DE2" w:rsidRPr="009D1462" w:rsidRDefault="00593DE2" w:rsidP="000D2003">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15.</w:t>
      </w:r>
      <w:r w:rsidRPr="009D1462">
        <w:rPr>
          <w:rFonts w:ascii="Times New Roman" w:hAnsi="Times New Roman" w:cs="Times New Roman"/>
          <w:sz w:val="28"/>
          <w:szCs w:val="28"/>
          <w:lang w:val="uk-UA" w:eastAsia="ru-RU"/>
        </w:rPr>
        <w:tab/>
        <w:t>Цільмак О.М. Судово–психіатрична експертиза: навчальний посібник. / О.М. Цільмак. – Одеса: РВВ ОДУВС, 2014. – 104с. – з іл.</w:t>
      </w:r>
    </w:p>
    <w:p w:rsidR="00593DE2" w:rsidRPr="009D1462" w:rsidRDefault="00593DE2" w:rsidP="000D2003">
      <w:pPr>
        <w:shd w:val="clear" w:color="auto" w:fill="FFFFFF"/>
        <w:autoSpaceDE w:val="0"/>
        <w:autoSpaceDN w:val="0"/>
        <w:adjustRightInd w:val="0"/>
        <w:spacing w:after="0" w:line="240" w:lineRule="auto"/>
        <w:ind w:firstLine="567"/>
        <w:jc w:val="both"/>
        <w:rPr>
          <w:rFonts w:ascii="Times New Roman" w:hAnsi="Times New Roman" w:cs="Times New Roman"/>
          <w:b/>
          <w:bCs/>
          <w:sz w:val="28"/>
          <w:szCs w:val="28"/>
          <w:lang w:val="uk-UA" w:eastAsia="ru-RU"/>
        </w:rPr>
      </w:pPr>
    </w:p>
    <w:p w:rsidR="00593DE2" w:rsidRPr="009D1462" w:rsidRDefault="00593DE2" w:rsidP="00C37689">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lang w:val="uk-UA" w:eastAsia="ru-RU"/>
        </w:rPr>
      </w:pPr>
      <w:r w:rsidRPr="009D1462">
        <w:rPr>
          <w:rFonts w:ascii="Times New Roman" w:hAnsi="Times New Roman" w:cs="Times New Roman"/>
          <w:b/>
          <w:bCs/>
          <w:color w:val="000000"/>
          <w:sz w:val="28"/>
          <w:szCs w:val="28"/>
          <w:lang w:val="uk-UA" w:eastAsia="ru-RU"/>
        </w:rPr>
        <w:t>ТЕМА 7. Психічні розлади при травмах головного мозку, інфекційних та соматичних захворюваннях.</w:t>
      </w:r>
    </w:p>
    <w:p w:rsidR="00593DE2" w:rsidRPr="009D1462" w:rsidRDefault="00593DE2" w:rsidP="00C37689">
      <w:pPr>
        <w:widowControl w:val="0"/>
        <w:tabs>
          <w:tab w:val="left" w:pos="360"/>
          <w:tab w:val="left" w:pos="540"/>
          <w:tab w:val="left" w:pos="851"/>
          <w:tab w:val="left" w:pos="1080"/>
        </w:tabs>
        <w:spacing w:after="0" w:line="240" w:lineRule="auto"/>
        <w:ind w:firstLine="567"/>
        <w:jc w:val="center"/>
        <w:outlineLvl w:val="0"/>
        <w:rPr>
          <w:rFonts w:ascii="Times New Roman" w:hAnsi="Times New Roman" w:cs="Times New Roman"/>
          <w:b/>
          <w:bCs/>
          <w:sz w:val="28"/>
          <w:szCs w:val="28"/>
          <w:lang w:val="uk-UA" w:eastAsia="ru-RU"/>
        </w:rPr>
      </w:pPr>
    </w:p>
    <w:p w:rsidR="00593DE2" w:rsidRPr="009D1462" w:rsidRDefault="00593DE2" w:rsidP="00C37689">
      <w:pPr>
        <w:widowControl w:val="0"/>
        <w:tabs>
          <w:tab w:val="left" w:pos="360"/>
          <w:tab w:val="left" w:pos="540"/>
          <w:tab w:val="left" w:pos="851"/>
          <w:tab w:val="left" w:pos="1080"/>
        </w:tabs>
        <w:spacing w:after="0" w:line="240" w:lineRule="auto"/>
        <w:ind w:firstLine="567"/>
        <w:jc w:val="center"/>
        <w:outlineLvl w:val="0"/>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Теми рефератів:</w:t>
      </w:r>
    </w:p>
    <w:p w:rsidR="00593DE2" w:rsidRPr="009D1462" w:rsidRDefault="00593DE2" w:rsidP="0038189D">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Методи судової експертизи.</w:t>
      </w:r>
    </w:p>
    <w:p w:rsidR="00593DE2" w:rsidRPr="009D1462" w:rsidRDefault="00593DE2" w:rsidP="0038189D">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Норми Цивільного процесуального кодексу України щодо здійснення судово–експертної діяльності.</w:t>
      </w:r>
    </w:p>
    <w:p w:rsidR="00593DE2" w:rsidRPr="009D1462" w:rsidRDefault="00593DE2" w:rsidP="0038189D">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Норми Кримінально-процесуального кодексу України щодо здійснення судово–експертної діяльності.</w:t>
      </w:r>
    </w:p>
    <w:p w:rsidR="00593DE2" w:rsidRPr="009D1462" w:rsidRDefault="00593DE2" w:rsidP="0038189D">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Судово – психіатричне значення травматичних психічних розладів.</w:t>
      </w:r>
    </w:p>
    <w:p w:rsidR="00593DE2" w:rsidRPr="009D1462" w:rsidRDefault="00593DE2" w:rsidP="0038189D">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Інволюціонні психічні розлади.</w:t>
      </w:r>
    </w:p>
    <w:p w:rsidR="00593DE2" w:rsidRPr="009D1462" w:rsidRDefault="00593DE2" w:rsidP="00C37689">
      <w:pPr>
        <w:shd w:val="clear" w:color="auto" w:fill="FFFFFF"/>
        <w:autoSpaceDE w:val="0"/>
        <w:autoSpaceDN w:val="0"/>
        <w:adjustRightInd w:val="0"/>
        <w:spacing w:after="0" w:line="240" w:lineRule="auto"/>
        <w:ind w:firstLine="567"/>
        <w:jc w:val="both"/>
        <w:rPr>
          <w:rFonts w:ascii="Times New Roman" w:hAnsi="Times New Roman" w:cs="Times New Roman"/>
          <w:b/>
          <w:bCs/>
          <w:sz w:val="28"/>
          <w:szCs w:val="28"/>
          <w:lang w:val="uk-UA" w:eastAsia="ru-RU"/>
        </w:rPr>
      </w:pPr>
    </w:p>
    <w:p w:rsidR="00593DE2" w:rsidRPr="009D1462" w:rsidRDefault="00593DE2" w:rsidP="00802754">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8"/>
          <w:szCs w:val="28"/>
          <w:lang w:val="uk-UA" w:eastAsia="ru-RU"/>
        </w:rPr>
      </w:pPr>
      <w:r w:rsidRPr="009D1462">
        <w:rPr>
          <w:rFonts w:ascii="Times New Roman" w:hAnsi="Times New Roman" w:cs="Times New Roman"/>
          <w:b/>
          <w:bCs/>
          <w:sz w:val="28"/>
          <w:szCs w:val="28"/>
          <w:lang w:val="uk-UA" w:eastAsia="ru-RU"/>
        </w:rPr>
        <w:t>Рекомендована література до Теми 7</w:t>
      </w:r>
      <w:r w:rsidRPr="009D1462">
        <w:rPr>
          <w:rFonts w:ascii="Times New Roman" w:hAnsi="Times New Roman" w:cs="Times New Roman"/>
          <w:sz w:val="28"/>
          <w:szCs w:val="28"/>
          <w:lang w:val="uk-UA" w:eastAsia="ru-RU"/>
        </w:rPr>
        <w:t xml:space="preserve">: </w:t>
      </w:r>
    </w:p>
    <w:p w:rsidR="00593DE2" w:rsidRPr="009D1462" w:rsidRDefault="00593DE2" w:rsidP="0038189D">
      <w:pPr>
        <w:widowControl w:val="0"/>
        <w:numPr>
          <w:ilvl w:val="0"/>
          <w:numId w:val="30"/>
        </w:numPr>
        <w:tabs>
          <w:tab w:val="left" w:pos="0"/>
          <w:tab w:val="left" w:pos="993"/>
          <w:tab w:val="left" w:pos="1134"/>
        </w:tabs>
        <w:autoSpaceDE w:val="0"/>
        <w:autoSpaceDN w:val="0"/>
        <w:adjustRightInd w:val="0"/>
        <w:spacing w:after="0" w:line="240" w:lineRule="auto"/>
        <w:ind w:left="0" w:firstLine="568"/>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Конституція України : Закон України від 28 червня 1998 р.  [Електронний ресурс]. – Режим доступу до Конституції: http://zakon5.rada.gov.ua/laws/show/254к/96-вр- закони:</w:t>
      </w:r>
    </w:p>
    <w:p w:rsidR="00593DE2" w:rsidRPr="009D1462" w:rsidRDefault="00593DE2" w:rsidP="0038189D">
      <w:pPr>
        <w:widowControl w:val="0"/>
        <w:numPr>
          <w:ilvl w:val="0"/>
          <w:numId w:val="30"/>
        </w:numPr>
        <w:tabs>
          <w:tab w:val="left" w:pos="0"/>
          <w:tab w:val="left" w:pos="993"/>
          <w:tab w:val="left" w:pos="1134"/>
        </w:tabs>
        <w:autoSpaceDE w:val="0"/>
        <w:autoSpaceDN w:val="0"/>
        <w:adjustRightInd w:val="0"/>
        <w:spacing w:after="0" w:line="240" w:lineRule="auto"/>
        <w:ind w:left="0" w:firstLine="568"/>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Кримінальний кодекс України : Закон України від 5 квітня 2001 р.  [Електронний ресурс]. – Режим доступу до кодексу: http://zakon5.rada.gov.ua/laws/show/2341-14</w:t>
      </w:r>
    </w:p>
    <w:p w:rsidR="00593DE2" w:rsidRPr="009D1462" w:rsidRDefault="00593DE2" w:rsidP="0038189D">
      <w:pPr>
        <w:widowControl w:val="0"/>
        <w:numPr>
          <w:ilvl w:val="0"/>
          <w:numId w:val="30"/>
        </w:numPr>
        <w:tabs>
          <w:tab w:val="left" w:pos="0"/>
          <w:tab w:val="left" w:pos="993"/>
          <w:tab w:val="left" w:pos="1134"/>
        </w:tabs>
        <w:autoSpaceDE w:val="0"/>
        <w:autoSpaceDN w:val="0"/>
        <w:adjustRightInd w:val="0"/>
        <w:spacing w:after="0" w:line="240" w:lineRule="auto"/>
        <w:ind w:left="0" w:firstLine="568"/>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Кримінальний процесуальний кодекс України : Закон України від 13 квітня 2012 р.  [Електронний ресурс]. – Режим доступу до кодексу: http://zakon5.rada.gov.ua/laws/show/4651-17</w:t>
      </w:r>
    </w:p>
    <w:p w:rsidR="00593DE2" w:rsidRPr="009D1462" w:rsidRDefault="00593DE2" w:rsidP="0038189D">
      <w:pPr>
        <w:widowControl w:val="0"/>
        <w:numPr>
          <w:ilvl w:val="0"/>
          <w:numId w:val="30"/>
        </w:numPr>
        <w:tabs>
          <w:tab w:val="left" w:pos="0"/>
          <w:tab w:val="left" w:pos="993"/>
          <w:tab w:val="left" w:pos="1134"/>
        </w:tabs>
        <w:autoSpaceDE w:val="0"/>
        <w:autoSpaceDN w:val="0"/>
        <w:adjustRightInd w:val="0"/>
        <w:spacing w:after="0" w:line="240" w:lineRule="auto"/>
        <w:ind w:left="0" w:firstLine="568"/>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Національну поліцію : Закон України від 2 липня 2015 р.  [Електронний ресурс]. – Режим доступу до закону: http://zakon4.rada.gov.ua/laws/show/580-19</w:t>
      </w:r>
    </w:p>
    <w:p w:rsidR="00593DE2" w:rsidRPr="009D1462" w:rsidRDefault="00593DE2" w:rsidP="0038189D">
      <w:pPr>
        <w:widowControl w:val="0"/>
        <w:numPr>
          <w:ilvl w:val="0"/>
          <w:numId w:val="30"/>
        </w:numPr>
        <w:tabs>
          <w:tab w:val="left" w:pos="0"/>
          <w:tab w:val="left" w:pos="993"/>
          <w:tab w:val="left" w:pos="1134"/>
        </w:tabs>
        <w:autoSpaceDE w:val="0"/>
        <w:autoSpaceDN w:val="0"/>
        <w:adjustRightInd w:val="0"/>
        <w:spacing w:after="0" w:line="240" w:lineRule="auto"/>
        <w:ind w:left="0" w:firstLine="568"/>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судову експертизу : Закон України від 25 лютого 1994 р.  [Електронний ресурс]. – Режим доступу до закону: http://zakon5.rada.gov.ua/laws/show/4038-12</w:t>
      </w:r>
    </w:p>
    <w:p w:rsidR="00593DE2" w:rsidRPr="009D1462" w:rsidRDefault="00593DE2" w:rsidP="0038189D">
      <w:pPr>
        <w:widowControl w:val="0"/>
        <w:numPr>
          <w:ilvl w:val="0"/>
          <w:numId w:val="30"/>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затвердження Інструкції про призначення та проведення судових експертиз та Науково-методичних рекомендацій з питань підготовки та призначення судових експертиз та експертних досліджень : наказ Міністерства юстиції України від 08 жовтня 1998 року № 53/5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Наказу :   http://zakon5.rada.gov.ua/laws/show/z0705-98;</w:t>
      </w:r>
    </w:p>
    <w:p w:rsidR="00593DE2" w:rsidRPr="009D1462" w:rsidRDefault="00593DE2" w:rsidP="0038189D">
      <w:pPr>
        <w:widowControl w:val="0"/>
        <w:numPr>
          <w:ilvl w:val="0"/>
          <w:numId w:val="30"/>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Інструкція про порядок ведення єдиного обліку в органах поліції заяв і повідомлень про вчинені кримінальні правопорушення та інші події, затверджена Наказом МВС України № 1377 від 6 листопада 2015 р.»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Інструкції :  http://zakon2.rada.gov.ua/laws/show/z1498-15/paran8#n8; </w:t>
      </w:r>
    </w:p>
    <w:p w:rsidR="00593DE2" w:rsidRPr="009D1462" w:rsidRDefault="00593DE2" w:rsidP="0038189D">
      <w:pPr>
        <w:widowControl w:val="0"/>
        <w:numPr>
          <w:ilvl w:val="0"/>
          <w:numId w:val="30"/>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 затвердження Порядку проведення судово-психіатричної експертизи: Наказ МОЗ України від 08.05.2018 р. № 865 [Електронний ресурс]. – Режим доступу до Наказу : http://zakon.rada.gov.ua/laws/show/z0719-18.</w:t>
      </w:r>
    </w:p>
    <w:p w:rsidR="00593DE2" w:rsidRPr="009D1462" w:rsidRDefault="00593DE2" w:rsidP="0038189D">
      <w:pPr>
        <w:widowControl w:val="0"/>
        <w:numPr>
          <w:ilvl w:val="0"/>
          <w:numId w:val="30"/>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Березанцев А. Ю. Судебная психиатрия: Учебник для академического бакалавриата. – М. : Юрайт, 2016. – 512 с.</w:t>
      </w:r>
    </w:p>
    <w:p w:rsidR="00593DE2" w:rsidRPr="009D1462" w:rsidRDefault="00593DE2" w:rsidP="0038189D">
      <w:pPr>
        <w:widowControl w:val="0"/>
        <w:numPr>
          <w:ilvl w:val="0"/>
          <w:numId w:val="30"/>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Левенець І.В. Судова психіатрія: підручник. – Тернопіль: Економічна думка, 2005. – 328 с.</w:t>
      </w:r>
    </w:p>
    <w:p w:rsidR="00593DE2" w:rsidRPr="009D1462" w:rsidRDefault="00593DE2" w:rsidP="0038189D">
      <w:pPr>
        <w:widowControl w:val="0"/>
        <w:numPr>
          <w:ilvl w:val="0"/>
          <w:numId w:val="30"/>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Судебная психиатрия: учебник. / Жариков Н.М., Морозов Г.В., Хритинин Д.Ф. – М.: Норма, 2004. – 528 с.</w:t>
      </w:r>
    </w:p>
    <w:p w:rsidR="00593DE2" w:rsidRPr="009D1462" w:rsidRDefault="00593DE2" w:rsidP="0038189D">
      <w:pPr>
        <w:widowControl w:val="0"/>
        <w:numPr>
          <w:ilvl w:val="0"/>
          <w:numId w:val="30"/>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Воробйова Н.О. Правове регулювання психіатричної допомоги: Навчальний посібник для вузів. – К.: Юстініан, 2010 – 208 с.</w:t>
      </w:r>
    </w:p>
    <w:p w:rsidR="00593DE2" w:rsidRPr="009D1462" w:rsidRDefault="00593DE2" w:rsidP="0038189D">
      <w:pPr>
        <w:widowControl w:val="0"/>
        <w:numPr>
          <w:ilvl w:val="0"/>
          <w:numId w:val="30"/>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Гаєвий В.Ф. Участь прокурора у судовому кримінальному провадженні про застосування примусових заходів медичного характеру: навчально-практичний посібник / В.Ф. Гаєвий. – К.: Національна академія прокуратури України, 2013. – 48 с.</w:t>
      </w:r>
    </w:p>
    <w:p w:rsidR="00593DE2" w:rsidRPr="009D1462" w:rsidRDefault="00593DE2" w:rsidP="0038189D">
      <w:pPr>
        <w:widowControl w:val="0"/>
        <w:numPr>
          <w:ilvl w:val="0"/>
          <w:numId w:val="30"/>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Левенець І. В. Судова психіатрія: Навчальний посібник. – Тернопіль: Економічна думка, 2005. – с. 328.</w:t>
      </w:r>
    </w:p>
    <w:p w:rsidR="00593DE2" w:rsidRPr="009D1462" w:rsidRDefault="00593DE2" w:rsidP="0038189D">
      <w:pPr>
        <w:widowControl w:val="0"/>
        <w:numPr>
          <w:ilvl w:val="0"/>
          <w:numId w:val="30"/>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Цільмак О.М. Практикум з судової психіатрії : [ Текст ] [ уклад. та загальна редакція О.М. Цільмак ] // Навчальний посібник – Одеса: ОДУВС, 2011. – 104 с.</w:t>
      </w:r>
    </w:p>
    <w:p w:rsidR="00593DE2" w:rsidRPr="009D1462" w:rsidRDefault="00593DE2" w:rsidP="00C37689">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lang w:val="uk-UA" w:eastAsia="ru-RU"/>
        </w:rPr>
      </w:pPr>
    </w:p>
    <w:p w:rsidR="00593DE2" w:rsidRPr="009D1462" w:rsidRDefault="00593DE2" w:rsidP="00C37689">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lang w:val="uk-UA" w:eastAsia="ru-RU"/>
        </w:rPr>
      </w:pPr>
      <w:r w:rsidRPr="009D1462">
        <w:rPr>
          <w:rFonts w:ascii="Times New Roman" w:hAnsi="Times New Roman" w:cs="Times New Roman"/>
          <w:b/>
          <w:bCs/>
          <w:color w:val="000000"/>
          <w:sz w:val="28"/>
          <w:szCs w:val="28"/>
          <w:lang w:val="uk-UA" w:eastAsia="ru-RU"/>
        </w:rPr>
        <w:t>ТЕМА 8. Олігофренія; психопатії, розлади потягів і реактивні стани.</w:t>
      </w:r>
    </w:p>
    <w:p w:rsidR="00593DE2" w:rsidRPr="009D1462" w:rsidRDefault="00593DE2" w:rsidP="00C37689">
      <w:pPr>
        <w:widowControl w:val="0"/>
        <w:tabs>
          <w:tab w:val="left" w:pos="360"/>
          <w:tab w:val="left" w:pos="540"/>
          <w:tab w:val="left" w:pos="851"/>
          <w:tab w:val="left" w:pos="1080"/>
        </w:tabs>
        <w:spacing w:after="0" w:line="240" w:lineRule="auto"/>
        <w:ind w:firstLine="567"/>
        <w:jc w:val="center"/>
        <w:outlineLvl w:val="0"/>
        <w:rPr>
          <w:rFonts w:ascii="Times New Roman" w:hAnsi="Times New Roman" w:cs="Times New Roman"/>
          <w:b/>
          <w:bCs/>
          <w:sz w:val="28"/>
          <w:szCs w:val="28"/>
          <w:lang w:val="uk-UA" w:eastAsia="ru-RU"/>
        </w:rPr>
      </w:pPr>
    </w:p>
    <w:p w:rsidR="00593DE2" w:rsidRPr="009D1462" w:rsidRDefault="00593DE2" w:rsidP="00C37689">
      <w:pPr>
        <w:widowControl w:val="0"/>
        <w:tabs>
          <w:tab w:val="left" w:pos="360"/>
          <w:tab w:val="left" w:pos="540"/>
          <w:tab w:val="left" w:pos="851"/>
          <w:tab w:val="left" w:pos="1080"/>
        </w:tabs>
        <w:spacing w:after="0" w:line="240" w:lineRule="auto"/>
        <w:ind w:firstLine="567"/>
        <w:jc w:val="center"/>
        <w:outlineLvl w:val="0"/>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Теми рефератів:</w:t>
      </w:r>
    </w:p>
    <w:p w:rsidR="00593DE2" w:rsidRPr="009D1462" w:rsidRDefault="00593DE2" w:rsidP="0038189D">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Психічні розлади при ВІЛ-інфекції.</w:t>
      </w:r>
    </w:p>
    <w:p w:rsidR="00593DE2" w:rsidRPr="009D1462" w:rsidRDefault="00593DE2" w:rsidP="0038189D">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Психічні розлади при інших захворюваннях.</w:t>
      </w:r>
    </w:p>
    <w:p w:rsidR="00593DE2" w:rsidRPr="009D1462" w:rsidRDefault="00593DE2" w:rsidP="0038189D">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Алкогольні психози.</w:t>
      </w:r>
    </w:p>
    <w:p w:rsidR="00593DE2" w:rsidRPr="009D1462" w:rsidRDefault="00593DE2" w:rsidP="0038189D">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Судово-психіатрична експертиза неповнолітніх.</w:t>
      </w:r>
    </w:p>
    <w:p w:rsidR="00593DE2" w:rsidRPr="009D1462" w:rsidRDefault="00593DE2" w:rsidP="0038189D">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Психічні розлади при олігофренії.</w:t>
      </w:r>
    </w:p>
    <w:p w:rsidR="00593DE2" w:rsidRPr="009D1462" w:rsidRDefault="00593DE2" w:rsidP="0038189D">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Судово – психіатричне значення психопатій.</w:t>
      </w:r>
    </w:p>
    <w:p w:rsidR="00593DE2" w:rsidRPr="009D1462" w:rsidRDefault="00593DE2" w:rsidP="0038189D">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Істерична психопатія.</w:t>
      </w:r>
    </w:p>
    <w:p w:rsidR="00593DE2" w:rsidRPr="009D1462" w:rsidRDefault="00593DE2" w:rsidP="0038189D">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Сексуальна психопатія.</w:t>
      </w:r>
    </w:p>
    <w:p w:rsidR="00593DE2" w:rsidRPr="009D1462" w:rsidRDefault="00593DE2" w:rsidP="0038189D">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Судово – психіатрична експертиза наркоманій. </w:t>
      </w:r>
    </w:p>
    <w:p w:rsidR="00593DE2" w:rsidRPr="009D1462" w:rsidRDefault="00593DE2" w:rsidP="0038189D">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Астенічна та психастенічна психопатія.</w:t>
      </w:r>
    </w:p>
    <w:p w:rsidR="00593DE2" w:rsidRPr="009D1462" w:rsidRDefault="00593DE2" w:rsidP="00802754">
      <w:pPr>
        <w:shd w:val="clear" w:color="auto" w:fill="FFFFFF"/>
        <w:autoSpaceDE w:val="0"/>
        <w:autoSpaceDN w:val="0"/>
        <w:adjustRightInd w:val="0"/>
        <w:spacing w:after="0" w:line="240" w:lineRule="auto"/>
        <w:ind w:firstLine="567"/>
        <w:jc w:val="both"/>
        <w:rPr>
          <w:rFonts w:ascii="Times New Roman" w:hAnsi="Times New Roman" w:cs="Times New Roman"/>
          <w:b/>
          <w:bCs/>
          <w:sz w:val="28"/>
          <w:szCs w:val="28"/>
          <w:lang w:val="uk-UA" w:eastAsia="ru-RU"/>
        </w:rPr>
      </w:pPr>
    </w:p>
    <w:p w:rsidR="00593DE2" w:rsidRPr="009D1462" w:rsidRDefault="00593DE2" w:rsidP="00802754">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9D1462">
        <w:rPr>
          <w:rFonts w:ascii="Times New Roman" w:hAnsi="Times New Roman" w:cs="Times New Roman"/>
          <w:b/>
          <w:bCs/>
          <w:sz w:val="28"/>
          <w:szCs w:val="28"/>
          <w:lang w:val="uk-UA" w:eastAsia="ru-RU"/>
        </w:rPr>
        <w:t>Рекомендована література до Теми 8</w:t>
      </w:r>
      <w:r w:rsidRPr="009D1462">
        <w:rPr>
          <w:rFonts w:ascii="Times New Roman" w:hAnsi="Times New Roman" w:cs="Times New Roman"/>
          <w:sz w:val="28"/>
          <w:szCs w:val="28"/>
          <w:lang w:val="uk-UA" w:eastAsia="ru-RU"/>
        </w:rPr>
        <w:t>:</w:t>
      </w:r>
    </w:p>
    <w:p w:rsidR="00593DE2" w:rsidRPr="009D1462" w:rsidRDefault="00593DE2" w:rsidP="0038189D">
      <w:pPr>
        <w:widowControl w:val="0"/>
        <w:numPr>
          <w:ilvl w:val="0"/>
          <w:numId w:val="31"/>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Конституція України : Закон України від 28 червня 1998 р.  [Електронний ресурс]. – Режим доступу до Конституції: http://zakon5.rada.gov.ua/laws/show/254к/96-вр- закони:</w:t>
      </w:r>
    </w:p>
    <w:p w:rsidR="00593DE2" w:rsidRPr="009D1462" w:rsidRDefault="00593DE2" w:rsidP="0038189D">
      <w:pPr>
        <w:widowControl w:val="0"/>
        <w:numPr>
          <w:ilvl w:val="0"/>
          <w:numId w:val="31"/>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Кримінальний кодекс України : Закон України від 5 квітня 2001 р.  [Електронний ресурс]. – Режим доступу до кодексу: </w:t>
      </w:r>
      <w:hyperlink r:id="rId59" w:history="1">
        <w:r w:rsidRPr="009D1462">
          <w:rPr>
            <w:rFonts w:ascii="Times New Roman" w:hAnsi="Times New Roman" w:cs="Times New Roman"/>
            <w:color w:val="0000FF"/>
            <w:sz w:val="28"/>
            <w:szCs w:val="28"/>
            <w:u w:val="single"/>
            <w:lang w:val="uk-UA" w:eastAsia="ru-RU"/>
          </w:rPr>
          <w:t>http://zakon5.rada.gov.ua/laws/show/2341-14</w:t>
        </w:r>
      </w:hyperlink>
    </w:p>
    <w:p w:rsidR="00593DE2" w:rsidRPr="009D1462" w:rsidRDefault="00593DE2" w:rsidP="0038189D">
      <w:pPr>
        <w:widowControl w:val="0"/>
        <w:numPr>
          <w:ilvl w:val="0"/>
          <w:numId w:val="31"/>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Кримінальний процесуальний кодекс України : Закон України від 13 квітня 2012 р.  [Електронний ресурс]. – Режим доступу до кодексу:</w:t>
      </w:r>
      <w:r w:rsidRPr="009D1462">
        <w:rPr>
          <w:rFonts w:ascii="Times New Roman" w:hAnsi="Times New Roman" w:cs="Times New Roman"/>
          <w:sz w:val="20"/>
          <w:szCs w:val="20"/>
          <w:lang w:val="uk-UA" w:eastAsia="ru-RU"/>
        </w:rPr>
        <w:t xml:space="preserve"> </w:t>
      </w:r>
      <w:hyperlink r:id="rId60" w:history="1">
        <w:r w:rsidRPr="009D1462">
          <w:rPr>
            <w:rFonts w:ascii="Times New Roman" w:hAnsi="Times New Roman" w:cs="Times New Roman"/>
            <w:color w:val="0000FF"/>
            <w:sz w:val="28"/>
            <w:szCs w:val="28"/>
            <w:u w:val="single"/>
            <w:lang w:val="uk-UA" w:eastAsia="ru-RU"/>
          </w:rPr>
          <w:t>http://zakon5.rada.gov.ua/laws/show/4651-17</w:t>
        </w:r>
      </w:hyperlink>
    </w:p>
    <w:p w:rsidR="00593DE2" w:rsidRPr="009D1462" w:rsidRDefault="00593DE2" w:rsidP="0038189D">
      <w:pPr>
        <w:widowControl w:val="0"/>
        <w:numPr>
          <w:ilvl w:val="0"/>
          <w:numId w:val="31"/>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Про Національну поліцію : Закон України від 2 липня 2015 р.  [Електронний ресурс]. – Режим доступу до закону: </w:t>
      </w:r>
      <w:hyperlink r:id="rId61" w:history="1">
        <w:r w:rsidRPr="009D1462">
          <w:rPr>
            <w:rFonts w:ascii="Times New Roman" w:hAnsi="Times New Roman" w:cs="Times New Roman"/>
            <w:color w:val="0000FF"/>
            <w:sz w:val="28"/>
            <w:szCs w:val="28"/>
            <w:u w:val="single"/>
            <w:lang w:val="uk-UA" w:eastAsia="ru-RU"/>
          </w:rPr>
          <w:t>http://zakon4.rada.gov.ua/laws/show/580-19</w:t>
        </w:r>
      </w:hyperlink>
    </w:p>
    <w:p w:rsidR="00593DE2" w:rsidRPr="009D1462" w:rsidRDefault="00593DE2" w:rsidP="0038189D">
      <w:pPr>
        <w:widowControl w:val="0"/>
        <w:numPr>
          <w:ilvl w:val="0"/>
          <w:numId w:val="31"/>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судову експертизу : Закон України від 25 лютого 1994 р.</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[Електронний ресурс]. – Режим доступу до закону:</w:t>
      </w:r>
      <w:r w:rsidRPr="009D1462">
        <w:rPr>
          <w:rFonts w:ascii="Times New Roman" w:hAnsi="Times New Roman" w:cs="Times New Roman"/>
          <w:sz w:val="20"/>
          <w:szCs w:val="20"/>
          <w:lang w:val="uk-UA" w:eastAsia="ru-RU"/>
        </w:rPr>
        <w:t xml:space="preserve"> </w:t>
      </w:r>
      <w:hyperlink r:id="rId62" w:history="1">
        <w:r w:rsidRPr="009D1462">
          <w:rPr>
            <w:rFonts w:ascii="Times New Roman" w:hAnsi="Times New Roman" w:cs="Times New Roman"/>
            <w:color w:val="0000FF"/>
            <w:sz w:val="28"/>
            <w:szCs w:val="28"/>
            <w:u w:val="single"/>
            <w:lang w:val="uk-UA" w:eastAsia="ru-RU"/>
          </w:rPr>
          <w:t>http://zakon5.rada.gov.ua/laws/show/4038-12</w:t>
        </w:r>
      </w:hyperlink>
    </w:p>
    <w:p w:rsidR="00593DE2" w:rsidRPr="009D1462" w:rsidRDefault="00593DE2" w:rsidP="0038189D">
      <w:pPr>
        <w:widowControl w:val="0"/>
        <w:numPr>
          <w:ilvl w:val="0"/>
          <w:numId w:val="31"/>
        </w:numPr>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психіатричну допомогу</w:t>
      </w:r>
      <w:r w:rsidRPr="009D1462">
        <w:rPr>
          <w:rFonts w:ascii="Times New Roman,Bold" w:hAnsi="Times New Roman,Bold" w:cs="Times New Roman,Bold"/>
          <w:b/>
          <w:bCs/>
          <w:sz w:val="28"/>
          <w:szCs w:val="28"/>
          <w:lang w:val="uk-UA" w:eastAsia="ru-RU"/>
        </w:rPr>
        <w:t xml:space="preserve"> </w:t>
      </w:r>
      <w:r w:rsidRPr="009D1462">
        <w:rPr>
          <w:rFonts w:ascii="Times New Roman" w:hAnsi="Times New Roman" w:cs="Times New Roman"/>
          <w:sz w:val="28"/>
          <w:szCs w:val="28"/>
          <w:lang w:val="uk-UA" w:eastAsia="ru-RU"/>
        </w:rPr>
        <w:t>: Закон України від 22 лютого 2000 р.  [Електронний ресурс]. – Режим доступу до закону:</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http://zakon3.rada.gov.ua/laws/show/1489-14</w:t>
      </w:r>
    </w:p>
    <w:p w:rsidR="00593DE2" w:rsidRPr="009D1462" w:rsidRDefault="00593DE2" w:rsidP="0038189D">
      <w:pPr>
        <w:widowControl w:val="0"/>
        <w:numPr>
          <w:ilvl w:val="0"/>
          <w:numId w:val="31"/>
        </w:numPr>
        <w:shd w:val="clear" w:color="auto" w:fill="FFFFFF"/>
        <w:tabs>
          <w:tab w:val="left" w:pos="0"/>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затвердження Інструкції про призначення та проведення судових експертиз та Науково-методичних рекомендацій з питань підготовки та призначення судових експертиз та експертних досліджень : наказ Міністерства юстиції України від 08 жовтня 1998 року № 53/5</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Наказу :</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w:t>
      </w:r>
      <w:hyperlink r:id="rId63" w:history="1">
        <w:r w:rsidRPr="009D1462">
          <w:rPr>
            <w:rFonts w:ascii="Times New Roman" w:hAnsi="Times New Roman" w:cs="Times New Roman"/>
            <w:color w:val="0000FF"/>
            <w:sz w:val="28"/>
            <w:szCs w:val="28"/>
            <w:u w:val="single"/>
            <w:lang w:val="uk-UA" w:eastAsia="ru-RU"/>
          </w:rPr>
          <w:t>http://zakon5.rada.gov.ua/laws/show/z0705-98</w:t>
        </w:r>
      </w:hyperlink>
      <w:r w:rsidRPr="009D1462">
        <w:rPr>
          <w:rFonts w:ascii="Times New Roman" w:hAnsi="Times New Roman" w:cs="Times New Roman"/>
          <w:sz w:val="28"/>
          <w:szCs w:val="28"/>
          <w:lang w:val="uk-UA" w:eastAsia="ru-RU"/>
        </w:rPr>
        <w:t>;</w:t>
      </w:r>
    </w:p>
    <w:p w:rsidR="00593DE2" w:rsidRPr="009D1462" w:rsidRDefault="00593DE2" w:rsidP="0038189D">
      <w:pPr>
        <w:widowControl w:val="0"/>
        <w:numPr>
          <w:ilvl w:val="0"/>
          <w:numId w:val="31"/>
        </w:numPr>
        <w:shd w:val="clear" w:color="auto" w:fill="FFFFFF"/>
        <w:tabs>
          <w:tab w:val="left" w:pos="0"/>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806ED7">
        <w:rPr>
          <w:rFonts w:ascii="Times New Roman" w:hAnsi="Times New Roman" w:cs="Times New Roman"/>
          <w:sz w:val="28"/>
          <w:szCs w:val="28"/>
          <w:lang w:val="uk-UA" w:eastAsia="ru-RU"/>
        </w:rPr>
        <w:t xml:space="preserve">Про затвердження Порядку проведення судово-психіатричної експертизи: </w:t>
      </w:r>
      <w:r w:rsidRPr="000C7E25">
        <w:rPr>
          <w:rFonts w:ascii="Times New Roman" w:hAnsi="Times New Roman" w:cs="Times New Roman"/>
          <w:sz w:val="28"/>
          <w:szCs w:val="28"/>
          <w:lang w:val="uk-UA" w:eastAsia="ru-RU"/>
        </w:rPr>
        <w:t>Наказ МОЗ України від</w:t>
      </w:r>
      <w:r w:rsidRPr="00806ED7">
        <w:rPr>
          <w:rFonts w:ascii="Times New Roman" w:hAnsi="Times New Roman" w:cs="Times New Roman"/>
          <w:sz w:val="28"/>
          <w:szCs w:val="28"/>
          <w:lang w:val="uk-UA" w:eastAsia="ru-RU"/>
        </w:rPr>
        <w:t xml:space="preserve"> 08.05.2018 р. № 865 </w:t>
      </w:r>
      <w:r w:rsidRPr="000C7E25">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Електронний</w:t>
      </w:r>
      <w:r w:rsidRPr="000C7E25">
        <w:rPr>
          <w:rFonts w:ascii="Times New Roman" w:hAnsi="Times New Roman" w:cs="Times New Roman"/>
          <w:sz w:val="28"/>
          <w:szCs w:val="28"/>
          <w:lang w:val="uk-UA" w:eastAsia="ru-RU"/>
        </w:rPr>
        <w:t xml:space="preserve"> ресурс]. – Режим доступу до Наказу :</w:t>
      </w:r>
      <w:r>
        <w:rPr>
          <w:rFonts w:ascii="Times New Roman" w:hAnsi="Times New Roman" w:cs="Times New Roman"/>
          <w:sz w:val="28"/>
          <w:szCs w:val="28"/>
          <w:lang w:val="uk-UA" w:eastAsia="ru-RU"/>
        </w:rPr>
        <w:t xml:space="preserve"> </w:t>
      </w:r>
      <w:r w:rsidRPr="00806ED7">
        <w:rPr>
          <w:rFonts w:ascii="Times New Roman" w:hAnsi="Times New Roman" w:cs="Times New Roman"/>
          <w:sz w:val="28"/>
          <w:szCs w:val="28"/>
          <w:lang w:val="uk-UA" w:eastAsia="ru-RU"/>
        </w:rPr>
        <w:t>http://zakon.rada.gov.ua/laws/show/z0719-18</w:t>
      </w:r>
      <w:r>
        <w:rPr>
          <w:rFonts w:ascii="Times New Roman" w:hAnsi="Times New Roman" w:cs="Times New Roman"/>
          <w:sz w:val="28"/>
          <w:szCs w:val="28"/>
          <w:lang w:val="uk-UA" w:eastAsia="ru-RU"/>
        </w:rPr>
        <w:t>.</w:t>
      </w:r>
    </w:p>
    <w:p w:rsidR="00593DE2" w:rsidRPr="009D1462" w:rsidRDefault="00593DE2" w:rsidP="0038189D">
      <w:pPr>
        <w:widowControl w:val="0"/>
        <w:numPr>
          <w:ilvl w:val="0"/>
          <w:numId w:val="31"/>
        </w:numPr>
        <w:shd w:val="clear" w:color="auto" w:fill="FFFFFF"/>
        <w:tabs>
          <w:tab w:val="left" w:pos="0"/>
          <w:tab w:val="left" w:pos="284"/>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Березанцев А. Ю. Судебная психиатрия: Учебник для академического бакалавриата. – М. : Юрайт, 2016. – 512 с.</w:t>
      </w:r>
    </w:p>
    <w:p w:rsidR="00593DE2" w:rsidRPr="009D1462" w:rsidRDefault="00593DE2" w:rsidP="0038189D">
      <w:pPr>
        <w:widowControl w:val="0"/>
        <w:numPr>
          <w:ilvl w:val="0"/>
          <w:numId w:val="31"/>
        </w:numPr>
        <w:shd w:val="clear" w:color="auto" w:fill="FFFFFF"/>
        <w:tabs>
          <w:tab w:val="left" w:pos="0"/>
          <w:tab w:val="left" w:pos="284"/>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Левенець І.В. Судова психіатрія: підручник. – </w:t>
      </w:r>
      <w:r w:rsidRPr="009D1462">
        <w:rPr>
          <w:rFonts w:ascii="Times New Roman" w:hAnsi="Times New Roman" w:cs="Times New Roman"/>
          <w:sz w:val="28"/>
          <w:szCs w:val="28"/>
          <w:shd w:val="clear" w:color="auto" w:fill="FFFFFF"/>
          <w:lang w:val="uk-UA" w:eastAsia="ru-RU"/>
        </w:rPr>
        <w:t>Тернопіль: Економічна думка, 2005. – 328 с.</w:t>
      </w:r>
    </w:p>
    <w:p w:rsidR="00593DE2" w:rsidRPr="009D1462" w:rsidRDefault="00593DE2" w:rsidP="0038189D">
      <w:pPr>
        <w:widowControl w:val="0"/>
        <w:numPr>
          <w:ilvl w:val="0"/>
          <w:numId w:val="31"/>
        </w:numPr>
        <w:shd w:val="clear" w:color="auto" w:fill="FFFFFF"/>
        <w:tabs>
          <w:tab w:val="left" w:pos="0"/>
          <w:tab w:val="left" w:pos="284"/>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Судебная психиатрия: учебник. / Жариков Н.М., Морозов Г.В., Хритинин Д.Ф. – М.: Норма, 2004. – 528 с.</w:t>
      </w:r>
    </w:p>
    <w:p w:rsidR="00593DE2" w:rsidRPr="009D1462" w:rsidRDefault="00593DE2" w:rsidP="0038189D">
      <w:pPr>
        <w:numPr>
          <w:ilvl w:val="0"/>
          <w:numId w:val="31"/>
        </w:numPr>
        <w:tabs>
          <w:tab w:val="left" w:pos="993"/>
          <w:tab w:val="left" w:pos="1134"/>
        </w:tabs>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Воробйова Н.О. Правове регулювання психіатричної допомоги: Навчальний посібник для вузів. – К.: Юстініан, 2010 – 208 с.</w:t>
      </w:r>
    </w:p>
    <w:p w:rsidR="00593DE2" w:rsidRPr="009D1462" w:rsidRDefault="00593DE2" w:rsidP="0038189D">
      <w:pPr>
        <w:numPr>
          <w:ilvl w:val="0"/>
          <w:numId w:val="31"/>
        </w:numPr>
        <w:tabs>
          <w:tab w:val="left" w:pos="993"/>
          <w:tab w:val="left" w:pos="1134"/>
        </w:tabs>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Гаєвий В.Ф. Участь прокурора у судовому кримінальному провадженні про застосування примусових заходів медичного характеру: навчально-практичний посібник / В.Ф. Гаєвий. – К.: Національна академія прокуратури України, 2013. – 48 с.</w:t>
      </w:r>
    </w:p>
    <w:p w:rsidR="00593DE2" w:rsidRPr="009D1462" w:rsidRDefault="00593DE2" w:rsidP="0038189D">
      <w:pPr>
        <w:numPr>
          <w:ilvl w:val="0"/>
          <w:numId w:val="31"/>
        </w:numPr>
        <w:tabs>
          <w:tab w:val="left" w:pos="993"/>
          <w:tab w:val="left" w:pos="1134"/>
        </w:tabs>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Левенець І. В. Судова психіатрія: Навчальний посібник. – Тернопіль: Економічна думка, 2005. – с. 328.</w:t>
      </w:r>
    </w:p>
    <w:p w:rsidR="00593DE2" w:rsidRPr="009D1462" w:rsidRDefault="00593DE2" w:rsidP="0038189D">
      <w:pPr>
        <w:numPr>
          <w:ilvl w:val="0"/>
          <w:numId w:val="31"/>
        </w:numPr>
        <w:tabs>
          <w:tab w:val="left" w:pos="993"/>
          <w:tab w:val="left" w:pos="1134"/>
        </w:tabs>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Цільмак О.М. Практикум з судової психіатрії : [ Текст ] [ уклад. та загальна редакція О.М. Цільмак ] // Навчальний посібник – Одеса: ОДУВС, 2011. – 104 с.</w:t>
      </w:r>
    </w:p>
    <w:p w:rsidR="00593DE2" w:rsidRPr="009D1462" w:rsidRDefault="00593DE2" w:rsidP="00C37689">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lang w:val="uk-UA" w:eastAsia="ru-RU"/>
        </w:rPr>
      </w:pPr>
    </w:p>
    <w:p w:rsidR="00593DE2" w:rsidRPr="009D1462" w:rsidRDefault="00593DE2" w:rsidP="00C37689">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lang w:val="uk-UA" w:eastAsia="ru-RU"/>
        </w:rPr>
      </w:pPr>
      <w:r w:rsidRPr="009D1462">
        <w:rPr>
          <w:rFonts w:ascii="Times New Roman" w:hAnsi="Times New Roman" w:cs="Times New Roman"/>
          <w:b/>
          <w:bCs/>
          <w:color w:val="000000"/>
          <w:sz w:val="28"/>
          <w:szCs w:val="28"/>
          <w:lang w:val="uk-UA" w:eastAsia="ru-RU"/>
        </w:rPr>
        <w:t>ТЕМА 9. Алкоголізм, наркоманія, токсикоманія.</w:t>
      </w:r>
    </w:p>
    <w:p w:rsidR="00593DE2" w:rsidRPr="009D1462" w:rsidRDefault="00593DE2" w:rsidP="00C37689">
      <w:pPr>
        <w:widowControl w:val="0"/>
        <w:tabs>
          <w:tab w:val="left" w:pos="360"/>
          <w:tab w:val="left" w:pos="540"/>
          <w:tab w:val="left" w:pos="851"/>
          <w:tab w:val="left" w:pos="1080"/>
        </w:tabs>
        <w:spacing w:after="0" w:line="240" w:lineRule="auto"/>
        <w:ind w:firstLine="567"/>
        <w:jc w:val="center"/>
        <w:outlineLvl w:val="0"/>
        <w:rPr>
          <w:rFonts w:ascii="Times New Roman" w:hAnsi="Times New Roman" w:cs="Times New Roman"/>
          <w:b/>
          <w:bCs/>
          <w:sz w:val="28"/>
          <w:szCs w:val="28"/>
          <w:lang w:val="uk-UA" w:eastAsia="ru-RU"/>
        </w:rPr>
      </w:pPr>
    </w:p>
    <w:p w:rsidR="00593DE2" w:rsidRPr="009D1462" w:rsidRDefault="00593DE2" w:rsidP="00C37689">
      <w:pPr>
        <w:widowControl w:val="0"/>
        <w:tabs>
          <w:tab w:val="left" w:pos="360"/>
          <w:tab w:val="left" w:pos="540"/>
          <w:tab w:val="left" w:pos="851"/>
          <w:tab w:val="left" w:pos="1080"/>
        </w:tabs>
        <w:spacing w:after="0" w:line="240" w:lineRule="auto"/>
        <w:ind w:firstLine="567"/>
        <w:jc w:val="center"/>
        <w:outlineLvl w:val="0"/>
        <w:rPr>
          <w:rFonts w:ascii="Times New Roman" w:hAnsi="Times New Roman" w:cs="Times New Roman"/>
          <w:b/>
          <w:bCs/>
          <w:sz w:val="28"/>
          <w:szCs w:val="28"/>
          <w:lang w:val="uk-UA" w:eastAsia="ru-RU"/>
        </w:rPr>
      </w:pPr>
      <w:r w:rsidRPr="009D1462">
        <w:rPr>
          <w:rFonts w:ascii="Times New Roman" w:hAnsi="Times New Roman" w:cs="Times New Roman"/>
          <w:b/>
          <w:bCs/>
          <w:sz w:val="28"/>
          <w:szCs w:val="28"/>
          <w:lang w:val="uk-UA" w:eastAsia="ru-RU"/>
        </w:rPr>
        <w:t>Теми рефератів:</w:t>
      </w:r>
    </w:p>
    <w:p w:rsidR="00593DE2" w:rsidRPr="009D1462" w:rsidRDefault="00593DE2" w:rsidP="0038189D">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Морфінізм та інші наркоманії.</w:t>
      </w:r>
    </w:p>
    <w:p w:rsidR="00593DE2" w:rsidRPr="009D1462" w:rsidRDefault="00593DE2" w:rsidP="0038189D">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Тимчасові психічні розлади.</w:t>
      </w:r>
    </w:p>
    <w:p w:rsidR="00593DE2" w:rsidRPr="009D1462" w:rsidRDefault="00593DE2" w:rsidP="0038189D">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Реактивні стани.</w:t>
      </w:r>
    </w:p>
    <w:p w:rsidR="00593DE2" w:rsidRPr="009D1462" w:rsidRDefault="00593DE2" w:rsidP="00CC2536">
      <w:pPr>
        <w:spacing w:after="0" w:line="240" w:lineRule="auto"/>
        <w:jc w:val="center"/>
        <w:rPr>
          <w:rFonts w:ascii="Times New Roman" w:hAnsi="Times New Roman" w:cs="Times New Roman"/>
          <w:sz w:val="28"/>
          <w:szCs w:val="28"/>
          <w:lang w:val="uk-UA" w:eastAsia="ru-RU"/>
        </w:rPr>
      </w:pPr>
    </w:p>
    <w:p w:rsidR="00593DE2" w:rsidRPr="009D1462" w:rsidRDefault="00593DE2" w:rsidP="00C37689">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uk-UA" w:eastAsia="ru-RU"/>
        </w:rPr>
      </w:pPr>
      <w:r w:rsidRPr="009D1462">
        <w:rPr>
          <w:rFonts w:ascii="Times New Roman" w:hAnsi="Times New Roman" w:cs="Times New Roman"/>
          <w:b/>
          <w:bCs/>
          <w:sz w:val="28"/>
          <w:szCs w:val="28"/>
          <w:lang w:val="uk-UA" w:eastAsia="ru-RU"/>
        </w:rPr>
        <w:t>Рекомендована література до Теми 9</w:t>
      </w:r>
      <w:r w:rsidRPr="009D1462">
        <w:rPr>
          <w:rFonts w:ascii="Times New Roman" w:hAnsi="Times New Roman" w:cs="Times New Roman"/>
          <w:sz w:val="28"/>
          <w:szCs w:val="28"/>
          <w:lang w:val="uk-UA" w:eastAsia="ru-RU"/>
        </w:rPr>
        <w:t xml:space="preserve">: </w:t>
      </w:r>
    </w:p>
    <w:p w:rsidR="00593DE2" w:rsidRPr="009D1462" w:rsidRDefault="00593DE2" w:rsidP="0038189D">
      <w:pPr>
        <w:widowControl w:val="0"/>
        <w:numPr>
          <w:ilvl w:val="0"/>
          <w:numId w:val="27"/>
        </w:numPr>
        <w:tabs>
          <w:tab w:val="left" w:pos="0"/>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Конституція України : Закон України від 28 червня 1998 р.  [Електронний ресурс]. – Режим доступу до Конституції: http://zakon5.rada.gov.ua/laws/show/254к/96-вр- закони:</w:t>
      </w:r>
    </w:p>
    <w:p w:rsidR="00593DE2" w:rsidRPr="009D1462" w:rsidRDefault="00593DE2" w:rsidP="0038189D">
      <w:pPr>
        <w:widowControl w:val="0"/>
        <w:numPr>
          <w:ilvl w:val="0"/>
          <w:numId w:val="27"/>
        </w:numPr>
        <w:tabs>
          <w:tab w:val="left" w:pos="0"/>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Кримінальний кодекс України : Закон України від 5 квітня 2001 р.  [Електронний ресурс]. – Режим доступу до кодексу: </w:t>
      </w:r>
      <w:hyperlink r:id="rId64" w:history="1">
        <w:r w:rsidRPr="009D1462">
          <w:rPr>
            <w:rFonts w:ascii="Times New Roman" w:hAnsi="Times New Roman" w:cs="Times New Roman"/>
            <w:color w:val="0000FF"/>
            <w:sz w:val="28"/>
            <w:szCs w:val="28"/>
            <w:u w:val="single"/>
            <w:lang w:val="uk-UA" w:eastAsia="ru-RU"/>
          </w:rPr>
          <w:t>http://zakon5.rada.gov.ua/laws/show/2341-14</w:t>
        </w:r>
      </w:hyperlink>
    </w:p>
    <w:p w:rsidR="00593DE2" w:rsidRPr="009D1462" w:rsidRDefault="00593DE2" w:rsidP="0038189D">
      <w:pPr>
        <w:widowControl w:val="0"/>
        <w:numPr>
          <w:ilvl w:val="0"/>
          <w:numId w:val="27"/>
        </w:numPr>
        <w:tabs>
          <w:tab w:val="left" w:pos="0"/>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Кримінальний процесуальний кодекс України : Закон України від 13 квітня 2012 р.  [Електронний ресурс]. – Режим доступу до кодексу:</w:t>
      </w:r>
      <w:r w:rsidRPr="009D1462">
        <w:rPr>
          <w:rFonts w:ascii="Times New Roman" w:hAnsi="Times New Roman" w:cs="Times New Roman"/>
          <w:sz w:val="20"/>
          <w:szCs w:val="20"/>
          <w:lang w:val="uk-UA" w:eastAsia="ru-RU"/>
        </w:rPr>
        <w:t xml:space="preserve"> </w:t>
      </w:r>
      <w:hyperlink r:id="rId65" w:history="1">
        <w:r w:rsidRPr="009D1462">
          <w:rPr>
            <w:rFonts w:ascii="Times New Roman" w:hAnsi="Times New Roman" w:cs="Times New Roman"/>
            <w:color w:val="0000FF"/>
            <w:sz w:val="28"/>
            <w:szCs w:val="28"/>
            <w:u w:val="single"/>
            <w:lang w:val="uk-UA" w:eastAsia="ru-RU"/>
          </w:rPr>
          <w:t>http://zakon5.rada.gov.ua/laws/show/4651-17</w:t>
        </w:r>
      </w:hyperlink>
    </w:p>
    <w:p w:rsidR="00593DE2" w:rsidRPr="009D1462" w:rsidRDefault="00593DE2" w:rsidP="0038189D">
      <w:pPr>
        <w:widowControl w:val="0"/>
        <w:numPr>
          <w:ilvl w:val="0"/>
          <w:numId w:val="27"/>
        </w:numPr>
        <w:tabs>
          <w:tab w:val="left" w:pos="0"/>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Про Національну поліцію : Закон України від 2 липня 2015 р.  [Електронний ресурс]. – Режим доступу до закону: </w:t>
      </w:r>
      <w:hyperlink r:id="rId66" w:history="1">
        <w:r w:rsidRPr="009D1462">
          <w:rPr>
            <w:rFonts w:ascii="Times New Roman" w:hAnsi="Times New Roman" w:cs="Times New Roman"/>
            <w:color w:val="0000FF"/>
            <w:sz w:val="28"/>
            <w:szCs w:val="28"/>
            <w:u w:val="single"/>
            <w:lang w:val="uk-UA" w:eastAsia="ru-RU"/>
          </w:rPr>
          <w:t>http://zakon4.rada.gov.ua/laws/show/580-19</w:t>
        </w:r>
      </w:hyperlink>
    </w:p>
    <w:p w:rsidR="00593DE2" w:rsidRPr="009D1462" w:rsidRDefault="00593DE2" w:rsidP="0038189D">
      <w:pPr>
        <w:widowControl w:val="0"/>
        <w:numPr>
          <w:ilvl w:val="0"/>
          <w:numId w:val="27"/>
        </w:numPr>
        <w:tabs>
          <w:tab w:val="left" w:pos="0"/>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судову експертизу : Закон України від 25 лютого 1994 р.</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[Електронний ресурс]. – Режим доступу до закону:</w:t>
      </w:r>
      <w:r w:rsidRPr="009D1462">
        <w:rPr>
          <w:rFonts w:ascii="Times New Roman" w:hAnsi="Times New Roman" w:cs="Times New Roman"/>
          <w:sz w:val="20"/>
          <w:szCs w:val="20"/>
          <w:lang w:val="uk-UA" w:eastAsia="ru-RU"/>
        </w:rPr>
        <w:t xml:space="preserve"> </w:t>
      </w:r>
      <w:hyperlink r:id="rId67" w:history="1">
        <w:r w:rsidRPr="009D1462">
          <w:rPr>
            <w:rFonts w:ascii="Times New Roman" w:hAnsi="Times New Roman" w:cs="Times New Roman"/>
            <w:color w:val="0000FF"/>
            <w:sz w:val="28"/>
            <w:szCs w:val="28"/>
            <w:u w:val="single"/>
            <w:lang w:val="uk-UA" w:eastAsia="ru-RU"/>
          </w:rPr>
          <w:t>http://zakon5.rada.gov.ua/laws/show/4038-12</w:t>
        </w:r>
      </w:hyperlink>
    </w:p>
    <w:p w:rsidR="00593DE2" w:rsidRPr="009D1462" w:rsidRDefault="00593DE2" w:rsidP="0038189D">
      <w:pPr>
        <w:widowControl w:val="0"/>
        <w:numPr>
          <w:ilvl w:val="0"/>
          <w:numId w:val="27"/>
        </w:numPr>
        <w:shd w:val="clear" w:color="auto" w:fill="FFFFFF"/>
        <w:tabs>
          <w:tab w:val="left" w:pos="0"/>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Інструкція про порядок виявлення у водіїв транспортних засобів ознак алкогольного, наркотичного чи іншого сп’яніння або перебування під впливом лікарських препаратів, що знижують увагу та швидкість реакції: Наказ МВС України, МОЗ України від 09 листопада 2015 р. № 1452/735: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Наказу :</w:t>
      </w:r>
      <w:r w:rsidRPr="009D1462">
        <w:rPr>
          <w:rFonts w:ascii="Times New Roman" w:hAnsi="Times New Roman" w:cs="Times New Roman"/>
          <w:sz w:val="20"/>
          <w:szCs w:val="20"/>
          <w:lang w:val="uk-UA" w:eastAsia="ru-RU"/>
        </w:rPr>
        <w:t xml:space="preserve"> </w:t>
      </w:r>
      <w:hyperlink r:id="rId68" w:history="1">
        <w:r w:rsidRPr="009D1462">
          <w:rPr>
            <w:rFonts w:ascii="Times New Roman" w:hAnsi="Times New Roman" w:cs="Times New Roman"/>
            <w:color w:val="0000FF"/>
            <w:sz w:val="28"/>
            <w:szCs w:val="28"/>
            <w:u w:val="single"/>
            <w:lang w:val="uk-UA" w:eastAsia="ru-RU"/>
          </w:rPr>
          <w:t>http://zakon5.rada.gov.ua/laws/show/z1413-15</w:t>
        </w:r>
      </w:hyperlink>
    </w:p>
    <w:p w:rsidR="00593DE2" w:rsidRPr="009D1462" w:rsidRDefault="00593DE2" w:rsidP="0038189D">
      <w:pPr>
        <w:widowControl w:val="0"/>
        <w:numPr>
          <w:ilvl w:val="0"/>
          <w:numId w:val="27"/>
        </w:numPr>
        <w:shd w:val="clear" w:color="auto" w:fill="FFFFFF"/>
        <w:tabs>
          <w:tab w:val="left" w:pos="0"/>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Про затвердження Інструкції про призначення та проведення судових експертиз та Науково-методичних рекомендацій з питань підготовки та призначення судових експертиз та експертних досліджень : наказ Міністерства юстиції України від 08 жовтня 1998 року № 53/5</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Наказу :</w:t>
      </w:r>
      <w:r w:rsidRPr="009D1462">
        <w:rPr>
          <w:rFonts w:ascii="Times New Roman" w:hAnsi="Times New Roman" w:cs="Times New Roman"/>
          <w:sz w:val="20"/>
          <w:szCs w:val="20"/>
          <w:lang w:val="uk-UA" w:eastAsia="ru-RU"/>
        </w:rPr>
        <w:t xml:space="preserve"> </w:t>
      </w:r>
      <w:r w:rsidRPr="009D1462">
        <w:rPr>
          <w:rFonts w:ascii="Times New Roman" w:hAnsi="Times New Roman" w:cs="Times New Roman"/>
          <w:sz w:val="28"/>
          <w:szCs w:val="28"/>
          <w:lang w:val="uk-UA" w:eastAsia="ru-RU"/>
        </w:rPr>
        <w:t xml:space="preserve">  </w:t>
      </w:r>
      <w:hyperlink r:id="rId69" w:history="1">
        <w:r w:rsidRPr="009D1462">
          <w:rPr>
            <w:rFonts w:ascii="Times New Roman" w:hAnsi="Times New Roman" w:cs="Times New Roman"/>
            <w:color w:val="0000FF"/>
            <w:sz w:val="28"/>
            <w:szCs w:val="28"/>
            <w:u w:val="single"/>
            <w:lang w:val="uk-UA" w:eastAsia="ru-RU"/>
          </w:rPr>
          <w:t>http://zakon5.rada.gov.ua/laws/show/z0705-98</w:t>
        </w:r>
      </w:hyperlink>
      <w:r w:rsidRPr="009D1462">
        <w:rPr>
          <w:rFonts w:ascii="Times New Roman" w:hAnsi="Times New Roman" w:cs="Times New Roman"/>
          <w:sz w:val="28"/>
          <w:szCs w:val="28"/>
          <w:lang w:val="uk-UA" w:eastAsia="ru-RU"/>
        </w:rPr>
        <w:t>;</w:t>
      </w:r>
    </w:p>
    <w:p w:rsidR="00593DE2" w:rsidRPr="009D1462" w:rsidRDefault="00593DE2" w:rsidP="0038189D">
      <w:pPr>
        <w:widowControl w:val="0"/>
        <w:numPr>
          <w:ilvl w:val="0"/>
          <w:numId w:val="27"/>
        </w:numPr>
        <w:shd w:val="clear" w:color="auto" w:fill="FFFFFF"/>
        <w:tabs>
          <w:tab w:val="left" w:pos="0"/>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Інструкція про порядок ведення єдиного обліку в органах поліції заяв і повідомлень про вчинені кримінальні правопорушення та інші події, затверджена Наказом МВС України № 1377 від 6 листопада 2015 р.»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Інструкції :  </w:t>
      </w:r>
      <w:hyperlink r:id="rId70" w:anchor="n8" w:history="1">
        <w:r w:rsidRPr="009D1462">
          <w:rPr>
            <w:rFonts w:ascii="Times New Roman" w:hAnsi="Times New Roman" w:cs="Times New Roman"/>
            <w:color w:val="0000FF"/>
            <w:sz w:val="28"/>
            <w:szCs w:val="28"/>
            <w:u w:val="single"/>
            <w:lang w:val="uk-UA" w:eastAsia="ru-RU"/>
          </w:rPr>
          <w:t>http://zakon2.rada.gov.ua/laws/show/z1498-15/paran8#n8</w:t>
        </w:r>
      </w:hyperlink>
      <w:r w:rsidRPr="009D1462">
        <w:rPr>
          <w:rFonts w:ascii="Times New Roman" w:hAnsi="Times New Roman" w:cs="Times New Roman"/>
          <w:sz w:val="28"/>
          <w:szCs w:val="28"/>
          <w:lang w:val="uk-UA" w:eastAsia="ru-RU"/>
        </w:rPr>
        <w:t xml:space="preserve">; </w:t>
      </w:r>
    </w:p>
    <w:p w:rsidR="00593DE2" w:rsidRPr="009D1462" w:rsidRDefault="00593DE2" w:rsidP="0038189D">
      <w:pPr>
        <w:widowControl w:val="0"/>
        <w:numPr>
          <w:ilvl w:val="0"/>
          <w:numId w:val="27"/>
        </w:numPr>
        <w:shd w:val="clear" w:color="auto" w:fill="FFFFFF"/>
        <w:tabs>
          <w:tab w:val="left" w:pos="0"/>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806ED7">
        <w:rPr>
          <w:rFonts w:ascii="Times New Roman" w:hAnsi="Times New Roman" w:cs="Times New Roman"/>
          <w:sz w:val="28"/>
          <w:szCs w:val="28"/>
          <w:lang w:val="uk-UA" w:eastAsia="ru-RU"/>
        </w:rPr>
        <w:t xml:space="preserve">Про затвердження Порядку проведення судово-психіатричної експертизи: </w:t>
      </w:r>
      <w:r w:rsidRPr="000C7E25">
        <w:rPr>
          <w:rFonts w:ascii="Times New Roman" w:hAnsi="Times New Roman" w:cs="Times New Roman"/>
          <w:sz w:val="28"/>
          <w:szCs w:val="28"/>
          <w:lang w:val="uk-UA" w:eastAsia="ru-RU"/>
        </w:rPr>
        <w:t>Наказ МОЗ України від</w:t>
      </w:r>
      <w:r w:rsidRPr="00806ED7">
        <w:rPr>
          <w:rFonts w:ascii="Times New Roman" w:hAnsi="Times New Roman" w:cs="Times New Roman"/>
          <w:sz w:val="28"/>
          <w:szCs w:val="28"/>
          <w:lang w:val="uk-UA" w:eastAsia="ru-RU"/>
        </w:rPr>
        <w:t xml:space="preserve"> 08.05.2018 р. № 865 </w:t>
      </w:r>
      <w:r w:rsidRPr="000C7E25">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Електронний</w:t>
      </w:r>
      <w:r w:rsidRPr="000C7E25">
        <w:rPr>
          <w:rFonts w:ascii="Times New Roman" w:hAnsi="Times New Roman" w:cs="Times New Roman"/>
          <w:sz w:val="28"/>
          <w:szCs w:val="28"/>
          <w:lang w:val="uk-UA" w:eastAsia="ru-RU"/>
        </w:rPr>
        <w:t xml:space="preserve"> ресурс]. – Режим доступу до Наказу :</w:t>
      </w:r>
      <w:r>
        <w:rPr>
          <w:rFonts w:ascii="Times New Roman" w:hAnsi="Times New Roman" w:cs="Times New Roman"/>
          <w:sz w:val="28"/>
          <w:szCs w:val="28"/>
          <w:lang w:val="uk-UA" w:eastAsia="ru-RU"/>
        </w:rPr>
        <w:t xml:space="preserve"> </w:t>
      </w:r>
      <w:r w:rsidRPr="00806ED7">
        <w:rPr>
          <w:rFonts w:ascii="Times New Roman" w:hAnsi="Times New Roman" w:cs="Times New Roman"/>
          <w:sz w:val="28"/>
          <w:szCs w:val="28"/>
          <w:lang w:val="uk-UA" w:eastAsia="ru-RU"/>
        </w:rPr>
        <w:t>http://zakon.rada.gov.ua/laws/show/z0719-18</w:t>
      </w:r>
      <w:r>
        <w:rPr>
          <w:rFonts w:ascii="Times New Roman" w:hAnsi="Times New Roman" w:cs="Times New Roman"/>
          <w:sz w:val="28"/>
          <w:szCs w:val="28"/>
          <w:lang w:val="uk-UA" w:eastAsia="ru-RU"/>
        </w:rPr>
        <w:t>.</w:t>
      </w:r>
    </w:p>
    <w:p w:rsidR="00593DE2" w:rsidRPr="009D1462" w:rsidRDefault="00593DE2" w:rsidP="0038189D">
      <w:pPr>
        <w:widowControl w:val="0"/>
        <w:numPr>
          <w:ilvl w:val="0"/>
          <w:numId w:val="27"/>
        </w:numPr>
        <w:shd w:val="clear" w:color="auto" w:fill="FFFFFF"/>
        <w:tabs>
          <w:tab w:val="left" w:pos="0"/>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 Положення про групу посиленої психологічної уваги в органах               внутрішніх справ України та навчальних  закладах МВС України (Із змінами, внесеними згідно з Наказом МВС N 652 від 08 липня 2013 р. [</w:t>
      </w:r>
      <w:r>
        <w:rPr>
          <w:rFonts w:ascii="Times New Roman" w:hAnsi="Times New Roman" w:cs="Times New Roman"/>
          <w:sz w:val="28"/>
          <w:szCs w:val="28"/>
          <w:lang w:val="uk-UA" w:eastAsia="ru-RU"/>
        </w:rPr>
        <w:t>Електронний</w:t>
      </w:r>
      <w:r w:rsidRPr="009D1462">
        <w:rPr>
          <w:rFonts w:ascii="Times New Roman" w:hAnsi="Times New Roman" w:cs="Times New Roman"/>
          <w:sz w:val="28"/>
          <w:szCs w:val="28"/>
          <w:lang w:val="uk-UA" w:eastAsia="ru-RU"/>
        </w:rPr>
        <w:t xml:space="preserve"> ресурс]. – Режим доступу до Положення : </w:t>
      </w:r>
      <w:hyperlink r:id="rId71" w:history="1">
        <w:r w:rsidRPr="009D1462">
          <w:rPr>
            <w:rFonts w:ascii="Times New Roman" w:hAnsi="Times New Roman" w:cs="Times New Roman"/>
            <w:color w:val="0000FF"/>
            <w:sz w:val="28"/>
            <w:szCs w:val="28"/>
            <w:u w:val="single"/>
            <w:lang w:val="uk-UA" w:eastAsia="ru-RU"/>
          </w:rPr>
          <w:t>http://zakon3.rada.gov.ua/laws/show/z1368-04</w:t>
        </w:r>
      </w:hyperlink>
    </w:p>
    <w:p w:rsidR="00593DE2" w:rsidRPr="009D1462" w:rsidRDefault="00593DE2" w:rsidP="0038189D">
      <w:pPr>
        <w:widowControl w:val="0"/>
        <w:numPr>
          <w:ilvl w:val="0"/>
          <w:numId w:val="27"/>
        </w:numPr>
        <w:tabs>
          <w:tab w:val="left" w:pos="0"/>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Березанцев А. Ю. Судебная психиатрия: Учебник для академического бакалавриата. – М. : Юрайт, 2016. – 512 с.</w:t>
      </w:r>
    </w:p>
    <w:p w:rsidR="00593DE2" w:rsidRPr="009D1462" w:rsidRDefault="00593DE2" w:rsidP="0038189D">
      <w:pPr>
        <w:widowControl w:val="0"/>
        <w:numPr>
          <w:ilvl w:val="0"/>
          <w:numId w:val="27"/>
        </w:numPr>
        <w:tabs>
          <w:tab w:val="left" w:pos="0"/>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 xml:space="preserve">Левенець І.В. Судова психіатрія: підручник. – </w:t>
      </w:r>
      <w:r w:rsidRPr="009D1462">
        <w:rPr>
          <w:rFonts w:ascii="Times New Roman" w:hAnsi="Times New Roman" w:cs="Times New Roman"/>
          <w:sz w:val="28"/>
          <w:szCs w:val="28"/>
          <w:shd w:val="clear" w:color="auto" w:fill="FFFFFF"/>
          <w:lang w:val="uk-UA" w:eastAsia="ru-RU"/>
        </w:rPr>
        <w:t>Тернопіль: Економічна думка, 2005. – 328 с.</w:t>
      </w:r>
    </w:p>
    <w:p w:rsidR="00593DE2" w:rsidRPr="009D1462" w:rsidRDefault="00593DE2" w:rsidP="0038189D">
      <w:pPr>
        <w:widowControl w:val="0"/>
        <w:numPr>
          <w:ilvl w:val="0"/>
          <w:numId w:val="27"/>
        </w:numPr>
        <w:tabs>
          <w:tab w:val="left" w:pos="0"/>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b/>
          <w:bCs/>
          <w:sz w:val="28"/>
          <w:szCs w:val="28"/>
          <w:lang w:val="uk-UA" w:eastAsia="uk-UA"/>
        </w:rPr>
      </w:pPr>
      <w:r w:rsidRPr="009D1462">
        <w:rPr>
          <w:rFonts w:ascii="Times New Roman" w:hAnsi="Times New Roman" w:cs="Times New Roman"/>
          <w:sz w:val="28"/>
          <w:szCs w:val="28"/>
          <w:lang w:val="uk-UA" w:eastAsia="ru-RU"/>
        </w:rPr>
        <w:t>Судебная психиатрия: учебник. / Жариков Н.М., Морозов Г.В., Хритинин Д.Ф. – М.: Норма, 2004. – 528 с.</w:t>
      </w:r>
    </w:p>
    <w:p w:rsidR="00593DE2" w:rsidRPr="009D1462" w:rsidRDefault="00593DE2" w:rsidP="0038189D">
      <w:pPr>
        <w:widowControl w:val="0"/>
        <w:numPr>
          <w:ilvl w:val="0"/>
          <w:numId w:val="27"/>
        </w:numPr>
        <w:shd w:val="clear" w:color="auto" w:fill="FFFFFF"/>
        <w:tabs>
          <w:tab w:val="left" w:pos="0"/>
          <w:tab w:val="left" w:pos="360"/>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color w:val="000000"/>
          <w:spacing w:val="-14"/>
          <w:sz w:val="28"/>
          <w:szCs w:val="28"/>
          <w:lang w:val="uk-UA" w:eastAsia="ru-RU"/>
        </w:rPr>
      </w:pPr>
      <w:r w:rsidRPr="009D1462">
        <w:rPr>
          <w:rFonts w:ascii="Times New Roman" w:hAnsi="Times New Roman" w:cs="Times New Roman"/>
          <w:sz w:val="28"/>
          <w:szCs w:val="28"/>
          <w:lang w:val="uk-UA" w:eastAsia="ru-RU"/>
        </w:rPr>
        <w:t>Воробйова Н.О. Правове регулювання психіатричної допомоги: Навчальний посібник для вузів. – К.: Юстініан, 2010 – 208 с.</w:t>
      </w:r>
    </w:p>
    <w:p w:rsidR="00593DE2" w:rsidRPr="009D1462" w:rsidRDefault="00593DE2" w:rsidP="0038189D">
      <w:pPr>
        <w:widowControl w:val="0"/>
        <w:numPr>
          <w:ilvl w:val="0"/>
          <w:numId w:val="27"/>
        </w:numPr>
        <w:shd w:val="clear" w:color="auto" w:fill="FFFFFF"/>
        <w:tabs>
          <w:tab w:val="left" w:pos="0"/>
          <w:tab w:val="left" w:pos="360"/>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color w:val="000000"/>
          <w:spacing w:val="-14"/>
          <w:sz w:val="28"/>
          <w:szCs w:val="28"/>
          <w:lang w:val="uk-UA" w:eastAsia="ru-RU"/>
        </w:rPr>
      </w:pPr>
      <w:r w:rsidRPr="009D1462">
        <w:rPr>
          <w:rFonts w:ascii="Times New Roman" w:hAnsi="Times New Roman" w:cs="Times New Roman"/>
          <w:sz w:val="28"/>
          <w:szCs w:val="28"/>
          <w:lang w:val="uk-UA" w:eastAsia="ru-RU"/>
        </w:rPr>
        <w:t>Гаєвий В.Ф. Участь прокурора у судовому кримінальному провадженні про застосування примусових заходів медичного характеру: навчально-практичний посібник / В.Ф. Гаєвий. – К.: Національна академія прокуратури України, 2013. – 48 с.</w:t>
      </w:r>
    </w:p>
    <w:p w:rsidR="00593DE2" w:rsidRPr="009D1462" w:rsidRDefault="00593DE2" w:rsidP="0038189D">
      <w:pPr>
        <w:widowControl w:val="0"/>
        <w:numPr>
          <w:ilvl w:val="0"/>
          <w:numId w:val="27"/>
        </w:numPr>
        <w:shd w:val="clear" w:color="auto" w:fill="FFFFFF"/>
        <w:tabs>
          <w:tab w:val="left" w:pos="0"/>
          <w:tab w:val="left" w:pos="360"/>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color w:val="000000"/>
          <w:spacing w:val="-14"/>
          <w:sz w:val="28"/>
          <w:szCs w:val="28"/>
          <w:lang w:val="uk-UA" w:eastAsia="ru-RU"/>
        </w:rPr>
      </w:pPr>
      <w:r w:rsidRPr="009D1462">
        <w:rPr>
          <w:rFonts w:ascii="Times New Roman" w:hAnsi="Times New Roman" w:cs="Times New Roman"/>
          <w:color w:val="000000"/>
          <w:spacing w:val="-14"/>
          <w:sz w:val="28"/>
          <w:szCs w:val="28"/>
          <w:lang w:val="uk-UA" w:eastAsia="ru-RU"/>
        </w:rPr>
        <w:t>Левенець І. В. Судова психіатрія: Навчальний посібник. – Тернопіль: Економічна думка, 2005. – с. 328.</w:t>
      </w:r>
    </w:p>
    <w:p w:rsidR="00593DE2" w:rsidRPr="009D1462" w:rsidRDefault="00593DE2" w:rsidP="0038189D">
      <w:pPr>
        <w:widowControl w:val="0"/>
        <w:numPr>
          <w:ilvl w:val="0"/>
          <w:numId w:val="27"/>
        </w:numPr>
        <w:shd w:val="clear" w:color="auto" w:fill="FFFFFF"/>
        <w:tabs>
          <w:tab w:val="left" w:pos="0"/>
          <w:tab w:val="left" w:pos="360"/>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Цільмак О.М. Практикум з судової психіатрії : [ Текст ] [ уклад. та загальна редакція О.М. Цільмак </w:t>
      </w:r>
      <w:r w:rsidRPr="009D1462">
        <w:rPr>
          <w:rFonts w:ascii="Courier New" w:hAnsi="Courier New" w:cs="Courier New"/>
          <w:sz w:val="28"/>
          <w:szCs w:val="28"/>
          <w:lang w:val="uk-UA" w:eastAsia="ru-RU"/>
        </w:rPr>
        <w:t>]</w:t>
      </w:r>
      <w:r w:rsidRPr="009D1462">
        <w:rPr>
          <w:rFonts w:ascii="Times New Roman" w:hAnsi="Times New Roman" w:cs="Times New Roman"/>
          <w:sz w:val="28"/>
          <w:szCs w:val="28"/>
          <w:lang w:val="uk-UA" w:eastAsia="ru-RU"/>
        </w:rPr>
        <w:t xml:space="preserve"> // Навчальний посібник – Одеса: ОДУВС, 2011. – 104 с.</w:t>
      </w:r>
    </w:p>
    <w:p w:rsidR="00593DE2" w:rsidRPr="009D1462" w:rsidRDefault="00593DE2" w:rsidP="00802754">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sz w:val="28"/>
          <w:szCs w:val="28"/>
          <w:lang w:val="uk-UA" w:eastAsia="ru-RU"/>
        </w:rPr>
        <w:br w:type="page"/>
      </w:r>
      <w:r w:rsidRPr="009D1462">
        <w:rPr>
          <w:rFonts w:ascii="Times New Roman" w:hAnsi="Times New Roman" w:cs="Times New Roman"/>
          <w:b/>
          <w:bCs/>
          <w:sz w:val="28"/>
          <w:szCs w:val="28"/>
          <w:lang w:val="uk-UA" w:eastAsia="ru-RU"/>
        </w:rPr>
        <w:t>Критерії оцінювання самостійної роботи слухачів</w:t>
      </w:r>
    </w:p>
    <w:p w:rsidR="00593DE2" w:rsidRPr="009D1462" w:rsidRDefault="00593DE2" w:rsidP="00802754">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val="uk-UA" w:eastAsia="ru-RU"/>
        </w:rPr>
      </w:pPr>
    </w:p>
    <w:p w:rsidR="00593DE2" w:rsidRPr="009D1462" w:rsidRDefault="00593DE2" w:rsidP="00802754">
      <w:pPr>
        <w:spacing w:after="0" w:line="264" w:lineRule="auto"/>
        <w:ind w:firstLine="709"/>
        <w:jc w:val="both"/>
        <w:rPr>
          <w:rFonts w:ascii="Times New Roman" w:hAnsi="Times New Roman" w:cs="Times New Roman"/>
          <w:sz w:val="28"/>
          <w:szCs w:val="28"/>
          <w:lang w:val="uk-UA" w:eastAsia="ru-RU"/>
        </w:rPr>
      </w:pPr>
      <w:r w:rsidRPr="009D1462">
        <w:rPr>
          <w:rFonts w:ascii="Times New Roman" w:hAnsi="Times New Roman" w:cs="Times New Roman"/>
          <w:sz w:val="28"/>
          <w:szCs w:val="28"/>
          <w:lang w:val="uk-UA" w:eastAsia="ru-RU"/>
        </w:rPr>
        <w:t>Письмова відповідь на питання самостійної роботи, якісне та повне ведення слухачем конспекту лекції, письмова підготовка до семінарського заняття – оцінюється як 1 бал за кожне виконане завдання.</w:t>
      </w:r>
    </w:p>
    <w:p w:rsidR="00593DE2" w:rsidRPr="009D1462" w:rsidRDefault="00593DE2" w:rsidP="00CC2536">
      <w:pPr>
        <w:spacing w:after="0" w:line="240" w:lineRule="auto"/>
        <w:jc w:val="center"/>
        <w:rPr>
          <w:rFonts w:ascii="Times New Roman" w:hAnsi="Times New Roman" w:cs="Times New Roman"/>
          <w:sz w:val="28"/>
          <w:szCs w:val="28"/>
          <w:lang w:val="uk-UA" w:eastAsia="ru-RU"/>
        </w:rPr>
      </w:pPr>
    </w:p>
    <w:p w:rsidR="00593DE2" w:rsidRPr="009D1462" w:rsidRDefault="00593DE2" w:rsidP="00CC2536">
      <w:pPr>
        <w:spacing w:after="0" w:line="240" w:lineRule="auto"/>
        <w:jc w:val="center"/>
        <w:rPr>
          <w:rFonts w:ascii="Times New Roman" w:hAnsi="Times New Roman" w:cs="Times New Roman"/>
          <w:b/>
          <w:bCs/>
          <w:sz w:val="24"/>
          <w:szCs w:val="24"/>
          <w:lang w:val="uk-UA" w:eastAsia="ru-RU"/>
        </w:rPr>
      </w:pPr>
      <w:r w:rsidRPr="009D1462">
        <w:rPr>
          <w:rFonts w:ascii="Times New Roman" w:hAnsi="Times New Roman" w:cs="Times New Roman"/>
          <w:b/>
          <w:bCs/>
          <w:sz w:val="28"/>
          <w:szCs w:val="28"/>
          <w:lang w:val="uk-UA" w:eastAsia="ru-RU"/>
        </w:rPr>
        <w:t>Критерії оцінювання індивідуальної роботи слухачів</w:t>
      </w:r>
    </w:p>
    <w:p w:rsidR="00593DE2" w:rsidRPr="009D1462" w:rsidRDefault="00593DE2" w:rsidP="000E134F">
      <w:pPr>
        <w:spacing w:after="0" w:line="264" w:lineRule="auto"/>
        <w:jc w:val="both"/>
        <w:rPr>
          <w:rFonts w:ascii="Times New Roman" w:hAnsi="Times New Roman" w:cs="Times New Roman"/>
          <w:sz w:val="24"/>
          <w:szCs w:val="24"/>
          <w:lang w:val="uk-UA" w:eastAsia="ru-RU"/>
        </w:rPr>
      </w:pP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1"/>
        <w:gridCol w:w="6114"/>
        <w:gridCol w:w="2410"/>
      </w:tblGrid>
      <w:tr w:rsidR="00593DE2" w:rsidRPr="009D1462">
        <w:tc>
          <w:tcPr>
            <w:tcW w:w="1120" w:type="dxa"/>
            <w:vMerge w:val="restart"/>
            <w:textDirection w:val="btLr"/>
            <w:vAlign w:val="center"/>
          </w:tcPr>
          <w:p w:rsidR="00593DE2" w:rsidRPr="009D1462" w:rsidRDefault="00593DE2" w:rsidP="000E134F">
            <w:pPr>
              <w:tabs>
                <w:tab w:val="left" w:pos="360"/>
              </w:tabs>
              <w:spacing w:after="0" w:line="240" w:lineRule="auto"/>
              <w:ind w:left="113" w:right="113"/>
              <w:jc w:val="center"/>
              <w:rPr>
                <w:rFonts w:ascii="Times New Roman" w:hAnsi="Times New Roman" w:cs="Times New Roman"/>
                <w:b/>
                <w:bCs/>
                <w:sz w:val="24"/>
                <w:szCs w:val="24"/>
                <w:lang w:val="uk-UA" w:eastAsia="ru-RU"/>
              </w:rPr>
            </w:pPr>
            <w:r w:rsidRPr="009D1462">
              <w:rPr>
                <w:rFonts w:ascii="Times New Roman" w:hAnsi="Times New Roman" w:cs="Times New Roman"/>
                <w:b/>
                <w:bCs/>
                <w:sz w:val="24"/>
                <w:szCs w:val="24"/>
                <w:lang w:val="uk-UA" w:eastAsia="ru-RU"/>
              </w:rPr>
              <w:t>Види робіт</w:t>
            </w:r>
          </w:p>
        </w:tc>
        <w:tc>
          <w:tcPr>
            <w:tcW w:w="8519" w:type="dxa"/>
            <w:gridSpan w:val="2"/>
            <w:vAlign w:val="center"/>
          </w:tcPr>
          <w:p w:rsidR="00593DE2" w:rsidRPr="009D1462" w:rsidRDefault="00593DE2" w:rsidP="000E134F">
            <w:pPr>
              <w:tabs>
                <w:tab w:val="left" w:pos="360"/>
              </w:tabs>
              <w:spacing w:after="0" w:line="240" w:lineRule="auto"/>
              <w:jc w:val="center"/>
              <w:rPr>
                <w:rFonts w:ascii="Times New Roman" w:hAnsi="Times New Roman" w:cs="Times New Roman"/>
                <w:b/>
                <w:bCs/>
                <w:sz w:val="24"/>
                <w:szCs w:val="24"/>
                <w:lang w:val="uk-UA" w:eastAsia="ru-RU"/>
              </w:rPr>
            </w:pPr>
            <w:r w:rsidRPr="009D1462">
              <w:rPr>
                <w:rFonts w:ascii="Times New Roman" w:hAnsi="Times New Roman" w:cs="Times New Roman"/>
                <w:b/>
                <w:bCs/>
                <w:sz w:val="24"/>
                <w:szCs w:val="24"/>
                <w:lang w:val="uk-UA" w:eastAsia="ru-RU"/>
              </w:rPr>
              <w:t>Виконання індивідуальної роботи</w:t>
            </w:r>
          </w:p>
        </w:tc>
      </w:tr>
      <w:tr w:rsidR="00593DE2" w:rsidRPr="009D1462">
        <w:tc>
          <w:tcPr>
            <w:tcW w:w="1120" w:type="dxa"/>
            <w:vMerge/>
            <w:vAlign w:val="center"/>
          </w:tcPr>
          <w:p w:rsidR="00593DE2" w:rsidRPr="009D1462" w:rsidRDefault="00593DE2" w:rsidP="000E134F">
            <w:pPr>
              <w:spacing w:after="0" w:line="240" w:lineRule="auto"/>
              <w:rPr>
                <w:rFonts w:ascii="Times New Roman" w:hAnsi="Times New Roman" w:cs="Times New Roman"/>
                <w:b/>
                <w:bCs/>
                <w:sz w:val="24"/>
                <w:szCs w:val="24"/>
                <w:lang w:val="uk-UA" w:eastAsia="ru-RU"/>
              </w:rPr>
            </w:pPr>
          </w:p>
        </w:tc>
        <w:tc>
          <w:tcPr>
            <w:tcW w:w="8519" w:type="dxa"/>
            <w:gridSpan w:val="2"/>
            <w:vAlign w:val="center"/>
          </w:tcPr>
          <w:p w:rsidR="00593DE2" w:rsidRPr="009D1462" w:rsidRDefault="00593DE2" w:rsidP="000E134F">
            <w:pPr>
              <w:tabs>
                <w:tab w:val="left" w:pos="360"/>
              </w:tabs>
              <w:spacing w:after="0" w:line="240" w:lineRule="auto"/>
              <w:jc w:val="center"/>
              <w:rPr>
                <w:rFonts w:ascii="Times New Roman" w:hAnsi="Times New Roman" w:cs="Times New Roman"/>
                <w:b/>
                <w:bCs/>
                <w:sz w:val="24"/>
                <w:szCs w:val="24"/>
                <w:lang w:val="uk-UA" w:eastAsia="ru-RU"/>
              </w:rPr>
            </w:pPr>
            <w:r w:rsidRPr="009D1462">
              <w:rPr>
                <w:rFonts w:ascii="Times New Roman" w:hAnsi="Times New Roman" w:cs="Times New Roman"/>
                <w:b/>
                <w:bCs/>
                <w:sz w:val="24"/>
                <w:szCs w:val="24"/>
                <w:lang w:val="uk-UA" w:eastAsia="ru-RU"/>
              </w:rPr>
              <w:t>максимум 15 балів за 1 модуль</w:t>
            </w:r>
          </w:p>
        </w:tc>
      </w:tr>
      <w:tr w:rsidR="00593DE2" w:rsidRPr="009D1462">
        <w:trPr>
          <w:cantSplit/>
          <w:trHeight w:val="477"/>
        </w:trPr>
        <w:tc>
          <w:tcPr>
            <w:tcW w:w="1120" w:type="dxa"/>
            <w:vMerge/>
            <w:vAlign w:val="center"/>
          </w:tcPr>
          <w:p w:rsidR="00593DE2" w:rsidRPr="009D1462" w:rsidRDefault="00593DE2" w:rsidP="000E134F">
            <w:pPr>
              <w:spacing w:after="0" w:line="240" w:lineRule="auto"/>
              <w:rPr>
                <w:rFonts w:ascii="Times New Roman" w:hAnsi="Times New Roman" w:cs="Times New Roman"/>
                <w:b/>
                <w:bCs/>
                <w:sz w:val="24"/>
                <w:szCs w:val="24"/>
                <w:lang w:val="uk-UA" w:eastAsia="ru-RU"/>
              </w:rPr>
            </w:pPr>
          </w:p>
        </w:tc>
        <w:tc>
          <w:tcPr>
            <w:tcW w:w="6110" w:type="dxa"/>
            <w:vAlign w:val="center"/>
          </w:tcPr>
          <w:p w:rsidR="00593DE2" w:rsidRPr="009D1462" w:rsidRDefault="00593DE2" w:rsidP="000E134F">
            <w:pPr>
              <w:widowControl w:val="0"/>
              <w:shd w:val="clear" w:color="auto" w:fill="FFFFFF"/>
              <w:autoSpaceDE w:val="0"/>
              <w:autoSpaceDN w:val="0"/>
              <w:adjustRightInd w:val="0"/>
              <w:spacing w:after="0" w:line="240" w:lineRule="auto"/>
              <w:ind w:firstLine="48"/>
              <w:jc w:val="both"/>
              <w:rPr>
                <w:rFonts w:ascii="Times New Roman" w:hAnsi="Times New Roman" w:cs="Times New Roman"/>
                <w:sz w:val="24"/>
                <w:szCs w:val="24"/>
                <w:lang w:val="uk-UA" w:eastAsia="ru-RU"/>
              </w:rPr>
            </w:pPr>
            <w:r w:rsidRPr="009D1462">
              <w:rPr>
                <w:rFonts w:ascii="Times New Roman" w:hAnsi="Times New Roman" w:cs="Times New Roman"/>
                <w:sz w:val="24"/>
                <w:szCs w:val="24"/>
                <w:lang w:val="uk-UA" w:eastAsia="ru-RU"/>
              </w:rPr>
              <w:t>Реферат</w:t>
            </w:r>
          </w:p>
        </w:tc>
        <w:tc>
          <w:tcPr>
            <w:tcW w:w="2409" w:type="dxa"/>
            <w:vAlign w:val="center"/>
          </w:tcPr>
          <w:p w:rsidR="00593DE2" w:rsidRPr="009D1462" w:rsidRDefault="00593DE2" w:rsidP="000E134F">
            <w:pPr>
              <w:tabs>
                <w:tab w:val="left" w:pos="360"/>
              </w:tabs>
              <w:spacing w:after="0" w:line="240" w:lineRule="auto"/>
              <w:jc w:val="center"/>
              <w:rPr>
                <w:rFonts w:ascii="Times New Roman" w:hAnsi="Times New Roman" w:cs="Times New Roman"/>
                <w:sz w:val="26"/>
                <w:szCs w:val="26"/>
                <w:lang w:val="uk-UA" w:eastAsia="ru-RU"/>
              </w:rPr>
            </w:pPr>
            <w:r w:rsidRPr="009D1462">
              <w:rPr>
                <w:rFonts w:ascii="Times New Roman" w:hAnsi="Times New Roman" w:cs="Times New Roman"/>
                <w:sz w:val="26"/>
                <w:szCs w:val="26"/>
                <w:lang w:val="uk-UA" w:eastAsia="ru-RU"/>
              </w:rPr>
              <w:t>до 5 балів</w:t>
            </w:r>
          </w:p>
        </w:tc>
      </w:tr>
      <w:tr w:rsidR="00593DE2" w:rsidRPr="009D1462">
        <w:trPr>
          <w:cantSplit/>
          <w:trHeight w:val="477"/>
        </w:trPr>
        <w:tc>
          <w:tcPr>
            <w:tcW w:w="1120" w:type="dxa"/>
            <w:vMerge/>
            <w:vAlign w:val="center"/>
          </w:tcPr>
          <w:p w:rsidR="00593DE2" w:rsidRPr="009D1462" w:rsidRDefault="00593DE2" w:rsidP="000E134F">
            <w:pPr>
              <w:spacing w:after="0" w:line="240" w:lineRule="auto"/>
              <w:rPr>
                <w:rFonts w:ascii="Times New Roman" w:hAnsi="Times New Roman" w:cs="Times New Roman"/>
                <w:b/>
                <w:bCs/>
                <w:sz w:val="24"/>
                <w:szCs w:val="24"/>
                <w:lang w:val="uk-UA" w:eastAsia="ru-RU"/>
              </w:rPr>
            </w:pPr>
          </w:p>
        </w:tc>
        <w:tc>
          <w:tcPr>
            <w:tcW w:w="6110" w:type="dxa"/>
            <w:vAlign w:val="center"/>
          </w:tcPr>
          <w:p w:rsidR="00593DE2" w:rsidRPr="009D1462" w:rsidRDefault="00593DE2" w:rsidP="000E134F">
            <w:pPr>
              <w:widowControl w:val="0"/>
              <w:shd w:val="clear" w:color="auto" w:fill="FFFFFF"/>
              <w:autoSpaceDE w:val="0"/>
              <w:autoSpaceDN w:val="0"/>
              <w:adjustRightInd w:val="0"/>
              <w:spacing w:after="0" w:line="240" w:lineRule="auto"/>
              <w:ind w:firstLine="48"/>
              <w:jc w:val="both"/>
              <w:rPr>
                <w:rFonts w:ascii="Times New Roman" w:hAnsi="Times New Roman" w:cs="Times New Roman"/>
                <w:sz w:val="24"/>
                <w:szCs w:val="24"/>
                <w:lang w:val="uk-UA" w:eastAsia="ru-RU"/>
              </w:rPr>
            </w:pPr>
            <w:r w:rsidRPr="009D1462">
              <w:rPr>
                <w:rFonts w:ascii="Times New Roman" w:hAnsi="Times New Roman" w:cs="Times New Roman"/>
                <w:sz w:val="24"/>
                <w:szCs w:val="24"/>
                <w:lang w:val="uk-UA" w:eastAsia="ru-RU"/>
              </w:rPr>
              <w:t xml:space="preserve">Доповідь-анотація на основі наукової статті </w:t>
            </w:r>
          </w:p>
        </w:tc>
        <w:tc>
          <w:tcPr>
            <w:tcW w:w="2409" w:type="dxa"/>
            <w:vAlign w:val="center"/>
          </w:tcPr>
          <w:p w:rsidR="00593DE2" w:rsidRPr="009D1462" w:rsidRDefault="00593DE2" w:rsidP="000E134F">
            <w:pPr>
              <w:tabs>
                <w:tab w:val="left" w:pos="360"/>
              </w:tabs>
              <w:spacing w:after="0" w:line="240" w:lineRule="auto"/>
              <w:jc w:val="center"/>
              <w:rPr>
                <w:rFonts w:ascii="Times New Roman" w:hAnsi="Times New Roman" w:cs="Times New Roman"/>
                <w:sz w:val="26"/>
                <w:szCs w:val="26"/>
                <w:lang w:val="uk-UA" w:eastAsia="ru-RU"/>
              </w:rPr>
            </w:pPr>
            <w:r w:rsidRPr="009D1462">
              <w:rPr>
                <w:rFonts w:ascii="Times New Roman" w:hAnsi="Times New Roman" w:cs="Times New Roman"/>
                <w:sz w:val="26"/>
                <w:szCs w:val="26"/>
                <w:lang w:val="uk-UA" w:eastAsia="ru-RU"/>
              </w:rPr>
              <w:t>до 5 балів</w:t>
            </w:r>
          </w:p>
        </w:tc>
      </w:tr>
      <w:tr w:rsidR="00593DE2" w:rsidRPr="009D1462">
        <w:trPr>
          <w:cantSplit/>
          <w:trHeight w:val="477"/>
        </w:trPr>
        <w:tc>
          <w:tcPr>
            <w:tcW w:w="1120" w:type="dxa"/>
            <w:vMerge/>
            <w:vAlign w:val="center"/>
          </w:tcPr>
          <w:p w:rsidR="00593DE2" w:rsidRPr="009D1462" w:rsidRDefault="00593DE2" w:rsidP="000E134F">
            <w:pPr>
              <w:spacing w:after="0" w:line="240" w:lineRule="auto"/>
              <w:rPr>
                <w:rFonts w:ascii="Times New Roman" w:hAnsi="Times New Roman" w:cs="Times New Roman"/>
                <w:b/>
                <w:bCs/>
                <w:sz w:val="24"/>
                <w:szCs w:val="24"/>
                <w:lang w:val="uk-UA" w:eastAsia="ru-RU"/>
              </w:rPr>
            </w:pPr>
          </w:p>
        </w:tc>
        <w:tc>
          <w:tcPr>
            <w:tcW w:w="6110" w:type="dxa"/>
            <w:vAlign w:val="center"/>
          </w:tcPr>
          <w:p w:rsidR="00593DE2" w:rsidRPr="009D1462" w:rsidRDefault="00593DE2" w:rsidP="000E134F">
            <w:pPr>
              <w:widowControl w:val="0"/>
              <w:shd w:val="clear" w:color="auto" w:fill="FFFFFF"/>
              <w:autoSpaceDE w:val="0"/>
              <w:autoSpaceDN w:val="0"/>
              <w:adjustRightInd w:val="0"/>
              <w:spacing w:after="0" w:line="240" w:lineRule="auto"/>
              <w:ind w:firstLine="48"/>
              <w:jc w:val="both"/>
              <w:rPr>
                <w:rFonts w:ascii="Times New Roman" w:hAnsi="Times New Roman" w:cs="Times New Roman"/>
                <w:sz w:val="24"/>
                <w:szCs w:val="24"/>
                <w:lang w:val="uk-UA" w:eastAsia="ru-RU"/>
              </w:rPr>
            </w:pPr>
            <w:r w:rsidRPr="009D1462">
              <w:rPr>
                <w:rFonts w:ascii="Times New Roman" w:hAnsi="Times New Roman" w:cs="Times New Roman"/>
                <w:sz w:val="24"/>
                <w:szCs w:val="24"/>
                <w:lang w:val="uk-UA" w:eastAsia="ru-RU"/>
              </w:rPr>
              <w:t>Виконання інших видів робіт (підготовка кросворду, словника, презентації тощо)</w:t>
            </w:r>
          </w:p>
        </w:tc>
        <w:tc>
          <w:tcPr>
            <w:tcW w:w="2409" w:type="dxa"/>
            <w:vAlign w:val="center"/>
          </w:tcPr>
          <w:p w:rsidR="00593DE2" w:rsidRPr="009D1462" w:rsidRDefault="00593DE2" w:rsidP="000E134F">
            <w:pPr>
              <w:tabs>
                <w:tab w:val="left" w:pos="360"/>
              </w:tabs>
              <w:spacing w:after="0" w:line="240" w:lineRule="auto"/>
              <w:jc w:val="center"/>
              <w:rPr>
                <w:rFonts w:ascii="Times New Roman" w:hAnsi="Times New Roman" w:cs="Times New Roman"/>
                <w:sz w:val="26"/>
                <w:szCs w:val="26"/>
                <w:lang w:val="uk-UA" w:eastAsia="ru-RU"/>
              </w:rPr>
            </w:pPr>
            <w:r w:rsidRPr="009D1462">
              <w:rPr>
                <w:rFonts w:ascii="Times New Roman" w:hAnsi="Times New Roman" w:cs="Times New Roman"/>
                <w:sz w:val="26"/>
                <w:szCs w:val="26"/>
                <w:lang w:val="uk-UA" w:eastAsia="ru-RU"/>
              </w:rPr>
              <w:t>до 5 балів</w:t>
            </w:r>
          </w:p>
        </w:tc>
      </w:tr>
      <w:tr w:rsidR="00593DE2" w:rsidRPr="009D1462">
        <w:trPr>
          <w:cantSplit/>
          <w:trHeight w:val="477"/>
        </w:trPr>
        <w:tc>
          <w:tcPr>
            <w:tcW w:w="1120" w:type="dxa"/>
            <w:vMerge/>
            <w:vAlign w:val="center"/>
          </w:tcPr>
          <w:p w:rsidR="00593DE2" w:rsidRPr="009D1462" w:rsidRDefault="00593DE2" w:rsidP="000E134F">
            <w:pPr>
              <w:spacing w:after="0" w:line="240" w:lineRule="auto"/>
              <w:rPr>
                <w:rFonts w:ascii="Times New Roman" w:hAnsi="Times New Roman" w:cs="Times New Roman"/>
                <w:b/>
                <w:bCs/>
                <w:sz w:val="24"/>
                <w:szCs w:val="24"/>
                <w:lang w:val="uk-UA" w:eastAsia="ru-RU"/>
              </w:rPr>
            </w:pPr>
          </w:p>
        </w:tc>
        <w:tc>
          <w:tcPr>
            <w:tcW w:w="6110" w:type="dxa"/>
            <w:vAlign w:val="center"/>
          </w:tcPr>
          <w:p w:rsidR="00593DE2" w:rsidRPr="009D1462" w:rsidRDefault="00593DE2" w:rsidP="000E134F">
            <w:pPr>
              <w:widowControl w:val="0"/>
              <w:shd w:val="clear" w:color="auto" w:fill="FFFFFF"/>
              <w:autoSpaceDE w:val="0"/>
              <w:autoSpaceDN w:val="0"/>
              <w:adjustRightInd w:val="0"/>
              <w:spacing w:after="0" w:line="240" w:lineRule="auto"/>
              <w:ind w:firstLine="48"/>
              <w:jc w:val="both"/>
              <w:rPr>
                <w:rFonts w:ascii="Times New Roman" w:hAnsi="Times New Roman" w:cs="Times New Roman"/>
                <w:b/>
                <w:bCs/>
                <w:sz w:val="24"/>
                <w:szCs w:val="24"/>
                <w:lang w:val="uk-UA" w:eastAsia="ru-RU"/>
              </w:rPr>
            </w:pPr>
            <w:r w:rsidRPr="009D1462">
              <w:rPr>
                <w:rFonts w:ascii="Times New Roman" w:hAnsi="Times New Roman" w:cs="Times New Roman"/>
                <w:b/>
                <w:bCs/>
                <w:sz w:val="24"/>
                <w:szCs w:val="24"/>
                <w:lang w:val="uk-UA" w:eastAsia="ru-RU"/>
              </w:rPr>
              <w:t>Додатково:</w:t>
            </w:r>
          </w:p>
        </w:tc>
        <w:tc>
          <w:tcPr>
            <w:tcW w:w="2409" w:type="dxa"/>
            <w:vAlign w:val="center"/>
          </w:tcPr>
          <w:p w:rsidR="00593DE2" w:rsidRPr="009D1462" w:rsidRDefault="00593DE2" w:rsidP="000E134F">
            <w:pPr>
              <w:tabs>
                <w:tab w:val="left" w:pos="360"/>
              </w:tabs>
              <w:spacing w:after="0" w:line="240" w:lineRule="auto"/>
              <w:jc w:val="center"/>
              <w:rPr>
                <w:rFonts w:ascii="Times New Roman" w:hAnsi="Times New Roman" w:cs="Times New Roman"/>
                <w:sz w:val="26"/>
                <w:szCs w:val="26"/>
                <w:lang w:val="uk-UA" w:eastAsia="ru-RU"/>
              </w:rPr>
            </w:pPr>
          </w:p>
        </w:tc>
      </w:tr>
      <w:tr w:rsidR="00593DE2" w:rsidRPr="009D1462">
        <w:trPr>
          <w:cantSplit/>
          <w:trHeight w:val="477"/>
        </w:trPr>
        <w:tc>
          <w:tcPr>
            <w:tcW w:w="1120" w:type="dxa"/>
            <w:vMerge/>
            <w:vAlign w:val="center"/>
          </w:tcPr>
          <w:p w:rsidR="00593DE2" w:rsidRPr="009D1462" w:rsidRDefault="00593DE2" w:rsidP="000E134F">
            <w:pPr>
              <w:spacing w:after="0" w:line="240" w:lineRule="auto"/>
              <w:rPr>
                <w:rFonts w:ascii="Times New Roman" w:hAnsi="Times New Roman" w:cs="Times New Roman"/>
                <w:b/>
                <w:bCs/>
                <w:sz w:val="24"/>
                <w:szCs w:val="24"/>
                <w:lang w:val="uk-UA" w:eastAsia="ru-RU"/>
              </w:rPr>
            </w:pPr>
          </w:p>
        </w:tc>
        <w:tc>
          <w:tcPr>
            <w:tcW w:w="6110" w:type="dxa"/>
            <w:vAlign w:val="center"/>
          </w:tcPr>
          <w:p w:rsidR="00593DE2" w:rsidRPr="009D1462" w:rsidRDefault="00593DE2" w:rsidP="000E134F">
            <w:pPr>
              <w:widowControl w:val="0"/>
              <w:shd w:val="clear" w:color="auto" w:fill="FFFFFF"/>
              <w:autoSpaceDE w:val="0"/>
              <w:autoSpaceDN w:val="0"/>
              <w:adjustRightInd w:val="0"/>
              <w:spacing w:after="0" w:line="240" w:lineRule="auto"/>
              <w:ind w:firstLine="48"/>
              <w:jc w:val="both"/>
              <w:rPr>
                <w:rFonts w:ascii="Times New Roman" w:hAnsi="Times New Roman" w:cs="Times New Roman"/>
                <w:sz w:val="26"/>
                <w:szCs w:val="26"/>
                <w:lang w:val="uk-UA" w:eastAsia="ru-RU"/>
              </w:rPr>
            </w:pPr>
            <w:r w:rsidRPr="009D1462">
              <w:rPr>
                <w:rFonts w:ascii="Times New Roman" w:hAnsi="Times New Roman" w:cs="Times New Roman"/>
                <w:sz w:val="24"/>
                <w:szCs w:val="24"/>
                <w:lang w:val="uk-UA" w:eastAsia="ru-RU"/>
              </w:rPr>
              <w:t>Наукова конкурсна робота</w:t>
            </w:r>
          </w:p>
        </w:tc>
        <w:tc>
          <w:tcPr>
            <w:tcW w:w="2409" w:type="dxa"/>
            <w:vAlign w:val="center"/>
          </w:tcPr>
          <w:p w:rsidR="00593DE2" w:rsidRPr="009D1462" w:rsidRDefault="00593DE2" w:rsidP="000E134F">
            <w:pPr>
              <w:tabs>
                <w:tab w:val="left" w:pos="360"/>
              </w:tabs>
              <w:spacing w:after="0" w:line="240" w:lineRule="auto"/>
              <w:jc w:val="center"/>
              <w:rPr>
                <w:rFonts w:ascii="Times New Roman" w:hAnsi="Times New Roman" w:cs="Times New Roman"/>
                <w:sz w:val="26"/>
                <w:szCs w:val="26"/>
                <w:lang w:val="uk-UA" w:eastAsia="ru-RU"/>
              </w:rPr>
            </w:pPr>
            <w:r w:rsidRPr="009D1462">
              <w:rPr>
                <w:rFonts w:ascii="Times New Roman" w:hAnsi="Times New Roman" w:cs="Times New Roman"/>
                <w:sz w:val="26"/>
                <w:szCs w:val="26"/>
                <w:lang w:val="uk-UA" w:eastAsia="ru-RU"/>
              </w:rPr>
              <w:t>15 балів</w:t>
            </w:r>
          </w:p>
        </w:tc>
      </w:tr>
      <w:tr w:rsidR="00593DE2" w:rsidRPr="009D1462">
        <w:trPr>
          <w:cantSplit/>
          <w:trHeight w:val="477"/>
        </w:trPr>
        <w:tc>
          <w:tcPr>
            <w:tcW w:w="1120" w:type="dxa"/>
            <w:vMerge/>
            <w:vAlign w:val="center"/>
          </w:tcPr>
          <w:p w:rsidR="00593DE2" w:rsidRPr="009D1462" w:rsidRDefault="00593DE2" w:rsidP="000E134F">
            <w:pPr>
              <w:spacing w:after="0" w:line="240" w:lineRule="auto"/>
              <w:rPr>
                <w:rFonts w:ascii="Times New Roman" w:hAnsi="Times New Roman" w:cs="Times New Roman"/>
                <w:b/>
                <w:bCs/>
                <w:sz w:val="24"/>
                <w:szCs w:val="24"/>
                <w:lang w:val="uk-UA" w:eastAsia="ru-RU"/>
              </w:rPr>
            </w:pPr>
          </w:p>
        </w:tc>
        <w:tc>
          <w:tcPr>
            <w:tcW w:w="6110" w:type="dxa"/>
            <w:vAlign w:val="center"/>
          </w:tcPr>
          <w:p w:rsidR="00593DE2" w:rsidRPr="009D1462" w:rsidRDefault="00593DE2" w:rsidP="000E134F">
            <w:pPr>
              <w:widowControl w:val="0"/>
              <w:shd w:val="clear" w:color="auto" w:fill="FFFFFF"/>
              <w:autoSpaceDE w:val="0"/>
              <w:autoSpaceDN w:val="0"/>
              <w:adjustRightInd w:val="0"/>
              <w:spacing w:after="0" w:line="240" w:lineRule="auto"/>
              <w:ind w:firstLine="48"/>
              <w:jc w:val="both"/>
              <w:rPr>
                <w:rFonts w:ascii="Times New Roman" w:hAnsi="Times New Roman" w:cs="Times New Roman"/>
                <w:sz w:val="26"/>
                <w:szCs w:val="26"/>
                <w:lang w:val="uk-UA" w:eastAsia="ru-RU"/>
              </w:rPr>
            </w:pPr>
            <w:r w:rsidRPr="009D1462">
              <w:rPr>
                <w:rFonts w:ascii="Times New Roman" w:hAnsi="Times New Roman" w:cs="Times New Roman"/>
                <w:sz w:val="24"/>
                <w:szCs w:val="24"/>
                <w:lang w:val="uk-UA" w:eastAsia="ru-RU"/>
              </w:rPr>
              <w:t>Наукова стаття</w:t>
            </w:r>
          </w:p>
        </w:tc>
        <w:tc>
          <w:tcPr>
            <w:tcW w:w="2409" w:type="dxa"/>
            <w:vAlign w:val="center"/>
          </w:tcPr>
          <w:p w:rsidR="00593DE2" w:rsidRPr="009D1462" w:rsidRDefault="00593DE2" w:rsidP="000E134F">
            <w:pPr>
              <w:tabs>
                <w:tab w:val="left" w:pos="360"/>
              </w:tabs>
              <w:spacing w:after="0" w:line="240" w:lineRule="auto"/>
              <w:jc w:val="center"/>
              <w:rPr>
                <w:rFonts w:ascii="Times New Roman" w:hAnsi="Times New Roman" w:cs="Times New Roman"/>
                <w:sz w:val="26"/>
                <w:szCs w:val="26"/>
                <w:lang w:val="uk-UA" w:eastAsia="ru-RU"/>
              </w:rPr>
            </w:pPr>
            <w:r w:rsidRPr="009D1462">
              <w:rPr>
                <w:rFonts w:ascii="Times New Roman" w:hAnsi="Times New Roman" w:cs="Times New Roman"/>
                <w:sz w:val="26"/>
                <w:szCs w:val="26"/>
                <w:lang w:val="uk-UA" w:eastAsia="ru-RU"/>
              </w:rPr>
              <w:t>10 балів</w:t>
            </w:r>
          </w:p>
        </w:tc>
      </w:tr>
      <w:tr w:rsidR="00593DE2" w:rsidRPr="009D1462">
        <w:trPr>
          <w:cantSplit/>
          <w:trHeight w:val="477"/>
        </w:trPr>
        <w:tc>
          <w:tcPr>
            <w:tcW w:w="1120" w:type="dxa"/>
            <w:vMerge/>
            <w:vAlign w:val="center"/>
          </w:tcPr>
          <w:p w:rsidR="00593DE2" w:rsidRPr="009D1462" w:rsidRDefault="00593DE2" w:rsidP="000E134F">
            <w:pPr>
              <w:spacing w:after="0" w:line="240" w:lineRule="auto"/>
              <w:rPr>
                <w:rFonts w:ascii="Times New Roman" w:hAnsi="Times New Roman" w:cs="Times New Roman"/>
                <w:b/>
                <w:bCs/>
                <w:sz w:val="24"/>
                <w:szCs w:val="24"/>
                <w:lang w:val="uk-UA" w:eastAsia="ru-RU"/>
              </w:rPr>
            </w:pPr>
          </w:p>
        </w:tc>
        <w:tc>
          <w:tcPr>
            <w:tcW w:w="6110" w:type="dxa"/>
            <w:vAlign w:val="center"/>
          </w:tcPr>
          <w:p w:rsidR="00593DE2" w:rsidRPr="009D1462" w:rsidRDefault="00593DE2" w:rsidP="000E134F">
            <w:pPr>
              <w:widowControl w:val="0"/>
              <w:shd w:val="clear" w:color="auto" w:fill="FFFFFF"/>
              <w:autoSpaceDE w:val="0"/>
              <w:autoSpaceDN w:val="0"/>
              <w:adjustRightInd w:val="0"/>
              <w:spacing w:after="0" w:line="240" w:lineRule="auto"/>
              <w:ind w:firstLine="48"/>
              <w:jc w:val="both"/>
              <w:rPr>
                <w:rFonts w:ascii="Times New Roman" w:hAnsi="Times New Roman" w:cs="Times New Roman"/>
                <w:sz w:val="26"/>
                <w:szCs w:val="26"/>
                <w:lang w:val="uk-UA" w:eastAsia="ru-RU"/>
              </w:rPr>
            </w:pPr>
            <w:r w:rsidRPr="009D1462">
              <w:rPr>
                <w:rFonts w:ascii="Times New Roman" w:hAnsi="Times New Roman" w:cs="Times New Roman"/>
                <w:sz w:val="24"/>
                <w:szCs w:val="24"/>
                <w:lang w:val="uk-UA" w:eastAsia="ru-RU"/>
              </w:rPr>
              <w:t>Тези доповіді на науково-практичний захід</w:t>
            </w:r>
          </w:p>
        </w:tc>
        <w:tc>
          <w:tcPr>
            <w:tcW w:w="2409" w:type="dxa"/>
            <w:vAlign w:val="center"/>
          </w:tcPr>
          <w:p w:rsidR="00593DE2" w:rsidRPr="009D1462" w:rsidRDefault="00593DE2" w:rsidP="000E134F">
            <w:pPr>
              <w:tabs>
                <w:tab w:val="left" w:pos="360"/>
              </w:tabs>
              <w:spacing w:after="0" w:line="240" w:lineRule="auto"/>
              <w:jc w:val="center"/>
              <w:rPr>
                <w:rFonts w:ascii="Times New Roman" w:hAnsi="Times New Roman" w:cs="Times New Roman"/>
                <w:sz w:val="26"/>
                <w:szCs w:val="26"/>
                <w:lang w:val="uk-UA" w:eastAsia="ru-RU"/>
              </w:rPr>
            </w:pPr>
            <w:r w:rsidRPr="009D1462">
              <w:rPr>
                <w:rFonts w:ascii="Times New Roman" w:hAnsi="Times New Roman" w:cs="Times New Roman"/>
                <w:sz w:val="26"/>
                <w:szCs w:val="26"/>
                <w:lang w:val="uk-UA" w:eastAsia="ru-RU"/>
              </w:rPr>
              <w:t>до 8 балів</w:t>
            </w:r>
          </w:p>
        </w:tc>
      </w:tr>
      <w:tr w:rsidR="00593DE2" w:rsidRPr="009D1462">
        <w:trPr>
          <w:cantSplit/>
          <w:trHeight w:val="477"/>
        </w:trPr>
        <w:tc>
          <w:tcPr>
            <w:tcW w:w="1120" w:type="dxa"/>
            <w:vMerge/>
            <w:vAlign w:val="center"/>
          </w:tcPr>
          <w:p w:rsidR="00593DE2" w:rsidRPr="009D1462" w:rsidRDefault="00593DE2" w:rsidP="000E134F">
            <w:pPr>
              <w:spacing w:after="0" w:line="240" w:lineRule="auto"/>
              <w:rPr>
                <w:rFonts w:ascii="Times New Roman" w:hAnsi="Times New Roman" w:cs="Times New Roman"/>
                <w:b/>
                <w:bCs/>
                <w:sz w:val="24"/>
                <w:szCs w:val="24"/>
                <w:lang w:val="uk-UA" w:eastAsia="ru-RU"/>
              </w:rPr>
            </w:pPr>
          </w:p>
        </w:tc>
        <w:tc>
          <w:tcPr>
            <w:tcW w:w="6110" w:type="dxa"/>
            <w:vAlign w:val="center"/>
          </w:tcPr>
          <w:p w:rsidR="00593DE2" w:rsidRPr="009D1462" w:rsidRDefault="00593DE2" w:rsidP="000E134F">
            <w:pPr>
              <w:widowControl w:val="0"/>
              <w:shd w:val="clear" w:color="auto" w:fill="FFFFFF"/>
              <w:autoSpaceDE w:val="0"/>
              <w:autoSpaceDN w:val="0"/>
              <w:adjustRightInd w:val="0"/>
              <w:spacing w:after="0" w:line="240" w:lineRule="auto"/>
              <w:ind w:firstLine="48"/>
              <w:jc w:val="both"/>
              <w:rPr>
                <w:rFonts w:ascii="Times New Roman" w:hAnsi="Times New Roman" w:cs="Times New Roman"/>
                <w:sz w:val="26"/>
                <w:szCs w:val="26"/>
                <w:lang w:val="uk-UA" w:eastAsia="ru-RU"/>
              </w:rPr>
            </w:pPr>
            <w:r w:rsidRPr="009D1462">
              <w:rPr>
                <w:rFonts w:ascii="Times New Roman" w:hAnsi="Times New Roman" w:cs="Times New Roman"/>
                <w:sz w:val="24"/>
                <w:szCs w:val="24"/>
                <w:lang w:val="uk-UA" w:eastAsia="ru-RU"/>
              </w:rPr>
              <w:t>Виступ на засіданні наукового гуртка, наданий письмово</w:t>
            </w:r>
          </w:p>
        </w:tc>
        <w:tc>
          <w:tcPr>
            <w:tcW w:w="2409" w:type="dxa"/>
            <w:vAlign w:val="center"/>
          </w:tcPr>
          <w:p w:rsidR="00593DE2" w:rsidRPr="009D1462" w:rsidRDefault="00593DE2" w:rsidP="000E134F">
            <w:pPr>
              <w:tabs>
                <w:tab w:val="left" w:pos="360"/>
              </w:tabs>
              <w:spacing w:after="0" w:line="240" w:lineRule="auto"/>
              <w:jc w:val="center"/>
              <w:rPr>
                <w:rFonts w:ascii="Times New Roman" w:hAnsi="Times New Roman" w:cs="Times New Roman"/>
                <w:sz w:val="26"/>
                <w:szCs w:val="26"/>
                <w:lang w:val="uk-UA" w:eastAsia="ru-RU"/>
              </w:rPr>
            </w:pPr>
            <w:r w:rsidRPr="009D1462">
              <w:rPr>
                <w:rFonts w:ascii="Times New Roman" w:hAnsi="Times New Roman" w:cs="Times New Roman"/>
                <w:sz w:val="26"/>
                <w:szCs w:val="26"/>
                <w:lang w:val="uk-UA" w:eastAsia="ru-RU"/>
              </w:rPr>
              <w:t>до 5 балів</w:t>
            </w:r>
          </w:p>
        </w:tc>
      </w:tr>
    </w:tbl>
    <w:p w:rsidR="00593DE2" w:rsidRPr="009D1462" w:rsidRDefault="00593DE2" w:rsidP="000E134F">
      <w:pPr>
        <w:spacing w:after="0" w:line="240" w:lineRule="auto"/>
        <w:ind w:firstLine="709"/>
        <w:jc w:val="both"/>
        <w:rPr>
          <w:rFonts w:ascii="Times New Roman" w:hAnsi="Times New Roman" w:cs="Times New Roman"/>
          <w:b/>
          <w:bCs/>
          <w:sz w:val="24"/>
          <w:szCs w:val="24"/>
          <w:lang w:val="uk-UA" w:eastAsia="ru-RU"/>
        </w:rPr>
      </w:pPr>
    </w:p>
    <w:p w:rsidR="00593DE2" w:rsidRPr="009D1462" w:rsidRDefault="00593DE2" w:rsidP="000E134F">
      <w:pPr>
        <w:shd w:val="clear" w:color="auto" w:fill="FFFFFF"/>
        <w:spacing w:after="0" w:line="240" w:lineRule="auto"/>
        <w:jc w:val="center"/>
        <w:rPr>
          <w:rFonts w:ascii="Times New Roman" w:hAnsi="Times New Roman" w:cs="Times New Roman"/>
          <w:b/>
          <w:bCs/>
          <w:sz w:val="28"/>
          <w:szCs w:val="28"/>
          <w:lang w:val="uk-UA" w:eastAsia="ru-RU"/>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9"/>
        <w:gridCol w:w="8761"/>
      </w:tblGrid>
      <w:tr w:rsidR="00593DE2" w:rsidRPr="009D1462">
        <w:trPr>
          <w:jc w:val="center"/>
        </w:trPr>
        <w:tc>
          <w:tcPr>
            <w:tcW w:w="1199" w:type="dxa"/>
            <w:tcBorders>
              <w:top w:val="double" w:sz="4" w:space="0" w:color="auto"/>
              <w:left w:val="double" w:sz="4" w:space="0" w:color="auto"/>
              <w:bottom w:val="double" w:sz="4" w:space="0" w:color="auto"/>
              <w:right w:val="double" w:sz="4" w:space="0" w:color="auto"/>
            </w:tcBorders>
          </w:tcPr>
          <w:p w:rsidR="00593DE2" w:rsidRPr="009D1462" w:rsidRDefault="00593DE2" w:rsidP="000E134F">
            <w:pPr>
              <w:spacing w:after="0" w:line="240" w:lineRule="auto"/>
              <w:jc w:val="center"/>
              <w:rPr>
                <w:rFonts w:ascii="Times New Roman" w:hAnsi="Times New Roman" w:cs="Times New Roman"/>
                <w:b/>
                <w:bCs/>
                <w:sz w:val="24"/>
                <w:szCs w:val="24"/>
                <w:lang w:val="uk-UA" w:eastAsia="ru-RU"/>
              </w:rPr>
            </w:pPr>
            <w:r w:rsidRPr="009D1462">
              <w:rPr>
                <w:rFonts w:ascii="Times New Roman" w:hAnsi="Times New Roman" w:cs="Times New Roman"/>
                <w:b/>
                <w:bCs/>
                <w:sz w:val="24"/>
                <w:szCs w:val="24"/>
                <w:lang w:val="uk-UA" w:eastAsia="ru-RU"/>
              </w:rPr>
              <w:t>бал</w:t>
            </w:r>
          </w:p>
        </w:tc>
        <w:tc>
          <w:tcPr>
            <w:tcW w:w="8763" w:type="dxa"/>
            <w:tcBorders>
              <w:top w:val="double" w:sz="4" w:space="0" w:color="auto"/>
              <w:left w:val="nil"/>
              <w:bottom w:val="double" w:sz="4" w:space="0" w:color="auto"/>
              <w:right w:val="double" w:sz="4" w:space="0" w:color="auto"/>
            </w:tcBorders>
          </w:tcPr>
          <w:p w:rsidR="00593DE2" w:rsidRPr="009D1462" w:rsidRDefault="00593DE2" w:rsidP="000E134F">
            <w:pPr>
              <w:spacing w:after="0" w:line="240" w:lineRule="auto"/>
              <w:jc w:val="center"/>
              <w:rPr>
                <w:rFonts w:ascii="Times New Roman" w:hAnsi="Times New Roman" w:cs="Times New Roman"/>
                <w:b/>
                <w:bCs/>
                <w:sz w:val="24"/>
                <w:szCs w:val="24"/>
                <w:lang w:val="uk-UA" w:eastAsia="ru-RU"/>
              </w:rPr>
            </w:pPr>
            <w:r w:rsidRPr="009D1462">
              <w:rPr>
                <w:rFonts w:ascii="Times New Roman" w:hAnsi="Times New Roman" w:cs="Times New Roman"/>
                <w:b/>
                <w:bCs/>
                <w:sz w:val="24"/>
                <w:szCs w:val="24"/>
                <w:lang w:val="uk-UA" w:eastAsia="ru-RU"/>
              </w:rPr>
              <w:t>Зміст реферату</w:t>
            </w:r>
          </w:p>
        </w:tc>
      </w:tr>
      <w:tr w:rsidR="00593DE2" w:rsidRPr="009D1462">
        <w:trPr>
          <w:trHeight w:val="461"/>
          <w:jc w:val="center"/>
        </w:trPr>
        <w:tc>
          <w:tcPr>
            <w:tcW w:w="1199" w:type="dxa"/>
            <w:tcBorders>
              <w:top w:val="double" w:sz="4" w:space="0" w:color="auto"/>
              <w:left w:val="double" w:sz="4" w:space="0" w:color="auto"/>
              <w:right w:val="double" w:sz="4" w:space="0" w:color="auto"/>
            </w:tcBorders>
            <w:vAlign w:val="center"/>
          </w:tcPr>
          <w:p w:rsidR="00593DE2" w:rsidRPr="009D1462" w:rsidRDefault="00593DE2" w:rsidP="000E134F">
            <w:pPr>
              <w:spacing w:after="0" w:line="240" w:lineRule="auto"/>
              <w:jc w:val="center"/>
              <w:rPr>
                <w:rFonts w:ascii="Times New Roman" w:hAnsi="Times New Roman" w:cs="Times New Roman"/>
                <w:b/>
                <w:bCs/>
                <w:sz w:val="24"/>
                <w:szCs w:val="24"/>
                <w:lang w:val="uk-UA" w:eastAsia="ru-RU"/>
              </w:rPr>
            </w:pPr>
          </w:p>
          <w:p w:rsidR="00593DE2" w:rsidRPr="009D1462" w:rsidRDefault="00593DE2" w:rsidP="000E134F">
            <w:pPr>
              <w:spacing w:after="0" w:line="240" w:lineRule="auto"/>
              <w:jc w:val="center"/>
              <w:rPr>
                <w:rFonts w:ascii="Times New Roman" w:hAnsi="Times New Roman" w:cs="Times New Roman"/>
                <w:b/>
                <w:bCs/>
                <w:sz w:val="24"/>
                <w:szCs w:val="24"/>
                <w:lang w:val="uk-UA" w:eastAsia="ru-RU"/>
              </w:rPr>
            </w:pPr>
            <w:r w:rsidRPr="009D1462">
              <w:rPr>
                <w:rFonts w:ascii="Times New Roman" w:hAnsi="Times New Roman" w:cs="Times New Roman"/>
                <w:b/>
                <w:bCs/>
                <w:sz w:val="24"/>
                <w:szCs w:val="24"/>
                <w:lang w:val="uk-UA" w:eastAsia="ru-RU"/>
              </w:rPr>
              <w:t>0</w:t>
            </w:r>
          </w:p>
        </w:tc>
        <w:tc>
          <w:tcPr>
            <w:tcW w:w="8763" w:type="dxa"/>
            <w:tcBorders>
              <w:top w:val="double" w:sz="4" w:space="0" w:color="auto"/>
              <w:left w:val="nil"/>
              <w:right w:val="double" w:sz="4" w:space="0" w:color="auto"/>
            </w:tcBorders>
            <w:vAlign w:val="center"/>
          </w:tcPr>
          <w:p w:rsidR="00593DE2" w:rsidRPr="009D1462" w:rsidRDefault="00593DE2" w:rsidP="000E134F">
            <w:pPr>
              <w:spacing w:after="0" w:line="240" w:lineRule="auto"/>
              <w:jc w:val="center"/>
              <w:rPr>
                <w:rFonts w:ascii="Times New Roman" w:hAnsi="Times New Roman" w:cs="Times New Roman"/>
                <w:sz w:val="24"/>
                <w:szCs w:val="24"/>
                <w:lang w:val="uk-UA" w:eastAsia="ru-RU"/>
              </w:rPr>
            </w:pPr>
            <w:r w:rsidRPr="009D1462">
              <w:rPr>
                <w:rFonts w:ascii="Times New Roman" w:hAnsi="Times New Roman" w:cs="Times New Roman"/>
                <w:sz w:val="24"/>
                <w:szCs w:val="24"/>
                <w:lang w:val="uk-UA" w:eastAsia="ru-RU"/>
              </w:rPr>
              <w:t>не виконано</w:t>
            </w:r>
          </w:p>
        </w:tc>
      </w:tr>
      <w:tr w:rsidR="00593DE2" w:rsidRPr="009D1462">
        <w:trPr>
          <w:trHeight w:val="629"/>
          <w:jc w:val="center"/>
        </w:trPr>
        <w:tc>
          <w:tcPr>
            <w:tcW w:w="1199" w:type="dxa"/>
            <w:tcBorders>
              <w:left w:val="double" w:sz="4" w:space="0" w:color="auto"/>
              <w:right w:val="double" w:sz="4" w:space="0" w:color="auto"/>
            </w:tcBorders>
            <w:vAlign w:val="center"/>
          </w:tcPr>
          <w:p w:rsidR="00593DE2" w:rsidRPr="009D1462" w:rsidRDefault="00593DE2" w:rsidP="000E134F">
            <w:pPr>
              <w:spacing w:after="0" w:line="240" w:lineRule="auto"/>
              <w:jc w:val="center"/>
              <w:rPr>
                <w:rFonts w:ascii="Times New Roman" w:hAnsi="Times New Roman" w:cs="Times New Roman"/>
                <w:b/>
                <w:bCs/>
                <w:sz w:val="24"/>
                <w:szCs w:val="24"/>
                <w:lang w:val="uk-UA" w:eastAsia="ru-RU"/>
              </w:rPr>
            </w:pPr>
            <w:r w:rsidRPr="009D1462">
              <w:rPr>
                <w:rFonts w:ascii="Times New Roman" w:hAnsi="Times New Roman" w:cs="Times New Roman"/>
                <w:b/>
                <w:bCs/>
                <w:sz w:val="24"/>
                <w:szCs w:val="24"/>
                <w:lang w:val="uk-UA" w:eastAsia="ru-RU"/>
              </w:rPr>
              <w:t>1</w:t>
            </w:r>
          </w:p>
        </w:tc>
        <w:tc>
          <w:tcPr>
            <w:tcW w:w="8763" w:type="dxa"/>
            <w:tcBorders>
              <w:left w:val="nil"/>
              <w:right w:val="double" w:sz="4" w:space="0" w:color="auto"/>
            </w:tcBorders>
            <w:vAlign w:val="center"/>
          </w:tcPr>
          <w:p w:rsidR="00593DE2" w:rsidRPr="009D1462" w:rsidRDefault="00593DE2" w:rsidP="00802754">
            <w:pPr>
              <w:spacing w:after="0" w:line="240" w:lineRule="auto"/>
              <w:jc w:val="both"/>
              <w:rPr>
                <w:rFonts w:ascii="Times New Roman" w:hAnsi="Times New Roman" w:cs="Times New Roman"/>
                <w:sz w:val="24"/>
                <w:szCs w:val="24"/>
                <w:lang w:val="uk-UA" w:eastAsia="ru-RU"/>
              </w:rPr>
            </w:pPr>
            <w:r w:rsidRPr="009D1462">
              <w:rPr>
                <w:rFonts w:ascii="Times New Roman" w:hAnsi="Times New Roman" w:cs="Times New Roman"/>
                <w:sz w:val="24"/>
                <w:szCs w:val="24"/>
                <w:lang w:val="uk-UA" w:eastAsia="ru-RU"/>
              </w:rPr>
              <w:t>порушено вимоги щодо його обсягу або оформлення, слухач доповідає безпосередньо з реферату, відповідей на питання аудиторії за темою реферату дати не може.</w:t>
            </w:r>
          </w:p>
        </w:tc>
      </w:tr>
      <w:tr w:rsidR="00593DE2" w:rsidRPr="009D1462">
        <w:trPr>
          <w:trHeight w:val="629"/>
          <w:jc w:val="center"/>
        </w:trPr>
        <w:tc>
          <w:tcPr>
            <w:tcW w:w="1199" w:type="dxa"/>
            <w:tcBorders>
              <w:left w:val="double" w:sz="4" w:space="0" w:color="auto"/>
              <w:right w:val="double" w:sz="4" w:space="0" w:color="auto"/>
            </w:tcBorders>
            <w:vAlign w:val="center"/>
          </w:tcPr>
          <w:p w:rsidR="00593DE2" w:rsidRPr="009D1462" w:rsidRDefault="00593DE2" w:rsidP="000E134F">
            <w:pPr>
              <w:spacing w:after="0" w:line="240" w:lineRule="auto"/>
              <w:jc w:val="center"/>
              <w:rPr>
                <w:rFonts w:ascii="Times New Roman" w:hAnsi="Times New Roman" w:cs="Times New Roman"/>
                <w:b/>
                <w:bCs/>
                <w:sz w:val="24"/>
                <w:szCs w:val="24"/>
                <w:lang w:val="uk-UA" w:eastAsia="ru-RU"/>
              </w:rPr>
            </w:pPr>
            <w:r w:rsidRPr="009D1462">
              <w:rPr>
                <w:rFonts w:ascii="Times New Roman" w:hAnsi="Times New Roman" w:cs="Times New Roman"/>
                <w:b/>
                <w:bCs/>
                <w:sz w:val="24"/>
                <w:szCs w:val="24"/>
                <w:lang w:val="uk-UA" w:eastAsia="ru-RU"/>
              </w:rPr>
              <w:t>2</w:t>
            </w:r>
          </w:p>
        </w:tc>
        <w:tc>
          <w:tcPr>
            <w:tcW w:w="8763" w:type="dxa"/>
            <w:tcBorders>
              <w:left w:val="nil"/>
              <w:right w:val="double" w:sz="4" w:space="0" w:color="auto"/>
            </w:tcBorders>
            <w:vAlign w:val="center"/>
          </w:tcPr>
          <w:p w:rsidR="00593DE2" w:rsidRPr="009D1462" w:rsidRDefault="00593DE2" w:rsidP="00802754">
            <w:pPr>
              <w:spacing w:after="0" w:line="240" w:lineRule="auto"/>
              <w:jc w:val="both"/>
              <w:rPr>
                <w:rFonts w:ascii="Times New Roman" w:hAnsi="Times New Roman" w:cs="Times New Roman"/>
                <w:b/>
                <w:bCs/>
                <w:sz w:val="24"/>
                <w:szCs w:val="24"/>
                <w:lang w:val="uk-UA" w:eastAsia="ru-RU"/>
              </w:rPr>
            </w:pPr>
            <w:r w:rsidRPr="009D1462">
              <w:rPr>
                <w:rFonts w:ascii="Times New Roman" w:hAnsi="Times New Roman" w:cs="Times New Roman"/>
                <w:sz w:val="24"/>
                <w:szCs w:val="24"/>
                <w:lang w:val="uk-UA" w:eastAsia="ru-RU"/>
              </w:rPr>
              <w:t>вимоги щодо його обсягу і оформлення в цілому додержані, слухач підготовив тези для доповіді, намагається відповідати на питання аудиторії.</w:t>
            </w:r>
          </w:p>
        </w:tc>
      </w:tr>
      <w:tr w:rsidR="00593DE2" w:rsidRPr="009D1462">
        <w:trPr>
          <w:trHeight w:val="629"/>
          <w:jc w:val="center"/>
        </w:trPr>
        <w:tc>
          <w:tcPr>
            <w:tcW w:w="1199" w:type="dxa"/>
            <w:tcBorders>
              <w:left w:val="double" w:sz="4" w:space="0" w:color="auto"/>
              <w:right w:val="double" w:sz="4" w:space="0" w:color="auto"/>
            </w:tcBorders>
            <w:vAlign w:val="center"/>
          </w:tcPr>
          <w:p w:rsidR="00593DE2" w:rsidRPr="009D1462" w:rsidRDefault="00593DE2" w:rsidP="000E134F">
            <w:pPr>
              <w:spacing w:after="0" w:line="240" w:lineRule="auto"/>
              <w:jc w:val="center"/>
              <w:rPr>
                <w:rFonts w:ascii="Times New Roman" w:hAnsi="Times New Roman" w:cs="Times New Roman"/>
                <w:b/>
                <w:bCs/>
                <w:sz w:val="24"/>
                <w:szCs w:val="24"/>
                <w:lang w:val="uk-UA" w:eastAsia="ru-RU"/>
              </w:rPr>
            </w:pPr>
            <w:r w:rsidRPr="009D1462">
              <w:rPr>
                <w:rFonts w:ascii="Times New Roman" w:hAnsi="Times New Roman" w:cs="Times New Roman"/>
                <w:b/>
                <w:bCs/>
                <w:sz w:val="24"/>
                <w:szCs w:val="24"/>
                <w:lang w:val="uk-UA" w:eastAsia="ru-RU"/>
              </w:rPr>
              <w:t>3</w:t>
            </w:r>
          </w:p>
        </w:tc>
        <w:tc>
          <w:tcPr>
            <w:tcW w:w="8763" w:type="dxa"/>
            <w:tcBorders>
              <w:left w:val="nil"/>
              <w:right w:val="double" w:sz="4" w:space="0" w:color="auto"/>
            </w:tcBorders>
            <w:vAlign w:val="center"/>
          </w:tcPr>
          <w:p w:rsidR="00593DE2" w:rsidRPr="009D1462" w:rsidRDefault="00593DE2" w:rsidP="00AF7983">
            <w:pPr>
              <w:spacing w:after="0" w:line="240" w:lineRule="auto"/>
              <w:jc w:val="both"/>
              <w:rPr>
                <w:rFonts w:ascii="Times New Roman" w:hAnsi="Times New Roman" w:cs="Times New Roman"/>
                <w:b/>
                <w:bCs/>
                <w:sz w:val="24"/>
                <w:szCs w:val="24"/>
                <w:lang w:val="uk-UA" w:eastAsia="ru-RU"/>
              </w:rPr>
            </w:pPr>
            <w:r w:rsidRPr="009D1462">
              <w:rPr>
                <w:rFonts w:ascii="Times New Roman" w:hAnsi="Times New Roman" w:cs="Times New Roman"/>
                <w:sz w:val="24"/>
                <w:szCs w:val="24"/>
                <w:lang w:val="uk-UA" w:eastAsia="ru-RU"/>
              </w:rPr>
              <w:t>вимоги щодо його обсягу і оформлення виконані, доповідь здійснюється за планом без використання тексту реферату, слухач відповідає на запитання за рефератом, але не впевнено</w:t>
            </w:r>
          </w:p>
        </w:tc>
      </w:tr>
      <w:tr w:rsidR="00593DE2" w:rsidRPr="009D1462">
        <w:trPr>
          <w:trHeight w:val="629"/>
          <w:jc w:val="center"/>
        </w:trPr>
        <w:tc>
          <w:tcPr>
            <w:tcW w:w="1199" w:type="dxa"/>
            <w:tcBorders>
              <w:left w:val="double" w:sz="4" w:space="0" w:color="auto"/>
              <w:right w:val="double" w:sz="4" w:space="0" w:color="auto"/>
            </w:tcBorders>
            <w:vAlign w:val="center"/>
          </w:tcPr>
          <w:p w:rsidR="00593DE2" w:rsidRPr="009D1462" w:rsidRDefault="00593DE2" w:rsidP="000E134F">
            <w:pPr>
              <w:spacing w:after="0" w:line="240" w:lineRule="auto"/>
              <w:jc w:val="center"/>
              <w:rPr>
                <w:rFonts w:ascii="Times New Roman" w:hAnsi="Times New Roman" w:cs="Times New Roman"/>
                <w:b/>
                <w:bCs/>
                <w:sz w:val="24"/>
                <w:szCs w:val="24"/>
                <w:lang w:val="uk-UA" w:eastAsia="ru-RU"/>
              </w:rPr>
            </w:pPr>
            <w:r w:rsidRPr="009D1462">
              <w:rPr>
                <w:rFonts w:ascii="Times New Roman" w:hAnsi="Times New Roman" w:cs="Times New Roman"/>
                <w:b/>
                <w:bCs/>
                <w:sz w:val="24"/>
                <w:szCs w:val="24"/>
                <w:lang w:val="uk-UA" w:eastAsia="ru-RU"/>
              </w:rPr>
              <w:t>4</w:t>
            </w:r>
          </w:p>
        </w:tc>
        <w:tc>
          <w:tcPr>
            <w:tcW w:w="8763" w:type="dxa"/>
            <w:tcBorders>
              <w:left w:val="nil"/>
              <w:right w:val="double" w:sz="4" w:space="0" w:color="auto"/>
            </w:tcBorders>
            <w:vAlign w:val="center"/>
          </w:tcPr>
          <w:p w:rsidR="00593DE2" w:rsidRPr="009D1462" w:rsidRDefault="00593DE2" w:rsidP="00AF7983">
            <w:pPr>
              <w:spacing w:after="0" w:line="240" w:lineRule="auto"/>
              <w:jc w:val="both"/>
              <w:rPr>
                <w:rFonts w:ascii="Times New Roman" w:hAnsi="Times New Roman" w:cs="Times New Roman"/>
                <w:b/>
                <w:bCs/>
                <w:sz w:val="24"/>
                <w:szCs w:val="24"/>
                <w:lang w:val="uk-UA" w:eastAsia="ru-RU"/>
              </w:rPr>
            </w:pPr>
            <w:r w:rsidRPr="009D1462">
              <w:rPr>
                <w:rFonts w:ascii="Times New Roman" w:hAnsi="Times New Roman" w:cs="Times New Roman"/>
                <w:sz w:val="24"/>
                <w:szCs w:val="24"/>
                <w:lang w:val="uk-UA" w:eastAsia="ru-RU"/>
              </w:rPr>
              <w:t>вимоги щодо його обсягу і оформлення виконані, слухач вільно доповідає і відповідає на запитання за рефератом</w:t>
            </w:r>
          </w:p>
        </w:tc>
      </w:tr>
      <w:tr w:rsidR="00593DE2" w:rsidRPr="009D1462">
        <w:trPr>
          <w:trHeight w:val="629"/>
          <w:jc w:val="center"/>
        </w:trPr>
        <w:tc>
          <w:tcPr>
            <w:tcW w:w="1199" w:type="dxa"/>
            <w:tcBorders>
              <w:left w:val="double" w:sz="4" w:space="0" w:color="auto"/>
              <w:bottom w:val="double" w:sz="4" w:space="0" w:color="auto"/>
              <w:right w:val="double" w:sz="4" w:space="0" w:color="auto"/>
            </w:tcBorders>
            <w:vAlign w:val="center"/>
          </w:tcPr>
          <w:p w:rsidR="00593DE2" w:rsidRPr="009D1462" w:rsidRDefault="00593DE2" w:rsidP="000E134F">
            <w:pPr>
              <w:spacing w:after="0" w:line="240" w:lineRule="auto"/>
              <w:jc w:val="center"/>
              <w:rPr>
                <w:rFonts w:ascii="Times New Roman" w:hAnsi="Times New Roman" w:cs="Times New Roman"/>
                <w:b/>
                <w:bCs/>
                <w:sz w:val="24"/>
                <w:szCs w:val="24"/>
                <w:lang w:val="uk-UA" w:eastAsia="ru-RU"/>
              </w:rPr>
            </w:pPr>
            <w:r w:rsidRPr="009D1462">
              <w:rPr>
                <w:rFonts w:ascii="Times New Roman" w:hAnsi="Times New Roman" w:cs="Times New Roman"/>
                <w:b/>
                <w:bCs/>
                <w:sz w:val="24"/>
                <w:szCs w:val="24"/>
                <w:lang w:val="uk-UA" w:eastAsia="ru-RU"/>
              </w:rPr>
              <w:t>5</w:t>
            </w:r>
          </w:p>
        </w:tc>
        <w:tc>
          <w:tcPr>
            <w:tcW w:w="8763" w:type="dxa"/>
            <w:tcBorders>
              <w:left w:val="nil"/>
              <w:bottom w:val="double" w:sz="4" w:space="0" w:color="auto"/>
              <w:right w:val="double" w:sz="4" w:space="0" w:color="auto"/>
            </w:tcBorders>
            <w:vAlign w:val="center"/>
          </w:tcPr>
          <w:p w:rsidR="00593DE2" w:rsidRPr="009D1462" w:rsidRDefault="00593DE2" w:rsidP="00AF7983">
            <w:pPr>
              <w:spacing w:after="0" w:line="240" w:lineRule="auto"/>
              <w:jc w:val="both"/>
              <w:rPr>
                <w:rFonts w:ascii="Times New Roman" w:hAnsi="Times New Roman" w:cs="Times New Roman"/>
                <w:b/>
                <w:bCs/>
                <w:sz w:val="24"/>
                <w:szCs w:val="24"/>
                <w:lang w:val="uk-UA" w:eastAsia="ru-RU"/>
              </w:rPr>
            </w:pPr>
            <w:r w:rsidRPr="009D1462">
              <w:rPr>
                <w:rFonts w:ascii="Times New Roman" w:hAnsi="Times New Roman" w:cs="Times New Roman"/>
                <w:sz w:val="24"/>
                <w:szCs w:val="24"/>
                <w:lang w:val="uk-UA" w:eastAsia="ru-RU"/>
              </w:rPr>
              <w:t>вимоги щодо його обсягу і оформлення виконані, слухач вільно доповідає і відповідає на запитання за рефератом, дискутує з аудиторією та викладачем, правильно аргументує свою думку.</w:t>
            </w:r>
          </w:p>
        </w:tc>
      </w:tr>
    </w:tbl>
    <w:p w:rsidR="00593DE2" w:rsidRPr="009D1462" w:rsidRDefault="00593DE2" w:rsidP="000E134F">
      <w:pPr>
        <w:spacing w:after="0" w:line="240" w:lineRule="auto"/>
        <w:jc w:val="center"/>
        <w:rPr>
          <w:rFonts w:ascii="Times New Roman" w:hAnsi="Times New Roman" w:cs="Times New Roman"/>
          <w:b/>
          <w:bCs/>
          <w:sz w:val="28"/>
          <w:szCs w:val="28"/>
          <w:lang w:val="uk-UA" w:eastAsia="ru-RU"/>
        </w:rPr>
      </w:pPr>
    </w:p>
    <w:p w:rsidR="00593DE2" w:rsidRPr="009D1462" w:rsidRDefault="00593DE2" w:rsidP="000E134F">
      <w:pPr>
        <w:spacing w:after="0" w:line="240" w:lineRule="auto"/>
        <w:ind w:firstLine="709"/>
        <w:jc w:val="both"/>
        <w:rPr>
          <w:rFonts w:ascii="Times New Roman" w:hAnsi="Times New Roman" w:cs="Times New Roman"/>
          <w:b/>
          <w:bCs/>
          <w:sz w:val="24"/>
          <w:szCs w:val="24"/>
          <w:lang w:val="uk-UA" w:eastAsia="ru-RU"/>
        </w:rPr>
      </w:pPr>
    </w:p>
    <w:p w:rsidR="00593DE2" w:rsidRPr="009D1462" w:rsidRDefault="00593DE2" w:rsidP="00586283">
      <w:pPr>
        <w:spacing w:after="0" w:line="240" w:lineRule="auto"/>
        <w:ind w:firstLine="709"/>
        <w:jc w:val="both"/>
        <w:rPr>
          <w:rFonts w:ascii="Times New Roman" w:hAnsi="Times New Roman" w:cs="Times New Roman"/>
          <w:b/>
          <w:bCs/>
          <w:sz w:val="28"/>
          <w:szCs w:val="28"/>
          <w:lang w:val="uk-UA" w:eastAsia="ru-RU"/>
        </w:rPr>
      </w:pPr>
      <w:r w:rsidRPr="009D1462">
        <w:rPr>
          <w:rFonts w:ascii="Times New Roman" w:hAnsi="Times New Roman" w:cs="Times New Roman"/>
          <w:b/>
          <w:bCs/>
          <w:sz w:val="24"/>
          <w:szCs w:val="24"/>
          <w:lang w:val="uk-UA" w:eastAsia="ru-RU"/>
        </w:rPr>
        <w:t>Примітка</w:t>
      </w:r>
      <w:r w:rsidRPr="009D1462">
        <w:rPr>
          <w:rFonts w:ascii="Times New Roman" w:hAnsi="Times New Roman" w:cs="Times New Roman"/>
          <w:sz w:val="24"/>
          <w:szCs w:val="24"/>
          <w:lang w:val="uk-UA" w:eastAsia="ru-RU"/>
        </w:rPr>
        <w:t>: несвоєчасність виконання слухачем самостійної та індивідуальної роботи без поважних причин оцінюється на 1-3 бали нижче, ніж передбачено критеріями оцінювання цих видів робіт.</w:t>
      </w:r>
    </w:p>
    <w:sectPr w:rsidR="00593DE2" w:rsidRPr="009D1462" w:rsidSect="00DF11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extBook">
    <w:altName w:val="Times New Roman"/>
    <w:panose1 w:val="00000000000000000000"/>
    <w:charset w:val="00"/>
    <w:family w:val="auto"/>
    <w:notTrueType/>
    <w:pitch w:val="variable"/>
    <w:sig w:usb0="00000003" w:usb1="00000000" w:usb2="00000000" w:usb3="00000000" w:csb0="00000001" w:csb1="00000000"/>
  </w:font>
  <w:font w:name="UkrainianPragmatic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F75AE594"/>
    <w:name w:val="WW8Num6"/>
    <w:lvl w:ilvl="0">
      <w:start w:val="1"/>
      <w:numFmt w:val="decimal"/>
      <w:lvlText w:val="%1."/>
      <w:lvlJc w:val="left"/>
      <w:pPr>
        <w:tabs>
          <w:tab w:val="num" w:pos="644"/>
        </w:tabs>
        <w:ind w:left="644" w:hanging="360"/>
      </w:pPr>
      <w:rPr>
        <w:i w:val="0"/>
        <w:iCs w:val="0"/>
        <w:sz w:val="20"/>
        <w:szCs w:val="20"/>
      </w:rPr>
    </w:lvl>
  </w:abstractNum>
  <w:abstractNum w:abstractNumId="1">
    <w:nsid w:val="031749B9"/>
    <w:multiLevelType w:val="hybridMultilevel"/>
    <w:tmpl w:val="09FA18AC"/>
    <w:lvl w:ilvl="0" w:tplc="A80451DC">
      <w:start w:val="1"/>
      <w:numFmt w:val="decimal"/>
      <w:lvlText w:val="%1."/>
      <w:lvlJc w:val="left"/>
      <w:pPr>
        <w:tabs>
          <w:tab w:val="num" w:pos="1007"/>
        </w:tabs>
        <w:ind w:left="1007" w:hanging="360"/>
      </w:pPr>
      <w:rPr>
        <w:rFonts w:ascii="Times New Roman" w:eastAsia="Times New Roman" w:hAnsi="Times New Roman"/>
        <w:sz w:val="20"/>
        <w:szCs w:val="20"/>
      </w:rPr>
    </w:lvl>
    <w:lvl w:ilvl="1" w:tplc="7FF8DA86">
      <w:start w:val="1"/>
      <w:numFmt w:val="decimal"/>
      <w:lvlText w:val="%2."/>
      <w:lvlJc w:val="left"/>
      <w:pPr>
        <w:tabs>
          <w:tab w:val="num" w:pos="1727"/>
        </w:tabs>
        <w:ind w:left="1727" w:hanging="360"/>
      </w:pPr>
      <w:rPr>
        <w:sz w:val="20"/>
        <w:szCs w:val="20"/>
      </w:rPr>
    </w:lvl>
    <w:lvl w:ilvl="2" w:tplc="0419001B">
      <w:start w:val="1"/>
      <w:numFmt w:val="lowerRoman"/>
      <w:lvlText w:val="%3."/>
      <w:lvlJc w:val="right"/>
      <w:pPr>
        <w:tabs>
          <w:tab w:val="num" w:pos="2447"/>
        </w:tabs>
        <w:ind w:left="2447" w:hanging="180"/>
      </w:pPr>
    </w:lvl>
    <w:lvl w:ilvl="3" w:tplc="DCB4905E">
      <w:start w:val="1"/>
      <w:numFmt w:val="decimal"/>
      <w:lvlText w:val="%4."/>
      <w:lvlJc w:val="left"/>
      <w:pPr>
        <w:tabs>
          <w:tab w:val="num" w:pos="3167"/>
        </w:tabs>
        <w:ind w:left="3167" w:hanging="360"/>
      </w:pPr>
      <w:rPr>
        <w:rFonts w:ascii="Times New Roman" w:eastAsia="Times New Roman" w:hAnsi="Times New Roman"/>
        <w:sz w:val="28"/>
        <w:szCs w:val="28"/>
      </w:rPr>
    </w:lvl>
    <w:lvl w:ilvl="4" w:tplc="04190019">
      <w:start w:val="1"/>
      <w:numFmt w:val="lowerLetter"/>
      <w:lvlText w:val="%5."/>
      <w:lvlJc w:val="left"/>
      <w:pPr>
        <w:tabs>
          <w:tab w:val="num" w:pos="3887"/>
        </w:tabs>
        <w:ind w:left="3887" w:hanging="360"/>
      </w:pPr>
    </w:lvl>
    <w:lvl w:ilvl="5" w:tplc="0419001B">
      <w:start w:val="1"/>
      <w:numFmt w:val="lowerRoman"/>
      <w:lvlText w:val="%6."/>
      <w:lvlJc w:val="right"/>
      <w:pPr>
        <w:tabs>
          <w:tab w:val="num" w:pos="4607"/>
        </w:tabs>
        <w:ind w:left="4607" w:hanging="180"/>
      </w:pPr>
    </w:lvl>
    <w:lvl w:ilvl="6" w:tplc="0419000F">
      <w:start w:val="1"/>
      <w:numFmt w:val="decimal"/>
      <w:lvlText w:val="%7."/>
      <w:lvlJc w:val="left"/>
      <w:pPr>
        <w:tabs>
          <w:tab w:val="num" w:pos="5327"/>
        </w:tabs>
        <w:ind w:left="5327" w:hanging="360"/>
      </w:pPr>
    </w:lvl>
    <w:lvl w:ilvl="7" w:tplc="04190019">
      <w:start w:val="1"/>
      <w:numFmt w:val="lowerLetter"/>
      <w:lvlText w:val="%8."/>
      <w:lvlJc w:val="left"/>
      <w:pPr>
        <w:tabs>
          <w:tab w:val="num" w:pos="6047"/>
        </w:tabs>
        <w:ind w:left="6047" w:hanging="360"/>
      </w:pPr>
    </w:lvl>
    <w:lvl w:ilvl="8" w:tplc="0419001B">
      <w:start w:val="1"/>
      <w:numFmt w:val="lowerRoman"/>
      <w:lvlText w:val="%9."/>
      <w:lvlJc w:val="right"/>
      <w:pPr>
        <w:tabs>
          <w:tab w:val="num" w:pos="6767"/>
        </w:tabs>
        <w:ind w:left="6767" w:hanging="180"/>
      </w:pPr>
    </w:lvl>
  </w:abstractNum>
  <w:abstractNum w:abstractNumId="2">
    <w:nsid w:val="073A6781"/>
    <w:multiLevelType w:val="hybridMultilevel"/>
    <w:tmpl w:val="DB6EA2E0"/>
    <w:lvl w:ilvl="0" w:tplc="039CB1C8">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082074FF"/>
    <w:multiLevelType w:val="hybridMultilevel"/>
    <w:tmpl w:val="507E646A"/>
    <w:lvl w:ilvl="0" w:tplc="A5843BF4">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084C086C"/>
    <w:multiLevelType w:val="hybridMultilevel"/>
    <w:tmpl w:val="2A9AA968"/>
    <w:lvl w:ilvl="0" w:tplc="13E24D18">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nsid w:val="0B363AD0"/>
    <w:multiLevelType w:val="hybridMultilevel"/>
    <w:tmpl w:val="BEF07CA0"/>
    <w:lvl w:ilvl="0" w:tplc="754EB7EA">
      <w:start w:val="1"/>
      <w:numFmt w:val="decimal"/>
      <w:lvlText w:val="%1."/>
      <w:lvlJc w:val="left"/>
      <w:pPr>
        <w:ind w:left="720" w:hanging="360"/>
      </w:pPr>
      <w:rPr>
        <w:rFonts w:hint="default"/>
      </w:rPr>
    </w:lvl>
    <w:lvl w:ilvl="1" w:tplc="6CEAA782">
      <w:start w:val="1"/>
      <w:numFmt w:val="decimal"/>
      <w:lvlText w:val="%2."/>
      <w:lvlJc w:val="left"/>
      <w:pPr>
        <w:ind w:left="1440" w:hanging="360"/>
      </w:pPr>
      <w:rPr>
        <w:b w:val="0"/>
        <w:bCs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D8A1CB4"/>
    <w:multiLevelType w:val="hybridMultilevel"/>
    <w:tmpl w:val="A1EEA760"/>
    <w:lvl w:ilvl="0" w:tplc="BDA6FAE8">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FE4D99"/>
    <w:multiLevelType w:val="hybridMultilevel"/>
    <w:tmpl w:val="6C124E78"/>
    <w:lvl w:ilvl="0" w:tplc="38B85FB8">
      <w:start w:val="1"/>
      <w:numFmt w:val="decimal"/>
      <w:lvlText w:val="%1."/>
      <w:lvlJc w:val="left"/>
      <w:pPr>
        <w:tabs>
          <w:tab w:val="num" w:pos="1260"/>
        </w:tabs>
        <w:ind w:left="126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2A7D9A"/>
    <w:multiLevelType w:val="hybridMultilevel"/>
    <w:tmpl w:val="6A56CE1A"/>
    <w:lvl w:ilvl="0" w:tplc="812C130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19F168C5"/>
    <w:multiLevelType w:val="hybridMultilevel"/>
    <w:tmpl w:val="33829440"/>
    <w:lvl w:ilvl="0" w:tplc="0B422B44">
      <w:start w:val="1"/>
      <w:numFmt w:val="decimal"/>
      <w:lvlText w:val="%1."/>
      <w:lvlJc w:val="left"/>
      <w:pPr>
        <w:ind w:left="1800" w:hanging="360"/>
      </w:pPr>
      <w:rPr>
        <w:b w:val="0"/>
        <w:bCs w:val="0"/>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0">
    <w:nsid w:val="1CC15B1B"/>
    <w:multiLevelType w:val="hybridMultilevel"/>
    <w:tmpl w:val="616E4F9C"/>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2A007877"/>
    <w:multiLevelType w:val="hybridMultilevel"/>
    <w:tmpl w:val="616E4F9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nsid w:val="31A95F78"/>
    <w:multiLevelType w:val="hybridMultilevel"/>
    <w:tmpl w:val="B9C8BA52"/>
    <w:lvl w:ilvl="0" w:tplc="81FC1E9E">
      <w:start w:val="1"/>
      <w:numFmt w:val="decimal"/>
      <w:lvlText w:val="%1."/>
      <w:lvlJc w:val="left"/>
      <w:pPr>
        <w:tabs>
          <w:tab w:val="num" w:pos="900"/>
        </w:tabs>
        <w:ind w:left="900" w:hanging="360"/>
      </w:pPr>
      <w:rPr>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nsid w:val="327D1D35"/>
    <w:multiLevelType w:val="hybridMultilevel"/>
    <w:tmpl w:val="755A99F8"/>
    <w:lvl w:ilvl="0" w:tplc="E6C82C5A">
      <w:start w:val="1"/>
      <w:numFmt w:val="decimal"/>
      <w:lvlText w:val="%1."/>
      <w:lvlJc w:val="left"/>
      <w:pPr>
        <w:ind w:left="1800" w:hanging="360"/>
      </w:pPr>
      <w:rPr>
        <w:color w:val="auto"/>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4">
    <w:nsid w:val="332A0076"/>
    <w:multiLevelType w:val="hybridMultilevel"/>
    <w:tmpl w:val="D12E8656"/>
    <w:lvl w:ilvl="0" w:tplc="EDE2AFA4">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
    <w:nsid w:val="37B43BC7"/>
    <w:multiLevelType w:val="hybridMultilevel"/>
    <w:tmpl w:val="4A34FC62"/>
    <w:lvl w:ilvl="0" w:tplc="6CEAA782">
      <w:start w:val="1"/>
      <w:numFmt w:val="decimal"/>
      <w:lvlText w:val="%1."/>
      <w:lvlJc w:val="left"/>
      <w:pPr>
        <w:ind w:left="144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7D912E5"/>
    <w:multiLevelType w:val="hybridMultilevel"/>
    <w:tmpl w:val="D6C0253C"/>
    <w:lvl w:ilvl="0" w:tplc="A2401B46">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480B1BC1"/>
    <w:multiLevelType w:val="multilevel"/>
    <w:tmpl w:val="02B8BB3C"/>
    <w:lvl w:ilvl="0">
      <w:start w:val="1"/>
      <w:numFmt w:val="decimal"/>
      <w:lvlText w:val="%1."/>
      <w:lvlJc w:val="left"/>
      <w:pPr>
        <w:tabs>
          <w:tab w:val="num" w:pos="1260"/>
        </w:tabs>
        <w:ind w:left="1260" w:hanging="360"/>
      </w:pPr>
      <w:rPr>
        <w:sz w:val="28"/>
        <w:szCs w:val="28"/>
      </w:rPr>
    </w:lvl>
    <w:lvl w:ilvl="1">
      <w:start w:val="1"/>
      <w:numFmt w:val="decimal"/>
      <w:isLgl/>
      <w:lvlText w:val="3.%2."/>
      <w:lvlJc w:val="left"/>
      <w:pPr>
        <w:tabs>
          <w:tab w:val="num" w:pos="1800"/>
        </w:tabs>
        <w:ind w:left="1800" w:hanging="720"/>
      </w:pPr>
    </w:lvl>
    <w:lvl w:ilvl="2">
      <w:start w:val="1"/>
      <w:numFmt w:val="decimal"/>
      <w:isLgl/>
      <w:lvlText w:val="%1.%2.%3."/>
      <w:lvlJc w:val="left"/>
      <w:pPr>
        <w:tabs>
          <w:tab w:val="num" w:pos="1980"/>
        </w:tabs>
        <w:ind w:left="198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700"/>
        </w:tabs>
        <w:ind w:left="270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780"/>
        </w:tabs>
        <w:ind w:left="3780" w:hanging="1800"/>
      </w:pPr>
    </w:lvl>
    <w:lvl w:ilvl="7">
      <w:start w:val="1"/>
      <w:numFmt w:val="decimal"/>
      <w:isLgl/>
      <w:lvlText w:val="%1.%2.%3.%4.%5.%6.%7.%8."/>
      <w:lvlJc w:val="left"/>
      <w:pPr>
        <w:tabs>
          <w:tab w:val="num" w:pos="3960"/>
        </w:tabs>
        <w:ind w:left="3960" w:hanging="1800"/>
      </w:pPr>
    </w:lvl>
    <w:lvl w:ilvl="8">
      <w:start w:val="1"/>
      <w:numFmt w:val="decimal"/>
      <w:isLgl/>
      <w:lvlText w:val="%1.%2.%3.%4.%5.%6.%7.%8.%9."/>
      <w:lvlJc w:val="left"/>
      <w:pPr>
        <w:tabs>
          <w:tab w:val="num" w:pos="4500"/>
        </w:tabs>
        <w:ind w:left="4500" w:hanging="2160"/>
      </w:pPr>
    </w:lvl>
  </w:abstractNum>
  <w:abstractNum w:abstractNumId="18">
    <w:nsid w:val="4E88789E"/>
    <w:multiLevelType w:val="hybridMultilevel"/>
    <w:tmpl w:val="876E2B2A"/>
    <w:lvl w:ilvl="0" w:tplc="699629CA">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nsid w:val="4F91367D"/>
    <w:multiLevelType w:val="hybridMultilevel"/>
    <w:tmpl w:val="669839E4"/>
    <w:lvl w:ilvl="0" w:tplc="0419000F">
      <w:start w:val="1"/>
      <w:numFmt w:val="decimal"/>
      <w:lvlText w:val="%1."/>
      <w:lvlJc w:val="left"/>
      <w:pPr>
        <w:ind w:left="2148" w:hanging="360"/>
      </w:pPr>
    </w:lvl>
    <w:lvl w:ilvl="1" w:tplc="04190019">
      <w:start w:val="1"/>
      <w:numFmt w:val="lowerLetter"/>
      <w:lvlText w:val="%2."/>
      <w:lvlJc w:val="left"/>
      <w:pPr>
        <w:ind w:left="2868" w:hanging="360"/>
      </w:pPr>
    </w:lvl>
    <w:lvl w:ilvl="2" w:tplc="0419001B">
      <w:start w:val="1"/>
      <w:numFmt w:val="lowerRoman"/>
      <w:lvlText w:val="%3."/>
      <w:lvlJc w:val="right"/>
      <w:pPr>
        <w:ind w:left="3588" w:hanging="180"/>
      </w:pPr>
    </w:lvl>
    <w:lvl w:ilvl="3" w:tplc="0419000F">
      <w:start w:val="1"/>
      <w:numFmt w:val="decimal"/>
      <w:lvlText w:val="%4."/>
      <w:lvlJc w:val="left"/>
      <w:pPr>
        <w:ind w:left="4308" w:hanging="360"/>
      </w:pPr>
    </w:lvl>
    <w:lvl w:ilvl="4" w:tplc="04190019">
      <w:start w:val="1"/>
      <w:numFmt w:val="lowerLetter"/>
      <w:lvlText w:val="%5."/>
      <w:lvlJc w:val="left"/>
      <w:pPr>
        <w:ind w:left="5028" w:hanging="360"/>
      </w:pPr>
    </w:lvl>
    <w:lvl w:ilvl="5" w:tplc="0419001B">
      <w:start w:val="1"/>
      <w:numFmt w:val="lowerRoman"/>
      <w:lvlText w:val="%6."/>
      <w:lvlJc w:val="right"/>
      <w:pPr>
        <w:ind w:left="5748" w:hanging="180"/>
      </w:pPr>
    </w:lvl>
    <w:lvl w:ilvl="6" w:tplc="0419000F">
      <w:start w:val="1"/>
      <w:numFmt w:val="decimal"/>
      <w:lvlText w:val="%7."/>
      <w:lvlJc w:val="left"/>
      <w:pPr>
        <w:ind w:left="6468" w:hanging="360"/>
      </w:pPr>
    </w:lvl>
    <w:lvl w:ilvl="7" w:tplc="04190019">
      <w:start w:val="1"/>
      <w:numFmt w:val="lowerLetter"/>
      <w:lvlText w:val="%8."/>
      <w:lvlJc w:val="left"/>
      <w:pPr>
        <w:ind w:left="7188" w:hanging="360"/>
      </w:pPr>
    </w:lvl>
    <w:lvl w:ilvl="8" w:tplc="0419001B">
      <w:start w:val="1"/>
      <w:numFmt w:val="lowerRoman"/>
      <w:lvlText w:val="%9."/>
      <w:lvlJc w:val="right"/>
      <w:pPr>
        <w:ind w:left="7908" w:hanging="180"/>
      </w:pPr>
    </w:lvl>
  </w:abstractNum>
  <w:abstractNum w:abstractNumId="20">
    <w:nsid w:val="53483C66"/>
    <w:multiLevelType w:val="hybridMultilevel"/>
    <w:tmpl w:val="33829440"/>
    <w:lvl w:ilvl="0" w:tplc="0B422B44">
      <w:start w:val="1"/>
      <w:numFmt w:val="decimal"/>
      <w:lvlText w:val="%1."/>
      <w:lvlJc w:val="left"/>
      <w:pPr>
        <w:ind w:left="1800" w:hanging="360"/>
      </w:pPr>
      <w:rPr>
        <w:b w:val="0"/>
        <w:bCs w:val="0"/>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1">
    <w:nsid w:val="54754B70"/>
    <w:multiLevelType w:val="hybridMultilevel"/>
    <w:tmpl w:val="75CC835A"/>
    <w:lvl w:ilvl="0" w:tplc="0419000F">
      <w:start w:val="1"/>
      <w:numFmt w:val="decimal"/>
      <w:lvlText w:val="%1."/>
      <w:lvlJc w:val="left"/>
      <w:pPr>
        <w:ind w:left="900" w:hanging="360"/>
      </w:pPr>
    </w:lvl>
    <w:lvl w:ilvl="1" w:tplc="0419000F">
      <w:start w:val="1"/>
      <w:numFmt w:val="decimal"/>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548D630E"/>
    <w:multiLevelType w:val="hybridMultilevel"/>
    <w:tmpl w:val="D3283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5196E73"/>
    <w:multiLevelType w:val="hybridMultilevel"/>
    <w:tmpl w:val="755A99F8"/>
    <w:lvl w:ilvl="0" w:tplc="E6C82C5A">
      <w:start w:val="1"/>
      <w:numFmt w:val="decimal"/>
      <w:lvlText w:val="%1."/>
      <w:lvlJc w:val="left"/>
      <w:pPr>
        <w:ind w:left="1800" w:hanging="360"/>
      </w:pPr>
      <w:rPr>
        <w:color w:val="auto"/>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4">
    <w:nsid w:val="5ECA458A"/>
    <w:multiLevelType w:val="hybridMultilevel"/>
    <w:tmpl w:val="2488E406"/>
    <w:lvl w:ilvl="0" w:tplc="EE62E080">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5">
    <w:nsid w:val="645D0C33"/>
    <w:multiLevelType w:val="hybridMultilevel"/>
    <w:tmpl w:val="AB883000"/>
    <w:lvl w:ilvl="0" w:tplc="0419000F">
      <w:start w:val="1"/>
      <w:numFmt w:val="decimal"/>
      <w:lvlText w:val="%1."/>
      <w:lvlJc w:val="left"/>
      <w:pPr>
        <w:ind w:left="720" w:hanging="360"/>
      </w:pPr>
    </w:lvl>
    <w:lvl w:ilvl="1" w:tplc="E6C82C5A">
      <w:start w:val="1"/>
      <w:numFmt w:val="decimal"/>
      <w:lvlText w:val="%2."/>
      <w:lvlJc w:val="left"/>
      <w:pPr>
        <w:ind w:left="1070" w:hanging="360"/>
      </w:pPr>
      <w:rPr>
        <w:color w:val="auto"/>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BC10A5E"/>
    <w:multiLevelType w:val="hybridMultilevel"/>
    <w:tmpl w:val="F12E3A0C"/>
    <w:lvl w:ilvl="0" w:tplc="0419000F">
      <w:start w:val="1"/>
      <w:numFmt w:val="decimal"/>
      <w:lvlText w:val="%1."/>
      <w:lvlJc w:val="left"/>
      <w:pPr>
        <w:ind w:left="178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27">
    <w:nsid w:val="6C4E3FAA"/>
    <w:multiLevelType w:val="hybridMultilevel"/>
    <w:tmpl w:val="2E24978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8">
    <w:nsid w:val="70A940A3"/>
    <w:multiLevelType w:val="hybridMultilevel"/>
    <w:tmpl w:val="A7F610E0"/>
    <w:lvl w:ilvl="0" w:tplc="79067570">
      <w:numFmt w:val="bullet"/>
      <w:lvlText w:val="-"/>
      <w:lvlJc w:val="left"/>
      <w:pPr>
        <w:ind w:left="842" w:hanging="360"/>
      </w:pPr>
      <w:rPr>
        <w:rFonts w:ascii="Times New Roman" w:eastAsia="Times New Roman" w:hAnsi="Times New Roman" w:hint="default"/>
      </w:rPr>
    </w:lvl>
    <w:lvl w:ilvl="1" w:tplc="04190003">
      <w:start w:val="1"/>
      <w:numFmt w:val="bullet"/>
      <w:lvlText w:val="o"/>
      <w:lvlJc w:val="left"/>
      <w:pPr>
        <w:ind w:left="1562" w:hanging="360"/>
      </w:pPr>
      <w:rPr>
        <w:rFonts w:ascii="Courier New" w:hAnsi="Courier New" w:cs="Courier New" w:hint="default"/>
      </w:rPr>
    </w:lvl>
    <w:lvl w:ilvl="2" w:tplc="04190005">
      <w:start w:val="1"/>
      <w:numFmt w:val="bullet"/>
      <w:lvlText w:val=""/>
      <w:lvlJc w:val="left"/>
      <w:pPr>
        <w:ind w:left="2282" w:hanging="360"/>
      </w:pPr>
      <w:rPr>
        <w:rFonts w:ascii="Wingdings" w:hAnsi="Wingdings" w:cs="Wingdings" w:hint="default"/>
      </w:rPr>
    </w:lvl>
    <w:lvl w:ilvl="3" w:tplc="04190001">
      <w:start w:val="1"/>
      <w:numFmt w:val="bullet"/>
      <w:lvlText w:val=""/>
      <w:lvlJc w:val="left"/>
      <w:pPr>
        <w:ind w:left="3002" w:hanging="360"/>
      </w:pPr>
      <w:rPr>
        <w:rFonts w:ascii="Symbol" w:hAnsi="Symbol" w:cs="Symbol" w:hint="default"/>
      </w:rPr>
    </w:lvl>
    <w:lvl w:ilvl="4" w:tplc="04190003">
      <w:start w:val="1"/>
      <w:numFmt w:val="bullet"/>
      <w:lvlText w:val="o"/>
      <w:lvlJc w:val="left"/>
      <w:pPr>
        <w:ind w:left="3722" w:hanging="360"/>
      </w:pPr>
      <w:rPr>
        <w:rFonts w:ascii="Courier New" w:hAnsi="Courier New" w:cs="Courier New" w:hint="default"/>
      </w:rPr>
    </w:lvl>
    <w:lvl w:ilvl="5" w:tplc="04190005">
      <w:start w:val="1"/>
      <w:numFmt w:val="bullet"/>
      <w:lvlText w:val=""/>
      <w:lvlJc w:val="left"/>
      <w:pPr>
        <w:ind w:left="4442" w:hanging="360"/>
      </w:pPr>
      <w:rPr>
        <w:rFonts w:ascii="Wingdings" w:hAnsi="Wingdings" w:cs="Wingdings" w:hint="default"/>
      </w:rPr>
    </w:lvl>
    <w:lvl w:ilvl="6" w:tplc="04190001">
      <w:start w:val="1"/>
      <w:numFmt w:val="bullet"/>
      <w:lvlText w:val=""/>
      <w:lvlJc w:val="left"/>
      <w:pPr>
        <w:ind w:left="5162" w:hanging="360"/>
      </w:pPr>
      <w:rPr>
        <w:rFonts w:ascii="Symbol" w:hAnsi="Symbol" w:cs="Symbol" w:hint="default"/>
      </w:rPr>
    </w:lvl>
    <w:lvl w:ilvl="7" w:tplc="04190003">
      <w:start w:val="1"/>
      <w:numFmt w:val="bullet"/>
      <w:lvlText w:val="o"/>
      <w:lvlJc w:val="left"/>
      <w:pPr>
        <w:ind w:left="5882" w:hanging="360"/>
      </w:pPr>
      <w:rPr>
        <w:rFonts w:ascii="Courier New" w:hAnsi="Courier New" w:cs="Courier New" w:hint="default"/>
      </w:rPr>
    </w:lvl>
    <w:lvl w:ilvl="8" w:tplc="04190005">
      <w:start w:val="1"/>
      <w:numFmt w:val="bullet"/>
      <w:lvlText w:val=""/>
      <w:lvlJc w:val="left"/>
      <w:pPr>
        <w:ind w:left="6602" w:hanging="360"/>
      </w:pPr>
      <w:rPr>
        <w:rFonts w:ascii="Wingdings" w:hAnsi="Wingdings" w:cs="Wingdings" w:hint="default"/>
      </w:rPr>
    </w:lvl>
  </w:abstractNum>
  <w:abstractNum w:abstractNumId="29">
    <w:nsid w:val="70E84256"/>
    <w:multiLevelType w:val="hybridMultilevel"/>
    <w:tmpl w:val="2F7278FA"/>
    <w:lvl w:ilvl="0" w:tplc="D766FF28">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0">
    <w:nsid w:val="742507CD"/>
    <w:multiLevelType w:val="hybridMultilevel"/>
    <w:tmpl w:val="7DA45EF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CD548DD"/>
    <w:multiLevelType w:val="hybridMultilevel"/>
    <w:tmpl w:val="1F127B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9"/>
  </w:num>
  <w:num w:numId="18">
    <w:abstractNumId w:val="11"/>
  </w:num>
  <w:num w:numId="19">
    <w:abstractNumId w:val="5"/>
  </w:num>
  <w:num w:numId="20">
    <w:abstractNumId w:val="21"/>
  </w:num>
  <w:num w:numId="21">
    <w:abstractNumId w:val="22"/>
  </w:num>
  <w:num w:numId="22">
    <w:abstractNumId w:val="30"/>
  </w:num>
  <w:num w:numId="23">
    <w:abstractNumId w:val="25"/>
  </w:num>
  <w:num w:numId="24">
    <w:abstractNumId w:val="13"/>
  </w:num>
  <w:num w:numId="25">
    <w:abstractNumId w:val="28"/>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15"/>
  </w:num>
  <w:num w:numId="28">
    <w:abstractNumId w:val="19"/>
  </w:num>
  <w:num w:numId="29">
    <w:abstractNumId w:val="20"/>
  </w:num>
  <w:num w:numId="30">
    <w:abstractNumId w:val="10"/>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697"/>
    <w:rsid w:val="000532F2"/>
    <w:rsid w:val="00056EDB"/>
    <w:rsid w:val="000B0C6C"/>
    <w:rsid w:val="000C7E25"/>
    <w:rsid w:val="000D2003"/>
    <w:rsid w:val="000E134F"/>
    <w:rsid w:val="001149E6"/>
    <w:rsid w:val="00131E0E"/>
    <w:rsid w:val="0015158D"/>
    <w:rsid w:val="001516A3"/>
    <w:rsid w:val="00153706"/>
    <w:rsid w:val="0021361D"/>
    <w:rsid w:val="00242C9A"/>
    <w:rsid w:val="00274F2B"/>
    <w:rsid w:val="00281E74"/>
    <w:rsid w:val="002A38D1"/>
    <w:rsid w:val="002B4152"/>
    <w:rsid w:val="00347697"/>
    <w:rsid w:val="0038189D"/>
    <w:rsid w:val="003F03A2"/>
    <w:rsid w:val="00441A84"/>
    <w:rsid w:val="004E641A"/>
    <w:rsid w:val="004F4772"/>
    <w:rsid w:val="00540EEC"/>
    <w:rsid w:val="005607BC"/>
    <w:rsid w:val="00586283"/>
    <w:rsid w:val="00592520"/>
    <w:rsid w:val="00593DE2"/>
    <w:rsid w:val="00605C1A"/>
    <w:rsid w:val="007168E1"/>
    <w:rsid w:val="007370D8"/>
    <w:rsid w:val="0075108F"/>
    <w:rsid w:val="007B28F7"/>
    <w:rsid w:val="007B5DF7"/>
    <w:rsid w:val="00802754"/>
    <w:rsid w:val="00806ED7"/>
    <w:rsid w:val="00853BF9"/>
    <w:rsid w:val="0089147C"/>
    <w:rsid w:val="00923DFD"/>
    <w:rsid w:val="0094138E"/>
    <w:rsid w:val="00951B28"/>
    <w:rsid w:val="00984C27"/>
    <w:rsid w:val="0099603F"/>
    <w:rsid w:val="009D1462"/>
    <w:rsid w:val="00A65A3E"/>
    <w:rsid w:val="00AC217F"/>
    <w:rsid w:val="00AF7983"/>
    <w:rsid w:val="00BC607E"/>
    <w:rsid w:val="00C37689"/>
    <w:rsid w:val="00C862D2"/>
    <w:rsid w:val="00CC2536"/>
    <w:rsid w:val="00CD0B4A"/>
    <w:rsid w:val="00D26495"/>
    <w:rsid w:val="00DD428F"/>
    <w:rsid w:val="00DF1154"/>
    <w:rsid w:val="00E1660A"/>
    <w:rsid w:val="00E42205"/>
    <w:rsid w:val="00EA1EDD"/>
    <w:rsid w:val="00EC47F1"/>
    <w:rsid w:val="00EF5AB5"/>
    <w:rsid w:val="00F01B5C"/>
    <w:rsid w:val="00F16736"/>
    <w:rsid w:val="00F613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54"/>
    <w:pPr>
      <w:spacing w:after="200" w:line="276" w:lineRule="auto"/>
    </w:pPr>
    <w:rPr>
      <w:rFonts w:cs="Calibri"/>
      <w:lang w:eastAsia="en-US"/>
    </w:rPr>
  </w:style>
  <w:style w:type="paragraph" w:styleId="Heading2">
    <w:name w:val="heading 2"/>
    <w:basedOn w:val="Normal"/>
    <w:next w:val="Normal"/>
    <w:link w:val="Heading2Char"/>
    <w:uiPriority w:val="99"/>
    <w:qFormat/>
    <w:rsid w:val="000E134F"/>
    <w:pPr>
      <w:keepNext/>
      <w:spacing w:before="240" w:after="60" w:line="240" w:lineRule="auto"/>
      <w:outlineLvl w:val="1"/>
    </w:pPr>
    <w:rPr>
      <w:rFonts w:ascii="Arial" w:eastAsia="Times New Roman" w:hAnsi="Arial" w:cs="Arial"/>
      <w:b/>
      <w:bCs/>
      <w:i/>
      <w:iCs/>
      <w:sz w:val="28"/>
      <w:szCs w:val="28"/>
      <w:lang w:val="uk-UA" w:eastAsia="ru-RU"/>
    </w:rPr>
  </w:style>
  <w:style w:type="paragraph" w:styleId="Heading5">
    <w:name w:val="heading 5"/>
    <w:basedOn w:val="Normal"/>
    <w:next w:val="Normal"/>
    <w:link w:val="Heading5Char"/>
    <w:uiPriority w:val="99"/>
    <w:qFormat/>
    <w:rsid w:val="000E134F"/>
    <w:pPr>
      <w:keepNext/>
      <w:spacing w:after="0" w:line="240" w:lineRule="auto"/>
      <w:jc w:val="center"/>
      <w:outlineLvl w:val="4"/>
    </w:pPr>
    <w:rPr>
      <w:rFonts w:ascii="Times New Roman" w:eastAsia="Times New Roman" w:hAnsi="Times New Roman" w:cs="Times New Roman"/>
      <w:b/>
      <w:bCs/>
      <w:sz w:val="28"/>
      <w:szCs w:val="28"/>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E134F"/>
    <w:rPr>
      <w:rFonts w:ascii="Arial" w:hAnsi="Arial" w:cs="Arial"/>
      <w:b/>
      <w:bCs/>
      <w:i/>
      <w:iCs/>
      <w:sz w:val="28"/>
      <w:szCs w:val="28"/>
      <w:lang w:val="uk-UA" w:eastAsia="ru-RU"/>
    </w:rPr>
  </w:style>
  <w:style w:type="character" w:customStyle="1" w:styleId="Heading5Char">
    <w:name w:val="Heading 5 Char"/>
    <w:basedOn w:val="DefaultParagraphFont"/>
    <w:link w:val="Heading5"/>
    <w:uiPriority w:val="99"/>
    <w:semiHidden/>
    <w:locked/>
    <w:rsid w:val="000E134F"/>
    <w:rPr>
      <w:rFonts w:ascii="Times New Roman" w:hAnsi="Times New Roman" w:cs="Times New Roman"/>
      <w:b/>
      <w:bCs/>
      <w:sz w:val="20"/>
      <w:szCs w:val="20"/>
      <w:lang w:val="uk-UA" w:eastAsia="ru-RU"/>
    </w:rPr>
  </w:style>
  <w:style w:type="character" w:styleId="Hyperlink">
    <w:name w:val="Hyperlink"/>
    <w:basedOn w:val="DefaultParagraphFont"/>
    <w:uiPriority w:val="99"/>
    <w:rsid w:val="000E134F"/>
    <w:rPr>
      <w:color w:val="0000FF"/>
      <w:u w:val="single"/>
    </w:rPr>
  </w:style>
  <w:style w:type="character" w:styleId="FollowedHyperlink">
    <w:name w:val="FollowedHyperlink"/>
    <w:basedOn w:val="DefaultParagraphFont"/>
    <w:uiPriority w:val="99"/>
    <w:semiHidden/>
    <w:rsid w:val="000E134F"/>
    <w:rPr>
      <w:color w:val="800080"/>
      <w:u w:val="single"/>
    </w:rPr>
  </w:style>
  <w:style w:type="character" w:styleId="HTMLTypewriter">
    <w:name w:val="HTML Typewriter"/>
    <w:basedOn w:val="DefaultParagraphFont"/>
    <w:uiPriority w:val="99"/>
    <w:semiHidden/>
    <w:rsid w:val="000E134F"/>
    <w:rPr>
      <w:rFonts w:ascii="Courier New" w:hAnsi="Courier New" w:cs="Courier New"/>
      <w:sz w:val="20"/>
      <w:szCs w:val="20"/>
    </w:rPr>
  </w:style>
  <w:style w:type="paragraph" w:styleId="FootnoteText">
    <w:name w:val="footnote text"/>
    <w:basedOn w:val="Normal"/>
    <w:link w:val="FootnoteTextChar"/>
    <w:uiPriority w:val="99"/>
    <w:semiHidden/>
    <w:rsid w:val="000E134F"/>
    <w:pPr>
      <w:spacing w:after="0" w:line="240" w:lineRule="auto"/>
    </w:pPr>
    <w:rPr>
      <w:rFonts w:ascii="Times New Roman" w:eastAsia="Times New Roman" w:hAnsi="Times New Roman" w:cs="Times New Roman"/>
      <w:sz w:val="20"/>
      <w:szCs w:val="20"/>
      <w:lang w:val="uk-UA" w:eastAsia="uk-UA"/>
    </w:rPr>
  </w:style>
  <w:style w:type="character" w:customStyle="1" w:styleId="FootnoteTextChar">
    <w:name w:val="Footnote Text Char"/>
    <w:basedOn w:val="DefaultParagraphFont"/>
    <w:link w:val="FootnoteText"/>
    <w:uiPriority w:val="99"/>
    <w:locked/>
    <w:rsid w:val="000E134F"/>
    <w:rPr>
      <w:rFonts w:ascii="Times New Roman" w:hAnsi="Times New Roman" w:cs="Times New Roman"/>
      <w:sz w:val="20"/>
      <w:szCs w:val="20"/>
      <w:lang w:val="uk-UA" w:eastAsia="uk-UA"/>
    </w:rPr>
  </w:style>
  <w:style w:type="paragraph" w:styleId="Header">
    <w:name w:val="header"/>
    <w:basedOn w:val="Normal"/>
    <w:link w:val="HeaderChar"/>
    <w:uiPriority w:val="99"/>
    <w:semiHidden/>
    <w:rsid w:val="000E13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semiHidden/>
    <w:locked/>
    <w:rsid w:val="000E134F"/>
    <w:rPr>
      <w:rFonts w:ascii="Times New Roman" w:hAnsi="Times New Roman" w:cs="Times New Roman"/>
      <w:sz w:val="24"/>
      <w:szCs w:val="24"/>
      <w:lang w:eastAsia="ru-RU"/>
    </w:rPr>
  </w:style>
  <w:style w:type="character" w:customStyle="1" w:styleId="TitleChar">
    <w:name w:val="Title Char"/>
    <w:aliases w:val="Мой стиль Char"/>
    <w:uiPriority w:val="99"/>
    <w:locked/>
    <w:rsid w:val="000E134F"/>
    <w:rPr>
      <w:rFonts w:ascii="UkrainianPeterburg" w:hAnsi="UkrainianPeterburg" w:cs="UkrainianPeterburg"/>
      <w:b/>
      <w:bCs/>
      <w:sz w:val="24"/>
      <w:szCs w:val="24"/>
      <w:lang w:val="uk-UA" w:eastAsia="uk-UA"/>
    </w:rPr>
  </w:style>
  <w:style w:type="paragraph" w:styleId="Title">
    <w:name w:val="Title"/>
    <w:aliases w:val="Мой стиль"/>
    <w:basedOn w:val="Normal"/>
    <w:link w:val="TitleChar1"/>
    <w:uiPriority w:val="99"/>
    <w:qFormat/>
    <w:rsid w:val="000E134F"/>
    <w:pPr>
      <w:spacing w:after="0" w:line="360" w:lineRule="atLeast"/>
      <w:jc w:val="center"/>
    </w:pPr>
    <w:rPr>
      <w:rFonts w:ascii="UkrainianPeterburg" w:hAnsi="UkrainianPeterburg" w:cs="UkrainianPeterburg"/>
      <w:b/>
      <w:bCs/>
      <w:sz w:val="24"/>
      <w:szCs w:val="24"/>
      <w:lang w:val="uk-UA" w:eastAsia="uk-UA"/>
    </w:rPr>
  </w:style>
  <w:style w:type="character" w:customStyle="1" w:styleId="TitleChar1">
    <w:name w:val="Title Char1"/>
    <w:aliases w:val="Мой стиль Char1"/>
    <w:basedOn w:val="DefaultParagraphFont"/>
    <w:link w:val="Title"/>
    <w:uiPriority w:val="99"/>
    <w:locked/>
    <w:rsid w:val="007B28F7"/>
    <w:rPr>
      <w:rFonts w:ascii="Cambria" w:hAnsi="Cambria" w:cs="Cambria"/>
      <w:b/>
      <w:bCs/>
      <w:kern w:val="28"/>
      <w:sz w:val="32"/>
      <w:szCs w:val="32"/>
      <w:lang w:eastAsia="en-US"/>
    </w:rPr>
  </w:style>
  <w:style w:type="character" w:customStyle="1" w:styleId="1">
    <w:name w:val="Название Знак1"/>
    <w:aliases w:val="Мой стиль Знак"/>
    <w:basedOn w:val="DefaultParagraphFont"/>
    <w:uiPriority w:val="99"/>
    <w:rsid w:val="000E134F"/>
    <w:rPr>
      <w:rFonts w:ascii="Cambria" w:hAnsi="Cambria" w:cs="Cambria"/>
      <w:color w:val="auto"/>
      <w:spacing w:val="5"/>
      <w:kern w:val="28"/>
      <w:sz w:val="52"/>
      <w:szCs w:val="52"/>
    </w:rPr>
  </w:style>
  <w:style w:type="paragraph" w:styleId="BodyText">
    <w:name w:val="Body Text"/>
    <w:basedOn w:val="Normal"/>
    <w:link w:val="BodyTextChar"/>
    <w:uiPriority w:val="99"/>
    <w:semiHidden/>
    <w:rsid w:val="000E134F"/>
    <w:pPr>
      <w:spacing w:after="120" w:line="240" w:lineRule="auto"/>
    </w:pPr>
    <w:rPr>
      <w:rFonts w:ascii="Times New Roman" w:eastAsia="Times New Roman" w:hAnsi="Times New Roman" w:cs="Times New Roman"/>
      <w:sz w:val="24"/>
      <w:szCs w:val="24"/>
      <w:lang w:val="uk-UA" w:eastAsia="ru-RU"/>
    </w:rPr>
  </w:style>
  <w:style w:type="character" w:customStyle="1" w:styleId="BodyTextChar">
    <w:name w:val="Body Text Char"/>
    <w:basedOn w:val="DefaultParagraphFont"/>
    <w:link w:val="BodyText"/>
    <w:uiPriority w:val="99"/>
    <w:semiHidden/>
    <w:locked/>
    <w:rsid w:val="000E134F"/>
    <w:rPr>
      <w:rFonts w:ascii="Times New Roman" w:hAnsi="Times New Roman" w:cs="Times New Roman"/>
      <w:sz w:val="24"/>
      <w:szCs w:val="24"/>
      <w:lang w:val="uk-UA" w:eastAsia="ru-RU"/>
    </w:rPr>
  </w:style>
  <w:style w:type="paragraph" w:styleId="BodyTextIndent">
    <w:name w:val="Body Text Indent"/>
    <w:basedOn w:val="Normal"/>
    <w:link w:val="BodyTextIndentChar"/>
    <w:uiPriority w:val="99"/>
    <w:semiHidden/>
    <w:rsid w:val="000E134F"/>
    <w:pPr>
      <w:widowControl w:val="0"/>
      <w:numPr>
        <w:ilvl w:val="12"/>
      </w:numPr>
      <w:tabs>
        <w:tab w:val="left" w:pos="454"/>
      </w:tabs>
      <w:overflowPunct w:val="0"/>
      <w:autoSpaceDE w:val="0"/>
      <w:autoSpaceDN w:val="0"/>
      <w:adjustRightInd w:val="0"/>
      <w:spacing w:after="0" w:line="240" w:lineRule="auto"/>
      <w:ind w:left="681" w:hanging="227"/>
      <w:jc w:val="both"/>
    </w:pPr>
    <w:rPr>
      <w:rFonts w:ascii="Times New Roman" w:eastAsia="Times New Roman" w:hAnsi="Times New Roman" w:cs="Times New Roman"/>
      <w:sz w:val="20"/>
      <w:szCs w:val="20"/>
      <w:lang w:val="uk-UA" w:eastAsia="ru-RU"/>
    </w:rPr>
  </w:style>
  <w:style w:type="character" w:customStyle="1" w:styleId="BodyTextIndentChar">
    <w:name w:val="Body Text Indent Char"/>
    <w:basedOn w:val="DefaultParagraphFont"/>
    <w:link w:val="BodyTextIndent"/>
    <w:uiPriority w:val="99"/>
    <w:semiHidden/>
    <w:locked/>
    <w:rsid w:val="000E134F"/>
    <w:rPr>
      <w:rFonts w:ascii="Times New Roman" w:hAnsi="Times New Roman" w:cs="Times New Roman"/>
      <w:sz w:val="20"/>
      <w:szCs w:val="20"/>
      <w:lang w:val="uk-UA" w:eastAsia="ru-RU"/>
    </w:rPr>
  </w:style>
  <w:style w:type="paragraph" w:styleId="Subtitle">
    <w:name w:val="Subtitle"/>
    <w:basedOn w:val="Normal"/>
    <w:link w:val="SubtitleChar"/>
    <w:uiPriority w:val="99"/>
    <w:qFormat/>
    <w:rsid w:val="000E134F"/>
    <w:pPr>
      <w:spacing w:after="0" w:line="240" w:lineRule="auto"/>
      <w:jc w:val="center"/>
    </w:pPr>
    <w:rPr>
      <w:rFonts w:ascii="Times New Roman" w:eastAsia="Times New Roman" w:hAnsi="Times New Roman" w:cs="Times New Roman"/>
      <w:sz w:val="28"/>
      <w:szCs w:val="28"/>
      <w:lang w:val="uk-UA" w:eastAsia="ru-RU"/>
    </w:rPr>
  </w:style>
  <w:style w:type="character" w:customStyle="1" w:styleId="SubtitleChar">
    <w:name w:val="Subtitle Char"/>
    <w:basedOn w:val="DefaultParagraphFont"/>
    <w:link w:val="Subtitle"/>
    <w:uiPriority w:val="99"/>
    <w:locked/>
    <w:rsid w:val="000E134F"/>
    <w:rPr>
      <w:rFonts w:ascii="Times New Roman" w:hAnsi="Times New Roman" w:cs="Times New Roman"/>
      <w:sz w:val="20"/>
      <w:szCs w:val="20"/>
      <w:lang w:val="uk-UA" w:eastAsia="ru-RU"/>
    </w:rPr>
  </w:style>
  <w:style w:type="paragraph" w:styleId="BodyTextIndent2">
    <w:name w:val="Body Text Indent 2"/>
    <w:basedOn w:val="Normal"/>
    <w:link w:val="BodyTextIndent2Char"/>
    <w:uiPriority w:val="99"/>
    <w:semiHidden/>
    <w:rsid w:val="000E134F"/>
    <w:pPr>
      <w:spacing w:after="120" w:line="480" w:lineRule="auto"/>
      <w:ind w:left="283"/>
    </w:pPr>
    <w:rPr>
      <w:rFonts w:ascii="Times New Roman" w:eastAsia="Times New Roman" w:hAnsi="Times New Roman" w:cs="Times New Roman"/>
      <w:sz w:val="24"/>
      <w:szCs w:val="24"/>
      <w:lang w:val="uk-UA" w:eastAsia="ru-RU"/>
    </w:rPr>
  </w:style>
  <w:style w:type="character" w:customStyle="1" w:styleId="BodyTextIndent2Char">
    <w:name w:val="Body Text Indent 2 Char"/>
    <w:basedOn w:val="DefaultParagraphFont"/>
    <w:link w:val="BodyTextIndent2"/>
    <w:uiPriority w:val="99"/>
    <w:semiHidden/>
    <w:locked/>
    <w:rsid w:val="000E134F"/>
    <w:rPr>
      <w:rFonts w:ascii="Times New Roman" w:hAnsi="Times New Roman" w:cs="Times New Roman"/>
      <w:sz w:val="24"/>
      <w:szCs w:val="24"/>
      <w:lang w:val="uk-UA" w:eastAsia="ru-RU"/>
    </w:rPr>
  </w:style>
  <w:style w:type="paragraph" w:styleId="BodyTextIndent3">
    <w:name w:val="Body Text Indent 3"/>
    <w:basedOn w:val="Normal"/>
    <w:link w:val="BodyTextIndent3Char"/>
    <w:uiPriority w:val="99"/>
    <w:semiHidden/>
    <w:rsid w:val="000E134F"/>
    <w:pPr>
      <w:spacing w:after="120" w:line="240" w:lineRule="auto"/>
      <w:ind w:left="283"/>
    </w:pPr>
    <w:rPr>
      <w:rFonts w:ascii="Times New Roman" w:eastAsia="Times New Roman" w:hAnsi="Times New Roman" w:cs="Times New Roman"/>
      <w:sz w:val="16"/>
      <w:szCs w:val="16"/>
      <w:lang w:val="uk-UA" w:eastAsia="ru-RU"/>
    </w:rPr>
  </w:style>
  <w:style w:type="character" w:customStyle="1" w:styleId="BodyTextIndent3Char">
    <w:name w:val="Body Text Indent 3 Char"/>
    <w:basedOn w:val="DefaultParagraphFont"/>
    <w:link w:val="BodyTextIndent3"/>
    <w:uiPriority w:val="99"/>
    <w:semiHidden/>
    <w:locked/>
    <w:rsid w:val="000E134F"/>
    <w:rPr>
      <w:rFonts w:ascii="Times New Roman" w:hAnsi="Times New Roman" w:cs="Times New Roman"/>
      <w:sz w:val="16"/>
      <w:szCs w:val="16"/>
      <w:lang w:val="uk-UA" w:eastAsia="ru-RU"/>
    </w:rPr>
  </w:style>
  <w:style w:type="paragraph" w:customStyle="1" w:styleId="FR3">
    <w:name w:val="FR3"/>
    <w:uiPriority w:val="99"/>
    <w:rsid w:val="000E134F"/>
    <w:pPr>
      <w:widowControl w:val="0"/>
      <w:autoSpaceDE w:val="0"/>
      <w:autoSpaceDN w:val="0"/>
      <w:adjustRightInd w:val="0"/>
      <w:spacing w:line="360" w:lineRule="auto"/>
      <w:ind w:firstLine="760"/>
    </w:pPr>
    <w:rPr>
      <w:rFonts w:ascii="Courier New" w:eastAsia="Times New Roman" w:hAnsi="Courier New" w:cs="Courier New"/>
      <w:sz w:val="24"/>
      <w:szCs w:val="24"/>
      <w:lang w:val="uk-UA"/>
    </w:rPr>
  </w:style>
  <w:style w:type="paragraph" w:customStyle="1" w:styleId="a">
    <w:name w:val="Осн. текст"/>
    <w:basedOn w:val="Normal"/>
    <w:uiPriority w:val="99"/>
    <w:rsid w:val="000E134F"/>
    <w:pPr>
      <w:widowControl w:val="0"/>
      <w:spacing w:after="0" w:line="288" w:lineRule="auto"/>
      <w:ind w:firstLine="454"/>
      <w:jc w:val="both"/>
    </w:pPr>
    <w:rPr>
      <w:rFonts w:ascii="TextBook" w:eastAsia="Times New Roman" w:hAnsi="TextBook" w:cs="TextBook"/>
      <w:sz w:val="20"/>
      <w:szCs w:val="20"/>
      <w:lang w:val="uk-UA" w:eastAsia="ru-RU"/>
    </w:rPr>
  </w:style>
  <w:style w:type="paragraph" w:customStyle="1" w:styleId="a0">
    <w:name w:val="Розділ"/>
    <w:basedOn w:val="a"/>
    <w:uiPriority w:val="99"/>
    <w:rsid w:val="000E134F"/>
    <w:pPr>
      <w:pBdr>
        <w:bottom w:val="single" w:sz="12" w:space="3" w:color="auto"/>
      </w:pBdr>
      <w:spacing w:before="120" w:after="160"/>
      <w:ind w:firstLine="0"/>
      <w:jc w:val="center"/>
    </w:pPr>
    <w:rPr>
      <w:rFonts w:ascii="UkrainianPragmatica" w:hAnsi="UkrainianPragmatica" w:cs="UkrainianPragmatica"/>
      <w:b/>
      <w:bCs/>
      <w:smallCaps/>
      <w:sz w:val="24"/>
      <w:szCs w:val="24"/>
    </w:rPr>
  </w:style>
  <w:style w:type="paragraph" w:customStyle="1" w:styleId="a1">
    <w:name w:val="Знак Знак Знак Знак Знак Знак"/>
    <w:basedOn w:val="Normal"/>
    <w:uiPriority w:val="99"/>
    <w:rsid w:val="000E134F"/>
    <w:pPr>
      <w:spacing w:after="0" w:line="240" w:lineRule="auto"/>
    </w:pPr>
    <w:rPr>
      <w:rFonts w:ascii="Verdana" w:eastAsia="Times New Roman" w:hAnsi="Verdana" w:cs="Verdana"/>
      <w:sz w:val="20"/>
      <w:szCs w:val="20"/>
      <w:lang w:val="en-US"/>
    </w:rPr>
  </w:style>
  <w:style w:type="paragraph" w:customStyle="1" w:styleId="-">
    <w:name w:val="Книга - обычный"/>
    <w:uiPriority w:val="99"/>
    <w:rsid w:val="000E134F"/>
    <w:pPr>
      <w:ind w:firstLine="720"/>
      <w:jc w:val="both"/>
    </w:pPr>
    <w:rPr>
      <w:rFonts w:ascii="Times New Roman" w:eastAsia="Times New Roman" w:hAnsi="Times New Roman"/>
      <w:sz w:val="34"/>
      <w:szCs w:val="34"/>
      <w:lang w:val="uk-UA"/>
    </w:rPr>
  </w:style>
  <w:style w:type="paragraph" w:customStyle="1" w:styleId="10">
    <w:name w:val="Обычный1"/>
    <w:uiPriority w:val="99"/>
    <w:rsid w:val="000E134F"/>
    <w:pPr>
      <w:widowControl w:val="0"/>
      <w:snapToGrid w:val="0"/>
    </w:pPr>
    <w:rPr>
      <w:rFonts w:ascii="Times New Roman" w:eastAsia="Times New Roman" w:hAnsi="Times New Roman"/>
      <w:sz w:val="20"/>
      <w:szCs w:val="20"/>
    </w:rPr>
  </w:style>
  <w:style w:type="paragraph" w:customStyle="1" w:styleId="FR1">
    <w:name w:val="FR1"/>
    <w:uiPriority w:val="99"/>
    <w:rsid w:val="000E134F"/>
    <w:pPr>
      <w:spacing w:before="40"/>
      <w:ind w:left="200"/>
    </w:pPr>
    <w:rPr>
      <w:rFonts w:ascii="Times New Roman" w:eastAsia="Times New Roman" w:hAnsi="Times New Roman"/>
      <w:b/>
      <w:bCs/>
      <w:sz w:val="12"/>
      <w:szCs w:val="12"/>
      <w:lang w:val="uk-UA"/>
    </w:rPr>
  </w:style>
  <w:style w:type="paragraph" w:customStyle="1" w:styleId="-0">
    <w:name w:val="Книга - титул"/>
    <w:uiPriority w:val="99"/>
    <w:rsid w:val="000E134F"/>
    <w:pPr>
      <w:widowControl w:val="0"/>
      <w:jc w:val="center"/>
      <w:outlineLvl w:val="0"/>
    </w:pPr>
    <w:rPr>
      <w:rFonts w:ascii="Times New Roman" w:eastAsia="Times New Roman" w:hAnsi="Times New Roman"/>
      <w:b/>
      <w:bCs/>
      <w:sz w:val="36"/>
      <w:szCs w:val="36"/>
      <w:lang w:val="uk-UA"/>
    </w:rPr>
  </w:style>
  <w:style w:type="paragraph" w:customStyle="1" w:styleId="3">
    <w:name w:val="Знак3"/>
    <w:basedOn w:val="Normal"/>
    <w:uiPriority w:val="99"/>
    <w:rsid w:val="000E134F"/>
    <w:pPr>
      <w:spacing w:after="0" w:line="240" w:lineRule="auto"/>
    </w:pPr>
    <w:rPr>
      <w:rFonts w:ascii="Verdana" w:eastAsia="Times New Roman" w:hAnsi="Verdana" w:cs="Verdana"/>
      <w:sz w:val="20"/>
      <w:szCs w:val="20"/>
      <w:lang w:val="uk-UA"/>
    </w:rPr>
  </w:style>
  <w:style w:type="character" w:customStyle="1" w:styleId="font2">
    <w:name w:val="font2"/>
    <w:basedOn w:val="DefaultParagraphFont"/>
    <w:uiPriority w:val="99"/>
    <w:rsid w:val="000E134F"/>
  </w:style>
  <w:style w:type="paragraph" w:styleId="Footer">
    <w:name w:val="footer"/>
    <w:basedOn w:val="Normal"/>
    <w:link w:val="FooterChar"/>
    <w:uiPriority w:val="99"/>
    <w:rsid w:val="00CC253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FooterChar">
    <w:name w:val="Footer Char"/>
    <w:basedOn w:val="DefaultParagraphFont"/>
    <w:link w:val="Footer"/>
    <w:uiPriority w:val="99"/>
    <w:locked/>
    <w:rsid w:val="00CC2536"/>
    <w:rPr>
      <w:rFonts w:ascii="Times New Roman" w:hAnsi="Times New Roman" w:cs="Times New Roman"/>
      <w:sz w:val="24"/>
      <w:szCs w:val="24"/>
      <w:lang w:eastAsia="ru-RU"/>
    </w:rPr>
  </w:style>
  <w:style w:type="character" w:styleId="PageNumber">
    <w:name w:val="page number"/>
    <w:basedOn w:val="DefaultParagraphFont"/>
    <w:uiPriority w:val="99"/>
    <w:rsid w:val="00CC2536"/>
  </w:style>
  <w:style w:type="paragraph" w:styleId="ListParagraph">
    <w:name w:val="List Paragraph"/>
    <w:basedOn w:val="Normal"/>
    <w:uiPriority w:val="99"/>
    <w:qFormat/>
    <w:rsid w:val="00CC2536"/>
    <w:pPr>
      <w:ind w:left="720"/>
    </w:pPr>
  </w:style>
</w:styles>
</file>

<file path=word/webSettings.xml><?xml version="1.0" encoding="utf-8"?>
<w:webSettings xmlns:r="http://schemas.openxmlformats.org/officeDocument/2006/relationships" xmlns:w="http://schemas.openxmlformats.org/wordprocessingml/2006/main">
  <w:divs>
    <w:div w:id="780609195">
      <w:marLeft w:val="0"/>
      <w:marRight w:val="0"/>
      <w:marTop w:val="0"/>
      <w:marBottom w:val="0"/>
      <w:divBdr>
        <w:top w:val="none" w:sz="0" w:space="0" w:color="auto"/>
        <w:left w:val="none" w:sz="0" w:space="0" w:color="auto"/>
        <w:bottom w:val="none" w:sz="0" w:space="0" w:color="auto"/>
        <w:right w:val="none" w:sz="0" w:space="0" w:color="auto"/>
      </w:divBdr>
    </w:div>
    <w:div w:id="780609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580-19" TargetMode="External"/><Relationship Id="rId18" Type="http://schemas.openxmlformats.org/officeDocument/2006/relationships/hyperlink" Target="http://zakon5.rada.gov.ua/laws/show/4651-17" TargetMode="External"/><Relationship Id="rId26" Type="http://schemas.openxmlformats.org/officeDocument/2006/relationships/hyperlink" Target="http://zakon5.rada.gov.ua/laws/show/z0705-98" TargetMode="External"/><Relationship Id="rId39" Type="http://schemas.openxmlformats.org/officeDocument/2006/relationships/hyperlink" Target="http://zakon5.rada.gov.ua/laws/show/2341-14" TargetMode="External"/><Relationship Id="rId21" Type="http://schemas.openxmlformats.org/officeDocument/2006/relationships/hyperlink" Target="http://zakon5.rada.gov.ua/laws/show/z0705-98" TargetMode="External"/><Relationship Id="rId34" Type="http://schemas.openxmlformats.org/officeDocument/2006/relationships/hyperlink" Target="http://zakon5.rada.gov.ua/laws/show/2341-14" TargetMode="External"/><Relationship Id="rId42" Type="http://schemas.openxmlformats.org/officeDocument/2006/relationships/hyperlink" Target="http://zakon5.rada.gov.ua/laws/show/4038-12" TargetMode="External"/><Relationship Id="rId47" Type="http://schemas.openxmlformats.org/officeDocument/2006/relationships/hyperlink" Target="http://zakon5.rada.gov.ua/laws/show/2341-14" TargetMode="External"/><Relationship Id="rId50" Type="http://schemas.openxmlformats.org/officeDocument/2006/relationships/hyperlink" Target="http://zakon5.rada.gov.ua/laws/show/4038-12" TargetMode="External"/><Relationship Id="rId55" Type="http://schemas.openxmlformats.org/officeDocument/2006/relationships/hyperlink" Target="http://zakon4.rada.gov.ua/laws/show/580-19" TargetMode="External"/><Relationship Id="rId63" Type="http://schemas.openxmlformats.org/officeDocument/2006/relationships/hyperlink" Target="http://zakon5.rada.gov.ua/laws/show/z0705-98" TargetMode="External"/><Relationship Id="rId68" Type="http://schemas.openxmlformats.org/officeDocument/2006/relationships/hyperlink" Target="http://zakon5.rada.gov.ua/laws/show/z1413-15" TargetMode="External"/><Relationship Id="rId7" Type="http://schemas.openxmlformats.org/officeDocument/2006/relationships/hyperlink" Target="http://zakon4.rada.gov.ua/laws/show/580-19" TargetMode="External"/><Relationship Id="rId71" Type="http://schemas.openxmlformats.org/officeDocument/2006/relationships/hyperlink" Target="http://zakon3.rada.gov.ua/laws/show/z1368-04" TargetMode="External"/><Relationship Id="rId2" Type="http://schemas.openxmlformats.org/officeDocument/2006/relationships/styles" Target="styles.xml"/><Relationship Id="rId16" Type="http://schemas.openxmlformats.org/officeDocument/2006/relationships/hyperlink" Target="http://zakon3.rada.gov.ua/laws/show/z1368-04" TargetMode="External"/><Relationship Id="rId29" Type="http://schemas.openxmlformats.org/officeDocument/2006/relationships/hyperlink" Target="http://zakon4.rada.gov.ua/laws/show/580-19" TargetMode="External"/><Relationship Id="rId11" Type="http://schemas.openxmlformats.org/officeDocument/2006/relationships/hyperlink" Target="http://zakon5.rada.gov.ua/laws/show/2341-14" TargetMode="External"/><Relationship Id="rId24" Type="http://schemas.openxmlformats.org/officeDocument/2006/relationships/hyperlink" Target="http://zakon4.rada.gov.ua/laws/show/580-19" TargetMode="External"/><Relationship Id="rId32" Type="http://schemas.openxmlformats.org/officeDocument/2006/relationships/hyperlink" Target="http://zakon3.rada.gov.ua/laws/show/z1368-04" TargetMode="External"/><Relationship Id="rId37" Type="http://schemas.openxmlformats.org/officeDocument/2006/relationships/hyperlink" Target="http://zakon5.rada.gov.ua/laws/show/4038-12" TargetMode="External"/><Relationship Id="rId40" Type="http://schemas.openxmlformats.org/officeDocument/2006/relationships/hyperlink" Target="http://zakon5.rada.gov.ua/laws/show/4651-17" TargetMode="External"/><Relationship Id="rId45" Type="http://schemas.openxmlformats.org/officeDocument/2006/relationships/hyperlink" Target="http://zakon2.rada.gov.ua/laws/show/z1498-15/paran8" TargetMode="External"/><Relationship Id="rId53" Type="http://schemas.openxmlformats.org/officeDocument/2006/relationships/hyperlink" Target="http://zakon5.rada.gov.ua/laws/show/2341-14" TargetMode="External"/><Relationship Id="rId58" Type="http://schemas.openxmlformats.org/officeDocument/2006/relationships/hyperlink" Target="http://zakon3.rada.gov.ua/laws/show/z1368-04" TargetMode="External"/><Relationship Id="rId66" Type="http://schemas.openxmlformats.org/officeDocument/2006/relationships/hyperlink" Target="http://zakon4.rada.gov.ua/laws/show/580-19" TargetMode="External"/><Relationship Id="rId5" Type="http://schemas.openxmlformats.org/officeDocument/2006/relationships/hyperlink" Target="http://zakon5.rada.gov.ua/laws/show/2341-14" TargetMode="External"/><Relationship Id="rId15" Type="http://schemas.openxmlformats.org/officeDocument/2006/relationships/hyperlink" Target="http://zakon5.rada.gov.ua/laws/show/z0705-98" TargetMode="External"/><Relationship Id="rId23" Type="http://schemas.openxmlformats.org/officeDocument/2006/relationships/hyperlink" Target="http://zakon5.rada.gov.ua/laws/show/4651-17" TargetMode="External"/><Relationship Id="rId28" Type="http://schemas.openxmlformats.org/officeDocument/2006/relationships/hyperlink" Target="http://zakon5.rada.gov.ua/laws/show/4651-17" TargetMode="External"/><Relationship Id="rId36" Type="http://schemas.openxmlformats.org/officeDocument/2006/relationships/hyperlink" Target="http://zakon4.rada.gov.ua/laws/show/580-19" TargetMode="External"/><Relationship Id="rId49" Type="http://schemas.openxmlformats.org/officeDocument/2006/relationships/hyperlink" Target="http://zakon4.rada.gov.ua/laws/show/580-19" TargetMode="External"/><Relationship Id="rId57" Type="http://schemas.openxmlformats.org/officeDocument/2006/relationships/hyperlink" Target="http://zakon5.rada.gov.ua/laws/show/z0705-98" TargetMode="External"/><Relationship Id="rId61" Type="http://schemas.openxmlformats.org/officeDocument/2006/relationships/hyperlink" Target="http://zakon4.rada.gov.ua/laws/show/580-19" TargetMode="External"/><Relationship Id="rId10" Type="http://schemas.openxmlformats.org/officeDocument/2006/relationships/hyperlink" Target="http://zakon5.rada.gov.ua/laws/show/z0705-98" TargetMode="External"/><Relationship Id="rId19" Type="http://schemas.openxmlformats.org/officeDocument/2006/relationships/hyperlink" Target="http://zakon4.rada.gov.ua/laws/show/580-19" TargetMode="External"/><Relationship Id="rId31" Type="http://schemas.openxmlformats.org/officeDocument/2006/relationships/hyperlink" Target="http://zakon5.rada.gov.ua/laws/show/z0705-98" TargetMode="External"/><Relationship Id="rId44" Type="http://schemas.openxmlformats.org/officeDocument/2006/relationships/hyperlink" Target="http://zakon5.rada.gov.ua/laws/show/z0705-98" TargetMode="External"/><Relationship Id="rId52" Type="http://schemas.openxmlformats.org/officeDocument/2006/relationships/hyperlink" Target="http://zakon5.rada.gov.ua/laws/show/z0705-98" TargetMode="External"/><Relationship Id="rId60" Type="http://schemas.openxmlformats.org/officeDocument/2006/relationships/hyperlink" Target="http://zakon5.rada.gov.ua/laws/show/4651-17" TargetMode="External"/><Relationship Id="rId65" Type="http://schemas.openxmlformats.org/officeDocument/2006/relationships/hyperlink" Target="http://zakon5.rada.gov.ua/laws/show/4651-17"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5.rada.gov.ua/laws/show/z1413-15" TargetMode="External"/><Relationship Id="rId14" Type="http://schemas.openxmlformats.org/officeDocument/2006/relationships/hyperlink" Target="http://zakon3.rada.gov.ua/laws/show/z0215-02" TargetMode="External"/><Relationship Id="rId22" Type="http://schemas.openxmlformats.org/officeDocument/2006/relationships/hyperlink" Target="http://zakon5.rada.gov.ua/laws/show/2341-14" TargetMode="External"/><Relationship Id="rId27" Type="http://schemas.openxmlformats.org/officeDocument/2006/relationships/hyperlink" Target="http://zakon5.rada.gov.ua/laws/show/2341-14" TargetMode="External"/><Relationship Id="rId30" Type="http://schemas.openxmlformats.org/officeDocument/2006/relationships/hyperlink" Target="http://zakon3.rada.gov.ua/laws/show/z0215-02" TargetMode="External"/><Relationship Id="rId35" Type="http://schemas.openxmlformats.org/officeDocument/2006/relationships/hyperlink" Target="http://zakon5.rada.gov.ua/laws/show/4651-17" TargetMode="External"/><Relationship Id="rId43" Type="http://schemas.openxmlformats.org/officeDocument/2006/relationships/hyperlink" Target="http://zakon5.rada.gov.ua/laws/show/z1413-15" TargetMode="External"/><Relationship Id="rId48" Type="http://schemas.openxmlformats.org/officeDocument/2006/relationships/hyperlink" Target="http://zakon5.rada.gov.ua/laws/show/4651-17" TargetMode="External"/><Relationship Id="rId56" Type="http://schemas.openxmlformats.org/officeDocument/2006/relationships/hyperlink" Target="http://zakon3.rada.gov.ua/laws/show/z0215-02" TargetMode="External"/><Relationship Id="rId64" Type="http://schemas.openxmlformats.org/officeDocument/2006/relationships/hyperlink" Target="http://zakon5.rada.gov.ua/laws/show/2341-14" TargetMode="External"/><Relationship Id="rId69" Type="http://schemas.openxmlformats.org/officeDocument/2006/relationships/hyperlink" Target="http://zakon5.rada.gov.ua/laws/show/z0705-98" TargetMode="External"/><Relationship Id="rId8" Type="http://schemas.openxmlformats.org/officeDocument/2006/relationships/hyperlink" Target="http://zakon5.rada.gov.ua/laws/show/4038-12" TargetMode="External"/><Relationship Id="rId51" Type="http://schemas.openxmlformats.org/officeDocument/2006/relationships/hyperlink" Target="http://zakon5.rada.gov.ua/laws/show/z1413-15"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zakon5.rada.gov.ua/laws/show/4651-17" TargetMode="External"/><Relationship Id="rId17" Type="http://schemas.openxmlformats.org/officeDocument/2006/relationships/hyperlink" Target="http://zakon5.rada.gov.ua/laws/show/2341-14" TargetMode="External"/><Relationship Id="rId25" Type="http://schemas.openxmlformats.org/officeDocument/2006/relationships/hyperlink" Target="http://zakon5.rada.gov.ua/laws/show/4038-12" TargetMode="External"/><Relationship Id="rId33" Type="http://schemas.openxmlformats.org/officeDocument/2006/relationships/hyperlink" Target="http://zakon1.rada.gov.ua/laws/show/z0705-98/page?text" TargetMode="External"/><Relationship Id="rId38" Type="http://schemas.openxmlformats.org/officeDocument/2006/relationships/hyperlink" Target="http://zakon5.rada.gov.ua/laws/show/z0705-98" TargetMode="External"/><Relationship Id="rId46" Type="http://schemas.openxmlformats.org/officeDocument/2006/relationships/hyperlink" Target="http://zakon3.rada.gov.ua/laws/show/z1368-04" TargetMode="External"/><Relationship Id="rId59" Type="http://schemas.openxmlformats.org/officeDocument/2006/relationships/hyperlink" Target="http://zakon5.rada.gov.ua/laws/show/2341-14" TargetMode="External"/><Relationship Id="rId67" Type="http://schemas.openxmlformats.org/officeDocument/2006/relationships/hyperlink" Target="http://zakon5.rada.gov.ua/laws/show/4038-12" TargetMode="External"/><Relationship Id="rId20" Type="http://schemas.openxmlformats.org/officeDocument/2006/relationships/hyperlink" Target="http://zakon5.rada.gov.ua/laws/show/4038-12" TargetMode="External"/><Relationship Id="rId41" Type="http://schemas.openxmlformats.org/officeDocument/2006/relationships/hyperlink" Target="http://zakon4.rada.gov.ua/laws/show/580-19" TargetMode="External"/><Relationship Id="rId54" Type="http://schemas.openxmlformats.org/officeDocument/2006/relationships/hyperlink" Target="http://zakon5.rada.gov.ua/laws/show/4651-17" TargetMode="External"/><Relationship Id="rId62" Type="http://schemas.openxmlformats.org/officeDocument/2006/relationships/hyperlink" Target="http://zakon5.rada.gov.ua/laws/show/4038-12" TargetMode="External"/><Relationship Id="rId70" Type="http://schemas.openxmlformats.org/officeDocument/2006/relationships/hyperlink" Target="http://zakon2.rada.gov.ua/laws/show/z1498-15/paran8" TargetMode="External"/><Relationship Id="rId1" Type="http://schemas.openxmlformats.org/officeDocument/2006/relationships/numbering" Target="numbering.xml"/><Relationship Id="rId6" Type="http://schemas.openxmlformats.org/officeDocument/2006/relationships/hyperlink" Target="http://zakon5.rada.gov.ua/laws/show/465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TotalTime>
  <Pages>31</Pages>
  <Words>10156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Pavilon</dc:creator>
  <cp:keywords/>
  <dc:description/>
  <cp:lastModifiedBy>Acer</cp:lastModifiedBy>
  <cp:revision>28</cp:revision>
  <dcterms:created xsi:type="dcterms:W3CDTF">2016-07-24T11:38:00Z</dcterms:created>
  <dcterms:modified xsi:type="dcterms:W3CDTF">2018-12-18T15:39:00Z</dcterms:modified>
</cp:coreProperties>
</file>