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817" w:rsidRPr="00BC5D73" w:rsidRDefault="00F92817" w:rsidP="00C12786">
      <w:pPr>
        <w:jc w:val="center"/>
        <w:rPr>
          <w:b/>
          <w:lang w:val="uk-UA"/>
        </w:rPr>
      </w:pPr>
      <w:r w:rsidRPr="00BC5D73">
        <w:rPr>
          <w:b/>
          <w:lang w:val="uk-UA"/>
        </w:rPr>
        <w:t>МІНІСТЕРСТВО ВНУТРІШНІХ СПРАВ УКРАЇНИ</w:t>
      </w:r>
    </w:p>
    <w:p w:rsidR="00F92817" w:rsidRPr="00BC5D73" w:rsidRDefault="00F92817" w:rsidP="003776B6">
      <w:pPr>
        <w:jc w:val="center"/>
        <w:rPr>
          <w:b/>
          <w:lang w:val="uk-UA"/>
        </w:rPr>
      </w:pPr>
    </w:p>
    <w:p w:rsidR="00F92817" w:rsidRPr="00BC5D73" w:rsidRDefault="00F92817" w:rsidP="003776B6">
      <w:pPr>
        <w:jc w:val="center"/>
        <w:rPr>
          <w:b/>
          <w:lang w:val="uk-UA"/>
        </w:rPr>
      </w:pPr>
      <w:r w:rsidRPr="00BC5D73">
        <w:rPr>
          <w:b/>
          <w:lang w:val="uk-UA"/>
        </w:rPr>
        <w:t>ДНІПРОПЕТРОВСЬКИЙ ДЕРЖАВНИЙ УНІВЕРСИТЕТ</w:t>
      </w:r>
    </w:p>
    <w:p w:rsidR="00F92817" w:rsidRPr="00BC5D73" w:rsidRDefault="00F92817" w:rsidP="003776B6">
      <w:pPr>
        <w:jc w:val="center"/>
        <w:rPr>
          <w:b/>
          <w:lang w:val="uk-UA"/>
        </w:rPr>
      </w:pPr>
      <w:r w:rsidRPr="00BC5D73">
        <w:rPr>
          <w:b/>
          <w:lang w:val="uk-UA"/>
        </w:rPr>
        <w:t>ВНУТРІШНІХ СПРАВ</w:t>
      </w:r>
    </w:p>
    <w:p w:rsidR="00F92817" w:rsidRPr="00BC5D73" w:rsidRDefault="00F92817" w:rsidP="003776B6">
      <w:pPr>
        <w:jc w:val="center"/>
        <w:rPr>
          <w:b/>
          <w:lang w:val="uk-UA"/>
        </w:rPr>
      </w:pPr>
    </w:p>
    <w:p w:rsidR="00F92817" w:rsidRPr="00BC5D73" w:rsidRDefault="00F92817" w:rsidP="003776B6">
      <w:pPr>
        <w:jc w:val="center"/>
        <w:rPr>
          <w:b/>
          <w:lang w:val="uk-UA"/>
        </w:rPr>
      </w:pPr>
      <w:r w:rsidRPr="00BC5D73">
        <w:rPr>
          <w:b/>
          <w:lang w:val="uk-UA"/>
        </w:rPr>
        <w:t>ФАКУЛЬТЕТ ПІДГОТОВКИ ФАХІВЦІВ ДЛЯ ПІДРОЗДІЛІВ ПРЕВЕНТИВНОЇ ДІЯЛЬНОСТІ</w:t>
      </w:r>
    </w:p>
    <w:p w:rsidR="00F92817" w:rsidRPr="00BC5D73" w:rsidRDefault="00F92817" w:rsidP="003776B6">
      <w:pPr>
        <w:jc w:val="center"/>
        <w:rPr>
          <w:b/>
          <w:lang w:val="uk-UA"/>
        </w:rPr>
      </w:pPr>
    </w:p>
    <w:p w:rsidR="00F92817" w:rsidRPr="00BC5D73" w:rsidRDefault="00F92817" w:rsidP="003776B6">
      <w:pPr>
        <w:jc w:val="center"/>
        <w:rPr>
          <w:lang w:val="uk-UA"/>
        </w:rPr>
      </w:pPr>
      <w:r w:rsidRPr="00BC5D73">
        <w:rPr>
          <w:lang w:val="uk-UA"/>
        </w:rPr>
        <w:t xml:space="preserve">Кафедра адміністративного права, процесу та адміністративної діяльності </w:t>
      </w:r>
    </w:p>
    <w:p w:rsidR="00F92817" w:rsidRPr="00BC5D73" w:rsidRDefault="00F92817" w:rsidP="00E92E3B">
      <w:pPr>
        <w:rPr>
          <w:sz w:val="24"/>
          <w:lang w:val="uk-UA"/>
        </w:rPr>
      </w:pPr>
    </w:p>
    <w:p w:rsidR="00F92817" w:rsidRPr="00BC5D73" w:rsidRDefault="00F92817" w:rsidP="00AE37A1">
      <w:pPr>
        <w:ind w:left="5220"/>
        <w:rPr>
          <w:b/>
          <w:szCs w:val="28"/>
          <w:lang w:val="uk-UA"/>
        </w:rPr>
      </w:pPr>
      <w:r w:rsidRPr="00BC5D73">
        <w:rPr>
          <w:b/>
          <w:szCs w:val="28"/>
          <w:lang w:val="uk-UA"/>
        </w:rPr>
        <w:t>ЗАТВЕРДЖУЮ</w:t>
      </w:r>
    </w:p>
    <w:p w:rsidR="00F92817" w:rsidRPr="00BC5D73" w:rsidRDefault="003B269B" w:rsidP="000032AC">
      <w:pPr>
        <w:ind w:left="5220"/>
        <w:rPr>
          <w:szCs w:val="28"/>
          <w:lang w:val="uk-UA"/>
        </w:rPr>
      </w:pPr>
      <w:r w:rsidRPr="00BC5D73">
        <w:rPr>
          <w:szCs w:val="28"/>
          <w:lang w:val="uk-UA"/>
        </w:rPr>
        <w:t>Проректор</w:t>
      </w:r>
      <w:r w:rsidR="00F92817" w:rsidRPr="00BC5D73">
        <w:rPr>
          <w:szCs w:val="28"/>
          <w:lang w:val="uk-UA"/>
        </w:rPr>
        <w:t xml:space="preserve"> Дніпропетровського</w:t>
      </w:r>
    </w:p>
    <w:p w:rsidR="00F92817" w:rsidRPr="00BC5D73" w:rsidRDefault="00F92817" w:rsidP="00AE37A1">
      <w:pPr>
        <w:ind w:left="5220"/>
        <w:jc w:val="both"/>
        <w:rPr>
          <w:szCs w:val="28"/>
          <w:lang w:val="uk-UA"/>
        </w:rPr>
      </w:pPr>
      <w:r w:rsidRPr="00BC5D73">
        <w:rPr>
          <w:szCs w:val="28"/>
          <w:lang w:val="uk-UA"/>
        </w:rPr>
        <w:t>державного університету</w:t>
      </w:r>
    </w:p>
    <w:p w:rsidR="00F92817" w:rsidRPr="00BC5D73" w:rsidRDefault="00F92817" w:rsidP="00AE37A1">
      <w:pPr>
        <w:ind w:left="5220"/>
        <w:jc w:val="both"/>
        <w:rPr>
          <w:szCs w:val="28"/>
          <w:lang w:val="uk-UA"/>
        </w:rPr>
      </w:pPr>
      <w:r w:rsidRPr="00BC5D73">
        <w:rPr>
          <w:szCs w:val="28"/>
          <w:lang w:val="uk-UA"/>
        </w:rPr>
        <w:t>внутрішніх справ</w:t>
      </w:r>
    </w:p>
    <w:p w:rsidR="002D37BD" w:rsidRPr="00BC5D73" w:rsidRDefault="002D37BD" w:rsidP="00AE37A1">
      <w:pPr>
        <w:ind w:left="6636" w:firstLine="444"/>
        <w:rPr>
          <w:b/>
          <w:szCs w:val="28"/>
          <w:lang w:val="uk-UA"/>
        </w:rPr>
      </w:pPr>
    </w:p>
    <w:p w:rsidR="00F92817" w:rsidRPr="00BC5D73" w:rsidRDefault="00D552A7" w:rsidP="00AE37A1">
      <w:pPr>
        <w:ind w:left="6636" w:firstLine="444"/>
        <w:rPr>
          <w:b/>
          <w:szCs w:val="28"/>
          <w:lang w:val="uk-UA"/>
        </w:rPr>
      </w:pPr>
      <w:r w:rsidRPr="00BC5D73">
        <w:rPr>
          <w:b/>
          <w:szCs w:val="28"/>
          <w:lang w:val="uk-UA"/>
        </w:rPr>
        <w:t>Л</w:t>
      </w:r>
      <w:r w:rsidR="00F92817" w:rsidRPr="00BC5D73">
        <w:rPr>
          <w:b/>
          <w:szCs w:val="28"/>
          <w:lang w:val="uk-UA"/>
        </w:rPr>
        <w:t>.</w:t>
      </w:r>
      <w:r w:rsidRPr="00BC5D73">
        <w:rPr>
          <w:b/>
          <w:szCs w:val="28"/>
          <w:lang w:val="uk-UA"/>
        </w:rPr>
        <w:t>Р</w:t>
      </w:r>
      <w:r w:rsidR="00F92817" w:rsidRPr="00BC5D73">
        <w:rPr>
          <w:b/>
          <w:szCs w:val="28"/>
          <w:lang w:val="uk-UA"/>
        </w:rPr>
        <w:t xml:space="preserve">. </w:t>
      </w:r>
      <w:r w:rsidRPr="00BC5D73">
        <w:rPr>
          <w:b/>
          <w:szCs w:val="28"/>
          <w:lang w:val="uk-UA"/>
        </w:rPr>
        <w:t>Наливайко</w:t>
      </w:r>
    </w:p>
    <w:p w:rsidR="00F92817" w:rsidRPr="00BC5D73" w:rsidRDefault="003B269B" w:rsidP="00AE37A1">
      <w:pPr>
        <w:ind w:left="5220"/>
        <w:rPr>
          <w:szCs w:val="28"/>
          <w:lang w:val="uk-UA"/>
        </w:rPr>
      </w:pPr>
      <w:r w:rsidRPr="00BC5D73">
        <w:rPr>
          <w:szCs w:val="28"/>
          <w:lang w:val="uk-UA"/>
        </w:rPr>
        <w:t>____________  201</w:t>
      </w:r>
      <w:r w:rsidR="00D552A7" w:rsidRPr="00BC5D73">
        <w:rPr>
          <w:szCs w:val="28"/>
          <w:lang w:val="uk-UA"/>
        </w:rPr>
        <w:t>8</w:t>
      </w:r>
    </w:p>
    <w:p w:rsidR="00F92817" w:rsidRPr="00BC5D73" w:rsidRDefault="00F92817" w:rsidP="00E92E3B">
      <w:pPr>
        <w:rPr>
          <w:lang w:val="uk-UA"/>
        </w:rPr>
      </w:pPr>
    </w:p>
    <w:p w:rsidR="002D37BD" w:rsidRPr="00BC5D73" w:rsidRDefault="002D37BD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2D37BD" w:rsidRPr="00BC5D73" w:rsidRDefault="002D37BD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F92817" w:rsidRPr="00BC5D73" w:rsidRDefault="00F92817" w:rsidP="00E92E3B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  <w:r w:rsidRPr="00BC5D73">
        <w:rPr>
          <w:rFonts w:ascii="Times New Roman" w:hAnsi="Times New Roman"/>
          <w:i w:val="0"/>
          <w:iCs w:val="0"/>
          <w:lang w:val="uk-UA"/>
        </w:rPr>
        <w:t>ПЛАНИ ПРАКТИЧНИХ (СЕМІНАРСЬКИХ) ЗАНЯТЬ</w:t>
      </w:r>
    </w:p>
    <w:p w:rsidR="00F92817" w:rsidRPr="00BC5D73" w:rsidRDefault="00F92817" w:rsidP="00E92E3B">
      <w:pPr>
        <w:jc w:val="center"/>
        <w:rPr>
          <w:b/>
          <w:sz w:val="36"/>
          <w:lang w:val="uk-UA"/>
        </w:rPr>
      </w:pPr>
    </w:p>
    <w:p w:rsidR="00F92817" w:rsidRPr="00BC5D73" w:rsidRDefault="00F92817" w:rsidP="000032AC">
      <w:pPr>
        <w:jc w:val="center"/>
        <w:rPr>
          <w:b/>
          <w:lang w:val="uk-UA"/>
        </w:rPr>
      </w:pPr>
      <w:r w:rsidRPr="00BC5D73">
        <w:rPr>
          <w:b/>
          <w:lang w:val="uk-UA"/>
        </w:rPr>
        <w:t xml:space="preserve">з навчальної дисципліни </w:t>
      </w:r>
    </w:p>
    <w:p w:rsidR="00F92817" w:rsidRPr="00BC5D73" w:rsidRDefault="00D552A7" w:rsidP="00C0577D">
      <w:pPr>
        <w:jc w:val="center"/>
        <w:rPr>
          <w:b/>
          <w:szCs w:val="32"/>
          <w:lang w:val="uk-UA"/>
        </w:rPr>
      </w:pPr>
      <w:r w:rsidRPr="00BC5D73">
        <w:rPr>
          <w:b/>
          <w:szCs w:val="32"/>
          <w:lang w:val="uk-UA"/>
        </w:rPr>
        <w:t>«</w:t>
      </w:r>
      <w:r w:rsidR="00F92817" w:rsidRPr="00BC5D73">
        <w:rPr>
          <w:b/>
          <w:szCs w:val="32"/>
          <w:lang w:val="uk-UA"/>
        </w:rPr>
        <w:t>ЗАПОБІГАННЯ АДМІНІСТРАТИВНИМ ПРАВОПОРУШЕННЯМ НАЦІОНАЛЬНОЮ ПОЛІЦІЄЮ</w:t>
      </w:r>
      <w:r w:rsidRPr="00BC5D73">
        <w:rPr>
          <w:b/>
          <w:szCs w:val="32"/>
          <w:lang w:val="uk-UA"/>
        </w:rPr>
        <w:t>»</w:t>
      </w:r>
    </w:p>
    <w:p w:rsidR="00F92817" w:rsidRPr="00BC5D73" w:rsidRDefault="00F92817" w:rsidP="00971B46">
      <w:pPr>
        <w:ind w:firstLine="708"/>
        <w:rPr>
          <w:sz w:val="24"/>
          <w:lang w:val="uk-UA"/>
        </w:rPr>
      </w:pPr>
    </w:p>
    <w:p w:rsidR="00F92817" w:rsidRPr="00BC5D73" w:rsidRDefault="00F92817" w:rsidP="007677EF">
      <w:pPr>
        <w:jc w:val="center"/>
        <w:rPr>
          <w:szCs w:val="28"/>
          <w:lang w:val="uk-UA"/>
        </w:rPr>
      </w:pPr>
      <w:r w:rsidRPr="00BC5D73">
        <w:rPr>
          <w:szCs w:val="28"/>
          <w:lang w:val="uk-UA"/>
        </w:rPr>
        <w:t xml:space="preserve">спеціальність </w:t>
      </w:r>
      <w:r w:rsidR="00D552A7" w:rsidRPr="00BC5D73">
        <w:rPr>
          <w:szCs w:val="28"/>
          <w:lang w:val="uk-UA"/>
        </w:rPr>
        <w:t>262</w:t>
      </w:r>
      <w:r w:rsidRPr="00BC5D73">
        <w:rPr>
          <w:szCs w:val="28"/>
          <w:lang w:val="uk-UA"/>
        </w:rPr>
        <w:t xml:space="preserve"> </w:t>
      </w:r>
      <w:r w:rsidR="00D552A7" w:rsidRPr="00BC5D73">
        <w:rPr>
          <w:szCs w:val="28"/>
          <w:lang w:val="uk-UA"/>
        </w:rPr>
        <w:t>«</w:t>
      </w:r>
      <w:r w:rsidRPr="00BC5D73">
        <w:rPr>
          <w:szCs w:val="28"/>
          <w:lang w:val="uk-UA"/>
        </w:rPr>
        <w:t>Правоохоронна діяльність</w:t>
      </w:r>
      <w:r w:rsidR="00D552A7" w:rsidRPr="00BC5D73">
        <w:rPr>
          <w:szCs w:val="28"/>
          <w:lang w:val="uk-UA"/>
        </w:rPr>
        <w:t>»</w:t>
      </w:r>
    </w:p>
    <w:p w:rsidR="00F92817" w:rsidRPr="00BC5D73" w:rsidRDefault="00F92817" w:rsidP="007677EF">
      <w:pPr>
        <w:jc w:val="center"/>
        <w:rPr>
          <w:szCs w:val="28"/>
          <w:lang w:val="uk-UA"/>
        </w:rPr>
      </w:pPr>
      <w:r w:rsidRPr="00BC5D73">
        <w:rPr>
          <w:szCs w:val="28"/>
          <w:lang w:val="uk-UA"/>
        </w:rPr>
        <w:t xml:space="preserve">для здобувачів вищої освіти другого курсу </w:t>
      </w:r>
      <w:r w:rsidR="002D40BC" w:rsidRPr="00BC5D73">
        <w:rPr>
          <w:szCs w:val="28"/>
          <w:lang w:val="uk-UA"/>
        </w:rPr>
        <w:t>ННІ ЗНПК, що навчаються на другому (магістерському) рівні вищої освіти</w:t>
      </w:r>
    </w:p>
    <w:p w:rsidR="00F92817" w:rsidRPr="00BC5D73" w:rsidRDefault="00F92817" w:rsidP="00C0577D">
      <w:pPr>
        <w:jc w:val="center"/>
        <w:rPr>
          <w:szCs w:val="28"/>
          <w:lang w:val="uk-UA"/>
        </w:rPr>
      </w:pPr>
    </w:p>
    <w:p w:rsidR="00F92817" w:rsidRPr="00BC5D73" w:rsidRDefault="00F92817" w:rsidP="0064649F">
      <w:pPr>
        <w:jc w:val="both"/>
        <w:rPr>
          <w:lang w:val="uk-UA"/>
        </w:rPr>
      </w:pPr>
    </w:p>
    <w:p w:rsidR="00F92817" w:rsidRPr="00BC5D73" w:rsidRDefault="00F92817" w:rsidP="0064649F">
      <w:pPr>
        <w:jc w:val="both"/>
        <w:rPr>
          <w:lang w:val="uk-UA"/>
        </w:rPr>
      </w:pPr>
    </w:p>
    <w:p w:rsidR="00F92817" w:rsidRPr="00BC5D73" w:rsidRDefault="00F92817" w:rsidP="0064649F">
      <w:pPr>
        <w:jc w:val="both"/>
        <w:rPr>
          <w:lang w:val="uk-UA"/>
        </w:rPr>
      </w:pPr>
    </w:p>
    <w:p w:rsidR="00F92817" w:rsidRPr="00BC5D73" w:rsidRDefault="00F92817" w:rsidP="0064649F">
      <w:pPr>
        <w:jc w:val="center"/>
        <w:rPr>
          <w:snapToGrid w:val="0"/>
          <w:szCs w:val="28"/>
          <w:lang w:val="uk-UA"/>
        </w:rPr>
      </w:pPr>
    </w:p>
    <w:p w:rsidR="00F92817" w:rsidRPr="00BC5D73" w:rsidRDefault="00F92817" w:rsidP="0064649F">
      <w:pPr>
        <w:jc w:val="center"/>
        <w:rPr>
          <w:snapToGrid w:val="0"/>
          <w:szCs w:val="28"/>
          <w:lang w:val="uk-UA"/>
        </w:rPr>
      </w:pPr>
    </w:p>
    <w:p w:rsidR="00F92817" w:rsidRPr="00BC5D73" w:rsidRDefault="00F92817" w:rsidP="0064649F">
      <w:pPr>
        <w:jc w:val="center"/>
        <w:rPr>
          <w:snapToGrid w:val="0"/>
          <w:szCs w:val="28"/>
          <w:lang w:val="uk-UA"/>
        </w:rPr>
      </w:pPr>
    </w:p>
    <w:p w:rsidR="00F92817" w:rsidRPr="00BC5D73" w:rsidRDefault="00F92817" w:rsidP="0064649F">
      <w:pPr>
        <w:jc w:val="center"/>
        <w:rPr>
          <w:snapToGrid w:val="0"/>
          <w:szCs w:val="28"/>
          <w:lang w:val="uk-UA"/>
        </w:rPr>
      </w:pPr>
    </w:p>
    <w:p w:rsidR="00F92817" w:rsidRPr="00BC5D73" w:rsidRDefault="00F92817" w:rsidP="0064649F">
      <w:pPr>
        <w:jc w:val="center"/>
        <w:rPr>
          <w:snapToGrid w:val="0"/>
          <w:szCs w:val="28"/>
          <w:lang w:val="uk-UA"/>
        </w:rPr>
      </w:pPr>
    </w:p>
    <w:p w:rsidR="00F92817" w:rsidRPr="00BC5D73" w:rsidRDefault="00F92817" w:rsidP="0064649F">
      <w:pPr>
        <w:jc w:val="center"/>
        <w:rPr>
          <w:snapToGrid w:val="0"/>
          <w:szCs w:val="28"/>
          <w:lang w:val="uk-UA"/>
        </w:rPr>
      </w:pPr>
    </w:p>
    <w:p w:rsidR="00F92817" w:rsidRPr="00BC5D73" w:rsidRDefault="00F92817" w:rsidP="0064649F">
      <w:pPr>
        <w:jc w:val="center"/>
        <w:rPr>
          <w:snapToGrid w:val="0"/>
          <w:szCs w:val="28"/>
          <w:lang w:val="uk-UA"/>
        </w:rPr>
      </w:pPr>
    </w:p>
    <w:p w:rsidR="00F92817" w:rsidRPr="00BC5D73" w:rsidRDefault="00F92817" w:rsidP="0064649F">
      <w:pPr>
        <w:jc w:val="center"/>
        <w:rPr>
          <w:snapToGrid w:val="0"/>
          <w:szCs w:val="28"/>
          <w:lang w:val="uk-UA"/>
        </w:rPr>
      </w:pPr>
    </w:p>
    <w:p w:rsidR="00F92817" w:rsidRPr="00BC5D73" w:rsidRDefault="00F92817" w:rsidP="0064649F">
      <w:pPr>
        <w:jc w:val="center"/>
        <w:rPr>
          <w:b/>
          <w:lang w:val="uk-UA"/>
        </w:rPr>
      </w:pPr>
      <w:r w:rsidRPr="00BC5D73">
        <w:rPr>
          <w:b/>
          <w:snapToGrid w:val="0"/>
          <w:szCs w:val="28"/>
          <w:lang w:val="uk-UA"/>
        </w:rPr>
        <w:t xml:space="preserve">Дніпро </w:t>
      </w:r>
      <w:r w:rsidR="003B269B" w:rsidRPr="00BC5D73">
        <w:rPr>
          <w:b/>
          <w:lang w:val="uk-UA"/>
        </w:rPr>
        <w:t>– 201</w:t>
      </w:r>
      <w:r w:rsidR="00D552A7" w:rsidRPr="00BC5D73">
        <w:rPr>
          <w:b/>
          <w:lang w:val="uk-UA"/>
        </w:rPr>
        <w:t>8</w:t>
      </w:r>
      <w:r w:rsidR="002D40BC" w:rsidRPr="00BC5D73">
        <w:rPr>
          <w:b/>
          <w:lang w:val="uk-UA"/>
        </w:rPr>
        <w:t xml:space="preserve"> </w:t>
      </w:r>
    </w:p>
    <w:p w:rsidR="00F92817" w:rsidRPr="00BC5D73" w:rsidRDefault="00F92817" w:rsidP="002D40BC">
      <w:pPr>
        <w:ind w:firstLine="426"/>
        <w:jc w:val="both"/>
        <w:rPr>
          <w:szCs w:val="28"/>
          <w:lang w:val="uk-UA"/>
        </w:rPr>
      </w:pPr>
      <w:r w:rsidRPr="00BC5D73">
        <w:rPr>
          <w:lang w:val="uk-UA"/>
        </w:rPr>
        <w:br w:type="page"/>
      </w:r>
      <w:r w:rsidRPr="00BC5D73">
        <w:rPr>
          <w:szCs w:val="28"/>
          <w:lang w:val="uk-UA"/>
        </w:rPr>
        <w:lastRenderedPageBreak/>
        <w:t xml:space="preserve">Плани практичних та семінарських занять з навчальної дисципліни «Запобігання адміністративним правопорушенням Національною поліцією» для здобувачів вищої освіти другого курсу </w:t>
      </w:r>
      <w:r w:rsidR="00617DCA" w:rsidRPr="00BC5D73">
        <w:rPr>
          <w:szCs w:val="28"/>
          <w:lang w:val="uk-UA"/>
        </w:rPr>
        <w:t>ННІ ЗНПК, що навчаються на другому (магістерському) рівні вищої освіти</w:t>
      </w:r>
      <w:r w:rsidRPr="00BC5D73">
        <w:rPr>
          <w:szCs w:val="28"/>
          <w:lang w:val="uk-UA"/>
        </w:rPr>
        <w:t xml:space="preserve">, спеціальності </w:t>
      </w:r>
      <w:r w:rsidR="00617DCA" w:rsidRPr="00BC5D73">
        <w:rPr>
          <w:szCs w:val="28"/>
          <w:lang w:val="uk-UA"/>
        </w:rPr>
        <w:t>262</w:t>
      </w:r>
      <w:r w:rsidRPr="00BC5D73">
        <w:rPr>
          <w:szCs w:val="28"/>
          <w:lang w:val="uk-UA"/>
        </w:rPr>
        <w:t xml:space="preserve"> </w:t>
      </w:r>
      <w:r w:rsidR="00617DCA" w:rsidRPr="00BC5D73">
        <w:rPr>
          <w:szCs w:val="28"/>
          <w:lang w:val="uk-UA"/>
        </w:rPr>
        <w:t>«</w:t>
      </w:r>
      <w:r w:rsidRPr="00BC5D73">
        <w:rPr>
          <w:szCs w:val="28"/>
          <w:lang w:val="uk-UA"/>
        </w:rPr>
        <w:t>Правоохоронна діяльність</w:t>
      </w:r>
      <w:r w:rsidR="00617DCA" w:rsidRPr="00BC5D73">
        <w:rPr>
          <w:szCs w:val="28"/>
          <w:lang w:val="uk-UA"/>
        </w:rPr>
        <w:t>»</w:t>
      </w:r>
      <w:r w:rsidRPr="00BC5D73">
        <w:rPr>
          <w:szCs w:val="28"/>
          <w:lang w:val="uk-UA"/>
        </w:rPr>
        <w:t xml:space="preserve"> / Дніпро : Дніпропетровський державний ун</w:t>
      </w:r>
      <w:r w:rsidR="003B269B" w:rsidRPr="00BC5D73">
        <w:rPr>
          <w:szCs w:val="28"/>
          <w:lang w:val="uk-UA"/>
        </w:rPr>
        <w:t>іверситет внутрішніх справ, 201</w:t>
      </w:r>
      <w:r w:rsidR="00AE4FC0" w:rsidRPr="00BC5D73">
        <w:rPr>
          <w:szCs w:val="28"/>
          <w:lang w:val="uk-UA"/>
        </w:rPr>
        <w:t>8</w:t>
      </w:r>
      <w:r w:rsidRPr="00BC5D73">
        <w:rPr>
          <w:szCs w:val="28"/>
          <w:lang w:val="uk-UA"/>
        </w:rPr>
        <w:t xml:space="preserve">. - </w:t>
      </w:r>
      <w:r w:rsidR="00957F5F">
        <w:rPr>
          <w:szCs w:val="28"/>
          <w:lang w:val="uk-UA"/>
        </w:rPr>
        <w:t>6</w:t>
      </w:r>
      <w:r w:rsidRPr="00BC5D73">
        <w:rPr>
          <w:szCs w:val="28"/>
          <w:lang w:val="uk-UA"/>
        </w:rPr>
        <w:t xml:space="preserve"> с.</w:t>
      </w:r>
    </w:p>
    <w:p w:rsidR="00F92817" w:rsidRPr="00BC5D73" w:rsidRDefault="00F92817" w:rsidP="00C0577D">
      <w:pPr>
        <w:jc w:val="both"/>
        <w:rPr>
          <w:szCs w:val="28"/>
          <w:lang w:val="uk-UA"/>
        </w:rPr>
      </w:pPr>
    </w:p>
    <w:p w:rsidR="00F92817" w:rsidRPr="00BC5D73" w:rsidRDefault="00F92817" w:rsidP="00C0577D">
      <w:pPr>
        <w:jc w:val="both"/>
        <w:rPr>
          <w:szCs w:val="28"/>
          <w:lang w:val="uk-UA"/>
        </w:rPr>
      </w:pPr>
    </w:p>
    <w:p w:rsidR="00F92817" w:rsidRPr="00BC5D73" w:rsidRDefault="00F92817" w:rsidP="00C0577D">
      <w:pPr>
        <w:keepNext/>
        <w:keepLines/>
        <w:ind w:firstLine="426"/>
        <w:rPr>
          <w:b/>
          <w:szCs w:val="28"/>
          <w:lang w:val="uk-UA"/>
        </w:rPr>
      </w:pPr>
    </w:p>
    <w:p w:rsidR="00F92817" w:rsidRPr="00BC5D73" w:rsidRDefault="00F92817" w:rsidP="00C0577D">
      <w:pPr>
        <w:keepNext/>
        <w:keepLines/>
        <w:ind w:firstLine="426"/>
        <w:rPr>
          <w:szCs w:val="28"/>
          <w:lang w:val="uk-UA"/>
        </w:rPr>
      </w:pPr>
      <w:r w:rsidRPr="00BC5D73">
        <w:rPr>
          <w:b/>
          <w:szCs w:val="28"/>
          <w:lang w:val="uk-UA"/>
        </w:rPr>
        <w:t>РОЗРОБНИКИ</w:t>
      </w:r>
      <w:r w:rsidRPr="00BC5D73">
        <w:rPr>
          <w:szCs w:val="28"/>
          <w:lang w:val="uk-UA"/>
        </w:rPr>
        <w:t>:</w:t>
      </w:r>
    </w:p>
    <w:p w:rsidR="00F92817" w:rsidRPr="00BC5D73" w:rsidRDefault="00466220" w:rsidP="00C0577D">
      <w:pPr>
        <w:keepNext/>
        <w:keepLines/>
        <w:ind w:firstLine="426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Гаркуша В.В</w:t>
      </w:r>
      <w:r w:rsidR="000D2954" w:rsidRPr="00BC5D73">
        <w:rPr>
          <w:b/>
          <w:szCs w:val="28"/>
          <w:lang w:val="uk-UA"/>
        </w:rPr>
        <w:t>.</w:t>
      </w:r>
      <w:r w:rsidR="00F92817" w:rsidRPr="00BC5D73">
        <w:rPr>
          <w:szCs w:val="28"/>
          <w:lang w:val="uk-UA"/>
        </w:rPr>
        <w:t>,</w:t>
      </w:r>
      <w:r w:rsidR="00F92817" w:rsidRPr="00BC5D73">
        <w:rPr>
          <w:lang w:val="uk-UA"/>
        </w:rPr>
        <w:t xml:space="preserve"> </w:t>
      </w:r>
      <w:r>
        <w:rPr>
          <w:lang w:val="uk-UA"/>
        </w:rPr>
        <w:t>доцент</w:t>
      </w:r>
      <w:r w:rsidR="003B269B" w:rsidRPr="00BC5D73">
        <w:rPr>
          <w:lang w:val="uk-UA"/>
        </w:rPr>
        <w:t xml:space="preserve"> </w:t>
      </w:r>
      <w:r w:rsidR="00F92817" w:rsidRPr="00BC5D73">
        <w:rPr>
          <w:lang w:val="uk-UA"/>
        </w:rPr>
        <w:t>кафедри адміністративного права, процесу та адміністративної діяльності</w:t>
      </w:r>
      <w:r w:rsidR="00F92817" w:rsidRPr="00BC5D73">
        <w:rPr>
          <w:szCs w:val="28"/>
          <w:lang w:val="uk-UA"/>
        </w:rPr>
        <w:t xml:space="preserve"> факультету ПФППД ДДУВС</w:t>
      </w:r>
      <w:r w:rsidR="00F92817" w:rsidRPr="00BC5D73">
        <w:rPr>
          <w:lang w:val="uk-UA"/>
        </w:rPr>
        <w:t xml:space="preserve">, </w:t>
      </w:r>
      <w:r>
        <w:rPr>
          <w:lang w:val="uk-UA"/>
        </w:rPr>
        <w:t>кандидат</w:t>
      </w:r>
      <w:r w:rsidR="003B269B" w:rsidRPr="00BC5D73">
        <w:rPr>
          <w:lang w:val="uk-UA"/>
        </w:rPr>
        <w:t xml:space="preserve"> юридичних наук, </w:t>
      </w:r>
      <w:r>
        <w:rPr>
          <w:lang w:val="uk-UA"/>
        </w:rPr>
        <w:t>капітан</w:t>
      </w:r>
      <w:r w:rsidR="00F92817" w:rsidRPr="00BC5D73">
        <w:rPr>
          <w:lang w:val="uk-UA"/>
        </w:rPr>
        <w:t xml:space="preserve"> поліції.</w:t>
      </w:r>
    </w:p>
    <w:p w:rsidR="00F92817" w:rsidRDefault="00F92817" w:rsidP="00C0577D">
      <w:pPr>
        <w:keepNext/>
        <w:keepLines/>
        <w:ind w:firstLine="426"/>
        <w:rPr>
          <w:szCs w:val="28"/>
          <w:lang w:val="uk-UA"/>
        </w:rPr>
      </w:pPr>
    </w:p>
    <w:p w:rsidR="00B70B3C" w:rsidRPr="00BC5D73" w:rsidRDefault="00B70B3C" w:rsidP="00C0577D">
      <w:pPr>
        <w:keepNext/>
        <w:keepLines/>
        <w:ind w:firstLine="426"/>
        <w:rPr>
          <w:szCs w:val="28"/>
          <w:lang w:val="uk-UA"/>
        </w:rPr>
      </w:pPr>
    </w:p>
    <w:p w:rsidR="00B70B3C" w:rsidRPr="00520017" w:rsidRDefault="00B70B3C" w:rsidP="00B70B3C">
      <w:pPr>
        <w:keepNext/>
        <w:keepLines/>
        <w:ind w:firstLine="709"/>
        <w:jc w:val="both"/>
        <w:rPr>
          <w:b/>
          <w:szCs w:val="28"/>
          <w:lang w:val="uk-UA"/>
        </w:rPr>
      </w:pPr>
      <w:r w:rsidRPr="00520017">
        <w:rPr>
          <w:b/>
          <w:szCs w:val="28"/>
          <w:lang w:val="uk-UA"/>
        </w:rPr>
        <w:t xml:space="preserve">РЕЦЕНЗЕНТИ: </w:t>
      </w:r>
    </w:p>
    <w:p w:rsidR="00B70B3C" w:rsidRPr="00DF5C62" w:rsidRDefault="00B70B3C" w:rsidP="00B70B3C">
      <w:pPr>
        <w:pStyle w:val="-"/>
        <w:keepNext/>
        <w:keepLines/>
        <w:widowControl/>
        <w:ind w:firstLine="709"/>
        <w:jc w:val="both"/>
        <w:rPr>
          <w:b w:val="0"/>
          <w:sz w:val="28"/>
          <w:szCs w:val="28"/>
        </w:rPr>
      </w:pPr>
      <w:r w:rsidRPr="00DF5C62">
        <w:rPr>
          <w:sz w:val="28"/>
          <w:szCs w:val="28"/>
        </w:rPr>
        <w:t>Легеза Є.О.</w:t>
      </w:r>
      <w:r w:rsidRPr="00DF5C62">
        <w:rPr>
          <w:b w:val="0"/>
          <w:sz w:val="28"/>
          <w:szCs w:val="28"/>
        </w:rPr>
        <w:t>, професор кафедри адміністративного та митного права Університету митної справи та фінансів, доктор юридичних наук, доцент.</w:t>
      </w:r>
    </w:p>
    <w:p w:rsidR="00B70B3C" w:rsidRPr="00DF5C62" w:rsidRDefault="00B70B3C" w:rsidP="00B70B3C">
      <w:pPr>
        <w:pStyle w:val="-"/>
        <w:keepNext/>
        <w:keepLines/>
        <w:ind w:firstLine="709"/>
        <w:jc w:val="both"/>
        <w:rPr>
          <w:b w:val="0"/>
          <w:sz w:val="28"/>
          <w:szCs w:val="28"/>
        </w:rPr>
      </w:pPr>
      <w:r w:rsidRPr="00DF5C62">
        <w:rPr>
          <w:sz w:val="28"/>
          <w:szCs w:val="28"/>
        </w:rPr>
        <w:t>Очеретяний М.А.</w:t>
      </w:r>
      <w:r w:rsidRPr="00DF5C62">
        <w:rPr>
          <w:b w:val="0"/>
          <w:sz w:val="28"/>
          <w:szCs w:val="28"/>
        </w:rPr>
        <w:t>, начальник управління превентивної діяльності ГУНП в Дніпропетровській області, кандидат юридичних наук, полковник поліції.</w:t>
      </w:r>
    </w:p>
    <w:p w:rsidR="00B70B3C" w:rsidRDefault="00B70B3C" w:rsidP="00B70B3C">
      <w:pPr>
        <w:keepNext/>
        <w:keepLines/>
        <w:ind w:firstLine="426"/>
        <w:rPr>
          <w:szCs w:val="28"/>
        </w:rPr>
      </w:pPr>
    </w:p>
    <w:p w:rsidR="00F92817" w:rsidRDefault="00F92817" w:rsidP="00C0577D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B70B3C" w:rsidRPr="00BC5D73" w:rsidRDefault="00B70B3C" w:rsidP="00C0577D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F92817" w:rsidRPr="00BC5D73" w:rsidRDefault="00F92817" w:rsidP="00C0577D">
      <w:pPr>
        <w:pStyle w:val="-"/>
        <w:keepNext/>
        <w:keepLines/>
        <w:widowControl/>
        <w:jc w:val="both"/>
        <w:rPr>
          <w:b w:val="0"/>
          <w:sz w:val="28"/>
          <w:szCs w:val="28"/>
        </w:rPr>
      </w:pPr>
    </w:p>
    <w:p w:rsidR="00F92817" w:rsidRPr="00BC5D73" w:rsidRDefault="00F92817" w:rsidP="00C0577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  <w:r w:rsidRPr="00BC5D73">
        <w:rPr>
          <w:b w:val="0"/>
          <w:sz w:val="28"/>
          <w:szCs w:val="28"/>
        </w:rPr>
        <w:t>Розглянуто на засіданні кафедри адміністративного права</w:t>
      </w:r>
      <w:r w:rsidR="00452913">
        <w:rPr>
          <w:b w:val="0"/>
          <w:sz w:val="28"/>
          <w:szCs w:val="28"/>
        </w:rPr>
        <w:t>, процесу</w:t>
      </w:r>
      <w:r w:rsidRPr="00BC5D73">
        <w:rPr>
          <w:b w:val="0"/>
          <w:sz w:val="28"/>
          <w:szCs w:val="28"/>
        </w:rPr>
        <w:t xml:space="preserve"> та адміністративної д</w:t>
      </w:r>
      <w:r w:rsidR="003B269B" w:rsidRPr="00BC5D73">
        <w:rPr>
          <w:b w:val="0"/>
          <w:sz w:val="28"/>
          <w:szCs w:val="28"/>
        </w:rPr>
        <w:t xml:space="preserve">іяльності факультету ПФППД від </w:t>
      </w:r>
      <w:r w:rsidR="00F51AFD" w:rsidRPr="00BC5D73">
        <w:rPr>
          <w:b w:val="0"/>
          <w:sz w:val="28"/>
          <w:szCs w:val="28"/>
        </w:rPr>
        <w:t>1</w:t>
      </w:r>
      <w:r w:rsidR="00B70B3C">
        <w:rPr>
          <w:b w:val="0"/>
          <w:sz w:val="28"/>
          <w:szCs w:val="28"/>
        </w:rPr>
        <w:t>6</w:t>
      </w:r>
      <w:r w:rsidR="003B269B" w:rsidRPr="00BC5D73">
        <w:rPr>
          <w:b w:val="0"/>
          <w:sz w:val="28"/>
          <w:szCs w:val="28"/>
        </w:rPr>
        <w:t>.0</w:t>
      </w:r>
      <w:r w:rsidR="00F51AFD" w:rsidRPr="00BC5D73">
        <w:rPr>
          <w:b w:val="0"/>
          <w:sz w:val="28"/>
          <w:szCs w:val="28"/>
        </w:rPr>
        <w:t>8</w:t>
      </w:r>
      <w:r w:rsidR="003B269B" w:rsidRPr="00BC5D73">
        <w:rPr>
          <w:b w:val="0"/>
          <w:sz w:val="28"/>
          <w:szCs w:val="28"/>
        </w:rPr>
        <w:t>.201</w:t>
      </w:r>
      <w:r w:rsidR="00F51AFD" w:rsidRPr="00BC5D73">
        <w:rPr>
          <w:b w:val="0"/>
          <w:sz w:val="28"/>
          <w:szCs w:val="28"/>
        </w:rPr>
        <w:t>8</w:t>
      </w:r>
      <w:r w:rsidR="003B269B" w:rsidRPr="00BC5D73">
        <w:rPr>
          <w:b w:val="0"/>
          <w:sz w:val="28"/>
          <w:szCs w:val="28"/>
        </w:rPr>
        <w:t>, протокол № 2</w:t>
      </w:r>
      <w:r w:rsidR="00F51AFD" w:rsidRPr="00BC5D73">
        <w:rPr>
          <w:b w:val="0"/>
          <w:sz w:val="28"/>
          <w:szCs w:val="28"/>
        </w:rPr>
        <w:t>4</w:t>
      </w:r>
      <w:r w:rsidRPr="00BC5D73">
        <w:rPr>
          <w:b w:val="0"/>
          <w:sz w:val="28"/>
          <w:szCs w:val="28"/>
        </w:rPr>
        <w:t>.</w:t>
      </w:r>
    </w:p>
    <w:p w:rsidR="00F92817" w:rsidRPr="00BC5D73" w:rsidRDefault="00F92817" w:rsidP="00C0577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</w:p>
    <w:p w:rsidR="00F92817" w:rsidRPr="00BC5D73" w:rsidRDefault="00F92817" w:rsidP="00C0577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</w:p>
    <w:p w:rsidR="00F92817" w:rsidRPr="00BC5D73" w:rsidRDefault="00F92817" w:rsidP="00C0577D">
      <w:pPr>
        <w:pStyle w:val="-"/>
        <w:keepNext/>
        <w:keepLines/>
        <w:widowControl/>
        <w:ind w:firstLine="540"/>
        <w:jc w:val="both"/>
        <w:rPr>
          <w:b w:val="0"/>
          <w:sz w:val="28"/>
          <w:szCs w:val="28"/>
        </w:rPr>
      </w:pPr>
      <w:r w:rsidRPr="00BC5D73">
        <w:rPr>
          <w:b w:val="0"/>
          <w:sz w:val="28"/>
          <w:szCs w:val="28"/>
        </w:rPr>
        <w:t>Рекомендовано Науково-методичною радою університ</w:t>
      </w:r>
      <w:r w:rsidR="00A414C5" w:rsidRPr="00BC5D73">
        <w:rPr>
          <w:b w:val="0"/>
          <w:sz w:val="28"/>
          <w:szCs w:val="28"/>
        </w:rPr>
        <w:t xml:space="preserve">ету </w:t>
      </w:r>
      <w:r w:rsidR="00466220">
        <w:rPr>
          <w:b w:val="0"/>
          <w:sz w:val="28"/>
          <w:szCs w:val="28"/>
        </w:rPr>
        <w:t>від 28.08.2018</w:t>
      </w:r>
      <w:r w:rsidR="00A414C5" w:rsidRPr="00BC5D73">
        <w:rPr>
          <w:b w:val="0"/>
          <w:sz w:val="28"/>
          <w:szCs w:val="28"/>
        </w:rPr>
        <w:t xml:space="preserve">, протокол № </w:t>
      </w:r>
      <w:r w:rsidR="00466220">
        <w:rPr>
          <w:b w:val="0"/>
          <w:sz w:val="28"/>
          <w:szCs w:val="28"/>
        </w:rPr>
        <w:t>12</w:t>
      </w:r>
      <w:r w:rsidRPr="00BC5D73">
        <w:rPr>
          <w:b w:val="0"/>
          <w:sz w:val="28"/>
          <w:szCs w:val="28"/>
        </w:rPr>
        <w:t>.</w:t>
      </w:r>
    </w:p>
    <w:p w:rsidR="00F92817" w:rsidRDefault="00F92817" w:rsidP="00C0577D">
      <w:pPr>
        <w:keepNext/>
        <w:keepLines/>
        <w:ind w:firstLine="540"/>
        <w:rPr>
          <w:szCs w:val="28"/>
          <w:lang w:val="uk-UA"/>
        </w:rPr>
      </w:pPr>
    </w:p>
    <w:p w:rsidR="00B70B3C" w:rsidRDefault="00B70B3C" w:rsidP="00C0577D">
      <w:pPr>
        <w:keepNext/>
        <w:keepLines/>
        <w:ind w:firstLine="540"/>
        <w:rPr>
          <w:szCs w:val="28"/>
          <w:lang w:val="uk-UA"/>
        </w:rPr>
      </w:pPr>
    </w:p>
    <w:p w:rsidR="00B70B3C" w:rsidRDefault="00B70B3C" w:rsidP="00C0577D">
      <w:pPr>
        <w:keepNext/>
        <w:keepLines/>
        <w:ind w:firstLine="540"/>
        <w:rPr>
          <w:szCs w:val="28"/>
          <w:lang w:val="uk-UA"/>
        </w:rPr>
      </w:pPr>
    </w:p>
    <w:p w:rsidR="00B70B3C" w:rsidRDefault="00B70B3C" w:rsidP="00C0577D">
      <w:pPr>
        <w:keepNext/>
        <w:keepLines/>
        <w:ind w:firstLine="540"/>
        <w:rPr>
          <w:szCs w:val="28"/>
          <w:lang w:val="uk-UA"/>
        </w:rPr>
      </w:pPr>
    </w:p>
    <w:p w:rsidR="00B70B3C" w:rsidRDefault="00B70B3C" w:rsidP="00C0577D">
      <w:pPr>
        <w:keepNext/>
        <w:keepLines/>
        <w:ind w:firstLine="540"/>
        <w:rPr>
          <w:szCs w:val="28"/>
          <w:lang w:val="uk-UA"/>
        </w:rPr>
      </w:pPr>
    </w:p>
    <w:p w:rsidR="00B70B3C" w:rsidRDefault="00B70B3C" w:rsidP="00C0577D">
      <w:pPr>
        <w:keepNext/>
        <w:keepLines/>
        <w:ind w:firstLine="540"/>
        <w:rPr>
          <w:szCs w:val="28"/>
          <w:lang w:val="uk-UA"/>
        </w:rPr>
      </w:pPr>
    </w:p>
    <w:p w:rsidR="00B70B3C" w:rsidRDefault="00B70B3C" w:rsidP="00C0577D">
      <w:pPr>
        <w:keepNext/>
        <w:keepLines/>
        <w:ind w:firstLine="540"/>
        <w:rPr>
          <w:szCs w:val="28"/>
          <w:lang w:val="uk-UA"/>
        </w:rPr>
      </w:pPr>
    </w:p>
    <w:p w:rsidR="00B70B3C" w:rsidRDefault="00B70B3C" w:rsidP="00C0577D">
      <w:pPr>
        <w:keepNext/>
        <w:keepLines/>
        <w:ind w:firstLine="540"/>
        <w:rPr>
          <w:szCs w:val="28"/>
          <w:lang w:val="uk-UA"/>
        </w:rPr>
      </w:pPr>
    </w:p>
    <w:p w:rsidR="00B70B3C" w:rsidRPr="00BC5D73" w:rsidRDefault="00B70B3C" w:rsidP="00C0577D">
      <w:pPr>
        <w:keepNext/>
        <w:keepLines/>
        <w:ind w:firstLine="540"/>
        <w:rPr>
          <w:szCs w:val="28"/>
          <w:lang w:val="uk-UA"/>
        </w:rPr>
      </w:pPr>
    </w:p>
    <w:p w:rsidR="00F92817" w:rsidRPr="00BC5D73" w:rsidRDefault="00F92817" w:rsidP="00C0577D">
      <w:pPr>
        <w:keepNext/>
        <w:keepLines/>
        <w:ind w:firstLine="540"/>
        <w:rPr>
          <w:lang w:val="uk-UA"/>
        </w:rPr>
      </w:pPr>
    </w:p>
    <w:p w:rsidR="00F92817" w:rsidRPr="00BC5D73" w:rsidRDefault="00F92817" w:rsidP="003776B6">
      <w:pPr>
        <w:jc w:val="both"/>
        <w:rPr>
          <w:szCs w:val="28"/>
          <w:lang w:val="uk-UA"/>
        </w:rPr>
      </w:pPr>
    </w:p>
    <w:p w:rsidR="00F92817" w:rsidRPr="00BC5D73" w:rsidRDefault="00F92817" w:rsidP="00E92E3B">
      <w:pPr>
        <w:rPr>
          <w:szCs w:val="28"/>
          <w:lang w:val="uk-UA"/>
        </w:rPr>
      </w:pPr>
    </w:p>
    <w:p w:rsidR="00F92817" w:rsidRPr="00BC5D73" w:rsidRDefault="00F92817" w:rsidP="0064649F">
      <w:pPr>
        <w:jc w:val="both"/>
        <w:rPr>
          <w:lang w:val="uk-UA"/>
        </w:rPr>
      </w:pPr>
    </w:p>
    <w:p w:rsidR="00F92817" w:rsidRPr="00BC5D73" w:rsidRDefault="003B269B" w:rsidP="00C0577D">
      <w:pPr>
        <w:ind w:left="6946"/>
        <w:jc w:val="both"/>
        <w:rPr>
          <w:sz w:val="24"/>
          <w:lang w:val="uk-UA"/>
        </w:rPr>
      </w:pPr>
      <w:r w:rsidRPr="00BC5D73">
        <w:rPr>
          <w:sz w:val="24"/>
          <w:lang w:val="uk-UA"/>
        </w:rPr>
        <w:t xml:space="preserve">© </w:t>
      </w:r>
      <w:r w:rsidR="00466220">
        <w:rPr>
          <w:sz w:val="24"/>
          <w:lang w:val="uk-UA"/>
        </w:rPr>
        <w:t>Гаркуша В.В.</w:t>
      </w:r>
      <w:r w:rsidRPr="00BC5D73">
        <w:rPr>
          <w:sz w:val="24"/>
          <w:lang w:val="uk-UA"/>
        </w:rPr>
        <w:t>, 201</w:t>
      </w:r>
      <w:r w:rsidR="00DB6BEE" w:rsidRPr="00BC5D73">
        <w:rPr>
          <w:sz w:val="24"/>
          <w:lang w:val="uk-UA"/>
        </w:rPr>
        <w:t>8</w:t>
      </w:r>
      <w:r w:rsidR="00F92817" w:rsidRPr="00BC5D73">
        <w:rPr>
          <w:sz w:val="24"/>
          <w:lang w:val="uk-UA"/>
        </w:rPr>
        <w:t xml:space="preserve"> рік</w:t>
      </w:r>
    </w:p>
    <w:p w:rsidR="00F92817" w:rsidRPr="00BC5D73" w:rsidRDefault="003B269B" w:rsidP="00C0577D">
      <w:pPr>
        <w:ind w:left="6946"/>
        <w:jc w:val="both"/>
        <w:rPr>
          <w:sz w:val="24"/>
          <w:lang w:val="uk-UA"/>
        </w:rPr>
      </w:pPr>
      <w:r w:rsidRPr="00BC5D73">
        <w:rPr>
          <w:sz w:val="24"/>
          <w:lang w:val="uk-UA"/>
        </w:rPr>
        <w:t>© ДДУВС, 201</w:t>
      </w:r>
      <w:r w:rsidR="00DB6BEE" w:rsidRPr="00BC5D73">
        <w:rPr>
          <w:sz w:val="24"/>
          <w:lang w:val="uk-UA"/>
        </w:rPr>
        <w:t>8</w:t>
      </w:r>
      <w:r w:rsidR="00F92817" w:rsidRPr="00BC5D73">
        <w:rPr>
          <w:sz w:val="24"/>
          <w:lang w:val="uk-UA"/>
        </w:rPr>
        <w:t xml:space="preserve"> рік</w:t>
      </w:r>
    </w:p>
    <w:p w:rsidR="00F92817" w:rsidRPr="00BC5D73" w:rsidRDefault="00F92817" w:rsidP="00E77359">
      <w:pPr>
        <w:spacing w:line="221" w:lineRule="auto"/>
        <w:jc w:val="center"/>
        <w:rPr>
          <w:b/>
          <w:szCs w:val="28"/>
          <w:lang w:val="uk-UA"/>
        </w:rPr>
      </w:pPr>
      <w:r w:rsidRPr="00BC5D73">
        <w:rPr>
          <w:lang w:val="uk-UA"/>
        </w:rPr>
        <w:br w:type="page"/>
      </w:r>
      <w:r w:rsidRPr="00BC5D73">
        <w:rPr>
          <w:b/>
          <w:szCs w:val="28"/>
          <w:lang w:val="uk-UA"/>
        </w:rPr>
        <w:lastRenderedPageBreak/>
        <w:t>1. Теми практичних занять</w:t>
      </w:r>
      <w:bookmarkStart w:id="0" w:name="_GoBack"/>
      <w:bookmarkEnd w:id="0"/>
    </w:p>
    <w:p w:rsidR="00A414C5" w:rsidRPr="00BC5D73" w:rsidRDefault="00A414C5" w:rsidP="00E77359">
      <w:pPr>
        <w:spacing w:line="221" w:lineRule="auto"/>
        <w:jc w:val="center"/>
        <w:rPr>
          <w:szCs w:val="28"/>
          <w:lang w:val="uk-UA"/>
        </w:rPr>
      </w:pPr>
      <w:r w:rsidRPr="00BC5D73">
        <w:rPr>
          <w:szCs w:val="28"/>
          <w:lang w:val="uk-UA"/>
        </w:rPr>
        <w:t>(за тематичним планом відсутні)</w:t>
      </w:r>
    </w:p>
    <w:p w:rsidR="00F92817" w:rsidRPr="00BC5D73" w:rsidRDefault="00F92817" w:rsidP="00E77359">
      <w:pPr>
        <w:widowControl w:val="0"/>
        <w:tabs>
          <w:tab w:val="left" w:pos="426"/>
        </w:tabs>
        <w:ind w:right="-6"/>
        <w:jc w:val="right"/>
        <w:rPr>
          <w:b/>
          <w:i/>
          <w:szCs w:val="28"/>
          <w:lang w:val="uk-UA"/>
        </w:rPr>
      </w:pPr>
    </w:p>
    <w:p w:rsidR="00F92817" w:rsidRPr="00BC5D73" w:rsidRDefault="00F92817" w:rsidP="00E77359">
      <w:pPr>
        <w:ind w:firstLine="709"/>
        <w:jc w:val="both"/>
        <w:rPr>
          <w:b/>
          <w:caps/>
          <w:szCs w:val="28"/>
          <w:lang w:val="uk-UA"/>
        </w:rPr>
      </w:pPr>
    </w:p>
    <w:p w:rsidR="00F92817" w:rsidRPr="00BC5D73" w:rsidRDefault="00F92817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</w:p>
    <w:p w:rsidR="00F92817" w:rsidRPr="00BC5D73" w:rsidRDefault="00F92817" w:rsidP="00E77359">
      <w:pPr>
        <w:spacing w:line="221" w:lineRule="auto"/>
        <w:ind w:firstLine="709"/>
        <w:jc w:val="center"/>
        <w:rPr>
          <w:b/>
          <w:szCs w:val="28"/>
          <w:lang w:val="uk-UA"/>
        </w:rPr>
      </w:pPr>
      <w:r w:rsidRPr="00BC5D73">
        <w:rPr>
          <w:b/>
          <w:szCs w:val="28"/>
          <w:lang w:val="uk-UA"/>
        </w:rPr>
        <w:t>2. Теми семінарських занять</w:t>
      </w:r>
    </w:p>
    <w:p w:rsidR="00F92817" w:rsidRPr="00BC5D73" w:rsidRDefault="00F92817" w:rsidP="00E77359">
      <w:pPr>
        <w:ind w:firstLine="709"/>
        <w:jc w:val="center"/>
        <w:rPr>
          <w:lang w:val="uk-UA"/>
        </w:rPr>
      </w:pPr>
    </w:p>
    <w:p w:rsidR="00F92817" w:rsidRPr="00BC5D73" w:rsidRDefault="00F92817" w:rsidP="00B154FB">
      <w:pPr>
        <w:ind w:firstLine="709"/>
        <w:jc w:val="both"/>
        <w:rPr>
          <w:b/>
          <w:caps/>
          <w:szCs w:val="28"/>
          <w:lang w:val="uk-UA"/>
        </w:rPr>
      </w:pPr>
    </w:p>
    <w:p w:rsidR="00F92817" w:rsidRPr="00BC5D73" w:rsidRDefault="00F92817" w:rsidP="00A12A95">
      <w:pPr>
        <w:widowControl w:val="0"/>
        <w:ind w:firstLine="709"/>
        <w:jc w:val="both"/>
        <w:rPr>
          <w:b/>
          <w:szCs w:val="28"/>
          <w:lang w:val="uk-UA"/>
        </w:rPr>
      </w:pPr>
      <w:r w:rsidRPr="00BC5D73">
        <w:rPr>
          <w:b/>
          <w:szCs w:val="28"/>
          <w:lang w:val="uk-UA"/>
        </w:rPr>
        <w:t>ТЕМА</w:t>
      </w:r>
      <w:r w:rsidR="008C5004" w:rsidRPr="00BC5D73">
        <w:rPr>
          <w:b/>
          <w:szCs w:val="28"/>
          <w:lang w:val="uk-UA"/>
        </w:rPr>
        <w:t> </w:t>
      </w:r>
      <w:r w:rsidRPr="00BC5D73">
        <w:rPr>
          <w:b/>
          <w:szCs w:val="28"/>
          <w:lang w:val="uk-UA"/>
        </w:rPr>
        <w:t xml:space="preserve">1. Правові </w:t>
      </w:r>
      <w:r w:rsidR="0040072A" w:rsidRPr="00BC5D73">
        <w:rPr>
          <w:b/>
          <w:szCs w:val="28"/>
          <w:lang w:val="uk-UA"/>
        </w:rPr>
        <w:t>та</w:t>
      </w:r>
      <w:r w:rsidRPr="00BC5D73">
        <w:rPr>
          <w:b/>
          <w:szCs w:val="28"/>
          <w:lang w:val="uk-UA"/>
        </w:rPr>
        <w:t xml:space="preserve"> організаційні основи запобігання адміністративним правопорушенням Національною поліцією</w:t>
      </w:r>
    </w:p>
    <w:p w:rsidR="00F92817" w:rsidRPr="00BC5D73" w:rsidRDefault="00F92817" w:rsidP="00A12A95">
      <w:pPr>
        <w:ind w:firstLine="709"/>
        <w:jc w:val="right"/>
        <w:rPr>
          <w:b/>
          <w:i/>
          <w:szCs w:val="28"/>
          <w:lang w:val="uk-UA"/>
        </w:rPr>
      </w:pPr>
    </w:p>
    <w:p w:rsidR="00F92817" w:rsidRPr="00BC5D73" w:rsidRDefault="00F92817" w:rsidP="00A12A95">
      <w:pPr>
        <w:ind w:firstLine="709"/>
        <w:jc w:val="right"/>
        <w:rPr>
          <w:b/>
          <w:i/>
          <w:szCs w:val="28"/>
          <w:lang w:val="uk-UA"/>
        </w:rPr>
      </w:pPr>
      <w:r w:rsidRPr="00BC5D73">
        <w:rPr>
          <w:b/>
          <w:i/>
          <w:szCs w:val="28"/>
          <w:lang w:val="uk-UA"/>
        </w:rPr>
        <w:t>Семінарське заняття – 2 год.</w:t>
      </w:r>
    </w:p>
    <w:p w:rsidR="00F92817" w:rsidRPr="00BC5D73" w:rsidRDefault="00F92817" w:rsidP="00A12A95">
      <w:pPr>
        <w:widowControl w:val="0"/>
        <w:jc w:val="center"/>
        <w:rPr>
          <w:b/>
          <w:szCs w:val="28"/>
          <w:lang w:val="uk-UA"/>
        </w:rPr>
      </w:pPr>
    </w:p>
    <w:p w:rsidR="003963C5" w:rsidRPr="00BC5D73" w:rsidRDefault="00F92817" w:rsidP="00A12A95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Поняття та зміст </w:t>
      </w:r>
      <w:r w:rsidR="00BF4506">
        <w:rPr>
          <w:rFonts w:ascii="Times New Roman" w:hAnsi="Times New Roman"/>
          <w:sz w:val="28"/>
          <w:szCs w:val="28"/>
          <w:lang w:val="uk-UA"/>
        </w:rPr>
        <w:t>превентивної</w:t>
      </w:r>
      <w:r w:rsidRPr="00BC5D73">
        <w:rPr>
          <w:rFonts w:ascii="Times New Roman" w:hAnsi="Times New Roman"/>
          <w:sz w:val="28"/>
          <w:szCs w:val="28"/>
          <w:lang w:val="uk-UA"/>
        </w:rPr>
        <w:t xml:space="preserve"> д</w:t>
      </w:r>
      <w:r w:rsidR="003963C5" w:rsidRPr="00BC5D73">
        <w:rPr>
          <w:rFonts w:ascii="Times New Roman" w:hAnsi="Times New Roman"/>
          <w:sz w:val="28"/>
          <w:szCs w:val="28"/>
          <w:lang w:val="uk-UA"/>
        </w:rPr>
        <w:t>іяльності Національної поліції.</w:t>
      </w:r>
    </w:p>
    <w:p w:rsidR="00F92817" w:rsidRPr="00BC5D73" w:rsidRDefault="00F92817" w:rsidP="00A12A95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>Пр</w:t>
      </w:r>
      <w:r w:rsidR="003963C5" w:rsidRPr="00BC5D73">
        <w:rPr>
          <w:rFonts w:ascii="Times New Roman" w:hAnsi="Times New Roman"/>
          <w:sz w:val="28"/>
          <w:szCs w:val="28"/>
          <w:lang w:val="uk-UA"/>
        </w:rPr>
        <w:t>евентивна</w:t>
      </w:r>
      <w:r w:rsidRPr="00BC5D73">
        <w:rPr>
          <w:rFonts w:ascii="Times New Roman" w:hAnsi="Times New Roman"/>
          <w:sz w:val="28"/>
          <w:szCs w:val="28"/>
          <w:lang w:val="uk-UA"/>
        </w:rPr>
        <w:t xml:space="preserve"> діяльність як один із основних напрямків діяльності поліції. </w:t>
      </w:r>
    </w:p>
    <w:p w:rsidR="00F92817" w:rsidRPr="00BC5D73" w:rsidRDefault="00F92817" w:rsidP="00A12A95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Об’єкти </w:t>
      </w:r>
      <w:r w:rsidR="003963C5" w:rsidRPr="00BC5D73">
        <w:rPr>
          <w:rFonts w:ascii="Times New Roman" w:hAnsi="Times New Roman"/>
          <w:sz w:val="28"/>
          <w:szCs w:val="28"/>
          <w:lang w:val="uk-UA"/>
        </w:rPr>
        <w:t>превентивної</w:t>
      </w:r>
      <w:r w:rsidRPr="00BC5D73">
        <w:rPr>
          <w:rFonts w:ascii="Times New Roman" w:hAnsi="Times New Roman"/>
          <w:sz w:val="28"/>
          <w:szCs w:val="28"/>
          <w:lang w:val="uk-UA"/>
        </w:rPr>
        <w:t xml:space="preserve"> діяльності поліції. </w:t>
      </w:r>
    </w:p>
    <w:p w:rsidR="00F92817" w:rsidRPr="00BC5D73" w:rsidRDefault="00F92817" w:rsidP="00A12A95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Форми  та методи </w:t>
      </w:r>
      <w:r w:rsidR="003963C5" w:rsidRPr="00BC5D73">
        <w:rPr>
          <w:rFonts w:ascii="Times New Roman" w:hAnsi="Times New Roman"/>
          <w:sz w:val="28"/>
          <w:szCs w:val="28"/>
          <w:lang w:val="uk-UA"/>
        </w:rPr>
        <w:t>профілактичної</w:t>
      </w:r>
      <w:r w:rsidRPr="00BC5D73">
        <w:rPr>
          <w:rFonts w:ascii="Times New Roman" w:hAnsi="Times New Roman"/>
          <w:sz w:val="28"/>
          <w:szCs w:val="28"/>
          <w:lang w:val="uk-UA"/>
        </w:rPr>
        <w:t xml:space="preserve"> діяльності поліції. </w:t>
      </w:r>
    </w:p>
    <w:p w:rsidR="00F92817" w:rsidRPr="00BC5D73" w:rsidRDefault="00F92817" w:rsidP="00A12A95">
      <w:pPr>
        <w:pStyle w:val="af7"/>
        <w:numPr>
          <w:ilvl w:val="0"/>
          <w:numId w:val="15"/>
        </w:numPr>
        <w:spacing w:after="0" w:line="240" w:lineRule="auto"/>
        <w:ind w:left="0" w:firstLine="709"/>
        <w:jc w:val="both"/>
        <w:rPr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>Основні напрямки удоскона</w:t>
      </w:r>
      <w:r w:rsidR="00371104" w:rsidRPr="00BC5D73">
        <w:rPr>
          <w:rFonts w:ascii="Times New Roman" w:hAnsi="Times New Roman"/>
          <w:sz w:val="28"/>
          <w:szCs w:val="28"/>
          <w:lang w:val="uk-UA"/>
        </w:rPr>
        <w:t>лення превентивної (профілактичної) діяльності</w:t>
      </w:r>
      <w:r w:rsidRPr="00BC5D73">
        <w:rPr>
          <w:rFonts w:ascii="Times New Roman" w:hAnsi="Times New Roman"/>
          <w:sz w:val="28"/>
          <w:szCs w:val="28"/>
          <w:lang w:val="uk-UA"/>
        </w:rPr>
        <w:t xml:space="preserve"> поліції. </w:t>
      </w:r>
    </w:p>
    <w:p w:rsidR="00F92817" w:rsidRPr="00BC5D73" w:rsidRDefault="00F92817" w:rsidP="00B154FB">
      <w:pPr>
        <w:ind w:firstLine="709"/>
        <w:jc w:val="both"/>
        <w:rPr>
          <w:b/>
          <w:caps/>
          <w:szCs w:val="28"/>
          <w:lang w:val="uk-UA"/>
        </w:rPr>
      </w:pPr>
    </w:p>
    <w:p w:rsidR="00F92817" w:rsidRPr="00BC5D73" w:rsidRDefault="00F92817" w:rsidP="00B154FB">
      <w:pPr>
        <w:ind w:firstLine="709"/>
        <w:jc w:val="both"/>
        <w:rPr>
          <w:lang w:val="uk-UA"/>
        </w:rPr>
      </w:pPr>
      <w:r w:rsidRPr="00BC5D73">
        <w:rPr>
          <w:lang w:val="uk-UA"/>
        </w:rPr>
        <w:t>Вивчення теми спрямовується на формування у слухачів знань, вмінь та навичок, необхідних для якісного виконання завдань, поставлених перед поліцією, а саме розуміння змісту та особливостей застосування заходів превентивної діяльності в практичній складовій діяльності Національній поліції, основних нормативно-правових актів, що регламентують діяльність Національної поліції в цій сфері.</w:t>
      </w:r>
    </w:p>
    <w:p w:rsidR="00F92817" w:rsidRPr="00BC5D73" w:rsidRDefault="00F92817" w:rsidP="00B154FB">
      <w:pPr>
        <w:ind w:firstLine="709"/>
        <w:jc w:val="both"/>
        <w:rPr>
          <w:lang w:val="uk-UA"/>
        </w:rPr>
      </w:pPr>
      <w:r w:rsidRPr="00BC5D73">
        <w:rPr>
          <w:lang w:val="uk-UA"/>
        </w:rPr>
        <w:t xml:space="preserve">Слухачі повинні набути таких практичних навичок, як: </w:t>
      </w:r>
      <w:r w:rsidR="0040072A" w:rsidRPr="00BC5D73">
        <w:rPr>
          <w:lang w:val="uk-UA"/>
        </w:rPr>
        <w:t>кваліфікація адміністративних правопорушень,</w:t>
      </w:r>
      <w:r w:rsidRPr="00BC5D73">
        <w:rPr>
          <w:lang w:val="uk-UA"/>
        </w:rPr>
        <w:t xml:space="preserve"> застосування </w:t>
      </w:r>
      <w:r w:rsidR="0040072A" w:rsidRPr="00BC5D73">
        <w:rPr>
          <w:lang w:val="uk-UA"/>
        </w:rPr>
        <w:t xml:space="preserve">превентивних поліцейських </w:t>
      </w:r>
      <w:r w:rsidRPr="00BC5D73">
        <w:rPr>
          <w:lang w:val="uk-UA"/>
        </w:rPr>
        <w:t>заходів, моделювання та розв’язок типових ситуацій.</w:t>
      </w:r>
    </w:p>
    <w:p w:rsidR="00F92817" w:rsidRPr="00BC5D73" w:rsidRDefault="00F92817" w:rsidP="00B154FB">
      <w:pPr>
        <w:ind w:firstLine="709"/>
        <w:jc w:val="both"/>
        <w:rPr>
          <w:b/>
          <w:szCs w:val="28"/>
          <w:lang w:val="uk-UA"/>
        </w:rPr>
      </w:pPr>
    </w:p>
    <w:p w:rsidR="00F92817" w:rsidRPr="00BC5D73" w:rsidRDefault="00F92817" w:rsidP="00B154FB">
      <w:pPr>
        <w:ind w:firstLine="709"/>
        <w:jc w:val="both"/>
        <w:rPr>
          <w:szCs w:val="28"/>
          <w:lang w:val="uk-UA"/>
        </w:rPr>
      </w:pPr>
      <w:r w:rsidRPr="00BC5D73">
        <w:rPr>
          <w:b/>
          <w:szCs w:val="28"/>
          <w:lang w:val="uk-UA"/>
        </w:rPr>
        <w:t>Рекомендована література до теми 1:</w:t>
      </w:r>
      <w:r w:rsidRPr="00BC5D73">
        <w:rPr>
          <w:szCs w:val="28"/>
          <w:lang w:val="uk-UA"/>
        </w:rPr>
        <w:t xml:space="preserve"> </w:t>
      </w:r>
    </w:p>
    <w:p w:rsidR="00F92817" w:rsidRPr="00BC5D73" w:rsidRDefault="00F92817" w:rsidP="00DF54BA">
      <w:pPr>
        <w:pStyle w:val="af7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Колпаков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, О.В. Кузьменко, І.Д. Пастух, В.Д.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 / За ред.. В.ВІ. Коваленка. – К.: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 Інтер, 2012. - 808 с. </w:t>
      </w:r>
    </w:p>
    <w:p w:rsidR="00F92817" w:rsidRPr="00BC5D73" w:rsidRDefault="00F92817" w:rsidP="00DF54BA">
      <w:pPr>
        <w:pStyle w:val="af7"/>
        <w:numPr>
          <w:ilvl w:val="0"/>
          <w:numId w:val="11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.: / Т.О.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Коломоєць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 Інтер, 2011. - 576 с. </w:t>
      </w:r>
    </w:p>
    <w:p w:rsidR="00F92817" w:rsidRPr="00BC5D73" w:rsidRDefault="00F92817" w:rsidP="00DF54BA">
      <w:pPr>
        <w:pStyle w:val="a9"/>
        <w:numPr>
          <w:ilvl w:val="0"/>
          <w:numId w:val="11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BC5D73">
        <w:rPr>
          <w:rFonts w:eastAsia="TimesNewRoman"/>
          <w:lang w:val="uk-UA"/>
        </w:rPr>
        <w:t xml:space="preserve">Алфьоров С.М., Ващенко С.В., </w:t>
      </w:r>
      <w:proofErr w:type="spellStart"/>
      <w:r w:rsidRPr="00BC5D73">
        <w:rPr>
          <w:rFonts w:eastAsia="TimesNewRoman"/>
          <w:lang w:val="uk-UA"/>
        </w:rPr>
        <w:t>Долгополова</w:t>
      </w:r>
      <w:proofErr w:type="spellEnd"/>
      <w:r w:rsidRPr="00BC5D73">
        <w:rPr>
          <w:rFonts w:eastAsia="TimesNewRoman"/>
          <w:lang w:val="uk-UA"/>
        </w:rPr>
        <w:t xml:space="preserve"> М.М., </w:t>
      </w:r>
      <w:proofErr w:type="spellStart"/>
      <w:r w:rsidRPr="00BC5D73">
        <w:rPr>
          <w:rFonts w:eastAsia="TimesNewRoman"/>
          <w:lang w:val="uk-UA"/>
        </w:rPr>
        <w:t>Купін</w:t>
      </w:r>
      <w:proofErr w:type="spellEnd"/>
      <w:r w:rsidRPr="00BC5D73">
        <w:rPr>
          <w:rFonts w:eastAsia="TimesNewRoman"/>
          <w:lang w:val="uk-UA"/>
        </w:rPr>
        <w:t xml:space="preserve"> А.П.</w:t>
      </w:r>
      <w:r w:rsidRPr="00BC5D73">
        <w:rPr>
          <w:lang w:val="uk-UA"/>
        </w:rPr>
        <w:t xml:space="preserve"> </w:t>
      </w:r>
      <w:r w:rsidRPr="00BC5D73">
        <w:rPr>
          <w:rFonts w:eastAsia="TimesNewRoman"/>
          <w:lang w:val="uk-UA"/>
        </w:rPr>
        <w:t xml:space="preserve">Адміністративне право. Загальна частина. </w:t>
      </w:r>
      <w:proofErr w:type="spellStart"/>
      <w:r w:rsidRPr="00BC5D73">
        <w:rPr>
          <w:rFonts w:eastAsia="TimesNewRoman"/>
          <w:lang w:val="uk-UA"/>
        </w:rPr>
        <w:t>Навч</w:t>
      </w:r>
      <w:proofErr w:type="spellEnd"/>
      <w:r w:rsidRPr="00BC5D73">
        <w:rPr>
          <w:rFonts w:eastAsia="TimesNewRoman"/>
          <w:lang w:val="uk-UA"/>
        </w:rPr>
        <w:t xml:space="preserve">. </w:t>
      </w:r>
      <w:proofErr w:type="spellStart"/>
      <w:r w:rsidRPr="00BC5D73">
        <w:rPr>
          <w:rFonts w:eastAsia="TimesNewRoman"/>
          <w:lang w:val="uk-UA"/>
        </w:rPr>
        <w:t>посіб</w:t>
      </w:r>
      <w:proofErr w:type="spellEnd"/>
      <w:r w:rsidRPr="00BC5D73">
        <w:rPr>
          <w:rFonts w:eastAsia="TimesNewRoman"/>
          <w:lang w:val="uk-UA"/>
        </w:rPr>
        <w:t>. – К.: Центр учбової літератури, 2011. – 216 с.</w:t>
      </w:r>
    </w:p>
    <w:p w:rsidR="00F92817" w:rsidRPr="00BF4506" w:rsidRDefault="00F92817" w:rsidP="00DF54BA">
      <w:pPr>
        <w:pStyle w:val="a9"/>
        <w:numPr>
          <w:ilvl w:val="0"/>
          <w:numId w:val="11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color w:val="FF0000"/>
          <w:lang w:val="uk-UA"/>
        </w:rPr>
      </w:pPr>
      <w:r w:rsidRPr="00BF4506">
        <w:rPr>
          <w:color w:val="FF0000"/>
          <w:lang w:val="uk-UA"/>
        </w:rPr>
        <w:t xml:space="preserve">Адміністративна діяльність Національної поліції: Особлива частина: </w:t>
      </w:r>
      <w:proofErr w:type="spellStart"/>
      <w:r w:rsidRPr="00BF4506">
        <w:rPr>
          <w:color w:val="FF0000"/>
          <w:lang w:val="uk-UA"/>
        </w:rPr>
        <w:t>Підруч</w:t>
      </w:r>
      <w:proofErr w:type="spellEnd"/>
      <w:r w:rsidRPr="00BF4506">
        <w:rPr>
          <w:color w:val="FF0000"/>
          <w:lang w:val="uk-UA"/>
        </w:rPr>
        <w:t xml:space="preserve">. / </w:t>
      </w:r>
      <w:proofErr w:type="spellStart"/>
      <w:r w:rsidRPr="00BF4506">
        <w:rPr>
          <w:color w:val="FF0000"/>
          <w:spacing w:val="-4"/>
          <w:lang w:val="uk-UA"/>
        </w:rPr>
        <w:t>Кол</w:t>
      </w:r>
      <w:proofErr w:type="spellEnd"/>
      <w:r w:rsidRPr="00BF4506">
        <w:rPr>
          <w:color w:val="FF0000"/>
          <w:spacing w:val="-4"/>
          <w:lang w:val="uk-UA"/>
        </w:rPr>
        <w:t>. авт.</w:t>
      </w:r>
      <w:r w:rsidRPr="00BF4506">
        <w:rPr>
          <w:color w:val="FF0000"/>
          <w:lang w:val="uk-UA"/>
        </w:rPr>
        <w:t xml:space="preserve">; </w:t>
      </w:r>
      <w:proofErr w:type="spellStart"/>
      <w:r w:rsidRPr="00BF4506">
        <w:rPr>
          <w:color w:val="FF0000"/>
          <w:lang w:val="uk-UA"/>
        </w:rPr>
        <w:t>кер</w:t>
      </w:r>
      <w:proofErr w:type="spellEnd"/>
      <w:r w:rsidRPr="00BF4506">
        <w:rPr>
          <w:color w:val="FF0000"/>
          <w:lang w:val="uk-UA"/>
        </w:rPr>
        <w:t xml:space="preserve">. – д-р </w:t>
      </w:r>
      <w:proofErr w:type="spellStart"/>
      <w:r w:rsidRPr="00BF4506">
        <w:rPr>
          <w:color w:val="FF0000"/>
          <w:lang w:val="uk-UA"/>
        </w:rPr>
        <w:t>юрид</w:t>
      </w:r>
      <w:proofErr w:type="spellEnd"/>
      <w:r w:rsidRPr="00BF4506">
        <w:rPr>
          <w:color w:val="FF0000"/>
          <w:lang w:val="uk-UA"/>
        </w:rPr>
        <w:t>. наук, доцент  С.М. Алфьоров. – К. : МВС України, 2011. – 280 с.</w:t>
      </w:r>
    </w:p>
    <w:p w:rsidR="00F92817" w:rsidRPr="00BF4506" w:rsidRDefault="00F92817" w:rsidP="00DF54BA">
      <w:pPr>
        <w:pStyle w:val="a9"/>
        <w:numPr>
          <w:ilvl w:val="0"/>
          <w:numId w:val="11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color w:val="FF0000"/>
          <w:lang w:val="uk-UA"/>
        </w:rPr>
      </w:pPr>
      <w:r w:rsidRPr="00BF4506">
        <w:rPr>
          <w:color w:val="FF0000"/>
          <w:lang w:val="uk-UA"/>
        </w:rPr>
        <w:t>Адміністративна діяльність Національної поліції. Навчальний посібник / В. Коваленко В. Олефір. – К. : КНТ, 2011 – 512 с.</w:t>
      </w:r>
    </w:p>
    <w:p w:rsidR="00F92817" w:rsidRPr="00BC5D73" w:rsidRDefault="00F92817" w:rsidP="00E77359">
      <w:pPr>
        <w:ind w:firstLine="709"/>
        <w:jc w:val="center"/>
        <w:rPr>
          <w:b/>
          <w:szCs w:val="28"/>
          <w:lang w:val="uk-UA"/>
        </w:rPr>
      </w:pPr>
    </w:p>
    <w:p w:rsidR="0040072A" w:rsidRPr="00BC5D73" w:rsidRDefault="0040072A" w:rsidP="00D11E94">
      <w:pPr>
        <w:widowControl w:val="0"/>
        <w:jc w:val="both"/>
        <w:rPr>
          <w:b/>
          <w:lang w:val="uk-UA"/>
        </w:rPr>
      </w:pPr>
    </w:p>
    <w:p w:rsidR="0040072A" w:rsidRPr="00BC5D73" w:rsidRDefault="0040072A" w:rsidP="0040072A">
      <w:pPr>
        <w:widowControl w:val="0"/>
        <w:ind w:firstLine="708"/>
        <w:jc w:val="both"/>
        <w:rPr>
          <w:b/>
          <w:szCs w:val="28"/>
          <w:lang w:val="uk-UA"/>
        </w:rPr>
      </w:pPr>
      <w:r w:rsidRPr="00BC5D73">
        <w:rPr>
          <w:b/>
          <w:caps/>
          <w:szCs w:val="28"/>
          <w:lang w:val="uk-UA"/>
        </w:rPr>
        <w:t>Тема</w:t>
      </w:r>
      <w:r w:rsidR="00AD7D51" w:rsidRPr="00BC5D73">
        <w:rPr>
          <w:b/>
          <w:caps/>
          <w:szCs w:val="28"/>
          <w:lang w:val="uk-UA"/>
        </w:rPr>
        <w:t> </w:t>
      </w:r>
      <w:r w:rsidRPr="00BC5D73">
        <w:rPr>
          <w:b/>
          <w:caps/>
          <w:szCs w:val="28"/>
          <w:lang w:val="uk-UA"/>
        </w:rPr>
        <w:t xml:space="preserve">2. </w:t>
      </w:r>
      <w:r w:rsidRPr="00BC5D73">
        <w:rPr>
          <w:b/>
          <w:szCs w:val="28"/>
          <w:lang w:val="uk-UA"/>
        </w:rPr>
        <w:t xml:space="preserve">Діяльність Національної поліції </w:t>
      </w:r>
      <w:r w:rsidR="00AD7D51" w:rsidRPr="00BC5D73">
        <w:rPr>
          <w:b/>
          <w:szCs w:val="28"/>
          <w:lang w:val="uk-UA"/>
        </w:rPr>
        <w:t>щодо</w:t>
      </w:r>
      <w:r w:rsidRPr="00BC5D73">
        <w:rPr>
          <w:b/>
          <w:szCs w:val="28"/>
          <w:lang w:val="uk-UA"/>
        </w:rPr>
        <w:t xml:space="preserve"> запобіганн</w:t>
      </w:r>
      <w:r w:rsidR="00AD7D51" w:rsidRPr="00BC5D73">
        <w:rPr>
          <w:b/>
          <w:szCs w:val="28"/>
          <w:lang w:val="uk-UA"/>
        </w:rPr>
        <w:t>я</w:t>
      </w:r>
      <w:r w:rsidRPr="00BC5D73">
        <w:rPr>
          <w:b/>
          <w:szCs w:val="28"/>
          <w:lang w:val="uk-UA"/>
        </w:rPr>
        <w:t xml:space="preserve"> адміністративним правопорушенням</w:t>
      </w:r>
    </w:p>
    <w:p w:rsidR="0040072A" w:rsidRPr="00BC5D73" w:rsidRDefault="00AD7D51" w:rsidP="0040072A">
      <w:pPr>
        <w:widowControl w:val="0"/>
        <w:jc w:val="right"/>
        <w:rPr>
          <w:b/>
          <w:szCs w:val="28"/>
          <w:lang w:val="uk-UA"/>
        </w:rPr>
      </w:pPr>
      <w:r w:rsidRPr="00BC5D73">
        <w:rPr>
          <w:b/>
          <w:i/>
          <w:szCs w:val="28"/>
          <w:lang w:val="uk-UA"/>
        </w:rPr>
        <w:t>Семінарськ</w:t>
      </w:r>
      <w:r w:rsidR="0040072A" w:rsidRPr="00BC5D73">
        <w:rPr>
          <w:b/>
          <w:i/>
          <w:szCs w:val="28"/>
          <w:lang w:val="uk-UA"/>
        </w:rPr>
        <w:t>е заняття – 2 год.</w:t>
      </w:r>
    </w:p>
    <w:p w:rsidR="0040072A" w:rsidRPr="00BC5D73" w:rsidRDefault="0040072A" w:rsidP="0040072A">
      <w:pPr>
        <w:pStyle w:val="-0"/>
        <w:tabs>
          <w:tab w:val="clear" w:pos="720"/>
        </w:tabs>
        <w:ind w:left="0" w:firstLine="709"/>
        <w:jc w:val="center"/>
        <w:rPr>
          <w:b/>
          <w:noProof w:val="0"/>
          <w:szCs w:val="28"/>
        </w:rPr>
      </w:pPr>
    </w:p>
    <w:p w:rsidR="0040072A" w:rsidRPr="00BC5D73" w:rsidRDefault="0040072A" w:rsidP="0040072A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</w:rPr>
      </w:pPr>
      <w:r w:rsidRPr="00BC5D73">
        <w:rPr>
          <w:b/>
          <w:noProof w:val="0"/>
          <w:szCs w:val="28"/>
        </w:rPr>
        <w:t>План</w:t>
      </w:r>
    </w:p>
    <w:p w:rsidR="0040072A" w:rsidRPr="00BC5D73" w:rsidRDefault="0040072A" w:rsidP="0040072A">
      <w:pPr>
        <w:pStyle w:val="af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Діяльність Національної поліції щодо попередження правопорушень у сфері незаконного обігу наркотичних засобів. </w:t>
      </w:r>
    </w:p>
    <w:p w:rsidR="0040072A" w:rsidRPr="00BC5D73" w:rsidRDefault="0040072A" w:rsidP="0040072A">
      <w:pPr>
        <w:pStyle w:val="af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Повноваження суб’єктів </w:t>
      </w:r>
      <w:r w:rsidR="00BC5D73">
        <w:rPr>
          <w:rFonts w:ascii="Times New Roman" w:hAnsi="Times New Roman"/>
          <w:sz w:val="28"/>
          <w:szCs w:val="28"/>
          <w:lang w:val="uk-UA"/>
        </w:rPr>
        <w:t>у сфері ювенальної превенції</w:t>
      </w:r>
      <w:r w:rsidR="00BC5D73" w:rsidRPr="00BC5D73">
        <w:rPr>
          <w:rFonts w:ascii="Times New Roman" w:hAnsi="Times New Roman"/>
          <w:sz w:val="28"/>
          <w:szCs w:val="28"/>
          <w:lang w:val="uk-UA"/>
        </w:rPr>
        <w:t>.</w:t>
      </w:r>
    </w:p>
    <w:p w:rsidR="0040072A" w:rsidRPr="00BC5D73" w:rsidRDefault="0040072A" w:rsidP="0040072A">
      <w:pPr>
        <w:pStyle w:val="af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Правове забезпечення діяльності поліції </w:t>
      </w:r>
      <w:r w:rsidR="00BC5D73">
        <w:rPr>
          <w:rFonts w:ascii="Times New Roman" w:hAnsi="Times New Roman"/>
          <w:sz w:val="28"/>
          <w:szCs w:val="28"/>
          <w:lang w:val="uk-UA"/>
        </w:rPr>
        <w:t>щодо</w:t>
      </w:r>
      <w:r w:rsidRPr="00BC5D73">
        <w:rPr>
          <w:rFonts w:ascii="Times New Roman" w:hAnsi="Times New Roman"/>
          <w:sz w:val="28"/>
          <w:szCs w:val="28"/>
          <w:lang w:val="uk-UA"/>
        </w:rPr>
        <w:t xml:space="preserve"> попередженні адміністративних правопорушень. </w:t>
      </w:r>
    </w:p>
    <w:p w:rsidR="0040072A" w:rsidRPr="00BC5D73" w:rsidRDefault="00BC5D73" w:rsidP="0040072A">
      <w:pPr>
        <w:pStyle w:val="af7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</w:t>
      </w:r>
      <w:r w:rsidR="0040072A" w:rsidRPr="00BC5D73">
        <w:rPr>
          <w:rFonts w:ascii="Times New Roman" w:hAnsi="Times New Roman"/>
          <w:sz w:val="28"/>
          <w:szCs w:val="28"/>
          <w:lang w:val="uk-UA"/>
        </w:rPr>
        <w:t xml:space="preserve">прияння громадськості </w:t>
      </w:r>
      <w:r>
        <w:rPr>
          <w:rFonts w:ascii="Times New Roman" w:hAnsi="Times New Roman"/>
          <w:sz w:val="28"/>
          <w:szCs w:val="28"/>
          <w:lang w:val="uk-UA"/>
        </w:rPr>
        <w:t>поліції (</w:t>
      </w:r>
      <w:r>
        <w:rPr>
          <w:rFonts w:ascii="Times New Roman" w:hAnsi="Times New Roman"/>
          <w:sz w:val="28"/>
          <w:szCs w:val="28"/>
          <w:lang w:val="en-US"/>
        </w:rPr>
        <w:t>community</w:t>
      </w:r>
      <w:r w:rsidRPr="00BC5D7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policing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40072A" w:rsidRPr="00BC5D73">
        <w:rPr>
          <w:rFonts w:ascii="Times New Roman" w:hAnsi="Times New Roman"/>
          <w:sz w:val="28"/>
          <w:szCs w:val="28"/>
          <w:lang w:val="uk-UA"/>
        </w:rPr>
        <w:t xml:space="preserve"> у попередженн</w:t>
      </w:r>
      <w:r>
        <w:rPr>
          <w:rFonts w:ascii="Times New Roman" w:hAnsi="Times New Roman"/>
          <w:sz w:val="28"/>
          <w:szCs w:val="28"/>
          <w:lang w:val="uk-UA"/>
        </w:rPr>
        <w:t>я адміністративних правопорушень</w:t>
      </w:r>
      <w:r w:rsidR="0040072A" w:rsidRPr="00BC5D73">
        <w:rPr>
          <w:rFonts w:ascii="Times New Roman" w:hAnsi="Times New Roman"/>
          <w:sz w:val="28"/>
          <w:szCs w:val="28"/>
          <w:lang w:val="uk-UA"/>
        </w:rPr>
        <w:t>.</w:t>
      </w:r>
    </w:p>
    <w:p w:rsidR="0040072A" w:rsidRPr="00BC5D73" w:rsidRDefault="0040072A" w:rsidP="0040072A">
      <w:pPr>
        <w:ind w:firstLine="708"/>
        <w:jc w:val="both"/>
        <w:rPr>
          <w:b/>
          <w:lang w:val="uk-UA"/>
        </w:rPr>
      </w:pPr>
    </w:p>
    <w:p w:rsidR="0040072A" w:rsidRPr="00BC5D73" w:rsidRDefault="0040072A" w:rsidP="0040072A">
      <w:pPr>
        <w:ind w:firstLine="709"/>
        <w:jc w:val="both"/>
        <w:rPr>
          <w:lang w:val="uk-UA"/>
        </w:rPr>
      </w:pPr>
      <w:r w:rsidRPr="00BC5D73">
        <w:rPr>
          <w:lang w:val="uk-UA"/>
        </w:rPr>
        <w:t xml:space="preserve">Вивчення теми спрямовується на формування у слухачів знань, вмінь та навичок, необхідних для якісного виконання завдань, поставлених перед поліцією, а саме розуміння змісту та особливостей застосування </w:t>
      </w:r>
      <w:r w:rsidR="00993E9A">
        <w:rPr>
          <w:lang w:val="uk-UA"/>
        </w:rPr>
        <w:t>превентивн</w:t>
      </w:r>
      <w:r w:rsidR="00993E9A" w:rsidRPr="00993E9A">
        <w:rPr>
          <w:lang w:val="uk-UA"/>
        </w:rPr>
        <w:t xml:space="preserve">их </w:t>
      </w:r>
      <w:r w:rsidR="00993E9A" w:rsidRPr="00BC5D73">
        <w:rPr>
          <w:lang w:val="uk-UA"/>
        </w:rPr>
        <w:t xml:space="preserve">заходів </w:t>
      </w:r>
      <w:r w:rsidRPr="00BC5D73">
        <w:rPr>
          <w:lang w:val="uk-UA"/>
        </w:rPr>
        <w:t>в діяльності Національній поліції, основних нормативно-правових актів, що регламентують діяльність Національної поліції в цій сфері.</w:t>
      </w:r>
    </w:p>
    <w:p w:rsidR="0040072A" w:rsidRPr="00BC5D73" w:rsidRDefault="0040072A" w:rsidP="0040072A">
      <w:pPr>
        <w:ind w:firstLine="709"/>
        <w:jc w:val="both"/>
        <w:rPr>
          <w:lang w:val="uk-UA"/>
        </w:rPr>
      </w:pPr>
      <w:r w:rsidRPr="00BC5D73">
        <w:rPr>
          <w:lang w:val="uk-UA"/>
        </w:rPr>
        <w:t>Слухачі повинні набути таких практичних навичок, як: моделювання та розв’язок типових ситуацій.</w:t>
      </w:r>
    </w:p>
    <w:p w:rsidR="00993E9A" w:rsidRDefault="00993E9A" w:rsidP="00993E9A">
      <w:pPr>
        <w:widowControl w:val="0"/>
        <w:ind w:firstLine="708"/>
        <w:jc w:val="both"/>
        <w:rPr>
          <w:b/>
          <w:caps/>
          <w:szCs w:val="28"/>
          <w:lang w:val="uk-UA"/>
        </w:rPr>
      </w:pPr>
    </w:p>
    <w:p w:rsidR="00A4750F" w:rsidRPr="00BC5D73" w:rsidRDefault="00A4750F" w:rsidP="00A4750F">
      <w:pPr>
        <w:ind w:firstLine="709"/>
        <w:jc w:val="both"/>
        <w:rPr>
          <w:szCs w:val="28"/>
          <w:lang w:val="uk-UA"/>
        </w:rPr>
      </w:pPr>
      <w:r w:rsidRPr="00BC5D73">
        <w:rPr>
          <w:b/>
          <w:szCs w:val="28"/>
          <w:lang w:val="uk-UA"/>
        </w:rPr>
        <w:t xml:space="preserve">Рекомендована література до теми </w:t>
      </w:r>
      <w:r>
        <w:rPr>
          <w:b/>
          <w:szCs w:val="28"/>
          <w:lang w:val="uk-UA"/>
        </w:rPr>
        <w:t>2</w:t>
      </w:r>
      <w:r w:rsidRPr="00BC5D73">
        <w:rPr>
          <w:b/>
          <w:szCs w:val="28"/>
          <w:lang w:val="uk-UA"/>
        </w:rPr>
        <w:t>:</w:t>
      </w:r>
      <w:r w:rsidRPr="00BC5D73">
        <w:rPr>
          <w:szCs w:val="28"/>
          <w:lang w:val="uk-UA"/>
        </w:rPr>
        <w:t xml:space="preserve"> </w:t>
      </w:r>
    </w:p>
    <w:p w:rsidR="00A4750F" w:rsidRPr="00BC5D73" w:rsidRDefault="00A4750F" w:rsidP="00A4750F">
      <w:pPr>
        <w:pStyle w:val="af7"/>
        <w:numPr>
          <w:ilvl w:val="0"/>
          <w:numId w:val="1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Колпаков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, О.В. Кузьменко, І.Д. Пастух, В.Д.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 / За ред.. В.ВІ. Коваленка. – К.: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 Інтер, 2012. - 808 с. </w:t>
      </w:r>
    </w:p>
    <w:p w:rsidR="00A4750F" w:rsidRPr="00BC5D73" w:rsidRDefault="00A4750F" w:rsidP="00A4750F">
      <w:pPr>
        <w:pStyle w:val="af7"/>
        <w:numPr>
          <w:ilvl w:val="0"/>
          <w:numId w:val="11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.: / Т.О.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Коломоєць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 Інтер, 2011. - 576 с. </w:t>
      </w:r>
    </w:p>
    <w:p w:rsidR="00A4750F" w:rsidRPr="00BC5D73" w:rsidRDefault="00A4750F" w:rsidP="00A4750F">
      <w:pPr>
        <w:pStyle w:val="a9"/>
        <w:numPr>
          <w:ilvl w:val="0"/>
          <w:numId w:val="11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BC5D73">
        <w:rPr>
          <w:rFonts w:eastAsia="TimesNewRoman"/>
          <w:lang w:val="uk-UA"/>
        </w:rPr>
        <w:t xml:space="preserve">Алфьоров С.М., Ващенко С.В., </w:t>
      </w:r>
      <w:proofErr w:type="spellStart"/>
      <w:r w:rsidRPr="00BC5D73">
        <w:rPr>
          <w:rFonts w:eastAsia="TimesNewRoman"/>
          <w:lang w:val="uk-UA"/>
        </w:rPr>
        <w:t>Долгополова</w:t>
      </w:r>
      <w:proofErr w:type="spellEnd"/>
      <w:r w:rsidRPr="00BC5D73">
        <w:rPr>
          <w:rFonts w:eastAsia="TimesNewRoman"/>
          <w:lang w:val="uk-UA"/>
        </w:rPr>
        <w:t xml:space="preserve"> М.М., </w:t>
      </w:r>
      <w:proofErr w:type="spellStart"/>
      <w:r w:rsidRPr="00BC5D73">
        <w:rPr>
          <w:rFonts w:eastAsia="TimesNewRoman"/>
          <w:lang w:val="uk-UA"/>
        </w:rPr>
        <w:t>Купін</w:t>
      </w:r>
      <w:proofErr w:type="spellEnd"/>
      <w:r w:rsidRPr="00BC5D73">
        <w:rPr>
          <w:rFonts w:eastAsia="TimesNewRoman"/>
          <w:lang w:val="uk-UA"/>
        </w:rPr>
        <w:t xml:space="preserve"> А.П.</w:t>
      </w:r>
      <w:r w:rsidRPr="00BC5D73">
        <w:rPr>
          <w:lang w:val="uk-UA"/>
        </w:rPr>
        <w:t xml:space="preserve"> </w:t>
      </w:r>
      <w:r w:rsidRPr="00BC5D73">
        <w:rPr>
          <w:rFonts w:eastAsia="TimesNewRoman"/>
          <w:lang w:val="uk-UA"/>
        </w:rPr>
        <w:t xml:space="preserve">Адміністративне право. Загальна частина. </w:t>
      </w:r>
      <w:proofErr w:type="spellStart"/>
      <w:r w:rsidRPr="00BC5D73">
        <w:rPr>
          <w:rFonts w:eastAsia="TimesNewRoman"/>
          <w:lang w:val="uk-UA"/>
        </w:rPr>
        <w:t>Навч</w:t>
      </w:r>
      <w:proofErr w:type="spellEnd"/>
      <w:r w:rsidRPr="00BC5D73">
        <w:rPr>
          <w:rFonts w:eastAsia="TimesNewRoman"/>
          <w:lang w:val="uk-UA"/>
        </w:rPr>
        <w:t xml:space="preserve">. </w:t>
      </w:r>
      <w:proofErr w:type="spellStart"/>
      <w:r w:rsidRPr="00BC5D73">
        <w:rPr>
          <w:rFonts w:eastAsia="TimesNewRoman"/>
          <w:lang w:val="uk-UA"/>
        </w:rPr>
        <w:t>посіб</w:t>
      </w:r>
      <w:proofErr w:type="spellEnd"/>
      <w:r w:rsidRPr="00BC5D73">
        <w:rPr>
          <w:rFonts w:eastAsia="TimesNewRoman"/>
          <w:lang w:val="uk-UA"/>
        </w:rPr>
        <w:t>. – К.: Центр учбової літератури, 2011. – 216 с.</w:t>
      </w:r>
    </w:p>
    <w:p w:rsidR="00A4750F" w:rsidRPr="00BF4506" w:rsidRDefault="00A4750F" w:rsidP="00A4750F">
      <w:pPr>
        <w:pStyle w:val="a9"/>
        <w:numPr>
          <w:ilvl w:val="0"/>
          <w:numId w:val="11"/>
        </w:numPr>
        <w:tabs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color w:val="FF0000"/>
          <w:lang w:val="uk-UA"/>
        </w:rPr>
      </w:pPr>
      <w:r w:rsidRPr="00BF4506">
        <w:rPr>
          <w:color w:val="FF0000"/>
          <w:lang w:val="uk-UA"/>
        </w:rPr>
        <w:t xml:space="preserve">Адміністративна діяльність Національної поліції: Особлива частина: </w:t>
      </w:r>
      <w:proofErr w:type="spellStart"/>
      <w:r w:rsidRPr="00BF4506">
        <w:rPr>
          <w:color w:val="FF0000"/>
          <w:lang w:val="uk-UA"/>
        </w:rPr>
        <w:t>Підруч</w:t>
      </w:r>
      <w:proofErr w:type="spellEnd"/>
      <w:r w:rsidRPr="00BF4506">
        <w:rPr>
          <w:color w:val="FF0000"/>
          <w:lang w:val="uk-UA"/>
        </w:rPr>
        <w:t xml:space="preserve">. / </w:t>
      </w:r>
      <w:proofErr w:type="spellStart"/>
      <w:r w:rsidRPr="00BF4506">
        <w:rPr>
          <w:color w:val="FF0000"/>
          <w:spacing w:val="-4"/>
          <w:lang w:val="uk-UA"/>
        </w:rPr>
        <w:t>Кол</w:t>
      </w:r>
      <w:proofErr w:type="spellEnd"/>
      <w:r w:rsidRPr="00BF4506">
        <w:rPr>
          <w:color w:val="FF0000"/>
          <w:spacing w:val="-4"/>
          <w:lang w:val="uk-UA"/>
        </w:rPr>
        <w:t>. авт.</w:t>
      </w:r>
      <w:r w:rsidRPr="00BF4506">
        <w:rPr>
          <w:color w:val="FF0000"/>
          <w:lang w:val="uk-UA"/>
        </w:rPr>
        <w:t xml:space="preserve">; </w:t>
      </w:r>
      <w:proofErr w:type="spellStart"/>
      <w:r w:rsidRPr="00BF4506">
        <w:rPr>
          <w:color w:val="FF0000"/>
          <w:lang w:val="uk-UA"/>
        </w:rPr>
        <w:t>кер</w:t>
      </w:r>
      <w:proofErr w:type="spellEnd"/>
      <w:r w:rsidRPr="00BF4506">
        <w:rPr>
          <w:color w:val="FF0000"/>
          <w:lang w:val="uk-UA"/>
        </w:rPr>
        <w:t xml:space="preserve">. – д-р </w:t>
      </w:r>
      <w:proofErr w:type="spellStart"/>
      <w:r w:rsidRPr="00BF4506">
        <w:rPr>
          <w:color w:val="FF0000"/>
          <w:lang w:val="uk-UA"/>
        </w:rPr>
        <w:t>юрид</w:t>
      </w:r>
      <w:proofErr w:type="spellEnd"/>
      <w:r w:rsidRPr="00BF4506">
        <w:rPr>
          <w:color w:val="FF0000"/>
          <w:lang w:val="uk-UA"/>
        </w:rPr>
        <w:t>. наук, доцент  С.М. Алфьоров. – К. : МВС України, 2011. – 280 с.</w:t>
      </w:r>
    </w:p>
    <w:p w:rsidR="00A4750F" w:rsidRPr="00BF4506" w:rsidRDefault="00A4750F" w:rsidP="00A4750F">
      <w:pPr>
        <w:pStyle w:val="a9"/>
        <w:numPr>
          <w:ilvl w:val="0"/>
          <w:numId w:val="11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color w:val="FF0000"/>
          <w:lang w:val="uk-UA"/>
        </w:rPr>
      </w:pPr>
      <w:r w:rsidRPr="00BF4506">
        <w:rPr>
          <w:color w:val="FF0000"/>
          <w:lang w:val="uk-UA"/>
        </w:rPr>
        <w:t>Адміністративна діяльність Національної поліції. Навчальний посібник / В. Коваленко В. Олефір. – К. : КНТ, 2011 – 512 с.</w:t>
      </w:r>
    </w:p>
    <w:p w:rsidR="00993E9A" w:rsidRDefault="00993E9A" w:rsidP="00993E9A">
      <w:pPr>
        <w:widowControl w:val="0"/>
        <w:ind w:firstLine="708"/>
        <w:jc w:val="both"/>
        <w:rPr>
          <w:b/>
          <w:caps/>
          <w:szCs w:val="28"/>
          <w:lang w:val="uk-UA"/>
        </w:rPr>
      </w:pPr>
    </w:p>
    <w:p w:rsidR="00993E9A" w:rsidRDefault="00993E9A" w:rsidP="00993E9A">
      <w:pPr>
        <w:widowControl w:val="0"/>
        <w:ind w:firstLine="708"/>
        <w:jc w:val="both"/>
        <w:rPr>
          <w:b/>
          <w:caps/>
          <w:szCs w:val="28"/>
          <w:lang w:val="uk-UA"/>
        </w:rPr>
      </w:pPr>
    </w:p>
    <w:p w:rsidR="00993E9A" w:rsidRPr="00BC5D73" w:rsidRDefault="00993E9A" w:rsidP="00993E9A">
      <w:pPr>
        <w:widowControl w:val="0"/>
        <w:ind w:firstLine="708"/>
        <w:jc w:val="both"/>
        <w:rPr>
          <w:b/>
          <w:szCs w:val="28"/>
          <w:lang w:val="uk-UA"/>
        </w:rPr>
      </w:pPr>
      <w:r w:rsidRPr="00BC5D73">
        <w:rPr>
          <w:b/>
          <w:caps/>
          <w:szCs w:val="28"/>
          <w:lang w:val="uk-UA"/>
        </w:rPr>
        <w:t>Тема </w:t>
      </w:r>
      <w:r>
        <w:rPr>
          <w:b/>
          <w:caps/>
          <w:szCs w:val="28"/>
          <w:lang w:val="uk-UA"/>
        </w:rPr>
        <w:t>3</w:t>
      </w:r>
      <w:r w:rsidRPr="00BC5D73">
        <w:rPr>
          <w:b/>
          <w:caps/>
          <w:szCs w:val="28"/>
          <w:lang w:val="uk-UA"/>
        </w:rPr>
        <w:t xml:space="preserve">. </w:t>
      </w:r>
      <w:r w:rsidRPr="00993E9A">
        <w:rPr>
          <w:b/>
          <w:szCs w:val="28"/>
          <w:lang w:val="uk-UA"/>
        </w:rPr>
        <w:t>Зарубіжний досвід запобігання адміністративним правопору</w:t>
      </w:r>
      <w:r>
        <w:rPr>
          <w:b/>
          <w:szCs w:val="28"/>
          <w:lang w:val="uk-UA"/>
        </w:rPr>
        <w:t>шенням правоохоронними органами</w:t>
      </w:r>
    </w:p>
    <w:p w:rsidR="00993E9A" w:rsidRPr="00BC5D73" w:rsidRDefault="00993E9A" w:rsidP="00993E9A">
      <w:pPr>
        <w:widowControl w:val="0"/>
        <w:jc w:val="right"/>
        <w:rPr>
          <w:b/>
          <w:szCs w:val="28"/>
          <w:lang w:val="uk-UA"/>
        </w:rPr>
      </w:pPr>
      <w:r w:rsidRPr="00BC5D73">
        <w:rPr>
          <w:b/>
          <w:i/>
          <w:szCs w:val="28"/>
          <w:lang w:val="uk-UA"/>
        </w:rPr>
        <w:t xml:space="preserve">Семінарське заняття – </w:t>
      </w:r>
      <w:r>
        <w:rPr>
          <w:b/>
          <w:i/>
          <w:szCs w:val="28"/>
          <w:lang w:val="uk-UA"/>
        </w:rPr>
        <w:t>4</w:t>
      </w:r>
      <w:r w:rsidRPr="00BC5D73">
        <w:rPr>
          <w:b/>
          <w:i/>
          <w:szCs w:val="28"/>
          <w:lang w:val="uk-UA"/>
        </w:rPr>
        <w:t xml:space="preserve"> год.</w:t>
      </w:r>
    </w:p>
    <w:p w:rsidR="00993E9A" w:rsidRPr="00BC5D73" w:rsidRDefault="00993E9A" w:rsidP="00993E9A">
      <w:pPr>
        <w:pStyle w:val="-0"/>
        <w:tabs>
          <w:tab w:val="clear" w:pos="720"/>
        </w:tabs>
        <w:ind w:left="0" w:firstLine="709"/>
        <w:jc w:val="center"/>
        <w:rPr>
          <w:b/>
          <w:noProof w:val="0"/>
          <w:szCs w:val="28"/>
        </w:rPr>
      </w:pPr>
    </w:p>
    <w:p w:rsidR="00993E9A" w:rsidRDefault="00993E9A" w:rsidP="00993E9A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  <w:lang w:val="ru-RU"/>
        </w:rPr>
      </w:pPr>
      <w:r w:rsidRPr="00BC5D73">
        <w:rPr>
          <w:b/>
          <w:noProof w:val="0"/>
          <w:szCs w:val="28"/>
        </w:rPr>
        <w:t>План</w:t>
      </w:r>
    </w:p>
    <w:p w:rsidR="00951AD7" w:rsidRPr="00951AD7" w:rsidRDefault="00951AD7" w:rsidP="00993E9A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  <w:lang w:val="ru-RU"/>
        </w:rPr>
      </w:pPr>
    </w:p>
    <w:p w:rsidR="0040072A" w:rsidRPr="00771202" w:rsidRDefault="00951AD7" w:rsidP="0040072A">
      <w:pPr>
        <w:ind w:firstLine="709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Обговорення </w:t>
      </w:r>
      <w:r w:rsidR="00771202">
        <w:rPr>
          <w:b/>
          <w:szCs w:val="28"/>
          <w:lang w:val="uk-UA"/>
        </w:rPr>
        <w:t>типових ситуацій в превентивній діяльності Національної поліції</w:t>
      </w:r>
    </w:p>
    <w:p w:rsidR="00771202" w:rsidRDefault="00771202" w:rsidP="0040072A">
      <w:pPr>
        <w:ind w:firstLine="709"/>
        <w:jc w:val="both"/>
        <w:rPr>
          <w:b/>
          <w:szCs w:val="28"/>
          <w:lang w:val="uk-UA"/>
        </w:rPr>
      </w:pPr>
    </w:p>
    <w:p w:rsidR="0040072A" w:rsidRPr="00BC5D73" w:rsidRDefault="00771202" w:rsidP="0040072A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Ситуація</w:t>
      </w:r>
      <w:r w:rsidR="0040072A" w:rsidRPr="00BC5D73">
        <w:rPr>
          <w:b/>
          <w:szCs w:val="28"/>
          <w:lang w:val="uk-UA"/>
        </w:rPr>
        <w:t xml:space="preserve"> № 1.</w:t>
      </w:r>
      <w:r w:rsidR="0040072A" w:rsidRPr="00BC5D73">
        <w:rPr>
          <w:szCs w:val="28"/>
          <w:lang w:val="uk-UA"/>
        </w:rPr>
        <w:t xml:space="preserve"> 29.11.201</w:t>
      </w:r>
      <w:r>
        <w:rPr>
          <w:szCs w:val="28"/>
          <w:lang w:val="uk-UA"/>
        </w:rPr>
        <w:t>8</w:t>
      </w:r>
      <w:r w:rsidR="0040072A" w:rsidRPr="00BC5D73">
        <w:rPr>
          <w:szCs w:val="28"/>
          <w:lang w:val="uk-UA"/>
        </w:rPr>
        <w:t xml:space="preserve"> о 17-20 год. за скоєння дрібного хуліганства гр. </w:t>
      </w:r>
      <w:proofErr w:type="spellStart"/>
      <w:r w:rsidR="0040072A" w:rsidRPr="00BC5D73">
        <w:rPr>
          <w:szCs w:val="28"/>
          <w:lang w:val="uk-UA"/>
        </w:rPr>
        <w:t>Байдуж</w:t>
      </w:r>
      <w:r>
        <w:rPr>
          <w:szCs w:val="28"/>
          <w:lang w:val="uk-UA"/>
        </w:rPr>
        <w:t>ем</w:t>
      </w:r>
      <w:proofErr w:type="spellEnd"/>
      <w:r>
        <w:rPr>
          <w:szCs w:val="28"/>
          <w:lang w:val="uk-UA"/>
        </w:rPr>
        <w:t>, поліцейськими</w:t>
      </w:r>
      <w:r w:rsidRPr="00BC5D73">
        <w:rPr>
          <w:szCs w:val="28"/>
          <w:lang w:val="uk-UA"/>
        </w:rPr>
        <w:t xml:space="preserve"> </w:t>
      </w:r>
      <w:r w:rsidR="0040072A" w:rsidRPr="00BC5D73">
        <w:rPr>
          <w:szCs w:val="28"/>
          <w:lang w:val="uk-UA"/>
        </w:rPr>
        <w:t xml:space="preserve">було затримано </w:t>
      </w:r>
      <w:r>
        <w:rPr>
          <w:szCs w:val="28"/>
          <w:lang w:val="uk-UA"/>
        </w:rPr>
        <w:t xml:space="preserve">останнього </w:t>
      </w:r>
      <w:r w:rsidR="0040072A" w:rsidRPr="00BC5D73">
        <w:rPr>
          <w:szCs w:val="28"/>
          <w:lang w:val="uk-UA"/>
        </w:rPr>
        <w:t xml:space="preserve">в адміністративному порядку та доставлено до </w:t>
      </w:r>
      <w:r>
        <w:rPr>
          <w:szCs w:val="28"/>
          <w:lang w:val="uk-UA"/>
        </w:rPr>
        <w:t>Соборного ВП</w:t>
      </w:r>
      <w:r w:rsidR="0040072A" w:rsidRPr="00BC5D73">
        <w:rPr>
          <w:szCs w:val="28"/>
          <w:lang w:val="uk-UA"/>
        </w:rPr>
        <w:t xml:space="preserve"> з метою складання прото</w:t>
      </w:r>
      <w:r>
        <w:rPr>
          <w:szCs w:val="28"/>
          <w:lang w:val="uk-UA"/>
        </w:rPr>
        <w:t>колу. В книзі доставлених осіб</w:t>
      </w:r>
      <w:r w:rsidR="0040072A" w:rsidRPr="00BC5D73">
        <w:rPr>
          <w:szCs w:val="28"/>
          <w:lang w:val="uk-UA"/>
        </w:rPr>
        <w:t>, за</w:t>
      </w:r>
      <w:r>
        <w:rPr>
          <w:szCs w:val="28"/>
          <w:lang w:val="uk-UA"/>
        </w:rPr>
        <w:t xml:space="preserve">пис про </w:t>
      </w:r>
      <w:proofErr w:type="spellStart"/>
      <w:r>
        <w:rPr>
          <w:szCs w:val="28"/>
          <w:lang w:val="uk-UA"/>
        </w:rPr>
        <w:t>доставлення</w:t>
      </w:r>
      <w:proofErr w:type="spellEnd"/>
      <w:r>
        <w:rPr>
          <w:szCs w:val="28"/>
          <w:lang w:val="uk-UA"/>
        </w:rPr>
        <w:t xml:space="preserve"> гр. Байдужа</w:t>
      </w:r>
      <w:r w:rsidR="0040072A" w:rsidRPr="00BC5D73">
        <w:rPr>
          <w:szCs w:val="28"/>
          <w:lang w:val="uk-UA"/>
        </w:rPr>
        <w:t xml:space="preserve"> зафіксований час 29.11.201</w:t>
      </w:r>
      <w:r>
        <w:rPr>
          <w:szCs w:val="28"/>
          <w:lang w:val="uk-UA"/>
        </w:rPr>
        <w:t>8 о 18-20 год.</w:t>
      </w:r>
    </w:p>
    <w:p w:rsidR="0040072A" w:rsidRPr="00BC5D73" w:rsidRDefault="0040072A" w:rsidP="0040072A">
      <w:pPr>
        <w:ind w:firstLine="709"/>
        <w:jc w:val="both"/>
        <w:rPr>
          <w:szCs w:val="28"/>
          <w:lang w:val="uk-UA"/>
        </w:rPr>
      </w:pPr>
      <w:r w:rsidRPr="00BC5D73">
        <w:rPr>
          <w:szCs w:val="28"/>
          <w:lang w:val="uk-UA"/>
        </w:rPr>
        <w:t>Завдання: Дати юридичний аналіз ситуації. Визначте: час з моменту якого розпочинається адміністративне затриманн</w:t>
      </w:r>
      <w:r w:rsidR="00771202">
        <w:rPr>
          <w:szCs w:val="28"/>
          <w:lang w:val="uk-UA"/>
        </w:rPr>
        <w:t xml:space="preserve">я особи, час коли гр. </w:t>
      </w:r>
      <w:proofErr w:type="spellStart"/>
      <w:r w:rsidR="00771202">
        <w:rPr>
          <w:szCs w:val="28"/>
          <w:lang w:val="uk-UA"/>
        </w:rPr>
        <w:t>Байдуж</w:t>
      </w:r>
      <w:proofErr w:type="spellEnd"/>
      <w:r w:rsidR="00771202">
        <w:rPr>
          <w:szCs w:val="28"/>
          <w:lang w:val="uk-UA"/>
        </w:rPr>
        <w:t xml:space="preserve"> </w:t>
      </w:r>
      <w:r w:rsidRPr="00BC5D73">
        <w:rPr>
          <w:szCs w:val="28"/>
          <w:lang w:val="uk-UA"/>
        </w:rPr>
        <w:t>повинен бути залишити приміщення В</w:t>
      </w:r>
      <w:r w:rsidR="00771202">
        <w:rPr>
          <w:szCs w:val="28"/>
          <w:lang w:val="uk-UA"/>
        </w:rPr>
        <w:t>П</w:t>
      </w:r>
      <w:r w:rsidRPr="00BC5D73">
        <w:rPr>
          <w:szCs w:val="28"/>
          <w:lang w:val="uk-UA"/>
        </w:rPr>
        <w:t xml:space="preserve">. Зазначте обов’язкові дії </w:t>
      </w:r>
      <w:r w:rsidR="00771202">
        <w:rPr>
          <w:szCs w:val="28"/>
          <w:lang w:val="uk-UA"/>
        </w:rPr>
        <w:t>поліцейських</w:t>
      </w:r>
      <w:r w:rsidRPr="00BC5D73">
        <w:rPr>
          <w:szCs w:val="28"/>
          <w:lang w:val="uk-UA"/>
        </w:rPr>
        <w:t xml:space="preserve"> в даній ситуації.</w:t>
      </w:r>
    </w:p>
    <w:p w:rsidR="0040072A" w:rsidRPr="00BC5D73" w:rsidRDefault="0040072A" w:rsidP="0040072A">
      <w:pPr>
        <w:ind w:firstLine="709"/>
        <w:jc w:val="both"/>
        <w:rPr>
          <w:szCs w:val="28"/>
          <w:lang w:val="uk-UA"/>
        </w:rPr>
      </w:pPr>
    </w:p>
    <w:p w:rsidR="0040072A" w:rsidRPr="00BC5D73" w:rsidRDefault="00A02C1C" w:rsidP="0040072A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>Ситуація</w:t>
      </w:r>
      <w:r w:rsidR="0040072A" w:rsidRPr="00BC5D73">
        <w:rPr>
          <w:b/>
          <w:szCs w:val="28"/>
          <w:lang w:val="uk-UA"/>
        </w:rPr>
        <w:t xml:space="preserve"> № </w:t>
      </w:r>
      <w:r>
        <w:rPr>
          <w:b/>
          <w:szCs w:val="28"/>
          <w:lang w:val="uk-UA"/>
        </w:rPr>
        <w:t>2</w:t>
      </w:r>
      <w:r w:rsidR="0040072A" w:rsidRPr="00BC5D73">
        <w:rPr>
          <w:b/>
          <w:szCs w:val="28"/>
          <w:lang w:val="uk-UA"/>
        </w:rPr>
        <w:t>.</w:t>
      </w:r>
      <w:r w:rsidR="0040072A" w:rsidRPr="00BC5D73">
        <w:rPr>
          <w:szCs w:val="28"/>
          <w:lang w:val="uk-UA"/>
        </w:rPr>
        <w:t xml:space="preserve"> Розглянувши справу про злісну непокору працівнику поліції з боку 17-річного студента Чудова суддя піддав його штрафу у розмірі п'яти </w:t>
      </w:r>
      <w:proofErr w:type="spellStart"/>
      <w:r>
        <w:rPr>
          <w:szCs w:val="28"/>
          <w:lang w:val="uk-UA"/>
        </w:rPr>
        <w:t>н.м.д.г</w:t>
      </w:r>
      <w:proofErr w:type="spellEnd"/>
      <w:r w:rsidR="0040072A" w:rsidRPr="00BC5D73">
        <w:rPr>
          <w:szCs w:val="28"/>
          <w:lang w:val="uk-UA"/>
        </w:rPr>
        <w:t xml:space="preserve">. Адвокат Чудова </w:t>
      </w:r>
      <w:r>
        <w:rPr>
          <w:szCs w:val="28"/>
          <w:lang w:val="uk-UA"/>
        </w:rPr>
        <w:t>подав</w:t>
      </w:r>
      <w:r w:rsidR="0040072A" w:rsidRPr="00BC5D73">
        <w:rPr>
          <w:szCs w:val="28"/>
          <w:lang w:val="uk-UA"/>
        </w:rPr>
        <w:t xml:space="preserve"> скаргу на цю постанову судді, мотивуючи це тим , що до Чудова можна було б застосувати заходи впливу, передбачені ст. 24-1 </w:t>
      </w:r>
      <w:proofErr w:type="spellStart"/>
      <w:r w:rsidR="0040072A" w:rsidRPr="00BC5D73">
        <w:rPr>
          <w:szCs w:val="28"/>
          <w:lang w:val="uk-UA"/>
        </w:rPr>
        <w:t>КУпАП</w:t>
      </w:r>
      <w:proofErr w:type="spellEnd"/>
      <w:r w:rsidR="0040072A" w:rsidRPr="00BC5D73">
        <w:rPr>
          <w:szCs w:val="28"/>
          <w:lang w:val="uk-UA"/>
        </w:rPr>
        <w:t>.</w:t>
      </w:r>
    </w:p>
    <w:p w:rsidR="0040072A" w:rsidRPr="00BC5D73" w:rsidRDefault="0040072A" w:rsidP="0040072A">
      <w:pPr>
        <w:ind w:firstLine="709"/>
        <w:jc w:val="both"/>
        <w:rPr>
          <w:szCs w:val="28"/>
          <w:lang w:val="uk-UA"/>
        </w:rPr>
      </w:pPr>
      <w:r w:rsidRPr="00BC5D73">
        <w:rPr>
          <w:szCs w:val="28"/>
          <w:lang w:val="uk-UA"/>
        </w:rPr>
        <w:t>Завдання: Здійсніть юридичний аналіз ситуації. Визначте правомірність скарги адвоката неповнолітнього Чудова. Складіть н</w:t>
      </w:r>
      <w:r w:rsidR="00A02C1C">
        <w:rPr>
          <w:szCs w:val="28"/>
          <w:lang w:val="uk-UA"/>
        </w:rPr>
        <w:t>еобхідні процесуальні документи, визначити заходи ювенальної превенції в діяльності поліції.</w:t>
      </w:r>
    </w:p>
    <w:p w:rsidR="0040072A" w:rsidRPr="00BC5D73" w:rsidRDefault="0040072A" w:rsidP="0040072A">
      <w:pPr>
        <w:ind w:firstLine="709"/>
        <w:jc w:val="both"/>
        <w:rPr>
          <w:szCs w:val="28"/>
          <w:lang w:val="uk-UA"/>
        </w:rPr>
      </w:pPr>
    </w:p>
    <w:p w:rsidR="0040072A" w:rsidRPr="00BC5D73" w:rsidRDefault="00A02C1C" w:rsidP="0040072A">
      <w:pPr>
        <w:ind w:firstLine="709"/>
        <w:jc w:val="both"/>
        <w:rPr>
          <w:szCs w:val="28"/>
          <w:lang w:val="uk-UA"/>
        </w:rPr>
      </w:pPr>
      <w:r>
        <w:rPr>
          <w:b/>
          <w:szCs w:val="28"/>
          <w:lang w:val="uk-UA"/>
        </w:rPr>
        <w:t xml:space="preserve">Ситуація </w:t>
      </w:r>
      <w:r w:rsidR="0040072A" w:rsidRPr="00BC5D73">
        <w:rPr>
          <w:b/>
          <w:szCs w:val="28"/>
          <w:lang w:val="uk-UA"/>
        </w:rPr>
        <w:t>№</w:t>
      </w:r>
      <w:r w:rsidR="00920842">
        <w:rPr>
          <w:b/>
          <w:szCs w:val="28"/>
          <w:lang w:val="uk-UA"/>
        </w:rPr>
        <w:t> </w:t>
      </w:r>
      <w:r>
        <w:rPr>
          <w:b/>
          <w:szCs w:val="28"/>
          <w:lang w:val="uk-UA"/>
        </w:rPr>
        <w:t>3</w:t>
      </w:r>
      <w:r w:rsidR="0040072A" w:rsidRPr="00BC5D73">
        <w:rPr>
          <w:b/>
          <w:szCs w:val="28"/>
          <w:lang w:val="uk-UA"/>
        </w:rPr>
        <w:t>.</w:t>
      </w:r>
      <w:r w:rsidR="0040072A" w:rsidRPr="00BC5D73">
        <w:rPr>
          <w:szCs w:val="28"/>
          <w:lang w:val="uk-UA"/>
        </w:rPr>
        <w:t xml:space="preserve"> При проведенні перевірки </w:t>
      </w:r>
      <w:r w:rsidR="00A4750F">
        <w:rPr>
          <w:szCs w:val="28"/>
          <w:lang w:val="uk-UA"/>
        </w:rPr>
        <w:t>піднаглядного гр. Волинця</w:t>
      </w:r>
      <w:r w:rsidR="0040072A" w:rsidRPr="00BC5D73">
        <w:rPr>
          <w:szCs w:val="28"/>
          <w:lang w:val="uk-UA"/>
        </w:rPr>
        <w:t xml:space="preserve">, було виявлено порушення вимог </w:t>
      </w:r>
      <w:r w:rsidR="00A4750F">
        <w:rPr>
          <w:szCs w:val="28"/>
          <w:lang w:val="uk-UA"/>
        </w:rPr>
        <w:t>Закону України «Про адміністративний нагляд», а саме відсутність за зареєстрованим (фактичним) місцем проживання протягом 4 діб.</w:t>
      </w:r>
    </w:p>
    <w:p w:rsidR="0040072A" w:rsidRPr="00BC5D73" w:rsidRDefault="0040072A" w:rsidP="0040072A">
      <w:pPr>
        <w:ind w:firstLine="709"/>
        <w:jc w:val="both"/>
        <w:rPr>
          <w:szCs w:val="28"/>
          <w:lang w:val="uk-UA"/>
        </w:rPr>
      </w:pPr>
      <w:r w:rsidRPr="00BC5D73">
        <w:rPr>
          <w:szCs w:val="28"/>
          <w:lang w:val="uk-UA"/>
        </w:rPr>
        <w:t>Завдання: У відповідності до чинного законодавства визначит</w:t>
      </w:r>
      <w:r w:rsidR="00A4750F">
        <w:rPr>
          <w:szCs w:val="28"/>
          <w:lang w:val="uk-UA"/>
        </w:rPr>
        <w:t>и</w:t>
      </w:r>
      <w:r w:rsidRPr="00BC5D73">
        <w:rPr>
          <w:szCs w:val="28"/>
          <w:lang w:val="uk-UA"/>
        </w:rPr>
        <w:t xml:space="preserve"> </w:t>
      </w:r>
      <w:r w:rsidR="00A4750F">
        <w:rPr>
          <w:szCs w:val="28"/>
          <w:lang w:val="uk-UA"/>
        </w:rPr>
        <w:t>можливі поліцейські заходи, що можуть бути реалізовані дільничним офіцером поліції у відношенні гр. Волинця</w:t>
      </w:r>
      <w:r w:rsidRPr="00BC5D73">
        <w:rPr>
          <w:szCs w:val="28"/>
          <w:lang w:val="uk-UA"/>
        </w:rPr>
        <w:t>.</w:t>
      </w:r>
    </w:p>
    <w:p w:rsidR="0040072A" w:rsidRDefault="0040072A" w:rsidP="0040072A">
      <w:pPr>
        <w:ind w:firstLine="709"/>
        <w:jc w:val="both"/>
        <w:rPr>
          <w:b/>
          <w:szCs w:val="28"/>
          <w:lang w:val="uk-UA"/>
        </w:rPr>
      </w:pPr>
    </w:p>
    <w:p w:rsidR="00336A9E" w:rsidRPr="00BC5D73" w:rsidRDefault="00336A9E" w:rsidP="00336A9E">
      <w:pPr>
        <w:pStyle w:val="-0"/>
        <w:tabs>
          <w:tab w:val="clear" w:pos="720"/>
        </w:tabs>
        <w:ind w:left="0" w:firstLine="0"/>
        <w:jc w:val="center"/>
        <w:rPr>
          <w:b/>
          <w:noProof w:val="0"/>
          <w:szCs w:val="28"/>
        </w:rPr>
      </w:pPr>
      <w:r w:rsidRPr="00BC5D73">
        <w:rPr>
          <w:b/>
          <w:noProof w:val="0"/>
          <w:szCs w:val="28"/>
        </w:rPr>
        <w:t>План</w:t>
      </w:r>
    </w:p>
    <w:p w:rsidR="00336A9E" w:rsidRDefault="00336A9E" w:rsidP="00336A9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 </w:t>
      </w:r>
      <w:r w:rsidRPr="00BC5D73">
        <w:rPr>
          <w:szCs w:val="28"/>
          <w:lang w:val="uk-UA"/>
        </w:rPr>
        <w:t xml:space="preserve">Діяльність </w:t>
      </w:r>
      <w:r w:rsidR="007F1019">
        <w:rPr>
          <w:szCs w:val="28"/>
          <w:lang w:val="uk-UA"/>
        </w:rPr>
        <w:t>адміністративної поліції у США. Превентивна діяльність шерифів.</w:t>
      </w:r>
    </w:p>
    <w:p w:rsidR="007F1019" w:rsidRDefault="007F1019" w:rsidP="00336A9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2. Особливості взаємодії громади і поліції у запобіганні адміністративним правопорушенням в зарубіжних державах.</w:t>
      </w:r>
    </w:p>
    <w:p w:rsidR="007F1019" w:rsidRDefault="0051456B" w:rsidP="00336A9E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>3. Превентивні поліцейські заходи в діяльності поліції зарубіжних держав. Огляд і дискусія.</w:t>
      </w:r>
    </w:p>
    <w:p w:rsidR="00336A9E" w:rsidRDefault="00336A9E" w:rsidP="00336A9E">
      <w:pPr>
        <w:ind w:firstLine="709"/>
        <w:jc w:val="both"/>
        <w:rPr>
          <w:szCs w:val="28"/>
          <w:lang w:val="uk-UA"/>
        </w:rPr>
      </w:pPr>
    </w:p>
    <w:p w:rsidR="00336A9E" w:rsidRPr="00BC5D73" w:rsidRDefault="00336A9E" w:rsidP="00336A9E">
      <w:pPr>
        <w:ind w:firstLine="709"/>
        <w:jc w:val="both"/>
        <w:rPr>
          <w:b/>
          <w:szCs w:val="28"/>
          <w:lang w:val="uk-UA"/>
        </w:rPr>
      </w:pPr>
    </w:p>
    <w:p w:rsidR="0040072A" w:rsidRPr="00BC5D73" w:rsidRDefault="0040072A" w:rsidP="0040072A">
      <w:pPr>
        <w:ind w:firstLine="709"/>
        <w:jc w:val="both"/>
        <w:rPr>
          <w:szCs w:val="28"/>
          <w:lang w:val="uk-UA"/>
        </w:rPr>
      </w:pPr>
      <w:r w:rsidRPr="00BC5D73">
        <w:rPr>
          <w:b/>
          <w:szCs w:val="28"/>
          <w:lang w:val="uk-UA"/>
        </w:rPr>
        <w:t xml:space="preserve">Рекомендована література до теми </w:t>
      </w:r>
      <w:r w:rsidR="00A4750F">
        <w:rPr>
          <w:b/>
          <w:szCs w:val="28"/>
          <w:lang w:val="uk-UA"/>
        </w:rPr>
        <w:t>3</w:t>
      </w:r>
      <w:r w:rsidRPr="00BC5D73">
        <w:rPr>
          <w:b/>
          <w:szCs w:val="28"/>
          <w:lang w:val="uk-UA"/>
        </w:rPr>
        <w:t>:</w:t>
      </w:r>
      <w:r w:rsidRPr="00BC5D73">
        <w:rPr>
          <w:szCs w:val="28"/>
          <w:lang w:val="uk-UA"/>
        </w:rPr>
        <w:t xml:space="preserve"> </w:t>
      </w:r>
    </w:p>
    <w:p w:rsidR="0040072A" w:rsidRPr="00BC5D73" w:rsidRDefault="0040072A" w:rsidP="0040072A">
      <w:pPr>
        <w:pStyle w:val="af7"/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Курс адміністративного право України: підручник / В.К.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Колпаков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, О.В. Кузьменко, І.Д. Пастух, В.Д.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Сущенко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 / За ред.. В.ВІ. Коваленка. – К.: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 Інтер, 2012. - 808 с. </w:t>
      </w:r>
    </w:p>
    <w:p w:rsidR="0040072A" w:rsidRPr="00BC5D73" w:rsidRDefault="0040072A" w:rsidP="0040072A">
      <w:pPr>
        <w:pStyle w:val="af7"/>
        <w:numPr>
          <w:ilvl w:val="0"/>
          <w:numId w:val="6"/>
        </w:numPr>
        <w:tabs>
          <w:tab w:val="clear" w:pos="360"/>
          <w:tab w:val="num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5D73">
        <w:rPr>
          <w:rFonts w:ascii="Times New Roman" w:hAnsi="Times New Roman"/>
          <w:sz w:val="28"/>
          <w:szCs w:val="28"/>
          <w:lang w:val="uk-UA"/>
        </w:rPr>
        <w:t xml:space="preserve">Адміністративне право України. Академічний курс: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Підруч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.: / Т.О.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Коломоєць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. – К.: </w:t>
      </w:r>
      <w:proofErr w:type="spellStart"/>
      <w:r w:rsidRPr="00BC5D73">
        <w:rPr>
          <w:rFonts w:ascii="Times New Roman" w:hAnsi="Times New Roman"/>
          <w:sz w:val="28"/>
          <w:szCs w:val="28"/>
          <w:lang w:val="uk-UA"/>
        </w:rPr>
        <w:t>Юрінком</w:t>
      </w:r>
      <w:proofErr w:type="spellEnd"/>
      <w:r w:rsidRPr="00BC5D73">
        <w:rPr>
          <w:rFonts w:ascii="Times New Roman" w:hAnsi="Times New Roman"/>
          <w:sz w:val="28"/>
          <w:szCs w:val="28"/>
          <w:lang w:val="uk-UA"/>
        </w:rPr>
        <w:t xml:space="preserve"> Інтер, 2011. - 576 с. </w:t>
      </w:r>
    </w:p>
    <w:p w:rsidR="0040072A" w:rsidRPr="00BC5D73" w:rsidRDefault="0040072A" w:rsidP="0040072A">
      <w:pPr>
        <w:pStyle w:val="a9"/>
        <w:numPr>
          <w:ilvl w:val="0"/>
          <w:numId w:val="6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r w:rsidRPr="00BC5D73">
        <w:rPr>
          <w:lang w:val="uk-UA"/>
        </w:rPr>
        <w:lastRenderedPageBreak/>
        <w:t xml:space="preserve">Адміністративна (поліцейська) діяльність Національної поліції (загальна частина). Підручник // Авт. Колектив (Ю.І. Римаренко, Є.М. </w:t>
      </w:r>
      <w:proofErr w:type="spellStart"/>
      <w:r w:rsidRPr="00BC5D73">
        <w:rPr>
          <w:lang w:val="uk-UA"/>
        </w:rPr>
        <w:t>Моісеєв</w:t>
      </w:r>
      <w:proofErr w:type="spellEnd"/>
      <w:r w:rsidRPr="00BC5D73">
        <w:rPr>
          <w:lang w:val="uk-UA"/>
        </w:rPr>
        <w:t>, В.І. Олефір – керівники). – К.: КНТ, 2008. – 816 с.</w:t>
      </w:r>
    </w:p>
    <w:p w:rsidR="00B21D30" w:rsidRPr="00BF4506" w:rsidRDefault="0040072A" w:rsidP="00B21D30">
      <w:pPr>
        <w:pStyle w:val="a9"/>
        <w:numPr>
          <w:ilvl w:val="0"/>
          <w:numId w:val="6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color w:val="FF0000"/>
          <w:lang w:val="uk-UA"/>
        </w:rPr>
      </w:pPr>
      <w:r w:rsidRPr="00BF4506">
        <w:rPr>
          <w:color w:val="FF0000"/>
          <w:lang w:val="uk-UA"/>
        </w:rPr>
        <w:t>Адміністративна діяльність Національної поліції. Навчальний посібник / В. Коваленко В. Олефір. – К. : КНТ, 2011 – 512 с.</w:t>
      </w:r>
    </w:p>
    <w:p w:rsidR="00B21D30" w:rsidRDefault="00B21D30" w:rsidP="00B21D30">
      <w:pPr>
        <w:pStyle w:val="a9"/>
        <w:numPr>
          <w:ilvl w:val="0"/>
          <w:numId w:val="6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proofErr w:type="spellStart"/>
      <w:r w:rsidRPr="00B21D30">
        <w:rPr>
          <w:szCs w:val="28"/>
          <w:lang w:val="uk-UA"/>
        </w:rPr>
        <w:t>Фільшейн</w:t>
      </w:r>
      <w:proofErr w:type="spellEnd"/>
      <w:r w:rsidRPr="00B21D30">
        <w:rPr>
          <w:szCs w:val="28"/>
          <w:lang w:val="uk-UA"/>
        </w:rPr>
        <w:t xml:space="preserve"> М.В. Поліцейські органи Прибалтійських держав-членів Європейського Союзу (Латвія, Литва, Естонія): організація та правове забезпечення діяльності в сфері внутрішніх справ: </w:t>
      </w:r>
      <w:r w:rsidRPr="00B21D30">
        <w:rPr>
          <w:spacing w:val="-6"/>
          <w:szCs w:val="28"/>
          <w:lang w:val="uk-UA"/>
        </w:rPr>
        <w:t xml:space="preserve">дис. на здобуття наук. ступеня </w:t>
      </w:r>
      <w:proofErr w:type="spellStart"/>
      <w:r w:rsidRPr="00B21D30">
        <w:rPr>
          <w:spacing w:val="-6"/>
          <w:szCs w:val="28"/>
          <w:lang w:val="uk-UA"/>
        </w:rPr>
        <w:t>кандид</w:t>
      </w:r>
      <w:proofErr w:type="spellEnd"/>
      <w:r w:rsidRPr="00B21D30">
        <w:rPr>
          <w:spacing w:val="-6"/>
          <w:szCs w:val="28"/>
          <w:lang w:val="uk-UA"/>
        </w:rPr>
        <w:t xml:space="preserve">. </w:t>
      </w:r>
      <w:proofErr w:type="spellStart"/>
      <w:r w:rsidRPr="00B21D30">
        <w:rPr>
          <w:spacing w:val="-6"/>
          <w:szCs w:val="28"/>
          <w:lang w:val="uk-UA"/>
        </w:rPr>
        <w:t>юрид</w:t>
      </w:r>
      <w:proofErr w:type="spellEnd"/>
      <w:r w:rsidRPr="00B21D30">
        <w:rPr>
          <w:spacing w:val="-6"/>
          <w:szCs w:val="28"/>
          <w:lang w:val="uk-UA"/>
        </w:rPr>
        <w:t xml:space="preserve">. наук: спец. </w:t>
      </w:r>
      <w:r w:rsidRPr="00B21D30">
        <w:rPr>
          <w:spacing w:val="-6"/>
          <w:szCs w:val="28"/>
        </w:rPr>
        <w:t>12.00.07 «</w:t>
      </w:r>
      <w:proofErr w:type="spellStart"/>
      <w:proofErr w:type="gramStart"/>
      <w:r w:rsidRPr="00B21D30">
        <w:rPr>
          <w:spacing w:val="-6"/>
          <w:szCs w:val="28"/>
        </w:rPr>
        <w:t>Адм</w:t>
      </w:r>
      <w:proofErr w:type="gramEnd"/>
      <w:r w:rsidRPr="00B21D30">
        <w:rPr>
          <w:spacing w:val="-6"/>
          <w:szCs w:val="28"/>
        </w:rPr>
        <w:t>іністративне</w:t>
      </w:r>
      <w:proofErr w:type="spellEnd"/>
      <w:r w:rsidRPr="00B21D30">
        <w:rPr>
          <w:spacing w:val="-6"/>
          <w:szCs w:val="28"/>
        </w:rPr>
        <w:t xml:space="preserve"> право і </w:t>
      </w:r>
      <w:proofErr w:type="spellStart"/>
      <w:r w:rsidRPr="00B21D30">
        <w:rPr>
          <w:spacing w:val="-6"/>
          <w:szCs w:val="28"/>
        </w:rPr>
        <w:t>процес</w:t>
      </w:r>
      <w:proofErr w:type="spellEnd"/>
      <w:r w:rsidRPr="00B21D30">
        <w:rPr>
          <w:spacing w:val="-6"/>
          <w:szCs w:val="28"/>
        </w:rPr>
        <w:t xml:space="preserve">; </w:t>
      </w:r>
      <w:proofErr w:type="spellStart"/>
      <w:r w:rsidRPr="00B21D30">
        <w:rPr>
          <w:spacing w:val="-6"/>
          <w:szCs w:val="28"/>
        </w:rPr>
        <w:t>фінансове</w:t>
      </w:r>
      <w:proofErr w:type="spellEnd"/>
      <w:r w:rsidRPr="00B21D30">
        <w:rPr>
          <w:spacing w:val="-6"/>
          <w:szCs w:val="28"/>
        </w:rPr>
        <w:t xml:space="preserve"> право; </w:t>
      </w:r>
      <w:proofErr w:type="spellStart"/>
      <w:r w:rsidRPr="00B21D30">
        <w:rPr>
          <w:spacing w:val="-6"/>
          <w:szCs w:val="28"/>
        </w:rPr>
        <w:t>інформаційне</w:t>
      </w:r>
      <w:proofErr w:type="spellEnd"/>
      <w:r w:rsidRPr="00B21D30">
        <w:rPr>
          <w:spacing w:val="-6"/>
          <w:szCs w:val="28"/>
        </w:rPr>
        <w:t xml:space="preserve"> право»</w:t>
      </w:r>
      <w:r w:rsidRPr="00B21D30">
        <w:rPr>
          <w:snapToGrid w:val="0"/>
          <w:color w:val="000000"/>
          <w:szCs w:val="28"/>
        </w:rPr>
        <w:t xml:space="preserve">. </w:t>
      </w:r>
      <w:proofErr w:type="spellStart"/>
      <w:r w:rsidRPr="00B21D30">
        <w:rPr>
          <w:szCs w:val="28"/>
        </w:rPr>
        <w:t>Київ</w:t>
      </w:r>
      <w:proofErr w:type="spellEnd"/>
      <w:r w:rsidRPr="00B21D30">
        <w:rPr>
          <w:szCs w:val="28"/>
        </w:rPr>
        <w:t>, 2016. С. 192</w:t>
      </w:r>
      <w:r w:rsidRPr="00B21D30">
        <w:rPr>
          <w:szCs w:val="28"/>
          <w:lang w:val="uk-UA"/>
        </w:rPr>
        <w:t>.</w:t>
      </w:r>
    </w:p>
    <w:p w:rsidR="00B21D30" w:rsidRPr="00B21D30" w:rsidRDefault="00B21D30" w:rsidP="00B21D30">
      <w:pPr>
        <w:pStyle w:val="a9"/>
        <w:numPr>
          <w:ilvl w:val="0"/>
          <w:numId w:val="6"/>
        </w:numPr>
        <w:tabs>
          <w:tab w:val="clear" w:pos="360"/>
          <w:tab w:val="left" w:pos="0"/>
          <w:tab w:val="left" w:pos="568"/>
        </w:tabs>
        <w:autoSpaceDE w:val="0"/>
        <w:autoSpaceDN w:val="0"/>
        <w:spacing w:after="0"/>
        <w:ind w:left="0" w:firstLine="709"/>
        <w:jc w:val="both"/>
        <w:rPr>
          <w:lang w:val="uk-UA"/>
        </w:rPr>
      </w:pPr>
      <w:proofErr w:type="spellStart"/>
      <w:r w:rsidRPr="00B21D30">
        <w:rPr>
          <w:szCs w:val="28"/>
        </w:rPr>
        <w:t>Швець</w:t>
      </w:r>
      <w:proofErr w:type="spellEnd"/>
      <w:r w:rsidRPr="00B21D30">
        <w:rPr>
          <w:szCs w:val="28"/>
        </w:rPr>
        <w:t xml:space="preserve"> Д.В. </w:t>
      </w:r>
      <w:proofErr w:type="spellStart"/>
      <w:r w:rsidRPr="00B21D30">
        <w:rPr>
          <w:szCs w:val="28"/>
        </w:rPr>
        <w:t>Реформування</w:t>
      </w:r>
      <w:proofErr w:type="spellEnd"/>
      <w:r w:rsidRPr="00B21D30">
        <w:rPr>
          <w:szCs w:val="28"/>
        </w:rPr>
        <w:t xml:space="preserve"> </w:t>
      </w:r>
      <w:proofErr w:type="spellStart"/>
      <w:r w:rsidRPr="00B21D30">
        <w:rPr>
          <w:szCs w:val="28"/>
        </w:rPr>
        <w:t>поліцейських</w:t>
      </w:r>
      <w:proofErr w:type="spellEnd"/>
      <w:r w:rsidRPr="00B21D30">
        <w:rPr>
          <w:szCs w:val="28"/>
        </w:rPr>
        <w:t xml:space="preserve"> </w:t>
      </w:r>
      <w:proofErr w:type="spellStart"/>
      <w:r w:rsidRPr="00B21D30">
        <w:rPr>
          <w:szCs w:val="28"/>
        </w:rPr>
        <w:t>органів</w:t>
      </w:r>
      <w:proofErr w:type="spellEnd"/>
      <w:r w:rsidRPr="00B21D30">
        <w:rPr>
          <w:szCs w:val="28"/>
        </w:rPr>
        <w:t xml:space="preserve"> </w:t>
      </w:r>
      <w:proofErr w:type="spellStart"/>
      <w:r w:rsidRPr="00B21D30">
        <w:rPr>
          <w:szCs w:val="28"/>
        </w:rPr>
        <w:t>зарубіжних</w:t>
      </w:r>
      <w:proofErr w:type="spellEnd"/>
      <w:r w:rsidRPr="00B21D30">
        <w:rPr>
          <w:szCs w:val="28"/>
        </w:rPr>
        <w:t xml:space="preserve"> </w:t>
      </w:r>
      <w:proofErr w:type="spellStart"/>
      <w:proofErr w:type="gramStart"/>
      <w:r w:rsidRPr="00B21D30">
        <w:rPr>
          <w:szCs w:val="28"/>
        </w:rPr>
        <w:t>країн</w:t>
      </w:r>
      <w:proofErr w:type="spellEnd"/>
      <w:proofErr w:type="gramEnd"/>
      <w:r w:rsidRPr="00B21D30">
        <w:rPr>
          <w:szCs w:val="28"/>
        </w:rPr>
        <w:t xml:space="preserve">: </w:t>
      </w:r>
      <w:proofErr w:type="spellStart"/>
      <w:r w:rsidRPr="00B21D30">
        <w:rPr>
          <w:szCs w:val="28"/>
        </w:rPr>
        <w:t>правовий</w:t>
      </w:r>
      <w:proofErr w:type="spellEnd"/>
      <w:r w:rsidRPr="00B21D30">
        <w:rPr>
          <w:szCs w:val="28"/>
        </w:rPr>
        <w:t xml:space="preserve"> та </w:t>
      </w:r>
      <w:proofErr w:type="spellStart"/>
      <w:r w:rsidRPr="00B21D30">
        <w:rPr>
          <w:szCs w:val="28"/>
        </w:rPr>
        <w:t>психологічний</w:t>
      </w:r>
      <w:proofErr w:type="spellEnd"/>
      <w:r w:rsidRPr="00B21D30">
        <w:rPr>
          <w:szCs w:val="28"/>
        </w:rPr>
        <w:t xml:space="preserve"> </w:t>
      </w:r>
      <w:proofErr w:type="spellStart"/>
      <w:r w:rsidRPr="00B21D30">
        <w:rPr>
          <w:szCs w:val="28"/>
        </w:rPr>
        <w:t>аспекти</w:t>
      </w:r>
      <w:proofErr w:type="spellEnd"/>
      <w:r w:rsidRPr="00B21D30">
        <w:rPr>
          <w:szCs w:val="28"/>
        </w:rPr>
        <w:t xml:space="preserve"> // </w:t>
      </w:r>
      <w:r w:rsidRPr="00B21D30">
        <w:rPr>
          <w:iCs/>
          <w:szCs w:val="28"/>
        </w:rPr>
        <w:t xml:space="preserve">Право і </w:t>
      </w:r>
      <w:proofErr w:type="spellStart"/>
      <w:r w:rsidRPr="00B21D30">
        <w:rPr>
          <w:iCs/>
          <w:szCs w:val="28"/>
        </w:rPr>
        <w:t>безпека</w:t>
      </w:r>
      <w:proofErr w:type="spellEnd"/>
      <w:r w:rsidRPr="00B21D30">
        <w:rPr>
          <w:iCs/>
          <w:szCs w:val="28"/>
        </w:rPr>
        <w:t>. 2016. № 4 (63). С. 162-169</w:t>
      </w:r>
    </w:p>
    <w:p w:rsidR="0040072A" w:rsidRPr="00BC5D73" w:rsidRDefault="0040072A" w:rsidP="00D11E94">
      <w:pPr>
        <w:widowControl w:val="0"/>
        <w:jc w:val="both"/>
        <w:rPr>
          <w:b/>
          <w:lang w:val="uk-UA"/>
        </w:rPr>
      </w:pPr>
    </w:p>
    <w:p w:rsidR="0040072A" w:rsidRPr="00BC5D73" w:rsidRDefault="0040072A" w:rsidP="00D11E94">
      <w:pPr>
        <w:widowControl w:val="0"/>
        <w:jc w:val="both"/>
        <w:rPr>
          <w:b/>
          <w:lang w:val="uk-UA"/>
        </w:rPr>
      </w:pPr>
    </w:p>
    <w:p w:rsidR="00F92817" w:rsidRPr="00BC5D73" w:rsidRDefault="00F92817" w:rsidP="00D11E94">
      <w:pPr>
        <w:widowControl w:val="0"/>
        <w:jc w:val="both"/>
        <w:rPr>
          <w:b/>
          <w:lang w:val="uk-UA"/>
        </w:rPr>
      </w:pPr>
      <w:r w:rsidRPr="00BC5D73">
        <w:rPr>
          <w:b/>
          <w:lang w:val="uk-UA"/>
        </w:rPr>
        <w:t>3.</w:t>
      </w:r>
      <w:r w:rsidR="005563D3">
        <w:rPr>
          <w:b/>
          <w:lang w:val="uk-UA"/>
        </w:rPr>
        <w:t> </w:t>
      </w:r>
      <w:r w:rsidRPr="00BC5D73">
        <w:rPr>
          <w:b/>
          <w:lang w:val="uk-UA"/>
        </w:rPr>
        <w:t>Критерії оцінювання аудиторної роботи курсантів на практичних та (семінарських) заняттях</w:t>
      </w:r>
    </w:p>
    <w:p w:rsidR="00F92817" w:rsidRPr="00BC5D73" w:rsidRDefault="00F92817" w:rsidP="00AA037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i/>
          <w:spacing w:val="-6"/>
          <w:lang w:val="uk-UA"/>
        </w:rPr>
      </w:pPr>
    </w:p>
    <w:tbl>
      <w:tblPr>
        <w:tblW w:w="94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F92817" w:rsidRPr="00BC5D73" w:rsidTr="00366771">
        <w:trPr>
          <w:cantSplit/>
          <w:trHeight w:val="915"/>
        </w:trPr>
        <w:tc>
          <w:tcPr>
            <w:tcW w:w="426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F92817" w:rsidRPr="00BC5D73" w:rsidRDefault="00F92817" w:rsidP="00ED6F1E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b/>
                <w:spacing w:val="-3"/>
                <w:sz w:val="24"/>
                <w:lang w:val="uk-UA"/>
              </w:rPr>
            </w:pPr>
            <w:r w:rsidRPr="00BC5D73">
              <w:rPr>
                <w:b/>
                <w:spacing w:val="-3"/>
                <w:sz w:val="24"/>
                <w:lang w:val="uk-UA"/>
              </w:rPr>
              <w:t>Б</w:t>
            </w:r>
            <w:r w:rsidRPr="00BC5D73">
              <w:rPr>
                <w:b/>
                <w:sz w:val="24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F92817" w:rsidRPr="00BC5D73" w:rsidRDefault="00F92817" w:rsidP="00ED6F1E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b/>
                <w:sz w:val="24"/>
                <w:lang w:val="uk-UA"/>
              </w:rPr>
            </w:pPr>
            <w:r w:rsidRPr="00BC5D73">
              <w:rPr>
                <w:b/>
                <w:sz w:val="24"/>
                <w:lang w:val="uk-UA"/>
              </w:rPr>
              <w:t>ПОЯСНЕННЯ</w:t>
            </w:r>
          </w:p>
        </w:tc>
      </w:tr>
      <w:tr w:rsidR="00F92817" w:rsidRPr="00BF4506" w:rsidTr="00366771">
        <w:trPr>
          <w:trHeight w:val="580"/>
        </w:trPr>
        <w:tc>
          <w:tcPr>
            <w:tcW w:w="426" w:type="dxa"/>
            <w:vAlign w:val="center"/>
          </w:tcPr>
          <w:p w:rsidR="00F92817" w:rsidRPr="00BC5D73" w:rsidRDefault="00F92817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BC5D73">
              <w:rPr>
                <w:b/>
                <w:sz w:val="24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F92817" w:rsidRPr="00BC5D73" w:rsidRDefault="00F92817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BC5D73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BC5D73">
              <w:rPr>
                <w:b/>
                <w:spacing w:val="-2"/>
                <w:sz w:val="24"/>
                <w:lang w:val="uk-UA"/>
              </w:rPr>
              <w:t>засвоєні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>на високому рівні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>сформовані</w:t>
            </w:r>
            <w:r w:rsidRPr="00BC5D73">
              <w:rPr>
                <w:spacing w:val="-2"/>
                <w:sz w:val="24"/>
                <w:lang w:val="uk-UA"/>
              </w:rPr>
              <w:t xml:space="preserve"> необхідні практичні навички та вміння; </w:t>
            </w:r>
            <w:r w:rsidRPr="00BC5D73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BC5D73">
              <w:rPr>
                <w:spacing w:val="-2"/>
                <w:sz w:val="24"/>
                <w:lang w:val="uk-UA"/>
              </w:rPr>
              <w:t xml:space="preserve">навчальні завдання, передбачені планом заняття, </w:t>
            </w:r>
            <w:r w:rsidRPr="00BC5D73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BC5D73">
              <w:rPr>
                <w:bCs/>
                <w:spacing w:val="-2"/>
                <w:sz w:val="24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завдань, висловлення власної думки стосовно дискусійних питань ґрунтується </w:t>
            </w:r>
            <w:r w:rsidRPr="00BC5D73">
              <w:rPr>
                <w:b/>
                <w:bCs/>
                <w:spacing w:val="-2"/>
                <w:sz w:val="24"/>
                <w:lang w:val="uk-UA"/>
              </w:rPr>
              <w:t>на глибокому знанні</w:t>
            </w:r>
            <w:r w:rsidRPr="00BC5D73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F92817" w:rsidRPr="00BF4506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F92817" w:rsidRPr="00BC5D73" w:rsidRDefault="00F92817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BC5D73">
              <w:rPr>
                <w:b/>
                <w:sz w:val="24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F92817" w:rsidRPr="00BC5D73" w:rsidRDefault="00F92817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BC5D73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BC5D73">
              <w:rPr>
                <w:b/>
                <w:spacing w:val="-2"/>
                <w:sz w:val="24"/>
                <w:lang w:val="uk-UA"/>
              </w:rPr>
              <w:t>засвоєні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>у повному обсязі;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>в основному сформовані</w:t>
            </w:r>
            <w:r w:rsidRPr="00BC5D73">
              <w:rPr>
                <w:spacing w:val="-2"/>
                <w:sz w:val="24"/>
                <w:lang w:val="uk-UA"/>
              </w:rPr>
              <w:t xml:space="preserve"> необхідні практичні навички та вміння в сфері адміністративної діяльності Національної поліції; </w:t>
            </w:r>
            <w:r w:rsidRPr="00BC5D73">
              <w:rPr>
                <w:b/>
                <w:spacing w:val="-2"/>
                <w:sz w:val="24"/>
                <w:lang w:val="uk-UA"/>
              </w:rPr>
              <w:t xml:space="preserve">всі </w:t>
            </w:r>
            <w:r w:rsidRPr="00BC5D73">
              <w:rPr>
                <w:spacing w:val="-2"/>
                <w:sz w:val="24"/>
                <w:lang w:val="uk-UA"/>
              </w:rPr>
              <w:t xml:space="preserve">передбачені планом заняття навчальні завдання </w:t>
            </w:r>
            <w:r w:rsidRPr="00BC5D73">
              <w:rPr>
                <w:b/>
                <w:spacing w:val="-2"/>
                <w:sz w:val="24"/>
                <w:lang w:val="uk-UA"/>
              </w:rPr>
              <w:t xml:space="preserve">виконані </w:t>
            </w:r>
            <w:r w:rsidRPr="00BC5D73">
              <w:rPr>
                <w:bCs/>
                <w:spacing w:val="-2"/>
                <w:sz w:val="24"/>
                <w:lang w:val="uk-UA"/>
              </w:rPr>
              <w:t xml:space="preserve">в повному обсязі </w:t>
            </w:r>
            <w:r w:rsidRPr="00BC5D73">
              <w:rPr>
                <w:b/>
                <w:bCs/>
                <w:spacing w:val="-2"/>
                <w:sz w:val="24"/>
                <w:lang w:val="uk-UA"/>
              </w:rPr>
              <w:t>з неістотними неточностями</w:t>
            </w:r>
            <w:r w:rsidRPr="00BC5D73">
              <w:rPr>
                <w:bCs/>
                <w:spacing w:val="-2"/>
                <w:sz w:val="24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BC5D73">
              <w:rPr>
                <w:b/>
                <w:bCs/>
                <w:spacing w:val="-2"/>
                <w:sz w:val="24"/>
                <w:lang w:val="uk-UA"/>
              </w:rPr>
              <w:t>переважно</w:t>
            </w:r>
            <w:r w:rsidRPr="00BC5D73">
              <w:rPr>
                <w:bCs/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bCs/>
                <w:spacing w:val="-2"/>
                <w:sz w:val="24"/>
                <w:lang w:val="uk-UA"/>
              </w:rPr>
              <w:t>ґрунтується на знанні</w:t>
            </w:r>
            <w:r w:rsidRPr="00BC5D73">
              <w:rPr>
                <w:bCs/>
                <w:spacing w:val="-2"/>
                <w:sz w:val="24"/>
                <w:lang w:val="uk-UA"/>
              </w:rPr>
              <w:t xml:space="preserve"> чинного законодавства в сфері адміністративної юрисдикції, теорії та правозастосовної практики.</w:t>
            </w:r>
          </w:p>
        </w:tc>
      </w:tr>
      <w:tr w:rsidR="00F92817" w:rsidRPr="00BF4506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F92817" w:rsidRPr="00BC5D73" w:rsidRDefault="00F92817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BC5D73">
              <w:rPr>
                <w:b/>
                <w:sz w:val="24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F92817" w:rsidRPr="00BC5D73" w:rsidRDefault="00F92817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BC5D73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BC5D73">
              <w:rPr>
                <w:b/>
                <w:spacing w:val="-2"/>
                <w:sz w:val="24"/>
                <w:lang w:val="uk-UA"/>
              </w:rPr>
              <w:t>у цілому засвоєні</w:t>
            </w:r>
            <w:r w:rsidRPr="00BC5D73">
              <w:rPr>
                <w:spacing w:val="-2"/>
                <w:sz w:val="24"/>
                <w:lang w:val="uk-UA"/>
              </w:rPr>
              <w:t xml:space="preserve">; практичні навички та вміння в сфері адміністративної діяльності Національної поліції мають </w:t>
            </w:r>
            <w:r w:rsidRPr="00BC5D73">
              <w:rPr>
                <w:b/>
                <w:spacing w:val="-2"/>
                <w:sz w:val="24"/>
                <w:lang w:val="uk-UA"/>
              </w:rPr>
              <w:t>поверхневий характер</w:t>
            </w:r>
            <w:r w:rsidRPr="00BC5D73">
              <w:rPr>
                <w:spacing w:val="-2"/>
                <w:sz w:val="24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BC5D73">
              <w:rPr>
                <w:b/>
                <w:spacing w:val="-2"/>
                <w:sz w:val="24"/>
                <w:lang w:val="uk-UA"/>
              </w:rPr>
              <w:t>виконані</w:t>
            </w:r>
            <w:r w:rsidRPr="00BC5D73">
              <w:rPr>
                <w:spacing w:val="-2"/>
                <w:sz w:val="24"/>
                <w:lang w:val="uk-UA"/>
              </w:rPr>
              <w:t xml:space="preserve">, </w:t>
            </w:r>
            <w:r w:rsidRPr="00BC5D73">
              <w:rPr>
                <w:b/>
                <w:spacing w:val="-2"/>
                <w:sz w:val="24"/>
                <w:lang w:val="uk-UA"/>
              </w:rPr>
              <w:t>деякі</w:t>
            </w:r>
            <w:r w:rsidRPr="00BC5D73">
              <w:rPr>
                <w:spacing w:val="-2"/>
                <w:sz w:val="24"/>
                <w:lang w:val="uk-UA"/>
              </w:rPr>
              <w:t xml:space="preserve"> види завдань виконані </w:t>
            </w:r>
            <w:r w:rsidRPr="00BC5D73">
              <w:rPr>
                <w:b/>
                <w:spacing w:val="-2"/>
                <w:sz w:val="24"/>
                <w:lang w:val="uk-UA"/>
              </w:rPr>
              <w:t>з помилками</w:t>
            </w:r>
            <w:r w:rsidRPr="00BC5D73">
              <w:rPr>
                <w:spacing w:val="-2"/>
                <w:sz w:val="24"/>
                <w:lang w:val="uk-UA"/>
              </w:rPr>
              <w:t>.</w:t>
            </w:r>
          </w:p>
        </w:tc>
      </w:tr>
      <w:tr w:rsidR="00F92817" w:rsidRPr="00BF4506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F92817" w:rsidRPr="00BC5D73" w:rsidRDefault="00F92817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BC5D73">
              <w:rPr>
                <w:b/>
                <w:sz w:val="24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F92817" w:rsidRPr="00BC5D73" w:rsidRDefault="00F92817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Cs/>
                <w:spacing w:val="-2"/>
                <w:sz w:val="24"/>
                <w:lang w:val="uk-UA"/>
              </w:rPr>
            </w:pPr>
            <w:r w:rsidRPr="00BC5D73">
              <w:rPr>
                <w:spacing w:val="-2"/>
                <w:sz w:val="24"/>
                <w:lang w:val="uk-UA"/>
              </w:rPr>
              <w:t xml:space="preserve">Теоретичні питання, винесені на розгляд, </w:t>
            </w:r>
            <w:r w:rsidRPr="00BC5D73">
              <w:rPr>
                <w:b/>
                <w:spacing w:val="-2"/>
                <w:sz w:val="24"/>
                <w:lang w:val="uk-UA"/>
              </w:rPr>
              <w:t>засвоєні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>частково</w:t>
            </w:r>
            <w:r w:rsidRPr="00BC5D73">
              <w:rPr>
                <w:spacing w:val="-2"/>
                <w:sz w:val="24"/>
                <w:lang w:val="uk-UA"/>
              </w:rPr>
              <w:t xml:space="preserve">, </w:t>
            </w:r>
            <w:r w:rsidRPr="00BC5D73">
              <w:rPr>
                <w:b/>
                <w:spacing w:val="-2"/>
                <w:sz w:val="24"/>
                <w:lang w:val="uk-UA"/>
              </w:rPr>
              <w:t>прогалини</w:t>
            </w:r>
            <w:r w:rsidRPr="00BC5D73">
              <w:rPr>
                <w:spacing w:val="-2"/>
                <w:sz w:val="24"/>
                <w:lang w:val="uk-UA"/>
              </w:rPr>
              <w:t xml:space="preserve"> у знаннях </w:t>
            </w:r>
            <w:r w:rsidRPr="00BC5D73">
              <w:rPr>
                <w:b/>
                <w:spacing w:val="-2"/>
                <w:sz w:val="24"/>
                <w:lang w:val="uk-UA"/>
              </w:rPr>
              <w:t>не носять істотного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>характеру</w:t>
            </w:r>
            <w:r w:rsidRPr="00BC5D73">
              <w:rPr>
                <w:spacing w:val="-2"/>
                <w:sz w:val="24"/>
                <w:lang w:val="uk-UA"/>
              </w:rPr>
              <w:t>; практичні навички та вміння в сфері адміністративної діяльності Національної поліції</w:t>
            </w:r>
            <w:r w:rsidRPr="00BC5D73">
              <w:rPr>
                <w:b/>
                <w:spacing w:val="-2"/>
                <w:sz w:val="24"/>
                <w:lang w:val="uk-UA"/>
              </w:rPr>
              <w:t xml:space="preserve"> сформовані недостатньо</w:t>
            </w:r>
            <w:r w:rsidRPr="00BC5D73">
              <w:rPr>
                <w:spacing w:val="-2"/>
                <w:sz w:val="24"/>
                <w:lang w:val="uk-UA"/>
              </w:rPr>
              <w:t xml:space="preserve">; </w:t>
            </w:r>
            <w:r w:rsidRPr="00BC5D73">
              <w:rPr>
                <w:b/>
                <w:spacing w:val="-2"/>
                <w:sz w:val="24"/>
                <w:lang w:val="uk-UA"/>
              </w:rPr>
              <w:t>більшість</w:t>
            </w:r>
            <w:r w:rsidRPr="00BC5D73">
              <w:rPr>
                <w:spacing w:val="-2"/>
                <w:sz w:val="24"/>
                <w:lang w:val="uk-UA"/>
              </w:rPr>
              <w:t xml:space="preserve"> навчальних завдань</w:t>
            </w:r>
            <w:r w:rsidRPr="00BC5D73">
              <w:rPr>
                <w:b/>
                <w:spacing w:val="-2"/>
                <w:sz w:val="24"/>
                <w:lang w:val="uk-UA"/>
              </w:rPr>
              <w:t xml:space="preserve"> виконано, деякі</w:t>
            </w:r>
            <w:r w:rsidRPr="00BC5D73">
              <w:rPr>
                <w:spacing w:val="-2"/>
                <w:sz w:val="24"/>
                <w:lang w:val="uk-UA"/>
              </w:rPr>
              <w:t xml:space="preserve"> з виконаних завдань </w:t>
            </w:r>
            <w:r w:rsidRPr="00BC5D73">
              <w:rPr>
                <w:b/>
                <w:spacing w:val="-2"/>
                <w:sz w:val="24"/>
                <w:lang w:val="uk-UA"/>
              </w:rPr>
              <w:t>містять істотні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 xml:space="preserve">помилки, </w:t>
            </w:r>
            <w:r w:rsidRPr="00BC5D73">
              <w:rPr>
                <w:spacing w:val="-2"/>
                <w:sz w:val="24"/>
                <w:lang w:val="uk-UA"/>
              </w:rPr>
              <w:t>які потребують</w:t>
            </w:r>
            <w:r w:rsidRPr="00BC5D73">
              <w:rPr>
                <w:b/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spacing w:val="-2"/>
                <w:sz w:val="24"/>
                <w:lang w:val="uk-UA"/>
              </w:rPr>
              <w:t>подальшого усунення.</w:t>
            </w:r>
          </w:p>
        </w:tc>
      </w:tr>
      <w:tr w:rsidR="00F92817" w:rsidRPr="00BF4506" w:rsidTr="00366771">
        <w:trPr>
          <w:cantSplit/>
          <w:trHeight w:val="580"/>
        </w:trPr>
        <w:tc>
          <w:tcPr>
            <w:tcW w:w="426" w:type="dxa"/>
            <w:vAlign w:val="center"/>
          </w:tcPr>
          <w:p w:rsidR="00F92817" w:rsidRPr="00BC5D73" w:rsidRDefault="00F92817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BC5D73">
              <w:rPr>
                <w:b/>
                <w:sz w:val="24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F92817" w:rsidRPr="00BC5D73" w:rsidRDefault="00F92817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spacing w:val="-2"/>
                <w:sz w:val="24"/>
                <w:lang w:val="uk-UA"/>
              </w:rPr>
            </w:pPr>
            <w:r w:rsidRPr="00BC5D73">
              <w:rPr>
                <w:spacing w:val="-2"/>
                <w:sz w:val="24"/>
                <w:lang w:val="uk-UA"/>
              </w:rPr>
              <w:t xml:space="preserve">Курсант, студент, </w:t>
            </w:r>
            <w:r w:rsidRPr="00BC5D73">
              <w:rPr>
                <w:sz w:val="24"/>
                <w:lang w:val="uk-UA"/>
              </w:rPr>
              <w:t>слухач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>не готовий до заняття,</w:t>
            </w:r>
            <w:r w:rsidRPr="00BC5D73">
              <w:rPr>
                <w:spacing w:val="-2"/>
                <w:sz w:val="24"/>
                <w:lang w:val="uk-UA"/>
              </w:rPr>
              <w:t xml:space="preserve"> </w:t>
            </w:r>
            <w:r w:rsidRPr="00BC5D73">
              <w:rPr>
                <w:b/>
                <w:spacing w:val="-2"/>
                <w:sz w:val="24"/>
                <w:lang w:val="uk-UA"/>
              </w:rPr>
              <w:t>не знає</w:t>
            </w:r>
            <w:r w:rsidRPr="00BC5D73">
              <w:rPr>
                <w:spacing w:val="-2"/>
                <w:sz w:val="24"/>
                <w:lang w:val="uk-UA"/>
              </w:rPr>
              <w:t xml:space="preserve"> більшої частини програмного матеріалу, </w:t>
            </w:r>
            <w:r w:rsidRPr="00BC5D73">
              <w:rPr>
                <w:b/>
                <w:spacing w:val="-2"/>
                <w:sz w:val="24"/>
                <w:lang w:val="uk-UA"/>
              </w:rPr>
              <w:t>з труднощами виконує</w:t>
            </w:r>
            <w:r w:rsidRPr="00BC5D73">
              <w:rPr>
                <w:spacing w:val="-2"/>
                <w:sz w:val="24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BC5D73">
              <w:rPr>
                <w:b/>
                <w:spacing w:val="-2"/>
                <w:sz w:val="24"/>
                <w:lang w:val="uk-UA"/>
              </w:rPr>
              <w:t>допускає змістовні помилки, не володіє</w:t>
            </w:r>
            <w:r w:rsidRPr="00BC5D73">
              <w:rPr>
                <w:spacing w:val="-2"/>
                <w:sz w:val="24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F92817" w:rsidRPr="00BC5D73" w:rsidTr="00366771">
        <w:trPr>
          <w:trHeight w:val="580"/>
        </w:trPr>
        <w:tc>
          <w:tcPr>
            <w:tcW w:w="426" w:type="dxa"/>
            <w:vAlign w:val="center"/>
          </w:tcPr>
          <w:p w:rsidR="00F92817" w:rsidRPr="00BC5D73" w:rsidRDefault="00F92817" w:rsidP="00ED6F1E">
            <w:pPr>
              <w:widowControl w:val="0"/>
              <w:snapToGrid w:val="0"/>
              <w:spacing w:line="216" w:lineRule="auto"/>
              <w:jc w:val="both"/>
              <w:rPr>
                <w:b/>
                <w:sz w:val="24"/>
                <w:lang w:val="uk-UA"/>
              </w:rPr>
            </w:pPr>
            <w:r w:rsidRPr="00BC5D73">
              <w:rPr>
                <w:b/>
                <w:sz w:val="24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F92817" w:rsidRPr="00BC5D73" w:rsidRDefault="00F92817" w:rsidP="00003D91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b/>
                <w:spacing w:val="-2"/>
                <w:sz w:val="24"/>
                <w:lang w:val="uk-UA"/>
              </w:rPr>
            </w:pPr>
            <w:r w:rsidRPr="00BC5D73">
              <w:rPr>
                <w:b/>
                <w:spacing w:val="-2"/>
                <w:sz w:val="24"/>
                <w:lang w:val="uk-UA"/>
              </w:rPr>
              <w:t>Відсутність на занятті</w:t>
            </w:r>
          </w:p>
        </w:tc>
      </w:tr>
    </w:tbl>
    <w:p w:rsidR="00F92817" w:rsidRPr="00BC5D73" w:rsidRDefault="00F92817" w:rsidP="00AA0376">
      <w:pPr>
        <w:jc w:val="center"/>
        <w:rPr>
          <w:b/>
          <w:bCs/>
          <w:lang w:val="uk-UA"/>
        </w:rPr>
      </w:pPr>
    </w:p>
    <w:sectPr w:rsidR="00F92817" w:rsidRPr="00BC5D73" w:rsidSect="002A53B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16" w:rsidRDefault="00740616">
      <w:r>
        <w:separator/>
      </w:r>
    </w:p>
  </w:endnote>
  <w:endnote w:type="continuationSeparator" w:id="0">
    <w:p w:rsidR="00740616" w:rsidRDefault="0074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17" w:rsidRDefault="005B1701" w:rsidP="0064649F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928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817" w:rsidRDefault="00F92817" w:rsidP="0064649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17" w:rsidRDefault="00F92817" w:rsidP="0064649F">
    <w:pPr>
      <w:pStyle w:val="a4"/>
      <w:framePr w:wrap="around" w:vAnchor="text" w:hAnchor="margin" w:xAlign="right" w:y="1"/>
      <w:rPr>
        <w:rStyle w:val="a6"/>
      </w:rPr>
    </w:pPr>
  </w:p>
  <w:p w:rsidR="00F92817" w:rsidRDefault="00F92817" w:rsidP="00DF4E5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16" w:rsidRDefault="00740616">
      <w:r>
        <w:separator/>
      </w:r>
    </w:p>
  </w:footnote>
  <w:footnote w:type="continuationSeparator" w:id="0">
    <w:p w:rsidR="00740616" w:rsidRDefault="00740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17" w:rsidRDefault="005B1701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81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817" w:rsidRDefault="00F9281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17" w:rsidRDefault="005B1701" w:rsidP="00DB37AB">
    <w:pPr>
      <w:pStyle w:val="ad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81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66220">
      <w:rPr>
        <w:rStyle w:val="a6"/>
        <w:noProof/>
      </w:rPr>
      <w:t>2</w:t>
    </w:r>
    <w:r>
      <w:rPr>
        <w:rStyle w:val="a6"/>
      </w:rPr>
      <w:fldChar w:fldCharType="end"/>
    </w:r>
  </w:p>
  <w:p w:rsidR="00F92817" w:rsidRDefault="00F9281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241D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192A12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3">
    <w:nsid w:val="2D141500"/>
    <w:multiLevelType w:val="hybridMultilevel"/>
    <w:tmpl w:val="68F294CA"/>
    <w:lvl w:ilvl="0" w:tplc="A68255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F231A1"/>
    <w:multiLevelType w:val="hybridMultilevel"/>
    <w:tmpl w:val="0DE8C3CC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36EF2262"/>
    <w:multiLevelType w:val="hybridMultilevel"/>
    <w:tmpl w:val="64126BE6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43085C0F"/>
    <w:multiLevelType w:val="hybridMultilevel"/>
    <w:tmpl w:val="DF9C28F2"/>
    <w:lvl w:ilvl="0" w:tplc="E19482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3F13C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45F20F45"/>
    <w:multiLevelType w:val="hybridMultilevel"/>
    <w:tmpl w:val="0DE8C3CC"/>
    <w:lvl w:ilvl="0" w:tplc="042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47CF04A5"/>
    <w:multiLevelType w:val="hybridMultilevel"/>
    <w:tmpl w:val="AA062B1C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6B6B45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>
    <w:nsid w:val="74B33CA9"/>
    <w:multiLevelType w:val="hybridMultilevel"/>
    <w:tmpl w:val="CB4EE632"/>
    <w:lvl w:ilvl="0" w:tplc="0422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7FFC41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  <w:lvlOverride w:ilvl="0">
      <w:startOverride w:val="1"/>
    </w:lvlOverride>
  </w:num>
  <w:num w:numId="6">
    <w:abstractNumId w:val="1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4"/>
  </w:num>
  <w:num w:numId="14">
    <w:abstractNumId w:val="5"/>
  </w:num>
  <w:num w:numId="15">
    <w:abstractNumId w:val="3"/>
  </w:num>
  <w:num w:numId="16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39AD"/>
    <w:rsid w:val="000032AC"/>
    <w:rsid w:val="00003D91"/>
    <w:rsid w:val="00010108"/>
    <w:rsid w:val="00017780"/>
    <w:rsid w:val="00017989"/>
    <w:rsid w:val="00017D2F"/>
    <w:rsid w:val="00020692"/>
    <w:rsid w:val="00021872"/>
    <w:rsid w:val="00024CB6"/>
    <w:rsid w:val="00035ADB"/>
    <w:rsid w:val="0003603F"/>
    <w:rsid w:val="0004309C"/>
    <w:rsid w:val="00043733"/>
    <w:rsid w:val="00045114"/>
    <w:rsid w:val="00050BCB"/>
    <w:rsid w:val="0005519B"/>
    <w:rsid w:val="000555B8"/>
    <w:rsid w:val="00061244"/>
    <w:rsid w:val="00062362"/>
    <w:rsid w:val="00063652"/>
    <w:rsid w:val="00063E0C"/>
    <w:rsid w:val="00064CAF"/>
    <w:rsid w:val="00071D7D"/>
    <w:rsid w:val="000731F5"/>
    <w:rsid w:val="00073236"/>
    <w:rsid w:val="00075791"/>
    <w:rsid w:val="0008654C"/>
    <w:rsid w:val="000B0C3A"/>
    <w:rsid w:val="000B3396"/>
    <w:rsid w:val="000B429F"/>
    <w:rsid w:val="000B5079"/>
    <w:rsid w:val="000B6D5C"/>
    <w:rsid w:val="000C19A3"/>
    <w:rsid w:val="000D0F7B"/>
    <w:rsid w:val="000D2954"/>
    <w:rsid w:val="000D6B68"/>
    <w:rsid w:val="000F013D"/>
    <w:rsid w:val="000F2865"/>
    <w:rsid w:val="000F452C"/>
    <w:rsid w:val="000F50E3"/>
    <w:rsid w:val="000F778D"/>
    <w:rsid w:val="000F7AD9"/>
    <w:rsid w:val="001012FE"/>
    <w:rsid w:val="001013A6"/>
    <w:rsid w:val="00103587"/>
    <w:rsid w:val="00104776"/>
    <w:rsid w:val="00113DA3"/>
    <w:rsid w:val="001220BF"/>
    <w:rsid w:val="001403E9"/>
    <w:rsid w:val="001421B3"/>
    <w:rsid w:val="00142481"/>
    <w:rsid w:val="001473EA"/>
    <w:rsid w:val="00152147"/>
    <w:rsid w:val="00152DCA"/>
    <w:rsid w:val="00160647"/>
    <w:rsid w:val="001679B9"/>
    <w:rsid w:val="00171B1C"/>
    <w:rsid w:val="00174ADC"/>
    <w:rsid w:val="00177B2C"/>
    <w:rsid w:val="00183484"/>
    <w:rsid w:val="00191583"/>
    <w:rsid w:val="00193902"/>
    <w:rsid w:val="001A51E2"/>
    <w:rsid w:val="001A67C1"/>
    <w:rsid w:val="001A6A83"/>
    <w:rsid w:val="001B0990"/>
    <w:rsid w:val="001B1C06"/>
    <w:rsid w:val="001B3FB3"/>
    <w:rsid w:val="001B4813"/>
    <w:rsid w:val="001B4EAD"/>
    <w:rsid w:val="001B52FA"/>
    <w:rsid w:val="001C1B76"/>
    <w:rsid w:val="001C2832"/>
    <w:rsid w:val="001D0A84"/>
    <w:rsid w:val="001D246E"/>
    <w:rsid w:val="001D4269"/>
    <w:rsid w:val="001D6EDF"/>
    <w:rsid w:val="001E1EFD"/>
    <w:rsid w:val="001E6573"/>
    <w:rsid w:val="001E68E2"/>
    <w:rsid w:val="001E781B"/>
    <w:rsid w:val="001F56FC"/>
    <w:rsid w:val="001F61FF"/>
    <w:rsid w:val="001F7170"/>
    <w:rsid w:val="0020459E"/>
    <w:rsid w:val="002169F6"/>
    <w:rsid w:val="00216D2D"/>
    <w:rsid w:val="00217D2B"/>
    <w:rsid w:val="00222DF1"/>
    <w:rsid w:val="00225EA9"/>
    <w:rsid w:val="002407D0"/>
    <w:rsid w:val="00246CC8"/>
    <w:rsid w:val="00256ED3"/>
    <w:rsid w:val="002571F0"/>
    <w:rsid w:val="00264E13"/>
    <w:rsid w:val="00271430"/>
    <w:rsid w:val="00273F11"/>
    <w:rsid w:val="00274079"/>
    <w:rsid w:val="002749C7"/>
    <w:rsid w:val="00274A58"/>
    <w:rsid w:val="00280C69"/>
    <w:rsid w:val="00281C08"/>
    <w:rsid w:val="002837C6"/>
    <w:rsid w:val="00284308"/>
    <w:rsid w:val="0028765A"/>
    <w:rsid w:val="002925ED"/>
    <w:rsid w:val="00293888"/>
    <w:rsid w:val="002A1522"/>
    <w:rsid w:val="002A2747"/>
    <w:rsid w:val="002A3135"/>
    <w:rsid w:val="002A4A69"/>
    <w:rsid w:val="002A53BB"/>
    <w:rsid w:val="002A615F"/>
    <w:rsid w:val="002C6830"/>
    <w:rsid w:val="002D37BD"/>
    <w:rsid w:val="002D40BC"/>
    <w:rsid w:val="002F7302"/>
    <w:rsid w:val="00301AA8"/>
    <w:rsid w:val="003027BD"/>
    <w:rsid w:val="0030329A"/>
    <w:rsid w:val="00305361"/>
    <w:rsid w:val="00323DC2"/>
    <w:rsid w:val="003309FC"/>
    <w:rsid w:val="00336A9E"/>
    <w:rsid w:val="003431A2"/>
    <w:rsid w:val="003439AD"/>
    <w:rsid w:val="00345112"/>
    <w:rsid w:val="003513A1"/>
    <w:rsid w:val="00355004"/>
    <w:rsid w:val="00355161"/>
    <w:rsid w:val="003557E0"/>
    <w:rsid w:val="00355B81"/>
    <w:rsid w:val="003563D3"/>
    <w:rsid w:val="00356659"/>
    <w:rsid w:val="00357667"/>
    <w:rsid w:val="00361183"/>
    <w:rsid w:val="00366771"/>
    <w:rsid w:val="00370CAB"/>
    <w:rsid w:val="00371104"/>
    <w:rsid w:val="0037294D"/>
    <w:rsid w:val="00373F82"/>
    <w:rsid w:val="003762E9"/>
    <w:rsid w:val="00376D12"/>
    <w:rsid w:val="0037748A"/>
    <w:rsid w:val="003776B6"/>
    <w:rsid w:val="00377F06"/>
    <w:rsid w:val="00380C8E"/>
    <w:rsid w:val="0038130D"/>
    <w:rsid w:val="0038543A"/>
    <w:rsid w:val="00391746"/>
    <w:rsid w:val="0039205C"/>
    <w:rsid w:val="00395D44"/>
    <w:rsid w:val="003963C5"/>
    <w:rsid w:val="003A2DCE"/>
    <w:rsid w:val="003A43D2"/>
    <w:rsid w:val="003A6E15"/>
    <w:rsid w:val="003A7434"/>
    <w:rsid w:val="003A7EC2"/>
    <w:rsid w:val="003B269B"/>
    <w:rsid w:val="003B2C42"/>
    <w:rsid w:val="003B56DD"/>
    <w:rsid w:val="003B59FD"/>
    <w:rsid w:val="003C30E0"/>
    <w:rsid w:val="003D3047"/>
    <w:rsid w:val="003D44EB"/>
    <w:rsid w:val="003E323E"/>
    <w:rsid w:val="003F1CA5"/>
    <w:rsid w:val="003F537B"/>
    <w:rsid w:val="003F6265"/>
    <w:rsid w:val="0040072A"/>
    <w:rsid w:val="00404326"/>
    <w:rsid w:val="00404637"/>
    <w:rsid w:val="0041117A"/>
    <w:rsid w:val="00412236"/>
    <w:rsid w:val="0041395F"/>
    <w:rsid w:val="00416B6B"/>
    <w:rsid w:val="00425D94"/>
    <w:rsid w:val="00426C95"/>
    <w:rsid w:val="00426CFA"/>
    <w:rsid w:val="00433798"/>
    <w:rsid w:val="0043634B"/>
    <w:rsid w:val="00445A51"/>
    <w:rsid w:val="004516A3"/>
    <w:rsid w:val="00452913"/>
    <w:rsid w:val="00452983"/>
    <w:rsid w:val="004554F7"/>
    <w:rsid w:val="00466220"/>
    <w:rsid w:val="0047258F"/>
    <w:rsid w:val="00473842"/>
    <w:rsid w:val="00475114"/>
    <w:rsid w:val="00475CAB"/>
    <w:rsid w:val="00476E67"/>
    <w:rsid w:val="004823CD"/>
    <w:rsid w:val="00490F14"/>
    <w:rsid w:val="00491068"/>
    <w:rsid w:val="00493597"/>
    <w:rsid w:val="004A3470"/>
    <w:rsid w:val="004A5F73"/>
    <w:rsid w:val="004B3C9F"/>
    <w:rsid w:val="004C2CCD"/>
    <w:rsid w:val="004C2EA7"/>
    <w:rsid w:val="004C56BF"/>
    <w:rsid w:val="004D1C5E"/>
    <w:rsid w:val="004D2DB4"/>
    <w:rsid w:val="004D47E6"/>
    <w:rsid w:val="004E14E4"/>
    <w:rsid w:val="004E25E1"/>
    <w:rsid w:val="004F386F"/>
    <w:rsid w:val="004F5DCC"/>
    <w:rsid w:val="004F693B"/>
    <w:rsid w:val="004F7ED1"/>
    <w:rsid w:val="00500575"/>
    <w:rsid w:val="0050194A"/>
    <w:rsid w:val="00510D57"/>
    <w:rsid w:val="0051456B"/>
    <w:rsid w:val="0051697E"/>
    <w:rsid w:val="00520017"/>
    <w:rsid w:val="00524279"/>
    <w:rsid w:val="00524572"/>
    <w:rsid w:val="00533855"/>
    <w:rsid w:val="0054264E"/>
    <w:rsid w:val="0055002D"/>
    <w:rsid w:val="00550352"/>
    <w:rsid w:val="005508E0"/>
    <w:rsid w:val="00552295"/>
    <w:rsid w:val="005563D3"/>
    <w:rsid w:val="00556D61"/>
    <w:rsid w:val="0055730A"/>
    <w:rsid w:val="00560FB8"/>
    <w:rsid w:val="00564567"/>
    <w:rsid w:val="00565E5A"/>
    <w:rsid w:val="00580990"/>
    <w:rsid w:val="00581996"/>
    <w:rsid w:val="00585420"/>
    <w:rsid w:val="005873E6"/>
    <w:rsid w:val="00593D4C"/>
    <w:rsid w:val="00595F86"/>
    <w:rsid w:val="005A1CC2"/>
    <w:rsid w:val="005B07BA"/>
    <w:rsid w:val="005B1701"/>
    <w:rsid w:val="005B435B"/>
    <w:rsid w:val="005C69E9"/>
    <w:rsid w:val="005C74E7"/>
    <w:rsid w:val="005C7FF6"/>
    <w:rsid w:val="005D365D"/>
    <w:rsid w:val="005E1AEA"/>
    <w:rsid w:val="005F4B4D"/>
    <w:rsid w:val="00607861"/>
    <w:rsid w:val="006109FB"/>
    <w:rsid w:val="0061451B"/>
    <w:rsid w:val="00614A0B"/>
    <w:rsid w:val="00615F85"/>
    <w:rsid w:val="00616C35"/>
    <w:rsid w:val="00617DCA"/>
    <w:rsid w:val="006209A9"/>
    <w:rsid w:val="00631439"/>
    <w:rsid w:val="00641850"/>
    <w:rsid w:val="006462E1"/>
    <w:rsid w:val="0064649F"/>
    <w:rsid w:val="006476B8"/>
    <w:rsid w:val="00652420"/>
    <w:rsid w:val="00652936"/>
    <w:rsid w:val="00656036"/>
    <w:rsid w:val="00661D52"/>
    <w:rsid w:val="00666136"/>
    <w:rsid w:val="0066645A"/>
    <w:rsid w:val="00667699"/>
    <w:rsid w:val="00667B36"/>
    <w:rsid w:val="00670CCE"/>
    <w:rsid w:val="006718A3"/>
    <w:rsid w:val="00681C66"/>
    <w:rsid w:val="00681E16"/>
    <w:rsid w:val="006861EF"/>
    <w:rsid w:val="00687A0F"/>
    <w:rsid w:val="006905D6"/>
    <w:rsid w:val="00691FE8"/>
    <w:rsid w:val="00692F28"/>
    <w:rsid w:val="006B0A1F"/>
    <w:rsid w:val="006B0AA6"/>
    <w:rsid w:val="006B3B7F"/>
    <w:rsid w:val="006B3D12"/>
    <w:rsid w:val="006B3F80"/>
    <w:rsid w:val="006B5B02"/>
    <w:rsid w:val="006B75C9"/>
    <w:rsid w:val="006C0371"/>
    <w:rsid w:val="006C300B"/>
    <w:rsid w:val="006C67A7"/>
    <w:rsid w:val="006C7167"/>
    <w:rsid w:val="006C7DBC"/>
    <w:rsid w:val="006D7898"/>
    <w:rsid w:val="006E01D0"/>
    <w:rsid w:val="006E0F38"/>
    <w:rsid w:val="006E124A"/>
    <w:rsid w:val="006F1A0D"/>
    <w:rsid w:val="006F558C"/>
    <w:rsid w:val="006F74CF"/>
    <w:rsid w:val="00704617"/>
    <w:rsid w:val="00720990"/>
    <w:rsid w:val="00725735"/>
    <w:rsid w:val="0073248A"/>
    <w:rsid w:val="00732970"/>
    <w:rsid w:val="0073533C"/>
    <w:rsid w:val="00740616"/>
    <w:rsid w:val="007428DE"/>
    <w:rsid w:val="0075622F"/>
    <w:rsid w:val="00761E50"/>
    <w:rsid w:val="00763F5B"/>
    <w:rsid w:val="00765315"/>
    <w:rsid w:val="007677EF"/>
    <w:rsid w:val="00771202"/>
    <w:rsid w:val="007748E1"/>
    <w:rsid w:val="00787E59"/>
    <w:rsid w:val="00790773"/>
    <w:rsid w:val="007A7CEA"/>
    <w:rsid w:val="007B0D38"/>
    <w:rsid w:val="007B116A"/>
    <w:rsid w:val="007B3484"/>
    <w:rsid w:val="007B584E"/>
    <w:rsid w:val="007B6A2C"/>
    <w:rsid w:val="007C5C9C"/>
    <w:rsid w:val="007C6518"/>
    <w:rsid w:val="007D221E"/>
    <w:rsid w:val="007D2DA7"/>
    <w:rsid w:val="007F1019"/>
    <w:rsid w:val="007F1EC6"/>
    <w:rsid w:val="007F4B90"/>
    <w:rsid w:val="007F5B44"/>
    <w:rsid w:val="008201C5"/>
    <w:rsid w:val="00824CDB"/>
    <w:rsid w:val="00830FCA"/>
    <w:rsid w:val="00861284"/>
    <w:rsid w:val="00862D1D"/>
    <w:rsid w:val="00871A15"/>
    <w:rsid w:val="00872A90"/>
    <w:rsid w:val="008738FB"/>
    <w:rsid w:val="00876089"/>
    <w:rsid w:val="00876C42"/>
    <w:rsid w:val="00883755"/>
    <w:rsid w:val="00883EA9"/>
    <w:rsid w:val="00887395"/>
    <w:rsid w:val="00890544"/>
    <w:rsid w:val="00895C0A"/>
    <w:rsid w:val="008A2133"/>
    <w:rsid w:val="008A5B1B"/>
    <w:rsid w:val="008A79C8"/>
    <w:rsid w:val="008B09D8"/>
    <w:rsid w:val="008B1E54"/>
    <w:rsid w:val="008B6531"/>
    <w:rsid w:val="008C1DA7"/>
    <w:rsid w:val="008C5004"/>
    <w:rsid w:val="008D4DDB"/>
    <w:rsid w:val="008D7367"/>
    <w:rsid w:val="008E4828"/>
    <w:rsid w:val="008E6148"/>
    <w:rsid w:val="008F1433"/>
    <w:rsid w:val="008F57CD"/>
    <w:rsid w:val="00910929"/>
    <w:rsid w:val="00914434"/>
    <w:rsid w:val="009146DF"/>
    <w:rsid w:val="00916FC7"/>
    <w:rsid w:val="00920842"/>
    <w:rsid w:val="00922E19"/>
    <w:rsid w:val="00923F7F"/>
    <w:rsid w:val="00924B95"/>
    <w:rsid w:val="00926560"/>
    <w:rsid w:val="009267E6"/>
    <w:rsid w:val="00930967"/>
    <w:rsid w:val="00931407"/>
    <w:rsid w:val="00934728"/>
    <w:rsid w:val="00941B30"/>
    <w:rsid w:val="00942C68"/>
    <w:rsid w:val="009505FE"/>
    <w:rsid w:val="00951AD7"/>
    <w:rsid w:val="009521C6"/>
    <w:rsid w:val="00955A0E"/>
    <w:rsid w:val="009571CC"/>
    <w:rsid w:val="00957F5F"/>
    <w:rsid w:val="009606D6"/>
    <w:rsid w:val="0097096E"/>
    <w:rsid w:val="00971B46"/>
    <w:rsid w:val="00971BD6"/>
    <w:rsid w:val="00984910"/>
    <w:rsid w:val="00992BE7"/>
    <w:rsid w:val="00993E9A"/>
    <w:rsid w:val="0099498D"/>
    <w:rsid w:val="00995747"/>
    <w:rsid w:val="009A0978"/>
    <w:rsid w:val="009A2965"/>
    <w:rsid w:val="009A4387"/>
    <w:rsid w:val="009B2C73"/>
    <w:rsid w:val="009B3BA6"/>
    <w:rsid w:val="009B6968"/>
    <w:rsid w:val="009B7651"/>
    <w:rsid w:val="009C4C06"/>
    <w:rsid w:val="009C6D3D"/>
    <w:rsid w:val="009D5967"/>
    <w:rsid w:val="009E4684"/>
    <w:rsid w:val="009F06C3"/>
    <w:rsid w:val="009F3621"/>
    <w:rsid w:val="009F64FD"/>
    <w:rsid w:val="009F6A20"/>
    <w:rsid w:val="00A02C1C"/>
    <w:rsid w:val="00A0716E"/>
    <w:rsid w:val="00A100DF"/>
    <w:rsid w:val="00A12A95"/>
    <w:rsid w:val="00A13B4F"/>
    <w:rsid w:val="00A15DDE"/>
    <w:rsid w:val="00A23429"/>
    <w:rsid w:val="00A23741"/>
    <w:rsid w:val="00A26A90"/>
    <w:rsid w:val="00A26E94"/>
    <w:rsid w:val="00A270A5"/>
    <w:rsid w:val="00A3372C"/>
    <w:rsid w:val="00A339F6"/>
    <w:rsid w:val="00A3795C"/>
    <w:rsid w:val="00A40AC8"/>
    <w:rsid w:val="00A414C5"/>
    <w:rsid w:val="00A42D8B"/>
    <w:rsid w:val="00A43830"/>
    <w:rsid w:val="00A45054"/>
    <w:rsid w:val="00A46178"/>
    <w:rsid w:val="00A4750F"/>
    <w:rsid w:val="00A53246"/>
    <w:rsid w:val="00A539A0"/>
    <w:rsid w:val="00A606BF"/>
    <w:rsid w:val="00A6115D"/>
    <w:rsid w:val="00A6481C"/>
    <w:rsid w:val="00A667FA"/>
    <w:rsid w:val="00A75AA1"/>
    <w:rsid w:val="00A94559"/>
    <w:rsid w:val="00A958B5"/>
    <w:rsid w:val="00AA0376"/>
    <w:rsid w:val="00AA2635"/>
    <w:rsid w:val="00AA5863"/>
    <w:rsid w:val="00AB4C0A"/>
    <w:rsid w:val="00AC32F9"/>
    <w:rsid w:val="00AD1982"/>
    <w:rsid w:val="00AD4AB2"/>
    <w:rsid w:val="00AD5801"/>
    <w:rsid w:val="00AD6287"/>
    <w:rsid w:val="00AD7AFB"/>
    <w:rsid w:val="00AD7D51"/>
    <w:rsid w:val="00AE37A1"/>
    <w:rsid w:val="00AE4216"/>
    <w:rsid w:val="00AE4FC0"/>
    <w:rsid w:val="00AF1974"/>
    <w:rsid w:val="00AF3547"/>
    <w:rsid w:val="00AF3FDD"/>
    <w:rsid w:val="00AF4E02"/>
    <w:rsid w:val="00B008C1"/>
    <w:rsid w:val="00B154FB"/>
    <w:rsid w:val="00B17201"/>
    <w:rsid w:val="00B20AC1"/>
    <w:rsid w:val="00B21D30"/>
    <w:rsid w:val="00B220E8"/>
    <w:rsid w:val="00B24F80"/>
    <w:rsid w:val="00B2506A"/>
    <w:rsid w:val="00B266F7"/>
    <w:rsid w:val="00B334D9"/>
    <w:rsid w:val="00B355A2"/>
    <w:rsid w:val="00B36340"/>
    <w:rsid w:val="00B3756A"/>
    <w:rsid w:val="00B41B06"/>
    <w:rsid w:val="00B45E3E"/>
    <w:rsid w:val="00B5471C"/>
    <w:rsid w:val="00B568E4"/>
    <w:rsid w:val="00B64C98"/>
    <w:rsid w:val="00B658B2"/>
    <w:rsid w:val="00B70B3C"/>
    <w:rsid w:val="00B80A8F"/>
    <w:rsid w:val="00B8133D"/>
    <w:rsid w:val="00B84941"/>
    <w:rsid w:val="00B85058"/>
    <w:rsid w:val="00B87474"/>
    <w:rsid w:val="00B97A66"/>
    <w:rsid w:val="00BB0E3E"/>
    <w:rsid w:val="00BB1B24"/>
    <w:rsid w:val="00BB21CC"/>
    <w:rsid w:val="00BB275E"/>
    <w:rsid w:val="00BB45C5"/>
    <w:rsid w:val="00BB6058"/>
    <w:rsid w:val="00BC0E65"/>
    <w:rsid w:val="00BC53DD"/>
    <w:rsid w:val="00BC5D73"/>
    <w:rsid w:val="00BC68B6"/>
    <w:rsid w:val="00BE0039"/>
    <w:rsid w:val="00BE1F9C"/>
    <w:rsid w:val="00BE2B1F"/>
    <w:rsid w:val="00BE3770"/>
    <w:rsid w:val="00BE75BA"/>
    <w:rsid w:val="00BF0B99"/>
    <w:rsid w:val="00BF39DB"/>
    <w:rsid w:val="00BF4506"/>
    <w:rsid w:val="00C05731"/>
    <w:rsid w:val="00C0577D"/>
    <w:rsid w:val="00C0713D"/>
    <w:rsid w:val="00C12786"/>
    <w:rsid w:val="00C14F2B"/>
    <w:rsid w:val="00C2569D"/>
    <w:rsid w:val="00C476C9"/>
    <w:rsid w:val="00C507A6"/>
    <w:rsid w:val="00C509A8"/>
    <w:rsid w:val="00C529E3"/>
    <w:rsid w:val="00C6269C"/>
    <w:rsid w:val="00C7232A"/>
    <w:rsid w:val="00C723C7"/>
    <w:rsid w:val="00C72B68"/>
    <w:rsid w:val="00C80B18"/>
    <w:rsid w:val="00C82855"/>
    <w:rsid w:val="00C85D40"/>
    <w:rsid w:val="00C86BFE"/>
    <w:rsid w:val="00C95B9A"/>
    <w:rsid w:val="00C97B7D"/>
    <w:rsid w:val="00CA727E"/>
    <w:rsid w:val="00CB450C"/>
    <w:rsid w:val="00CB6960"/>
    <w:rsid w:val="00CC04CE"/>
    <w:rsid w:val="00CC20DE"/>
    <w:rsid w:val="00CD1405"/>
    <w:rsid w:val="00CE51F4"/>
    <w:rsid w:val="00CE6EA0"/>
    <w:rsid w:val="00CF0437"/>
    <w:rsid w:val="00CF6140"/>
    <w:rsid w:val="00D058D2"/>
    <w:rsid w:val="00D1091D"/>
    <w:rsid w:val="00D11E94"/>
    <w:rsid w:val="00D2644B"/>
    <w:rsid w:val="00D26BC6"/>
    <w:rsid w:val="00D30EC1"/>
    <w:rsid w:val="00D32282"/>
    <w:rsid w:val="00D3696C"/>
    <w:rsid w:val="00D42A85"/>
    <w:rsid w:val="00D44DA6"/>
    <w:rsid w:val="00D45C61"/>
    <w:rsid w:val="00D47331"/>
    <w:rsid w:val="00D51F63"/>
    <w:rsid w:val="00D552A7"/>
    <w:rsid w:val="00D56425"/>
    <w:rsid w:val="00D605E2"/>
    <w:rsid w:val="00D606A7"/>
    <w:rsid w:val="00D65451"/>
    <w:rsid w:val="00D70F83"/>
    <w:rsid w:val="00D71E86"/>
    <w:rsid w:val="00D73F96"/>
    <w:rsid w:val="00D741F5"/>
    <w:rsid w:val="00D9076D"/>
    <w:rsid w:val="00D92DE7"/>
    <w:rsid w:val="00D952DD"/>
    <w:rsid w:val="00D973D3"/>
    <w:rsid w:val="00DA6199"/>
    <w:rsid w:val="00DA6B27"/>
    <w:rsid w:val="00DB35AC"/>
    <w:rsid w:val="00DB37AB"/>
    <w:rsid w:val="00DB679D"/>
    <w:rsid w:val="00DB686C"/>
    <w:rsid w:val="00DB6BEE"/>
    <w:rsid w:val="00DC68F3"/>
    <w:rsid w:val="00DD0F9D"/>
    <w:rsid w:val="00DD2A94"/>
    <w:rsid w:val="00DD4DE3"/>
    <w:rsid w:val="00DD653C"/>
    <w:rsid w:val="00DD65C9"/>
    <w:rsid w:val="00DE0CB2"/>
    <w:rsid w:val="00DE1AB3"/>
    <w:rsid w:val="00DE5C53"/>
    <w:rsid w:val="00DF4E54"/>
    <w:rsid w:val="00DF54BA"/>
    <w:rsid w:val="00DF63C7"/>
    <w:rsid w:val="00DF72F6"/>
    <w:rsid w:val="00E006D1"/>
    <w:rsid w:val="00E04767"/>
    <w:rsid w:val="00E061B5"/>
    <w:rsid w:val="00E06BB9"/>
    <w:rsid w:val="00E06D08"/>
    <w:rsid w:val="00E12AAB"/>
    <w:rsid w:val="00E14870"/>
    <w:rsid w:val="00E148A6"/>
    <w:rsid w:val="00E1723B"/>
    <w:rsid w:val="00E224CE"/>
    <w:rsid w:val="00E36C51"/>
    <w:rsid w:val="00E51BF1"/>
    <w:rsid w:val="00E53A28"/>
    <w:rsid w:val="00E55159"/>
    <w:rsid w:val="00E57023"/>
    <w:rsid w:val="00E62548"/>
    <w:rsid w:val="00E63C19"/>
    <w:rsid w:val="00E65143"/>
    <w:rsid w:val="00E71742"/>
    <w:rsid w:val="00E73D63"/>
    <w:rsid w:val="00E74D92"/>
    <w:rsid w:val="00E77359"/>
    <w:rsid w:val="00E85430"/>
    <w:rsid w:val="00E86025"/>
    <w:rsid w:val="00E92E3B"/>
    <w:rsid w:val="00E932B3"/>
    <w:rsid w:val="00E96D68"/>
    <w:rsid w:val="00E96F74"/>
    <w:rsid w:val="00EA0428"/>
    <w:rsid w:val="00EA3390"/>
    <w:rsid w:val="00EA7361"/>
    <w:rsid w:val="00EB2EF4"/>
    <w:rsid w:val="00EB6FD6"/>
    <w:rsid w:val="00EC2286"/>
    <w:rsid w:val="00EC68FA"/>
    <w:rsid w:val="00ED6F1E"/>
    <w:rsid w:val="00EE58B3"/>
    <w:rsid w:val="00EF27B3"/>
    <w:rsid w:val="00EF3424"/>
    <w:rsid w:val="00EF5B82"/>
    <w:rsid w:val="00F137F0"/>
    <w:rsid w:val="00F14010"/>
    <w:rsid w:val="00F14892"/>
    <w:rsid w:val="00F16899"/>
    <w:rsid w:val="00F25DA1"/>
    <w:rsid w:val="00F3013E"/>
    <w:rsid w:val="00F45DCE"/>
    <w:rsid w:val="00F51AFD"/>
    <w:rsid w:val="00F571C9"/>
    <w:rsid w:val="00F64DC7"/>
    <w:rsid w:val="00F6654A"/>
    <w:rsid w:val="00F6688D"/>
    <w:rsid w:val="00F673BE"/>
    <w:rsid w:val="00F67EBE"/>
    <w:rsid w:val="00F752A1"/>
    <w:rsid w:val="00F854F1"/>
    <w:rsid w:val="00F87AE1"/>
    <w:rsid w:val="00F92817"/>
    <w:rsid w:val="00FA5914"/>
    <w:rsid w:val="00FB0BD1"/>
    <w:rsid w:val="00FB153D"/>
    <w:rsid w:val="00FB754B"/>
    <w:rsid w:val="00FB7820"/>
    <w:rsid w:val="00FC0CBD"/>
    <w:rsid w:val="00FD02AC"/>
    <w:rsid w:val="00FD64CC"/>
    <w:rsid w:val="00FD7508"/>
    <w:rsid w:val="00FF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649F"/>
    <w:rPr>
      <w:sz w:val="28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4649F"/>
    <w:pPr>
      <w:keepNext/>
      <w:outlineLvl w:val="0"/>
    </w:pPr>
    <w:rPr>
      <w:sz w:val="32"/>
      <w:lang w:val="uk-UA"/>
    </w:rPr>
  </w:style>
  <w:style w:type="paragraph" w:styleId="2">
    <w:name w:val="heading 2"/>
    <w:basedOn w:val="a0"/>
    <w:next w:val="a0"/>
    <w:link w:val="20"/>
    <w:uiPriority w:val="99"/>
    <w:qFormat/>
    <w:rsid w:val="00E92E3B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65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64649F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0"/>
    <w:next w:val="a0"/>
    <w:link w:val="70"/>
    <w:uiPriority w:val="99"/>
    <w:qFormat/>
    <w:rsid w:val="0064649F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0"/>
    <w:next w:val="a0"/>
    <w:link w:val="80"/>
    <w:uiPriority w:val="99"/>
    <w:qFormat/>
    <w:rsid w:val="0064649F"/>
    <w:pPr>
      <w:keepNext/>
      <w:jc w:val="center"/>
      <w:outlineLvl w:val="7"/>
    </w:pPr>
    <w:rPr>
      <w:caps/>
      <w:sz w:val="40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170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5B170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5B170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5B1701"/>
    <w:rPr>
      <w:rFonts w:ascii="Calibri" w:hAnsi="Calibri" w:cs="Times New Roman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5B1701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5B1701"/>
    <w:rPr>
      <w:rFonts w:ascii="Calibri" w:hAnsi="Calibri" w:cs="Times New Roman"/>
      <w:i/>
      <w:iCs/>
      <w:sz w:val="24"/>
      <w:szCs w:val="24"/>
    </w:rPr>
  </w:style>
  <w:style w:type="paragraph" w:styleId="31">
    <w:name w:val="Body Text Indent 3"/>
    <w:basedOn w:val="a0"/>
    <w:link w:val="32"/>
    <w:uiPriority w:val="99"/>
    <w:rsid w:val="0064649F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5B1701"/>
    <w:rPr>
      <w:rFonts w:cs="Times New Roman"/>
      <w:sz w:val="16"/>
      <w:szCs w:val="16"/>
    </w:rPr>
  </w:style>
  <w:style w:type="paragraph" w:styleId="a4">
    <w:name w:val="footer"/>
    <w:basedOn w:val="a0"/>
    <w:link w:val="a5"/>
    <w:uiPriority w:val="99"/>
    <w:rsid w:val="0064649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semiHidden/>
    <w:locked/>
    <w:rsid w:val="005B1701"/>
    <w:rPr>
      <w:rFonts w:cs="Times New Roman"/>
      <w:sz w:val="24"/>
      <w:szCs w:val="24"/>
    </w:rPr>
  </w:style>
  <w:style w:type="character" w:styleId="a6">
    <w:name w:val="page number"/>
    <w:uiPriority w:val="99"/>
    <w:rsid w:val="0064649F"/>
    <w:rPr>
      <w:rFonts w:cs="Times New Roman"/>
    </w:rPr>
  </w:style>
  <w:style w:type="table" w:styleId="a7">
    <w:name w:val="Table Grid"/>
    <w:basedOn w:val="a2"/>
    <w:uiPriority w:val="99"/>
    <w:rsid w:val="00646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64649F"/>
    <w:rPr>
      <w:rFonts w:cs="Times New Roman"/>
      <w:color w:val="0000FF"/>
      <w:u w:val="single"/>
    </w:rPr>
  </w:style>
  <w:style w:type="paragraph" w:styleId="a9">
    <w:name w:val="Body Text"/>
    <w:basedOn w:val="a0"/>
    <w:link w:val="aa"/>
    <w:uiPriority w:val="99"/>
    <w:rsid w:val="00E92E3B"/>
    <w:pPr>
      <w:spacing w:after="120"/>
    </w:pPr>
  </w:style>
  <w:style w:type="character" w:customStyle="1" w:styleId="aa">
    <w:name w:val="Основной текст Знак"/>
    <w:link w:val="a9"/>
    <w:uiPriority w:val="99"/>
    <w:locked/>
    <w:rsid w:val="00D973D3"/>
    <w:rPr>
      <w:rFonts w:cs="Times New Roman"/>
      <w:sz w:val="24"/>
    </w:rPr>
  </w:style>
  <w:style w:type="paragraph" w:customStyle="1" w:styleId="FR2">
    <w:name w:val="FR2"/>
    <w:uiPriority w:val="99"/>
    <w:rsid w:val="00E92E3B"/>
    <w:pPr>
      <w:widowControl w:val="0"/>
      <w:autoSpaceDE w:val="0"/>
      <w:autoSpaceDN w:val="0"/>
      <w:adjustRightInd w:val="0"/>
      <w:spacing w:before="220"/>
      <w:ind w:left="40" w:hanging="20"/>
    </w:pPr>
    <w:rPr>
      <w:rFonts w:ascii="Arial" w:hAnsi="Arial" w:cs="Arial"/>
      <w:sz w:val="18"/>
      <w:szCs w:val="18"/>
      <w:lang w:val="uk-UA" w:eastAsia="uk-UA"/>
    </w:rPr>
  </w:style>
  <w:style w:type="paragraph" w:styleId="33">
    <w:name w:val="Body Text 3"/>
    <w:basedOn w:val="a0"/>
    <w:link w:val="34"/>
    <w:uiPriority w:val="99"/>
    <w:rsid w:val="00E92E3B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5B1701"/>
    <w:rPr>
      <w:rFonts w:cs="Times New Roman"/>
      <w:sz w:val="16"/>
      <w:szCs w:val="16"/>
    </w:rPr>
  </w:style>
  <w:style w:type="paragraph" w:styleId="ab">
    <w:name w:val="Balloon Text"/>
    <w:basedOn w:val="a0"/>
    <w:link w:val="ac"/>
    <w:uiPriority w:val="99"/>
    <w:semiHidden/>
    <w:rsid w:val="00A270A5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A270A5"/>
    <w:rPr>
      <w:rFonts w:ascii="Tahoma" w:hAnsi="Tahoma" w:cs="Times New Roman"/>
      <w:sz w:val="16"/>
    </w:rPr>
  </w:style>
  <w:style w:type="paragraph" w:styleId="ad">
    <w:name w:val="header"/>
    <w:basedOn w:val="a0"/>
    <w:link w:val="ae"/>
    <w:uiPriority w:val="99"/>
    <w:rsid w:val="00DF4E54"/>
    <w:pPr>
      <w:tabs>
        <w:tab w:val="center" w:pos="4677"/>
        <w:tab w:val="right" w:pos="9355"/>
      </w:tabs>
    </w:pPr>
    <w:rPr>
      <w:sz w:val="24"/>
    </w:rPr>
  </w:style>
  <w:style w:type="character" w:customStyle="1" w:styleId="ae">
    <w:name w:val="Верхний колонтитул Знак"/>
    <w:link w:val="ad"/>
    <w:uiPriority w:val="99"/>
    <w:locked/>
    <w:rsid w:val="00DF4E54"/>
    <w:rPr>
      <w:rFonts w:cs="Times New Roman"/>
      <w:sz w:val="24"/>
    </w:rPr>
  </w:style>
  <w:style w:type="paragraph" w:customStyle="1" w:styleId="af">
    <w:name w:val="Знак"/>
    <w:basedOn w:val="a0"/>
    <w:uiPriority w:val="99"/>
    <w:rsid w:val="00E224CE"/>
    <w:rPr>
      <w:rFonts w:ascii="Verdana" w:hAnsi="Verdana" w:cs="Verdana"/>
      <w:sz w:val="20"/>
      <w:szCs w:val="20"/>
      <w:lang w:val="uk-UA" w:eastAsia="en-US"/>
    </w:rPr>
  </w:style>
  <w:style w:type="paragraph" w:styleId="af0">
    <w:name w:val="footnote text"/>
    <w:basedOn w:val="a0"/>
    <w:link w:val="af1"/>
    <w:uiPriority w:val="99"/>
    <w:semiHidden/>
    <w:rsid w:val="001013A6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locked/>
    <w:rsid w:val="005B1701"/>
    <w:rPr>
      <w:rFonts w:cs="Times New Roman"/>
      <w:sz w:val="20"/>
      <w:szCs w:val="20"/>
    </w:rPr>
  </w:style>
  <w:style w:type="paragraph" w:customStyle="1" w:styleId="af2">
    <w:name w:val="Îáû÷íûé"/>
    <w:uiPriority w:val="99"/>
    <w:rsid w:val="00861284"/>
  </w:style>
  <w:style w:type="paragraph" w:styleId="af3">
    <w:name w:val="Title"/>
    <w:basedOn w:val="a0"/>
    <w:link w:val="af4"/>
    <w:uiPriority w:val="99"/>
    <w:qFormat/>
    <w:rsid w:val="00861284"/>
    <w:pPr>
      <w:jc w:val="center"/>
    </w:pPr>
    <w:rPr>
      <w:szCs w:val="20"/>
      <w:lang w:val="uk-UA"/>
    </w:rPr>
  </w:style>
  <w:style w:type="character" w:customStyle="1" w:styleId="af4">
    <w:name w:val="Название Знак"/>
    <w:link w:val="af3"/>
    <w:uiPriority w:val="99"/>
    <w:locked/>
    <w:rsid w:val="00D71E86"/>
    <w:rPr>
      <w:rFonts w:cs="Times New Roman"/>
      <w:sz w:val="28"/>
      <w:lang w:eastAsia="ru-RU"/>
    </w:rPr>
  </w:style>
  <w:style w:type="paragraph" w:styleId="af5">
    <w:name w:val="Body Text Indent"/>
    <w:basedOn w:val="a0"/>
    <w:link w:val="af6"/>
    <w:uiPriority w:val="99"/>
    <w:rsid w:val="00F6654A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5B1701"/>
    <w:rPr>
      <w:rFonts w:cs="Times New Roman"/>
      <w:sz w:val="24"/>
      <w:szCs w:val="24"/>
    </w:rPr>
  </w:style>
  <w:style w:type="paragraph" w:customStyle="1" w:styleId="11">
    <w:name w:val="Обычный1"/>
    <w:uiPriority w:val="99"/>
    <w:rsid w:val="00F6654A"/>
    <w:pPr>
      <w:widowControl w:val="0"/>
    </w:pPr>
  </w:style>
  <w:style w:type="character" w:customStyle="1" w:styleId="rvts14">
    <w:name w:val="rvts14"/>
    <w:uiPriority w:val="99"/>
    <w:rsid w:val="006B3B7F"/>
    <w:rPr>
      <w:rFonts w:ascii="Times New Roman" w:hAnsi="Times New Roman"/>
      <w:sz w:val="24"/>
    </w:rPr>
  </w:style>
  <w:style w:type="paragraph" w:customStyle="1" w:styleId="-">
    <w:name w:val="Книга - титул"/>
    <w:uiPriority w:val="99"/>
    <w:rsid w:val="003776B6"/>
    <w:pPr>
      <w:widowControl w:val="0"/>
      <w:jc w:val="center"/>
      <w:outlineLvl w:val="0"/>
    </w:pPr>
    <w:rPr>
      <w:b/>
      <w:sz w:val="44"/>
      <w:lang w:val="uk-UA"/>
    </w:rPr>
  </w:style>
  <w:style w:type="paragraph" w:customStyle="1" w:styleId="35">
    <w:name w:val="Знак3"/>
    <w:basedOn w:val="a0"/>
    <w:uiPriority w:val="99"/>
    <w:rsid w:val="00C86BFE"/>
    <w:rPr>
      <w:rFonts w:ascii="Verdana" w:hAnsi="Verdana" w:cs="Verdana"/>
      <w:sz w:val="20"/>
      <w:szCs w:val="20"/>
      <w:lang w:val="uk-UA" w:eastAsia="en-US"/>
    </w:rPr>
  </w:style>
  <w:style w:type="paragraph" w:styleId="HTML">
    <w:name w:val="HTML Preformatted"/>
    <w:basedOn w:val="a0"/>
    <w:link w:val="HTML0"/>
    <w:uiPriority w:val="99"/>
    <w:rsid w:val="002571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5B1701"/>
    <w:rPr>
      <w:rFonts w:ascii="Courier New" w:hAnsi="Courier New" w:cs="Courier New"/>
      <w:sz w:val="20"/>
      <w:szCs w:val="20"/>
    </w:rPr>
  </w:style>
  <w:style w:type="character" w:customStyle="1" w:styleId="rvts9">
    <w:name w:val="rvts9"/>
    <w:uiPriority w:val="99"/>
    <w:rsid w:val="00D973D3"/>
    <w:rPr>
      <w:rFonts w:cs="Times New Roman"/>
    </w:rPr>
  </w:style>
  <w:style w:type="paragraph" w:styleId="a">
    <w:name w:val="Block Text"/>
    <w:basedOn w:val="a0"/>
    <w:uiPriority w:val="99"/>
    <w:rsid w:val="00F854F1"/>
    <w:pPr>
      <w:widowControl w:val="0"/>
      <w:numPr>
        <w:numId w:val="5"/>
      </w:numPr>
      <w:shd w:val="clear" w:color="auto" w:fill="FFFFFF"/>
      <w:tabs>
        <w:tab w:val="clear" w:pos="1080"/>
      </w:tabs>
      <w:spacing w:before="235"/>
      <w:ind w:left="5" w:right="14" w:firstLine="710"/>
      <w:jc w:val="both"/>
    </w:pPr>
    <w:rPr>
      <w:color w:val="000000"/>
      <w:szCs w:val="20"/>
      <w:lang w:val="uk-UA" w:eastAsia="uk-UA"/>
    </w:rPr>
  </w:style>
  <w:style w:type="character" w:customStyle="1" w:styleId="FontStyle29">
    <w:name w:val="Font Style29"/>
    <w:uiPriority w:val="99"/>
    <w:rsid w:val="00F854F1"/>
    <w:rPr>
      <w:rFonts w:ascii="Times New Roman" w:hAnsi="Times New Roman" w:cs="Times New Roman"/>
      <w:sz w:val="18"/>
      <w:szCs w:val="18"/>
    </w:rPr>
  </w:style>
  <w:style w:type="paragraph" w:customStyle="1" w:styleId="-0">
    <w:name w:val="Книга - нумерованый"/>
    <w:uiPriority w:val="99"/>
    <w:rsid w:val="00355004"/>
    <w:pPr>
      <w:tabs>
        <w:tab w:val="num" w:pos="720"/>
      </w:tabs>
      <w:ind w:left="720" w:hanging="720"/>
      <w:jc w:val="both"/>
    </w:pPr>
    <w:rPr>
      <w:noProof/>
      <w:sz w:val="28"/>
      <w:lang w:val="uk-UA" w:eastAsia="uk-UA"/>
    </w:rPr>
  </w:style>
  <w:style w:type="paragraph" w:styleId="af7">
    <w:name w:val="List Paragraph"/>
    <w:basedOn w:val="a0"/>
    <w:uiPriority w:val="99"/>
    <w:qFormat/>
    <w:rsid w:val="00D71E8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C0577D"/>
    <w:rPr>
      <w:rFonts w:cs="Times New Roman"/>
    </w:rPr>
  </w:style>
  <w:style w:type="paragraph" w:styleId="5">
    <w:name w:val="List Number 5"/>
    <w:basedOn w:val="a0"/>
    <w:uiPriority w:val="99"/>
    <w:rsid w:val="00404637"/>
    <w:pPr>
      <w:widowControl w:val="0"/>
      <w:ind w:firstLine="720"/>
      <w:jc w:val="both"/>
    </w:pPr>
    <w:rPr>
      <w:spacing w:val="10"/>
      <w:sz w:val="20"/>
      <w:lang w:val="uk-UA"/>
    </w:rPr>
  </w:style>
  <w:style w:type="character" w:customStyle="1" w:styleId="apple-converted-space">
    <w:name w:val="apple-converted-space"/>
    <w:uiPriority w:val="99"/>
    <w:rsid w:val="004046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5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5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6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1</vt:lpstr>
    </vt:vector>
  </TitlesOfParts>
  <Company>NUVGP</Company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st7</dc:creator>
  <cp:keywords/>
  <dc:description/>
  <cp:lastModifiedBy>K</cp:lastModifiedBy>
  <cp:revision>54</cp:revision>
  <cp:lastPrinted>2018-09-13T11:34:00Z</cp:lastPrinted>
  <dcterms:created xsi:type="dcterms:W3CDTF">2016-08-07T10:21:00Z</dcterms:created>
  <dcterms:modified xsi:type="dcterms:W3CDTF">2019-01-15T07:12:00Z</dcterms:modified>
</cp:coreProperties>
</file>