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CE" w:rsidRPr="00B91423" w:rsidRDefault="003776B6" w:rsidP="00C12786">
      <w:pPr>
        <w:jc w:val="center"/>
        <w:rPr>
          <w:b/>
          <w:lang w:val="uk-UA"/>
        </w:rPr>
      </w:pPr>
      <w:r w:rsidRPr="00B91423">
        <w:rPr>
          <w:b/>
          <w:lang w:val="uk-UA"/>
        </w:rPr>
        <w:t>МІНІСТЕРСТВО ВНУТРІШНІХ СПРАВ УКРАЇНИ</w:t>
      </w:r>
    </w:p>
    <w:p w:rsidR="00DE5C53" w:rsidRPr="00B91423" w:rsidRDefault="00DE5C53" w:rsidP="003776B6">
      <w:pPr>
        <w:jc w:val="center"/>
        <w:rPr>
          <w:b/>
          <w:lang w:val="uk-UA"/>
        </w:rPr>
      </w:pPr>
    </w:p>
    <w:p w:rsidR="003776B6" w:rsidRPr="00B91423" w:rsidRDefault="003776B6" w:rsidP="003776B6">
      <w:pPr>
        <w:jc w:val="center"/>
        <w:rPr>
          <w:b/>
          <w:lang w:val="uk-UA"/>
        </w:rPr>
      </w:pPr>
      <w:r w:rsidRPr="00B91423">
        <w:rPr>
          <w:b/>
          <w:lang w:val="uk-UA"/>
        </w:rPr>
        <w:t>ДНІПРОПЕТРОВСЬКИЙ ДЕРЖАВНИЙ УНІВЕРСИТЕТ</w:t>
      </w:r>
    </w:p>
    <w:p w:rsidR="00E224CE" w:rsidRPr="00B91423" w:rsidRDefault="003776B6" w:rsidP="003776B6">
      <w:pPr>
        <w:jc w:val="center"/>
        <w:rPr>
          <w:b/>
          <w:lang w:val="uk-UA"/>
        </w:rPr>
      </w:pPr>
      <w:r w:rsidRPr="00B91423">
        <w:rPr>
          <w:b/>
          <w:lang w:val="uk-UA"/>
        </w:rPr>
        <w:t>ВНУТРІШНІХ СПРАВ</w:t>
      </w:r>
    </w:p>
    <w:p w:rsidR="00DE5C53" w:rsidRPr="00B91423" w:rsidRDefault="00DE5C53" w:rsidP="003776B6">
      <w:pPr>
        <w:jc w:val="center"/>
        <w:rPr>
          <w:b/>
          <w:lang w:val="uk-UA"/>
        </w:rPr>
      </w:pPr>
    </w:p>
    <w:p w:rsidR="00E224CE" w:rsidRPr="00B91423" w:rsidRDefault="003776B6" w:rsidP="003776B6">
      <w:pPr>
        <w:jc w:val="center"/>
        <w:rPr>
          <w:b/>
          <w:lang w:val="uk-UA"/>
        </w:rPr>
      </w:pPr>
      <w:r w:rsidRPr="00B91423">
        <w:rPr>
          <w:b/>
          <w:lang w:val="uk-UA"/>
        </w:rPr>
        <w:t xml:space="preserve">ФАКУЛЬТЕТ </w:t>
      </w:r>
      <w:r w:rsidR="009B434D" w:rsidRPr="00B91423">
        <w:rPr>
          <w:b/>
          <w:lang w:val="uk-UA"/>
        </w:rPr>
        <w:t>ПІДГОТОВКИ ФАХІВЦІВ ДЛЯ ПІДРОЗДІЛІВ ПРЕВЕНТИВНОЇ ДІЯЛЬНОСТІ</w:t>
      </w:r>
    </w:p>
    <w:p w:rsidR="00E224CE" w:rsidRPr="00B91423" w:rsidRDefault="00E224CE" w:rsidP="003776B6">
      <w:pPr>
        <w:jc w:val="center"/>
        <w:rPr>
          <w:b/>
          <w:lang w:val="uk-UA"/>
        </w:rPr>
      </w:pPr>
    </w:p>
    <w:p w:rsidR="00E92E3B" w:rsidRPr="00B91423" w:rsidRDefault="003776B6" w:rsidP="003776B6">
      <w:pPr>
        <w:jc w:val="center"/>
        <w:rPr>
          <w:lang w:val="uk-UA"/>
        </w:rPr>
      </w:pPr>
      <w:r w:rsidRPr="00B91423">
        <w:rPr>
          <w:lang w:val="uk-UA"/>
        </w:rPr>
        <w:t xml:space="preserve">Кафедра </w:t>
      </w:r>
      <w:r w:rsidR="00C12786" w:rsidRPr="00B91423">
        <w:rPr>
          <w:lang w:val="uk-UA"/>
        </w:rPr>
        <w:t xml:space="preserve">адміністративного права, процесу та адміністративної діяльності </w:t>
      </w:r>
    </w:p>
    <w:p w:rsidR="00E92E3B" w:rsidRPr="00B91423" w:rsidRDefault="00E92E3B" w:rsidP="00E92E3B">
      <w:pPr>
        <w:rPr>
          <w:sz w:val="24"/>
          <w:lang w:val="uk-UA"/>
        </w:rPr>
      </w:pPr>
    </w:p>
    <w:p w:rsidR="00E224CE" w:rsidRPr="00B91423" w:rsidRDefault="00E224CE" w:rsidP="00E92E3B">
      <w:pPr>
        <w:rPr>
          <w:b/>
          <w:szCs w:val="28"/>
          <w:lang w:val="uk-UA"/>
        </w:rPr>
      </w:pPr>
    </w:p>
    <w:p w:rsidR="00343D17" w:rsidRPr="00B91423" w:rsidRDefault="00343D17" w:rsidP="00E92E3B">
      <w:pPr>
        <w:rPr>
          <w:lang w:val="uk-UA"/>
        </w:rPr>
      </w:pPr>
    </w:p>
    <w:p w:rsidR="00E92E3B" w:rsidRPr="00B91423" w:rsidRDefault="004F6AA4" w:rsidP="00E92E3B">
      <w:pPr>
        <w:jc w:val="center"/>
        <w:rPr>
          <w:b/>
          <w:color w:val="000000"/>
          <w:szCs w:val="28"/>
          <w:lang w:val="uk-UA"/>
        </w:rPr>
      </w:pPr>
      <w:r w:rsidRPr="00B91423">
        <w:rPr>
          <w:b/>
          <w:szCs w:val="28"/>
          <w:lang w:val="uk-UA"/>
        </w:rPr>
        <w:t xml:space="preserve">ЗАВДАННЯ ДЛЯ САМОСТІЙНОЇ РОБОТИ </w:t>
      </w:r>
      <w:r w:rsidR="00ED74FB" w:rsidRPr="00B91423">
        <w:rPr>
          <w:b/>
          <w:color w:val="000000"/>
          <w:szCs w:val="28"/>
          <w:lang w:val="uk-UA"/>
        </w:rPr>
        <w:t>КУРСАНТІВ</w:t>
      </w:r>
    </w:p>
    <w:p w:rsidR="004F6AA4" w:rsidRPr="00B91423" w:rsidRDefault="004F6AA4" w:rsidP="00E92E3B">
      <w:pPr>
        <w:jc w:val="center"/>
        <w:rPr>
          <w:b/>
          <w:sz w:val="36"/>
          <w:lang w:val="uk-UA"/>
        </w:rPr>
      </w:pPr>
    </w:p>
    <w:p w:rsidR="00737429" w:rsidRPr="00B91423" w:rsidRDefault="00737429" w:rsidP="00737429">
      <w:pPr>
        <w:jc w:val="center"/>
        <w:rPr>
          <w:b/>
          <w:lang w:val="uk-UA"/>
        </w:rPr>
      </w:pPr>
      <w:r w:rsidRPr="00B91423">
        <w:rPr>
          <w:b/>
          <w:lang w:val="uk-UA"/>
        </w:rPr>
        <w:t>з навчал</w:t>
      </w:r>
      <w:r w:rsidR="00232107">
        <w:rPr>
          <w:b/>
          <w:lang w:val="uk-UA"/>
        </w:rPr>
        <w:t>ьної дисципліни «Адміністративний</w:t>
      </w:r>
      <w:r w:rsidRPr="00B91423">
        <w:rPr>
          <w:b/>
          <w:lang w:val="uk-UA"/>
        </w:rPr>
        <w:t xml:space="preserve"> процес»</w:t>
      </w:r>
    </w:p>
    <w:p w:rsidR="00737429" w:rsidRPr="00B91423" w:rsidRDefault="00737429" w:rsidP="00737429">
      <w:pPr>
        <w:jc w:val="both"/>
        <w:rPr>
          <w:lang w:val="uk-UA"/>
        </w:rPr>
      </w:pPr>
    </w:p>
    <w:p w:rsidR="00677A84" w:rsidRPr="00677A84" w:rsidRDefault="00677A84" w:rsidP="00677A84">
      <w:pPr>
        <w:jc w:val="center"/>
        <w:rPr>
          <w:szCs w:val="28"/>
          <w:lang w:val="uk-UA"/>
        </w:rPr>
      </w:pPr>
      <w:r w:rsidRPr="00677A84">
        <w:rPr>
          <w:szCs w:val="28"/>
          <w:lang w:val="uk-UA"/>
        </w:rPr>
        <w:t>спеціальність 081 «Право»</w:t>
      </w:r>
    </w:p>
    <w:p w:rsidR="00677A84" w:rsidRPr="00677A84" w:rsidRDefault="00677A84" w:rsidP="00677A84">
      <w:pPr>
        <w:jc w:val="center"/>
        <w:rPr>
          <w:szCs w:val="28"/>
          <w:lang w:val="uk-UA"/>
        </w:rPr>
      </w:pPr>
      <w:r w:rsidRPr="00677A84">
        <w:rPr>
          <w:szCs w:val="28"/>
          <w:lang w:val="uk-UA"/>
        </w:rPr>
        <w:t>для здобувачів вищої</w:t>
      </w:r>
      <w:r w:rsidRPr="00677A84">
        <w:rPr>
          <w:sz w:val="24"/>
          <w:lang w:val="uk-UA"/>
        </w:rPr>
        <w:t xml:space="preserve"> </w:t>
      </w:r>
      <w:r w:rsidRPr="00677A84">
        <w:rPr>
          <w:szCs w:val="28"/>
          <w:lang w:val="uk-UA"/>
        </w:rPr>
        <w:t>освіти 2 курсу факультетів ПФППД/ПФПКП/ПФОДР,</w:t>
      </w:r>
    </w:p>
    <w:p w:rsidR="00677A84" w:rsidRPr="00F85510" w:rsidRDefault="00677A84" w:rsidP="00677A84">
      <w:pPr>
        <w:jc w:val="center"/>
        <w:rPr>
          <w:szCs w:val="28"/>
        </w:rPr>
      </w:pPr>
      <w:proofErr w:type="spellStart"/>
      <w:r w:rsidRPr="00F85510">
        <w:rPr>
          <w:szCs w:val="28"/>
        </w:rPr>
        <w:t>що</w:t>
      </w:r>
      <w:proofErr w:type="spellEnd"/>
      <w:r w:rsidRPr="00F85510">
        <w:rPr>
          <w:szCs w:val="28"/>
        </w:rPr>
        <w:t xml:space="preserve"> </w:t>
      </w:r>
      <w:proofErr w:type="spellStart"/>
      <w:r w:rsidRPr="00F85510">
        <w:rPr>
          <w:szCs w:val="28"/>
        </w:rPr>
        <w:t>навчаються</w:t>
      </w:r>
      <w:proofErr w:type="spellEnd"/>
      <w:r w:rsidRPr="00F85510">
        <w:rPr>
          <w:szCs w:val="28"/>
        </w:rPr>
        <w:t xml:space="preserve"> на </w:t>
      </w:r>
      <w:proofErr w:type="spellStart"/>
      <w:r w:rsidRPr="00F85510">
        <w:rPr>
          <w:szCs w:val="28"/>
        </w:rPr>
        <w:t>першому</w:t>
      </w:r>
      <w:proofErr w:type="spellEnd"/>
      <w:r w:rsidRPr="00F85510">
        <w:rPr>
          <w:szCs w:val="28"/>
        </w:rPr>
        <w:t xml:space="preserve"> (</w:t>
      </w:r>
      <w:proofErr w:type="spellStart"/>
      <w:r w:rsidRPr="00F85510">
        <w:rPr>
          <w:szCs w:val="28"/>
        </w:rPr>
        <w:t>бакалаврському</w:t>
      </w:r>
      <w:proofErr w:type="spellEnd"/>
      <w:r w:rsidRPr="00F85510">
        <w:rPr>
          <w:szCs w:val="28"/>
        </w:rPr>
        <w:t xml:space="preserve">) </w:t>
      </w:r>
      <w:proofErr w:type="spellStart"/>
      <w:proofErr w:type="gramStart"/>
      <w:r w:rsidRPr="00F85510">
        <w:rPr>
          <w:szCs w:val="28"/>
        </w:rPr>
        <w:t>р</w:t>
      </w:r>
      <w:proofErr w:type="gramEnd"/>
      <w:r w:rsidRPr="00F85510">
        <w:rPr>
          <w:szCs w:val="28"/>
        </w:rPr>
        <w:t>івні</w:t>
      </w:r>
      <w:proofErr w:type="spellEnd"/>
      <w:r w:rsidRPr="00F85510">
        <w:rPr>
          <w:szCs w:val="28"/>
        </w:rPr>
        <w:t xml:space="preserve"> </w:t>
      </w:r>
      <w:proofErr w:type="spellStart"/>
      <w:r>
        <w:rPr>
          <w:szCs w:val="28"/>
        </w:rPr>
        <w:t>вищої</w:t>
      </w:r>
      <w:proofErr w:type="spellEnd"/>
      <w:r>
        <w:rPr>
          <w:szCs w:val="28"/>
        </w:rPr>
        <w:t xml:space="preserve"> </w:t>
      </w:r>
      <w:proofErr w:type="spellStart"/>
      <w:r w:rsidRPr="00F85510">
        <w:rPr>
          <w:szCs w:val="28"/>
        </w:rPr>
        <w:t>освіти</w:t>
      </w:r>
      <w:proofErr w:type="spellEnd"/>
    </w:p>
    <w:p w:rsidR="0064649F" w:rsidRPr="00677A84" w:rsidRDefault="0064649F" w:rsidP="0064649F">
      <w:pPr>
        <w:jc w:val="both"/>
        <w:rPr>
          <w:szCs w:val="28"/>
        </w:rPr>
      </w:pPr>
    </w:p>
    <w:p w:rsidR="00BF0B99" w:rsidRPr="00B91423" w:rsidRDefault="00BF0B99" w:rsidP="0064649F">
      <w:pPr>
        <w:jc w:val="both"/>
        <w:rPr>
          <w:lang w:val="uk-UA"/>
        </w:rPr>
      </w:pPr>
    </w:p>
    <w:p w:rsidR="003776B6" w:rsidRPr="00B91423" w:rsidRDefault="003776B6" w:rsidP="0064649F">
      <w:pPr>
        <w:jc w:val="both"/>
        <w:rPr>
          <w:lang w:val="uk-UA"/>
        </w:rPr>
      </w:pPr>
    </w:p>
    <w:p w:rsidR="0064649F" w:rsidRPr="00B91423" w:rsidRDefault="0064649F" w:rsidP="0064649F">
      <w:pPr>
        <w:jc w:val="both"/>
        <w:rPr>
          <w:lang w:val="uk-UA"/>
        </w:rPr>
      </w:pPr>
    </w:p>
    <w:p w:rsidR="002A53BB" w:rsidRPr="00B91423" w:rsidRDefault="002A53BB" w:rsidP="0064649F">
      <w:pPr>
        <w:jc w:val="center"/>
        <w:rPr>
          <w:snapToGrid w:val="0"/>
          <w:szCs w:val="28"/>
          <w:lang w:val="uk-UA"/>
        </w:rPr>
      </w:pPr>
    </w:p>
    <w:p w:rsidR="002A53BB" w:rsidRPr="00B91423" w:rsidRDefault="002A53BB" w:rsidP="0064649F">
      <w:pPr>
        <w:jc w:val="center"/>
        <w:rPr>
          <w:snapToGrid w:val="0"/>
          <w:szCs w:val="28"/>
          <w:lang w:val="uk-UA"/>
        </w:rPr>
      </w:pPr>
    </w:p>
    <w:p w:rsidR="001B3FB3" w:rsidRPr="00B91423" w:rsidRDefault="001B3FB3" w:rsidP="0064649F">
      <w:pPr>
        <w:jc w:val="center"/>
        <w:rPr>
          <w:snapToGrid w:val="0"/>
          <w:szCs w:val="28"/>
          <w:lang w:val="uk-UA"/>
        </w:rPr>
      </w:pPr>
    </w:p>
    <w:p w:rsidR="001B3FB3" w:rsidRPr="00B91423" w:rsidRDefault="001B3FB3" w:rsidP="0064649F">
      <w:pPr>
        <w:jc w:val="center"/>
        <w:rPr>
          <w:snapToGrid w:val="0"/>
          <w:szCs w:val="28"/>
          <w:lang w:val="uk-UA"/>
        </w:rPr>
      </w:pPr>
    </w:p>
    <w:p w:rsidR="00AE37A1" w:rsidRPr="00B91423" w:rsidRDefault="00AE37A1" w:rsidP="0064649F">
      <w:pPr>
        <w:jc w:val="center"/>
        <w:rPr>
          <w:snapToGrid w:val="0"/>
          <w:szCs w:val="28"/>
          <w:lang w:val="uk-UA"/>
        </w:rPr>
      </w:pPr>
    </w:p>
    <w:p w:rsidR="00AE37A1" w:rsidRPr="00B91423" w:rsidRDefault="00AE37A1" w:rsidP="0064649F">
      <w:pPr>
        <w:jc w:val="center"/>
        <w:rPr>
          <w:snapToGrid w:val="0"/>
          <w:szCs w:val="28"/>
          <w:lang w:val="uk-UA"/>
        </w:rPr>
      </w:pPr>
    </w:p>
    <w:p w:rsidR="001B3FB3" w:rsidRPr="00B91423" w:rsidRDefault="001B3FB3" w:rsidP="0064649F">
      <w:pPr>
        <w:jc w:val="center"/>
        <w:rPr>
          <w:snapToGrid w:val="0"/>
          <w:szCs w:val="28"/>
          <w:lang w:val="uk-UA"/>
        </w:rPr>
      </w:pPr>
    </w:p>
    <w:p w:rsidR="002A53BB" w:rsidRPr="00B91423" w:rsidRDefault="002A53BB" w:rsidP="0064649F">
      <w:pPr>
        <w:jc w:val="center"/>
        <w:rPr>
          <w:snapToGrid w:val="0"/>
          <w:szCs w:val="28"/>
          <w:lang w:val="uk-UA"/>
        </w:rPr>
      </w:pPr>
    </w:p>
    <w:p w:rsidR="00831283" w:rsidRPr="00B91423" w:rsidRDefault="00831283" w:rsidP="0064649F">
      <w:pPr>
        <w:jc w:val="center"/>
        <w:rPr>
          <w:snapToGrid w:val="0"/>
          <w:szCs w:val="28"/>
          <w:lang w:val="uk-UA"/>
        </w:rPr>
      </w:pPr>
    </w:p>
    <w:p w:rsidR="00831283" w:rsidRPr="00B91423" w:rsidRDefault="00831283" w:rsidP="0064649F">
      <w:pPr>
        <w:jc w:val="center"/>
        <w:rPr>
          <w:snapToGrid w:val="0"/>
          <w:szCs w:val="28"/>
          <w:lang w:val="uk-UA"/>
        </w:rPr>
      </w:pPr>
    </w:p>
    <w:p w:rsidR="00737429" w:rsidRPr="00B91423" w:rsidRDefault="00737429" w:rsidP="0064649F">
      <w:pPr>
        <w:jc w:val="center"/>
        <w:rPr>
          <w:snapToGrid w:val="0"/>
          <w:szCs w:val="28"/>
          <w:lang w:val="uk-UA"/>
        </w:rPr>
      </w:pPr>
    </w:p>
    <w:p w:rsidR="00737429" w:rsidRPr="00B91423" w:rsidRDefault="00737429" w:rsidP="0064649F">
      <w:pPr>
        <w:jc w:val="center"/>
        <w:rPr>
          <w:snapToGrid w:val="0"/>
          <w:szCs w:val="28"/>
          <w:lang w:val="uk-UA"/>
        </w:rPr>
      </w:pPr>
    </w:p>
    <w:p w:rsidR="00737429" w:rsidRPr="00B91423" w:rsidRDefault="00737429" w:rsidP="0064649F">
      <w:pPr>
        <w:jc w:val="center"/>
        <w:rPr>
          <w:snapToGrid w:val="0"/>
          <w:szCs w:val="28"/>
          <w:lang w:val="uk-UA"/>
        </w:rPr>
      </w:pPr>
    </w:p>
    <w:p w:rsidR="00737429" w:rsidRPr="00B91423" w:rsidRDefault="00737429" w:rsidP="0064649F">
      <w:pPr>
        <w:jc w:val="center"/>
        <w:rPr>
          <w:snapToGrid w:val="0"/>
          <w:szCs w:val="28"/>
          <w:lang w:val="uk-UA"/>
        </w:rPr>
      </w:pPr>
    </w:p>
    <w:p w:rsidR="00831283" w:rsidRPr="00B91423" w:rsidRDefault="00831283" w:rsidP="0064649F">
      <w:pPr>
        <w:jc w:val="center"/>
        <w:rPr>
          <w:snapToGrid w:val="0"/>
          <w:szCs w:val="28"/>
          <w:lang w:val="uk-UA"/>
        </w:rPr>
      </w:pPr>
    </w:p>
    <w:p w:rsidR="00831283" w:rsidRPr="00B91423" w:rsidRDefault="00831283" w:rsidP="0064649F">
      <w:pPr>
        <w:jc w:val="center"/>
        <w:rPr>
          <w:snapToGrid w:val="0"/>
          <w:szCs w:val="28"/>
          <w:lang w:val="uk-UA"/>
        </w:rPr>
      </w:pPr>
    </w:p>
    <w:p w:rsidR="00831283" w:rsidRPr="00B91423" w:rsidRDefault="00831283" w:rsidP="009B434D">
      <w:pPr>
        <w:rPr>
          <w:snapToGrid w:val="0"/>
          <w:szCs w:val="28"/>
          <w:lang w:val="uk-UA"/>
        </w:rPr>
      </w:pPr>
    </w:p>
    <w:p w:rsidR="0064649F" w:rsidRPr="00677A84" w:rsidRDefault="00E224CE" w:rsidP="0064649F">
      <w:pPr>
        <w:jc w:val="center"/>
        <w:rPr>
          <w:b/>
          <w:lang w:val="uk-UA"/>
        </w:rPr>
      </w:pPr>
      <w:r w:rsidRPr="00B91423">
        <w:rPr>
          <w:b/>
          <w:snapToGrid w:val="0"/>
          <w:szCs w:val="28"/>
          <w:lang w:val="uk-UA"/>
        </w:rPr>
        <w:t xml:space="preserve">Дніпро </w:t>
      </w:r>
      <w:r w:rsidR="00B5471C" w:rsidRPr="00B91423">
        <w:rPr>
          <w:b/>
          <w:lang w:val="uk-UA"/>
        </w:rPr>
        <w:t>– 20</w:t>
      </w:r>
      <w:r w:rsidR="00677A84">
        <w:rPr>
          <w:b/>
          <w:lang w:val="uk-UA"/>
        </w:rPr>
        <w:t>1</w:t>
      </w:r>
      <w:r w:rsidR="002B340B">
        <w:rPr>
          <w:b/>
          <w:lang w:val="uk-UA"/>
        </w:rPr>
        <w:t>8</w:t>
      </w:r>
    </w:p>
    <w:p w:rsidR="0064649F" w:rsidRPr="00B91423" w:rsidRDefault="0064649F" w:rsidP="00A60EB9">
      <w:pPr>
        <w:ind w:firstLine="709"/>
        <w:jc w:val="both"/>
        <w:rPr>
          <w:szCs w:val="28"/>
          <w:lang w:val="uk-UA"/>
        </w:rPr>
      </w:pPr>
      <w:r w:rsidRPr="00B91423">
        <w:rPr>
          <w:lang w:val="uk-UA"/>
        </w:rPr>
        <w:br w:type="page"/>
      </w:r>
      <w:r w:rsidR="00ED74FB" w:rsidRPr="00B91423">
        <w:rPr>
          <w:szCs w:val="28"/>
          <w:lang w:val="uk-UA"/>
        </w:rPr>
        <w:lastRenderedPageBreak/>
        <w:t xml:space="preserve">Завдання для самостійної роботи </w:t>
      </w:r>
      <w:r w:rsidR="00ED74FB" w:rsidRPr="00B91423">
        <w:rPr>
          <w:color w:val="000000"/>
          <w:szCs w:val="28"/>
          <w:lang w:val="uk-UA"/>
        </w:rPr>
        <w:t>курсантів</w:t>
      </w:r>
      <w:r w:rsidR="005B435B" w:rsidRPr="00B91423">
        <w:rPr>
          <w:szCs w:val="28"/>
          <w:lang w:val="uk-UA"/>
        </w:rPr>
        <w:t xml:space="preserve"> з</w:t>
      </w:r>
      <w:r w:rsidR="00491068" w:rsidRPr="00B91423">
        <w:rPr>
          <w:szCs w:val="28"/>
          <w:lang w:val="uk-UA"/>
        </w:rPr>
        <w:t xml:space="preserve"> </w:t>
      </w:r>
      <w:r w:rsidR="00581996" w:rsidRPr="00B91423">
        <w:rPr>
          <w:szCs w:val="28"/>
          <w:lang w:val="uk-UA"/>
        </w:rPr>
        <w:t xml:space="preserve">навчальної </w:t>
      </w:r>
      <w:r w:rsidR="00491068" w:rsidRPr="00B91423">
        <w:rPr>
          <w:szCs w:val="28"/>
          <w:lang w:val="uk-UA"/>
        </w:rPr>
        <w:t>дисципліни «</w:t>
      </w:r>
      <w:r w:rsidR="00232107">
        <w:rPr>
          <w:szCs w:val="28"/>
          <w:lang w:val="uk-UA"/>
        </w:rPr>
        <w:t xml:space="preserve">Адміністративний </w:t>
      </w:r>
      <w:r w:rsidR="00A60EB9" w:rsidRPr="00B91423">
        <w:rPr>
          <w:szCs w:val="28"/>
          <w:lang w:val="uk-UA"/>
        </w:rPr>
        <w:t>процес</w:t>
      </w:r>
      <w:r w:rsidR="00491068" w:rsidRPr="00B91423">
        <w:rPr>
          <w:szCs w:val="28"/>
          <w:lang w:val="uk-UA"/>
        </w:rPr>
        <w:t xml:space="preserve">» для </w:t>
      </w:r>
      <w:r w:rsidR="003F6265" w:rsidRPr="00B91423">
        <w:rPr>
          <w:szCs w:val="28"/>
          <w:lang w:val="uk-UA"/>
        </w:rPr>
        <w:t>здобувачів вищої освіти</w:t>
      </w:r>
      <w:r w:rsidR="003776B6" w:rsidRPr="00B91423">
        <w:rPr>
          <w:szCs w:val="28"/>
          <w:lang w:val="uk-UA"/>
        </w:rPr>
        <w:t xml:space="preserve"> </w:t>
      </w:r>
      <w:r w:rsidR="00A60EB9" w:rsidRPr="00B91423">
        <w:rPr>
          <w:szCs w:val="28"/>
          <w:lang w:val="uk-UA"/>
        </w:rPr>
        <w:t>2</w:t>
      </w:r>
      <w:r w:rsidR="003776B6" w:rsidRPr="00B91423">
        <w:rPr>
          <w:szCs w:val="28"/>
          <w:lang w:val="uk-UA"/>
        </w:rPr>
        <w:t xml:space="preserve"> курсу </w:t>
      </w:r>
      <w:r w:rsidR="00677A84" w:rsidRPr="00677A84">
        <w:rPr>
          <w:szCs w:val="28"/>
          <w:lang w:val="uk-UA"/>
        </w:rPr>
        <w:t>факультетів</w:t>
      </w:r>
      <w:r w:rsidR="00677A84" w:rsidRPr="00F85510">
        <w:rPr>
          <w:szCs w:val="28"/>
        </w:rPr>
        <w:t> </w:t>
      </w:r>
      <w:r w:rsidR="00677A84" w:rsidRPr="00677A84">
        <w:rPr>
          <w:szCs w:val="28"/>
          <w:lang w:val="uk-UA"/>
        </w:rPr>
        <w:t>ПФППД/ПФПКП/ПФОДР, що навчаються на першому (бакалаврському) рівні вищої освіти, спеціальності 081 «Право»</w:t>
      </w:r>
      <w:r w:rsidR="00A60EB9" w:rsidRPr="00B91423">
        <w:rPr>
          <w:szCs w:val="28"/>
          <w:lang w:val="uk-UA"/>
        </w:rPr>
        <w:t xml:space="preserve"> / Дніпро: Дніпропетровський державний університет внутрішніх справ, 201</w:t>
      </w:r>
      <w:r w:rsidR="0090723C">
        <w:rPr>
          <w:szCs w:val="28"/>
          <w:lang w:val="uk-UA"/>
        </w:rPr>
        <w:t>8</w:t>
      </w:r>
      <w:r w:rsidR="00A60EB9" w:rsidRPr="00B91423">
        <w:rPr>
          <w:szCs w:val="28"/>
          <w:lang w:val="uk-UA"/>
        </w:rPr>
        <w:t xml:space="preserve">. </w:t>
      </w:r>
      <w:r w:rsidR="007F5D30" w:rsidRPr="007F5D30">
        <w:rPr>
          <w:szCs w:val="28"/>
          <w:lang w:val="uk-UA"/>
        </w:rPr>
        <w:t>– 10</w:t>
      </w:r>
      <w:r w:rsidR="00A60EB9" w:rsidRPr="00B91423">
        <w:rPr>
          <w:szCs w:val="28"/>
          <w:lang w:val="uk-UA"/>
        </w:rPr>
        <w:t xml:space="preserve"> с.</w:t>
      </w:r>
    </w:p>
    <w:p w:rsidR="00E86025" w:rsidRPr="00B91423" w:rsidRDefault="00E86025" w:rsidP="0064649F">
      <w:pPr>
        <w:jc w:val="both"/>
        <w:rPr>
          <w:szCs w:val="28"/>
          <w:lang w:val="uk-UA"/>
        </w:rPr>
      </w:pPr>
    </w:p>
    <w:p w:rsidR="00E86025" w:rsidRPr="00B91423" w:rsidRDefault="00E86025" w:rsidP="0064649F">
      <w:pPr>
        <w:jc w:val="both"/>
        <w:rPr>
          <w:szCs w:val="28"/>
          <w:lang w:val="uk-UA"/>
        </w:rPr>
      </w:pPr>
    </w:p>
    <w:p w:rsidR="00E86025" w:rsidRPr="00B91423" w:rsidRDefault="00E86025" w:rsidP="0064649F">
      <w:pPr>
        <w:jc w:val="both"/>
        <w:rPr>
          <w:szCs w:val="28"/>
          <w:lang w:val="uk-UA"/>
        </w:rPr>
      </w:pPr>
    </w:p>
    <w:p w:rsidR="00E86025" w:rsidRPr="00B91423" w:rsidRDefault="00E86025" w:rsidP="0064649F">
      <w:pPr>
        <w:jc w:val="both"/>
        <w:rPr>
          <w:szCs w:val="28"/>
          <w:lang w:val="uk-UA"/>
        </w:rPr>
      </w:pPr>
    </w:p>
    <w:p w:rsidR="003776B6" w:rsidRPr="00B91423" w:rsidRDefault="003776B6" w:rsidP="003776B6">
      <w:pPr>
        <w:rPr>
          <w:szCs w:val="28"/>
          <w:lang w:val="uk-UA"/>
        </w:rPr>
      </w:pPr>
      <w:r w:rsidRPr="00B91423">
        <w:rPr>
          <w:b/>
          <w:szCs w:val="28"/>
          <w:lang w:val="uk-UA"/>
        </w:rPr>
        <w:t>РОЗРОБНИКИ</w:t>
      </w:r>
      <w:r w:rsidRPr="00B91423">
        <w:rPr>
          <w:szCs w:val="28"/>
          <w:lang w:val="uk-UA"/>
        </w:rPr>
        <w:t>:</w:t>
      </w:r>
    </w:p>
    <w:p w:rsidR="007B18F0" w:rsidRPr="00B91423" w:rsidRDefault="002B340B" w:rsidP="007B18F0">
      <w:pPr>
        <w:keepNext/>
        <w:keepLines/>
        <w:ind w:firstLine="426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Кононець В</w:t>
      </w:r>
      <w:r w:rsidR="007B18F0" w:rsidRPr="00B91423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>П.</w:t>
      </w:r>
      <w:r w:rsidR="007B18F0" w:rsidRPr="00B91423">
        <w:rPr>
          <w:szCs w:val="28"/>
          <w:lang w:val="uk-UA"/>
        </w:rPr>
        <w:t>,</w:t>
      </w:r>
      <w:r w:rsidR="007B18F0" w:rsidRPr="00B91423">
        <w:rPr>
          <w:lang w:val="uk-UA"/>
        </w:rPr>
        <w:t xml:space="preserve"> доцент кафедри адміністративного права, процесу та адміністративної діяльності, кандидат юридичних наук, доцент, майор поліції.</w:t>
      </w:r>
    </w:p>
    <w:p w:rsidR="003776B6" w:rsidRPr="00B91423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3776B6" w:rsidRPr="00B91423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3776B6" w:rsidRPr="00B91423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1D246E" w:rsidRPr="00677A84" w:rsidRDefault="001D246E" w:rsidP="001D246E">
      <w:pPr>
        <w:pStyle w:val="-"/>
        <w:widowControl/>
        <w:jc w:val="both"/>
        <w:rPr>
          <w:b w:val="0"/>
          <w:sz w:val="28"/>
          <w:szCs w:val="28"/>
        </w:rPr>
      </w:pPr>
      <w:r w:rsidRPr="00B91423">
        <w:rPr>
          <w:b w:val="0"/>
          <w:sz w:val="28"/>
          <w:szCs w:val="28"/>
        </w:rPr>
        <w:t xml:space="preserve">Розглянуто на засіданні кафедри адміністративного права, процесу та адміністративної діяльності факультету </w:t>
      </w:r>
      <w:r w:rsidR="009B434D" w:rsidRPr="00B91423">
        <w:rPr>
          <w:b w:val="0"/>
          <w:sz w:val="28"/>
          <w:szCs w:val="28"/>
        </w:rPr>
        <w:t>ПФППД</w:t>
      </w:r>
      <w:r w:rsidR="00677A84">
        <w:rPr>
          <w:b w:val="0"/>
          <w:sz w:val="28"/>
          <w:szCs w:val="28"/>
          <w:lang w:val="ru-RU"/>
        </w:rPr>
        <w:t>,</w:t>
      </w:r>
      <w:r w:rsidR="00677A84" w:rsidRPr="00677A84">
        <w:rPr>
          <w:szCs w:val="28"/>
        </w:rPr>
        <w:t xml:space="preserve"> </w:t>
      </w:r>
      <w:r w:rsidR="002B340B">
        <w:rPr>
          <w:b w:val="0"/>
          <w:sz w:val="28"/>
          <w:szCs w:val="28"/>
        </w:rPr>
        <w:t xml:space="preserve">протокол </w:t>
      </w:r>
      <w:r w:rsidR="00E75887">
        <w:rPr>
          <w:b w:val="0"/>
          <w:sz w:val="28"/>
          <w:szCs w:val="28"/>
        </w:rPr>
        <w:t>№ 24 від 16</w:t>
      </w:r>
      <w:r w:rsidR="002B340B">
        <w:rPr>
          <w:b w:val="0"/>
          <w:sz w:val="28"/>
          <w:szCs w:val="28"/>
        </w:rPr>
        <w:t>.08.2018</w:t>
      </w:r>
      <w:r w:rsidRPr="00677A84">
        <w:rPr>
          <w:b w:val="0"/>
          <w:sz w:val="28"/>
          <w:szCs w:val="28"/>
        </w:rPr>
        <w:t xml:space="preserve"> </w:t>
      </w:r>
    </w:p>
    <w:p w:rsidR="003776B6" w:rsidRPr="00B91423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3776B6" w:rsidRPr="00B91423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3776B6" w:rsidRPr="00B91423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  <w:r w:rsidRPr="00B91423">
        <w:rPr>
          <w:b w:val="0"/>
          <w:sz w:val="28"/>
          <w:szCs w:val="28"/>
        </w:rPr>
        <w:t>Рекомендовано Науково-методичною радою університету</w:t>
      </w:r>
    </w:p>
    <w:p w:rsidR="003776B6" w:rsidRPr="00B91423" w:rsidRDefault="00D32282" w:rsidP="003776B6">
      <w:pPr>
        <w:pStyle w:val="-"/>
        <w:widowControl/>
        <w:jc w:val="both"/>
        <w:rPr>
          <w:b w:val="0"/>
          <w:sz w:val="28"/>
          <w:szCs w:val="28"/>
        </w:rPr>
      </w:pPr>
      <w:r w:rsidRPr="00B91423">
        <w:rPr>
          <w:b w:val="0"/>
          <w:sz w:val="28"/>
          <w:szCs w:val="28"/>
        </w:rPr>
        <w:t xml:space="preserve">протокол від </w:t>
      </w:r>
      <w:r w:rsidR="00962C3D">
        <w:rPr>
          <w:b w:val="0"/>
          <w:sz w:val="28"/>
          <w:szCs w:val="28"/>
        </w:rPr>
        <w:t>28.08.2018</w:t>
      </w:r>
      <w:r w:rsidR="003776B6" w:rsidRPr="00B91423">
        <w:rPr>
          <w:b w:val="0"/>
          <w:sz w:val="28"/>
          <w:szCs w:val="28"/>
        </w:rPr>
        <w:t>, №</w:t>
      </w:r>
      <w:r w:rsidR="00962C3D">
        <w:rPr>
          <w:b w:val="0"/>
          <w:sz w:val="28"/>
          <w:szCs w:val="28"/>
        </w:rPr>
        <w:t xml:space="preserve"> 12</w:t>
      </w:r>
    </w:p>
    <w:p w:rsidR="003776B6" w:rsidRPr="00B91423" w:rsidRDefault="003776B6" w:rsidP="003776B6">
      <w:pPr>
        <w:rPr>
          <w:szCs w:val="28"/>
          <w:lang w:val="uk-UA"/>
        </w:rPr>
      </w:pPr>
    </w:p>
    <w:p w:rsidR="003776B6" w:rsidRPr="00B91423" w:rsidRDefault="003776B6" w:rsidP="003776B6">
      <w:pPr>
        <w:rPr>
          <w:szCs w:val="28"/>
          <w:lang w:val="uk-UA"/>
        </w:rPr>
      </w:pPr>
    </w:p>
    <w:p w:rsidR="00491068" w:rsidRPr="00B91423" w:rsidRDefault="00491068" w:rsidP="00491068">
      <w:pPr>
        <w:rPr>
          <w:sz w:val="24"/>
          <w:lang w:val="uk-UA"/>
        </w:rPr>
      </w:pPr>
    </w:p>
    <w:p w:rsidR="00491068" w:rsidRPr="00B91423" w:rsidRDefault="00491068" w:rsidP="00491068">
      <w:pPr>
        <w:rPr>
          <w:szCs w:val="28"/>
          <w:lang w:val="uk-UA"/>
        </w:rPr>
      </w:pPr>
    </w:p>
    <w:p w:rsidR="001D246E" w:rsidRPr="00677A84" w:rsidRDefault="001D246E" w:rsidP="001D246E">
      <w:pPr>
        <w:rPr>
          <w:szCs w:val="28"/>
          <w:lang w:val="uk-UA"/>
        </w:rPr>
      </w:pPr>
      <w:r w:rsidRPr="00677A84">
        <w:rPr>
          <w:szCs w:val="28"/>
          <w:lang w:val="uk-UA"/>
        </w:rPr>
        <w:t>Завідувач</w:t>
      </w:r>
      <w:r w:rsidR="00E75887">
        <w:rPr>
          <w:szCs w:val="28"/>
          <w:lang w:val="uk-UA"/>
        </w:rPr>
        <w:t xml:space="preserve"> </w:t>
      </w:r>
      <w:r w:rsidRPr="00677A84">
        <w:rPr>
          <w:szCs w:val="28"/>
          <w:lang w:val="uk-UA"/>
        </w:rPr>
        <w:t xml:space="preserve"> кафедри </w:t>
      </w:r>
    </w:p>
    <w:p w:rsidR="001D246E" w:rsidRPr="00677A84" w:rsidRDefault="001D246E" w:rsidP="001D246E">
      <w:pPr>
        <w:widowControl w:val="0"/>
        <w:rPr>
          <w:szCs w:val="28"/>
          <w:lang w:val="uk-UA"/>
        </w:rPr>
      </w:pPr>
      <w:r w:rsidRPr="00677A84">
        <w:rPr>
          <w:szCs w:val="28"/>
          <w:lang w:val="uk-UA"/>
        </w:rPr>
        <w:t>адміністративного права, процесу</w:t>
      </w:r>
    </w:p>
    <w:p w:rsidR="001D246E" w:rsidRPr="00677A84" w:rsidRDefault="001D246E" w:rsidP="001D246E">
      <w:pPr>
        <w:widowControl w:val="0"/>
        <w:rPr>
          <w:szCs w:val="28"/>
          <w:lang w:val="uk-UA"/>
        </w:rPr>
      </w:pPr>
      <w:r w:rsidRPr="00677A84">
        <w:rPr>
          <w:szCs w:val="28"/>
          <w:lang w:val="uk-UA"/>
        </w:rPr>
        <w:t xml:space="preserve">та адміністративної діяльності, </w:t>
      </w:r>
    </w:p>
    <w:p w:rsidR="001D246E" w:rsidRPr="00677A84" w:rsidRDefault="00E75887" w:rsidP="001D246E">
      <w:pPr>
        <w:widowControl w:val="0"/>
        <w:rPr>
          <w:szCs w:val="28"/>
          <w:lang w:val="uk-UA"/>
        </w:rPr>
      </w:pPr>
      <w:r>
        <w:rPr>
          <w:szCs w:val="28"/>
          <w:lang w:val="uk-UA"/>
        </w:rPr>
        <w:t xml:space="preserve">майор </w:t>
      </w:r>
      <w:r w:rsidR="002B340B">
        <w:rPr>
          <w:szCs w:val="28"/>
          <w:lang w:val="uk-UA"/>
        </w:rPr>
        <w:t>поліції</w:t>
      </w:r>
      <w:r w:rsidR="002B340B">
        <w:rPr>
          <w:szCs w:val="28"/>
          <w:lang w:val="uk-UA"/>
        </w:rPr>
        <w:tab/>
      </w:r>
      <w:r w:rsidR="002B340B">
        <w:rPr>
          <w:szCs w:val="28"/>
          <w:lang w:val="uk-UA"/>
        </w:rPr>
        <w:tab/>
      </w:r>
      <w:r w:rsidR="002B340B">
        <w:rPr>
          <w:szCs w:val="28"/>
          <w:lang w:val="uk-UA"/>
        </w:rPr>
        <w:tab/>
      </w:r>
      <w:r w:rsidR="002B340B">
        <w:rPr>
          <w:szCs w:val="28"/>
          <w:lang w:val="uk-UA"/>
        </w:rPr>
        <w:tab/>
      </w:r>
      <w:r w:rsidR="002B340B">
        <w:rPr>
          <w:szCs w:val="28"/>
          <w:lang w:val="uk-UA"/>
        </w:rPr>
        <w:tab/>
      </w:r>
      <w:r w:rsidR="002B340B">
        <w:rPr>
          <w:szCs w:val="28"/>
          <w:lang w:val="uk-UA"/>
        </w:rPr>
        <w:tab/>
      </w:r>
      <w:r w:rsidR="002B340B">
        <w:rPr>
          <w:szCs w:val="28"/>
          <w:lang w:val="uk-UA"/>
        </w:rPr>
        <w:tab/>
      </w:r>
      <w:r>
        <w:rPr>
          <w:szCs w:val="28"/>
          <w:lang w:val="uk-UA"/>
        </w:rPr>
        <w:t xml:space="preserve">    Б.О. Логвиненко</w:t>
      </w:r>
      <w:r w:rsidR="001D246E" w:rsidRPr="00677A84">
        <w:rPr>
          <w:szCs w:val="28"/>
          <w:lang w:val="uk-UA"/>
        </w:rPr>
        <w:t xml:space="preserve"> </w:t>
      </w:r>
    </w:p>
    <w:p w:rsidR="001D246E" w:rsidRPr="00B91423" w:rsidRDefault="00677A84" w:rsidP="001D246E">
      <w:pPr>
        <w:widowControl w:val="0"/>
        <w:rPr>
          <w:szCs w:val="28"/>
          <w:lang w:val="uk-UA"/>
        </w:rPr>
      </w:pPr>
      <w:r>
        <w:rPr>
          <w:szCs w:val="28"/>
          <w:lang w:val="uk-UA"/>
        </w:rPr>
        <w:t>«__</w:t>
      </w:r>
      <w:r w:rsidR="001D246E" w:rsidRPr="00B91423">
        <w:rPr>
          <w:szCs w:val="28"/>
          <w:lang w:val="uk-UA"/>
        </w:rPr>
        <w:t>__»___________________ 201</w:t>
      </w:r>
      <w:r w:rsidR="002B340B">
        <w:rPr>
          <w:szCs w:val="28"/>
          <w:lang w:val="uk-UA"/>
        </w:rPr>
        <w:t>8</w:t>
      </w:r>
      <w:r w:rsidR="001D246E" w:rsidRPr="00B91423">
        <w:rPr>
          <w:szCs w:val="28"/>
          <w:lang w:val="uk-UA"/>
        </w:rPr>
        <w:t xml:space="preserve"> року </w:t>
      </w:r>
    </w:p>
    <w:p w:rsidR="00E92E3B" w:rsidRPr="00B91423" w:rsidRDefault="00E92E3B" w:rsidP="00E92E3B">
      <w:pPr>
        <w:rPr>
          <w:szCs w:val="28"/>
          <w:lang w:val="uk-UA"/>
        </w:rPr>
      </w:pPr>
    </w:p>
    <w:p w:rsidR="00491068" w:rsidRPr="00B91423" w:rsidRDefault="00491068" w:rsidP="00E92E3B">
      <w:pPr>
        <w:rPr>
          <w:szCs w:val="28"/>
          <w:lang w:val="uk-UA"/>
        </w:rPr>
      </w:pPr>
    </w:p>
    <w:p w:rsidR="00491068" w:rsidRPr="00B91423" w:rsidRDefault="00491068" w:rsidP="00E92E3B">
      <w:pPr>
        <w:rPr>
          <w:szCs w:val="28"/>
          <w:lang w:val="uk-UA"/>
        </w:rPr>
      </w:pPr>
    </w:p>
    <w:p w:rsidR="00491068" w:rsidRPr="00B91423" w:rsidRDefault="00491068" w:rsidP="00E92E3B">
      <w:pPr>
        <w:rPr>
          <w:szCs w:val="28"/>
          <w:lang w:val="uk-UA"/>
        </w:rPr>
      </w:pPr>
    </w:p>
    <w:p w:rsidR="00491068" w:rsidRPr="00B91423" w:rsidRDefault="00491068" w:rsidP="00E92E3B">
      <w:pPr>
        <w:rPr>
          <w:szCs w:val="28"/>
          <w:lang w:val="uk-UA"/>
        </w:rPr>
      </w:pPr>
    </w:p>
    <w:p w:rsidR="0064649F" w:rsidRPr="00B91423" w:rsidRDefault="0064649F" w:rsidP="0064649F">
      <w:pPr>
        <w:jc w:val="both"/>
        <w:rPr>
          <w:szCs w:val="28"/>
          <w:lang w:val="uk-UA"/>
        </w:rPr>
      </w:pPr>
    </w:p>
    <w:p w:rsidR="0064649F" w:rsidRPr="00B91423" w:rsidRDefault="0064649F" w:rsidP="0064649F">
      <w:pPr>
        <w:jc w:val="both"/>
        <w:rPr>
          <w:szCs w:val="28"/>
          <w:lang w:val="uk-UA"/>
        </w:rPr>
      </w:pPr>
    </w:p>
    <w:p w:rsidR="0064649F" w:rsidRPr="00B91423" w:rsidRDefault="0064649F" w:rsidP="0064649F">
      <w:pPr>
        <w:jc w:val="both"/>
        <w:rPr>
          <w:lang w:val="uk-UA"/>
        </w:rPr>
      </w:pPr>
    </w:p>
    <w:p w:rsidR="007B18F0" w:rsidRPr="00B91423" w:rsidRDefault="007B18F0" w:rsidP="007B18F0">
      <w:pPr>
        <w:jc w:val="both"/>
        <w:rPr>
          <w:lang w:val="uk-UA"/>
        </w:rPr>
      </w:pPr>
    </w:p>
    <w:p w:rsidR="007B18F0" w:rsidRPr="00B91423" w:rsidRDefault="007B18F0" w:rsidP="007B18F0">
      <w:pPr>
        <w:ind w:left="5103"/>
        <w:jc w:val="both"/>
        <w:rPr>
          <w:sz w:val="24"/>
          <w:lang w:val="uk-UA"/>
        </w:rPr>
      </w:pPr>
      <w:r w:rsidRPr="00B91423">
        <w:rPr>
          <w:sz w:val="24"/>
          <w:lang w:val="uk-UA"/>
        </w:rPr>
        <w:t xml:space="preserve">© </w:t>
      </w:r>
      <w:r w:rsidR="002B340B">
        <w:rPr>
          <w:sz w:val="24"/>
          <w:lang w:val="uk-UA"/>
        </w:rPr>
        <w:t xml:space="preserve">Кононець В.П., </w:t>
      </w:r>
      <w:r w:rsidRPr="00B91423">
        <w:rPr>
          <w:sz w:val="24"/>
          <w:lang w:val="uk-UA"/>
        </w:rPr>
        <w:t>201</w:t>
      </w:r>
      <w:r w:rsidR="002B340B">
        <w:rPr>
          <w:sz w:val="24"/>
          <w:lang w:val="uk-UA"/>
        </w:rPr>
        <w:t>8</w:t>
      </w:r>
      <w:r w:rsidRPr="00B91423">
        <w:rPr>
          <w:sz w:val="24"/>
          <w:lang w:val="uk-UA"/>
        </w:rPr>
        <w:t xml:space="preserve"> рік</w:t>
      </w:r>
    </w:p>
    <w:p w:rsidR="007B18F0" w:rsidRPr="00B91423" w:rsidRDefault="007B18F0" w:rsidP="007B18F0">
      <w:pPr>
        <w:ind w:left="5103"/>
        <w:jc w:val="both"/>
        <w:rPr>
          <w:sz w:val="24"/>
          <w:lang w:val="uk-UA"/>
        </w:rPr>
      </w:pPr>
      <w:r w:rsidRPr="00B91423">
        <w:rPr>
          <w:sz w:val="24"/>
          <w:lang w:val="uk-UA"/>
        </w:rPr>
        <w:t>© ДДУВС, 201</w:t>
      </w:r>
      <w:r w:rsidR="002B340B">
        <w:rPr>
          <w:sz w:val="24"/>
          <w:lang w:val="uk-UA"/>
        </w:rPr>
        <w:t>8</w:t>
      </w:r>
      <w:r w:rsidRPr="00B91423">
        <w:rPr>
          <w:sz w:val="24"/>
          <w:lang w:val="uk-UA"/>
        </w:rPr>
        <w:t xml:space="preserve"> рік</w:t>
      </w:r>
    </w:p>
    <w:p w:rsidR="00AB41BF" w:rsidRPr="00B91423" w:rsidRDefault="0064649F" w:rsidP="00AB41BF">
      <w:pPr>
        <w:jc w:val="center"/>
        <w:rPr>
          <w:b/>
          <w:szCs w:val="28"/>
          <w:lang w:val="uk-UA"/>
        </w:rPr>
      </w:pPr>
      <w:r w:rsidRPr="00B91423">
        <w:rPr>
          <w:lang w:val="uk-UA"/>
        </w:rPr>
        <w:br w:type="page"/>
      </w:r>
      <w:r w:rsidR="00AB41BF" w:rsidRPr="00B91423">
        <w:rPr>
          <w:b/>
          <w:spacing w:val="-4"/>
          <w:szCs w:val="28"/>
          <w:lang w:val="uk-UA"/>
        </w:rPr>
        <w:lastRenderedPageBreak/>
        <w:t>Завдання для самостійної роботи</w:t>
      </w:r>
    </w:p>
    <w:p w:rsidR="00AB41BF" w:rsidRPr="00B91423" w:rsidRDefault="00AB41BF" w:rsidP="00AB41BF">
      <w:pPr>
        <w:jc w:val="center"/>
        <w:rPr>
          <w:b/>
          <w:caps/>
          <w:szCs w:val="28"/>
          <w:lang w:val="uk-UA"/>
        </w:rPr>
      </w:pPr>
    </w:p>
    <w:p w:rsidR="007F5D30" w:rsidRPr="00EC6B06" w:rsidRDefault="007F5D30" w:rsidP="007F5D30">
      <w:pPr>
        <w:ind w:firstLine="567"/>
        <w:jc w:val="both"/>
        <w:rPr>
          <w:b/>
          <w:szCs w:val="28"/>
          <w:lang w:val="uk-UA"/>
        </w:rPr>
      </w:pPr>
      <w:r w:rsidRPr="00EC6B06">
        <w:rPr>
          <w:b/>
          <w:caps/>
          <w:szCs w:val="28"/>
          <w:lang w:val="uk-UA"/>
        </w:rPr>
        <w:t xml:space="preserve">Тема </w:t>
      </w:r>
      <w:r w:rsidR="00232107">
        <w:rPr>
          <w:b/>
          <w:caps/>
          <w:szCs w:val="28"/>
          <w:lang w:val="uk-UA"/>
        </w:rPr>
        <w:t>1</w:t>
      </w:r>
      <w:r w:rsidRPr="00EC6B06">
        <w:rPr>
          <w:b/>
          <w:szCs w:val="28"/>
          <w:lang w:val="uk-UA"/>
        </w:rPr>
        <w:t>. Поняття, особливості та структура адміністративного процесу.</w:t>
      </w:r>
    </w:p>
    <w:p w:rsidR="007F5D30" w:rsidRPr="00EC6B06" w:rsidRDefault="007F5D30" w:rsidP="00610448">
      <w:pPr>
        <w:pStyle w:val="af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EC6B06">
        <w:rPr>
          <w:rFonts w:ascii="Times New Roman" w:hAnsi="Times New Roman"/>
          <w:sz w:val="28"/>
          <w:szCs w:val="24"/>
          <w:lang w:val="uk-UA"/>
        </w:rPr>
        <w:t xml:space="preserve">Поняття адміністративного процесу, його загальні та особливі риси. </w:t>
      </w:r>
    </w:p>
    <w:p w:rsidR="007F5D30" w:rsidRPr="00EC6B06" w:rsidRDefault="007F5D30" w:rsidP="00610448">
      <w:pPr>
        <w:pStyle w:val="af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EC6B06">
        <w:rPr>
          <w:rFonts w:ascii="Times New Roman" w:hAnsi="Times New Roman"/>
          <w:sz w:val="28"/>
          <w:szCs w:val="24"/>
          <w:lang w:val="uk-UA"/>
        </w:rPr>
        <w:t xml:space="preserve">Принципи адміністративного процесу. </w:t>
      </w:r>
    </w:p>
    <w:p w:rsidR="007F5D30" w:rsidRPr="00EC6B06" w:rsidRDefault="007F5D30" w:rsidP="00610448">
      <w:pPr>
        <w:pStyle w:val="af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EC6B06">
        <w:rPr>
          <w:rFonts w:ascii="Times New Roman" w:hAnsi="Times New Roman"/>
          <w:sz w:val="28"/>
          <w:szCs w:val="24"/>
          <w:lang w:val="uk-UA"/>
        </w:rPr>
        <w:t xml:space="preserve">Сучасні концепції розуміння адміністративного процесу. </w:t>
      </w:r>
    </w:p>
    <w:p w:rsidR="007F5D30" w:rsidRPr="00EC6B06" w:rsidRDefault="007F5D30" w:rsidP="00610448">
      <w:pPr>
        <w:pStyle w:val="af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EC6B06">
        <w:rPr>
          <w:rFonts w:ascii="Times New Roman" w:hAnsi="Times New Roman"/>
          <w:sz w:val="28"/>
          <w:szCs w:val="24"/>
          <w:lang w:val="uk-UA"/>
        </w:rPr>
        <w:t>Співвідношення адміністративного процесу та адміністративно-процесуального права.</w:t>
      </w:r>
    </w:p>
    <w:p w:rsidR="007F5D30" w:rsidRPr="00EC6B06" w:rsidRDefault="007F5D30" w:rsidP="007F5D30">
      <w:pPr>
        <w:pStyle w:val="af4"/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7F5D30" w:rsidRPr="00EC6B06" w:rsidRDefault="007F5D30" w:rsidP="007F5D30">
      <w:pPr>
        <w:ind w:firstLine="567"/>
        <w:jc w:val="both"/>
        <w:rPr>
          <w:b/>
          <w:caps/>
          <w:szCs w:val="28"/>
          <w:lang w:val="uk-UA"/>
        </w:rPr>
      </w:pPr>
      <w:r w:rsidRPr="00EC6B06">
        <w:rPr>
          <w:b/>
          <w:caps/>
          <w:szCs w:val="28"/>
          <w:lang w:val="uk-UA"/>
        </w:rPr>
        <w:t>Тема</w:t>
      </w:r>
      <w:r w:rsidR="00232107">
        <w:rPr>
          <w:b/>
          <w:caps/>
          <w:szCs w:val="28"/>
          <w:lang w:val="uk-UA"/>
        </w:rPr>
        <w:t xml:space="preserve"> 2</w:t>
      </w:r>
      <w:r w:rsidRPr="00EC6B06">
        <w:rPr>
          <w:b/>
          <w:caps/>
          <w:szCs w:val="28"/>
          <w:lang w:val="uk-UA"/>
        </w:rPr>
        <w:t xml:space="preserve">. </w:t>
      </w:r>
      <w:r w:rsidRPr="00EC6B06">
        <w:rPr>
          <w:b/>
          <w:szCs w:val="28"/>
          <w:lang w:val="uk-UA"/>
        </w:rPr>
        <w:t>Адміністративно-процесуальні норми та відносини. Суб</w:t>
      </w:r>
      <w:r w:rsidR="00EC6B06">
        <w:rPr>
          <w:b/>
          <w:szCs w:val="28"/>
          <w:lang w:val="uk-UA"/>
        </w:rPr>
        <w:t>’</w:t>
      </w:r>
      <w:r w:rsidRPr="00EC6B06">
        <w:rPr>
          <w:b/>
          <w:szCs w:val="28"/>
          <w:lang w:val="uk-UA"/>
        </w:rPr>
        <w:t>єкти адміністративного процесу.</w:t>
      </w:r>
    </w:p>
    <w:p w:rsidR="007F5D30" w:rsidRPr="00EC6B06" w:rsidRDefault="007F5D30" w:rsidP="00610448">
      <w:pPr>
        <w:pStyle w:val="af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EC6B06">
        <w:rPr>
          <w:rFonts w:ascii="Times New Roman" w:hAnsi="Times New Roman"/>
          <w:sz w:val="28"/>
          <w:szCs w:val="24"/>
          <w:lang w:val="uk-UA"/>
        </w:rPr>
        <w:t xml:space="preserve">Поняття та структура адміністративно-процесуальних норм. Види адміністративно-процесуальних норм. </w:t>
      </w:r>
    </w:p>
    <w:p w:rsidR="007F5D30" w:rsidRPr="00EC6B06" w:rsidRDefault="007F5D30" w:rsidP="00610448">
      <w:pPr>
        <w:pStyle w:val="af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 w:rsidRPr="00EC6B06">
        <w:rPr>
          <w:rFonts w:ascii="Times New Roman" w:hAnsi="Times New Roman"/>
          <w:sz w:val="28"/>
          <w:lang w:val="uk-UA"/>
        </w:rPr>
        <w:t xml:space="preserve">Механізм виникнення адміністративно-процесуальних відносин. </w:t>
      </w:r>
    </w:p>
    <w:p w:rsidR="007F5D30" w:rsidRPr="00EC6B06" w:rsidRDefault="007F5D30" w:rsidP="00610448">
      <w:pPr>
        <w:pStyle w:val="af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 w:rsidRPr="00EC6B06">
        <w:rPr>
          <w:rFonts w:ascii="Times New Roman" w:hAnsi="Times New Roman"/>
          <w:sz w:val="28"/>
          <w:lang w:val="uk-UA"/>
        </w:rPr>
        <w:t>Види елементів адміністративно-процесуальної норми.</w:t>
      </w:r>
    </w:p>
    <w:p w:rsidR="007F5D30" w:rsidRPr="00EC6B06" w:rsidRDefault="007F5D30" w:rsidP="007F5D30">
      <w:pPr>
        <w:pStyle w:val="af4"/>
        <w:spacing w:after="0" w:line="240" w:lineRule="auto"/>
        <w:ind w:left="567"/>
        <w:jc w:val="both"/>
        <w:rPr>
          <w:rFonts w:ascii="Times New Roman" w:hAnsi="Times New Roman"/>
          <w:sz w:val="28"/>
          <w:lang w:val="uk-UA"/>
        </w:rPr>
      </w:pPr>
    </w:p>
    <w:p w:rsidR="007F5D30" w:rsidRPr="00EC6B06" w:rsidRDefault="007F5D30" w:rsidP="007F5D30">
      <w:pPr>
        <w:pStyle w:val="a8"/>
        <w:ind w:firstLine="709"/>
        <w:rPr>
          <w:b/>
          <w:lang w:val="uk-UA"/>
        </w:rPr>
      </w:pPr>
      <w:r w:rsidRPr="00EC6B06">
        <w:rPr>
          <w:b/>
          <w:caps/>
          <w:lang w:val="uk-UA"/>
        </w:rPr>
        <w:t xml:space="preserve">Тема </w:t>
      </w:r>
      <w:r w:rsidR="00232107">
        <w:rPr>
          <w:b/>
          <w:caps/>
          <w:lang w:val="uk-UA"/>
        </w:rPr>
        <w:t>3</w:t>
      </w:r>
      <w:r w:rsidRPr="00EC6B06">
        <w:rPr>
          <w:b/>
          <w:caps/>
          <w:lang w:val="uk-UA"/>
        </w:rPr>
        <w:t>.</w:t>
      </w:r>
      <w:r w:rsidRPr="00EC6B06">
        <w:rPr>
          <w:b/>
          <w:lang w:val="uk-UA"/>
        </w:rPr>
        <w:t xml:space="preserve"> Адміністративне судочинство.</w:t>
      </w:r>
    </w:p>
    <w:p w:rsidR="007F5D30" w:rsidRPr="00EC6B06" w:rsidRDefault="007F5D30" w:rsidP="00610448">
      <w:pPr>
        <w:numPr>
          <w:ilvl w:val="0"/>
          <w:numId w:val="4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Поняття адміністративної юстиції та ї зв</w:t>
      </w:r>
      <w:r w:rsidR="00EC6B06">
        <w:rPr>
          <w:szCs w:val="28"/>
          <w:lang w:val="uk-UA"/>
        </w:rPr>
        <w:t>’</w:t>
      </w:r>
      <w:r w:rsidRPr="00EC6B06">
        <w:rPr>
          <w:szCs w:val="28"/>
          <w:lang w:val="uk-UA"/>
        </w:rPr>
        <w:t xml:space="preserve">язок з адміністративним процесом. </w:t>
      </w:r>
    </w:p>
    <w:p w:rsidR="007F5D30" w:rsidRPr="00EC6B06" w:rsidRDefault="007F5D30" w:rsidP="00610448">
      <w:pPr>
        <w:numPr>
          <w:ilvl w:val="0"/>
          <w:numId w:val="4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Предметна та територіальні компетенція адміністративних судів в Україні. </w:t>
      </w:r>
    </w:p>
    <w:p w:rsidR="007F5D30" w:rsidRPr="00EC6B06" w:rsidRDefault="007F5D30" w:rsidP="00610448">
      <w:pPr>
        <w:numPr>
          <w:ilvl w:val="0"/>
          <w:numId w:val="4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Скорочене провадження в адміністративному судочинстві. </w:t>
      </w:r>
    </w:p>
    <w:p w:rsidR="007F5D30" w:rsidRPr="00EC6B06" w:rsidRDefault="007F5D30" w:rsidP="00610448">
      <w:pPr>
        <w:numPr>
          <w:ilvl w:val="0"/>
          <w:numId w:val="4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Процесуальні строки в адміністративному судочинстві.</w:t>
      </w:r>
    </w:p>
    <w:p w:rsidR="007F5D30" w:rsidRPr="00EC6B06" w:rsidRDefault="007F5D30" w:rsidP="00610448">
      <w:pPr>
        <w:numPr>
          <w:ilvl w:val="0"/>
          <w:numId w:val="4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Види процесуальних рішень в адміністративному судочинстві.</w:t>
      </w:r>
    </w:p>
    <w:p w:rsidR="007F5D30" w:rsidRPr="00EC6B06" w:rsidRDefault="007F5D30" w:rsidP="00610448">
      <w:pPr>
        <w:numPr>
          <w:ilvl w:val="0"/>
          <w:numId w:val="4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Виконання рішень адміністративних судів.</w:t>
      </w:r>
    </w:p>
    <w:p w:rsidR="007F5D30" w:rsidRPr="00EC6B06" w:rsidRDefault="007F5D30" w:rsidP="007F5D30">
      <w:pPr>
        <w:ind w:firstLine="709"/>
        <w:jc w:val="both"/>
        <w:rPr>
          <w:b/>
          <w:caps/>
          <w:szCs w:val="28"/>
          <w:lang w:val="uk-UA"/>
        </w:rPr>
      </w:pPr>
    </w:p>
    <w:p w:rsidR="007F5D30" w:rsidRPr="00EC6B06" w:rsidRDefault="007F5D30" w:rsidP="007F5D30">
      <w:pPr>
        <w:ind w:firstLine="709"/>
        <w:jc w:val="both"/>
        <w:rPr>
          <w:b/>
          <w:szCs w:val="28"/>
          <w:lang w:val="uk-UA"/>
        </w:rPr>
      </w:pPr>
      <w:r w:rsidRPr="00EC6B06">
        <w:rPr>
          <w:b/>
          <w:caps/>
          <w:szCs w:val="28"/>
          <w:lang w:val="uk-UA"/>
        </w:rPr>
        <w:t xml:space="preserve">Тема </w:t>
      </w:r>
      <w:r w:rsidR="00232107">
        <w:rPr>
          <w:b/>
          <w:caps/>
          <w:szCs w:val="28"/>
          <w:lang w:val="uk-UA"/>
        </w:rPr>
        <w:t>4</w:t>
      </w:r>
      <w:r w:rsidRPr="00EC6B06">
        <w:rPr>
          <w:b/>
          <w:szCs w:val="28"/>
          <w:lang w:val="uk-UA"/>
        </w:rPr>
        <w:t>. Процедури щодо розгляду звернень громадян.</w:t>
      </w:r>
    </w:p>
    <w:p w:rsidR="007F5D30" w:rsidRPr="00EC6B06" w:rsidRDefault="007F5D30" w:rsidP="00610448">
      <w:pPr>
        <w:numPr>
          <w:ilvl w:val="0"/>
          <w:numId w:val="5"/>
        </w:numPr>
        <w:ind w:left="0" w:firstLine="709"/>
        <w:jc w:val="both"/>
        <w:rPr>
          <w:lang w:val="uk-UA"/>
        </w:rPr>
      </w:pPr>
      <w:r w:rsidRPr="00EC6B06">
        <w:rPr>
          <w:lang w:val="uk-UA"/>
        </w:rPr>
        <w:t xml:space="preserve">Поняття та види звернень громадян. </w:t>
      </w:r>
    </w:p>
    <w:p w:rsidR="007F5D30" w:rsidRPr="00EC6B06" w:rsidRDefault="007F5D30" w:rsidP="00610448">
      <w:pPr>
        <w:numPr>
          <w:ilvl w:val="0"/>
          <w:numId w:val="5"/>
        </w:numPr>
        <w:ind w:left="0" w:firstLine="709"/>
        <w:jc w:val="both"/>
        <w:rPr>
          <w:lang w:val="uk-UA"/>
        </w:rPr>
      </w:pPr>
      <w:r w:rsidRPr="00EC6B06">
        <w:rPr>
          <w:lang w:val="uk-UA"/>
        </w:rPr>
        <w:t>Порядок доступу громадян до публічної інформації. </w:t>
      </w:r>
    </w:p>
    <w:p w:rsidR="007F5D30" w:rsidRPr="00EC6B06" w:rsidRDefault="007F5D30" w:rsidP="00610448">
      <w:pPr>
        <w:numPr>
          <w:ilvl w:val="0"/>
          <w:numId w:val="5"/>
        </w:numPr>
        <w:ind w:left="0" w:firstLine="709"/>
        <w:jc w:val="both"/>
        <w:rPr>
          <w:lang w:val="uk-UA"/>
        </w:rPr>
      </w:pPr>
      <w:r w:rsidRPr="00EC6B06">
        <w:rPr>
          <w:lang w:val="uk-UA"/>
        </w:rPr>
        <w:t xml:space="preserve">Вимоги до інформаційного запиту. </w:t>
      </w:r>
    </w:p>
    <w:p w:rsidR="007F5D30" w:rsidRPr="00EC6B06" w:rsidRDefault="007F5D30" w:rsidP="00610448">
      <w:pPr>
        <w:numPr>
          <w:ilvl w:val="0"/>
          <w:numId w:val="5"/>
        </w:numPr>
        <w:ind w:left="0" w:firstLine="709"/>
        <w:jc w:val="both"/>
        <w:rPr>
          <w:lang w:val="uk-UA"/>
        </w:rPr>
      </w:pPr>
      <w:r w:rsidRPr="00EC6B06">
        <w:rPr>
          <w:lang w:val="uk-UA"/>
        </w:rPr>
        <w:t xml:space="preserve">Порядок надання відповіді за інформаційним запитом. Роль та призначення петицій. </w:t>
      </w:r>
    </w:p>
    <w:p w:rsidR="007F5D30" w:rsidRPr="00EC6B06" w:rsidRDefault="007F5D30" w:rsidP="00610448">
      <w:pPr>
        <w:numPr>
          <w:ilvl w:val="0"/>
          <w:numId w:val="5"/>
        </w:numPr>
        <w:ind w:left="0" w:firstLine="709"/>
        <w:jc w:val="both"/>
        <w:rPr>
          <w:lang w:val="uk-UA"/>
        </w:rPr>
      </w:pPr>
      <w:r w:rsidRPr="00EC6B06">
        <w:rPr>
          <w:lang w:val="uk-UA"/>
        </w:rPr>
        <w:t>Призначення та види петицій.</w:t>
      </w:r>
    </w:p>
    <w:p w:rsidR="007F5D30" w:rsidRPr="00EC6B06" w:rsidRDefault="007F5D30" w:rsidP="007F5D30">
      <w:pPr>
        <w:jc w:val="center"/>
        <w:rPr>
          <w:b/>
          <w:spacing w:val="-5"/>
          <w:szCs w:val="28"/>
          <w:lang w:val="uk-UA"/>
        </w:rPr>
      </w:pPr>
    </w:p>
    <w:p w:rsidR="007F5D30" w:rsidRPr="00EC6B06" w:rsidRDefault="007F5D30" w:rsidP="007F5D30">
      <w:pPr>
        <w:ind w:firstLine="709"/>
        <w:jc w:val="both"/>
        <w:rPr>
          <w:b/>
          <w:spacing w:val="-2"/>
          <w:szCs w:val="28"/>
          <w:lang w:val="uk-UA"/>
        </w:rPr>
      </w:pPr>
      <w:r w:rsidRPr="00EC6B06">
        <w:rPr>
          <w:b/>
          <w:caps/>
          <w:spacing w:val="-2"/>
          <w:szCs w:val="28"/>
          <w:lang w:val="uk-UA"/>
        </w:rPr>
        <w:t>Тема</w:t>
      </w:r>
      <w:r w:rsidR="00232107">
        <w:rPr>
          <w:b/>
          <w:spacing w:val="-2"/>
          <w:szCs w:val="28"/>
          <w:lang w:val="uk-UA"/>
        </w:rPr>
        <w:t xml:space="preserve"> 5</w:t>
      </w:r>
      <w:r w:rsidRPr="00EC6B06">
        <w:rPr>
          <w:b/>
          <w:spacing w:val="-2"/>
          <w:szCs w:val="28"/>
          <w:lang w:val="uk-UA"/>
        </w:rPr>
        <w:t xml:space="preserve">. </w:t>
      </w:r>
      <w:r w:rsidRPr="00EC6B06">
        <w:rPr>
          <w:b/>
          <w:szCs w:val="28"/>
          <w:lang w:val="uk-UA"/>
        </w:rPr>
        <w:t xml:space="preserve">Адміністративно-деліктне провадження. </w:t>
      </w:r>
    </w:p>
    <w:p w:rsidR="007F5D30" w:rsidRPr="00EC6B06" w:rsidRDefault="007F5D30" w:rsidP="00610448">
      <w:pPr>
        <w:pStyle w:val="20"/>
        <w:numPr>
          <w:ilvl w:val="0"/>
          <w:numId w:val="6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709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 xml:space="preserve">Поняття, завдання та принципи провадження в справах про адміністративні правопорушення. </w:t>
      </w:r>
    </w:p>
    <w:p w:rsidR="007F5D30" w:rsidRPr="00EC6B06" w:rsidRDefault="007F5D30" w:rsidP="00610448">
      <w:pPr>
        <w:pStyle w:val="20"/>
        <w:numPr>
          <w:ilvl w:val="0"/>
          <w:numId w:val="6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709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>Особи, які беруть участь у провадженні в справах про адміністративні правопорушення, їх основні права та обов</w:t>
      </w:r>
      <w:r w:rsidR="00EC6B06">
        <w:rPr>
          <w:kern w:val="2"/>
          <w:szCs w:val="28"/>
          <w:lang w:val="uk-UA"/>
        </w:rPr>
        <w:t>’</w:t>
      </w:r>
      <w:r w:rsidRPr="00EC6B06">
        <w:rPr>
          <w:kern w:val="2"/>
          <w:szCs w:val="28"/>
          <w:lang w:val="uk-UA"/>
        </w:rPr>
        <w:t xml:space="preserve">язки. </w:t>
      </w:r>
    </w:p>
    <w:p w:rsidR="007F5D30" w:rsidRPr="00EC6B06" w:rsidRDefault="007F5D30" w:rsidP="00610448">
      <w:pPr>
        <w:pStyle w:val="20"/>
        <w:numPr>
          <w:ilvl w:val="0"/>
          <w:numId w:val="6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709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 xml:space="preserve">Стадії провадження у справах про адміністративні правопорушення. </w:t>
      </w:r>
    </w:p>
    <w:p w:rsidR="007F5D30" w:rsidRPr="00EC6B06" w:rsidRDefault="007F5D30" w:rsidP="00610448">
      <w:pPr>
        <w:pStyle w:val="20"/>
        <w:numPr>
          <w:ilvl w:val="0"/>
          <w:numId w:val="6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709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 xml:space="preserve">Порядок складання та зміст протоколу про адміністративне правопорушення. </w:t>
      </w:r>
    </w:p>
    <w:p w:rsidR="007F5D30" w:rsidRPr="00EC6B06" w:rsidRDefault="007F5D30" w:rsidP="00610448">
      <w:pPr>
        <w:pStyle w:val="20"/>
        <w:numPr>
          <w:ilvl w:val="0"/>
          <w:numId w:val="6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709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lastRenderedPageBreak/>
        <w:t xml:space="preserve">Обставини, що виключають провадження в справі про адміністративне правопорушення. </w:t>
      </w:r>
    </w:p>
    <w:p w:rsidR="007F5D30" w:rsidRPr="00EC6B06" w:rsidRDefault="007F5D30" w:rsidP="00610448">
      <w:pPr>
        <w:pStyle w:val="20"/>
        <w:numPr>
          <w:ilvl w:val="0"/>
          <w:numId w:val="6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709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 xml:space="preserve">Оскарження і опротестування постанови в справі про адміністративне правопорушення. </w:t>
      </w:r>
    </w:p>
    <w:p w:rsidR="007F5D30" w:rsidRPr="00EC6B06" w:rsidRDefault="007F5D30" w:rsidP="00610448">
      <w:pPr>
        <w:pStyle w:val="20"/>
        <w:numPr>
          <w:ilvl w:val="0"/>
          <w:numId w:val="6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709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>Процесуальний порядок здійснення адміністративного затримання.</w:t>
      </w:r>
    </w:p>
    <w:p w:rsidR="007F5D30" w:rsidRPr="00EC6B06" w:rsidRDefault="007F5D30" w:rsidP="007F5D30">
      <w:pPr>
        <w:tabs>
          <w:tab w:val="left" w:pos="567"/>
          <w:tab w:val="left" w:pos="851"/>
        </w:tabs>
        <w:ind w:firstLine="709"/>
        <w:jc w:val="both"/>
        <w:rPr>
          <w:b/>
          <w:caps/>
          <w:spacing w:val="-2"/>
          <w:szCs w:val="28"/>
          <w:lang w:val="uk-UA"/>
        </w:rPr>
      </w:pPr>
    </w:p>
    <w:p w:rsidR="007F5D30" w:rsidRPr="00EC6B06" w:rsidRDefault="007F5D30" w:rsidP="007F5D30">
      <w:pPr>
        <w:tabs>
          <w:tab w:val="left" w:pos="567"/>
          <w:tab w:val="left" w:pos="851"/>
        </w:tabs>
        <w:ind w:firstLine="709"/>
        <w:jc w:val="both"/>
        <w:rPr>
          <w:b/>
          <w:spacing w:val="-2"/>
          <w:szCs w:val="28"/>
          <w:lang w:val="uk-UA"/>
        </w:rPr>
      </w:pPr>
      <w:r w:rsidRPr="00EC6B06">
        <w:rPr>
          <w:b/>
          <w:caps/>
          <w:spacing w:val="-2"/>
          <w:szCs w:val="28"/>
          <w:lang w:val="uk-UA"/>
        </w:rPr>
        <w:t xml:space="preserve">Тема </w:t>
      </w:r>
      <w:r w:rsidR="00232107">
        <w:rPr>
          <w:b/>
          <w:caps/>
          <w:spacing w:val="-2"/>
          <w:szCs w:val="28"/>
          <w:lang w:val="uk-UA"/>
        </w:rPr>
        <w:t>6</w:t>
      </w:r>
      <w:r w:rsidRPr="00EC6B06">
        <w:rPr>
          <w:b/>
          <w:caps/>
          <w:spacing w:val="-2"/>
          <w:szCs w:val="28"/>
          <w:lang w:val="uk-UA"/>
        </w:rPr>
        <w:t>.</w:t>
      </w:r>
      <w:r w:rsidRPr="00EC6B06">
        <w:rPr>
          <w:b/>
          <w:spacing w:val="-2"/>
          <w:szCs w:val="28"/>
          <w:lang w:val="uk-UA"/>
        </w:rPr>
        <w:t xml:space="preserve"> </w:t>
      </w:r>
      <w:r w:rsidRPr="00EC6B06">
        <w:rPr>
          <w:b/>
          <w:szCs w:val="28"/>
          <w:lang w:val="uk-UA"/>
        </w:rPr>
        <w:t>Дисциплінарні процедури.</w:t>
      </w:r>
    </w:p>
    <w:p w:rsidR="007F5D30" w:rsidRPr="00EC6B06" w:rsidRDefault="007F5D30" w:rsidP="00610448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6B06">
        <w:rPr>
          <w:rFonts w:ascii="Times New Roman" w:hAnsi="Times New Roman"/>
          <w:sz w:val="28"/>
          <w:szCs w:val="28"/>
          <w:lang w:val="uk-UA"/>
        </w:rPr>
        <w:t xml:space="preserve">Поняття, принципи та види дисциплінарних процедур. </w:t>
      </w:r>
    </w:p>
    <w:p w:rsidR="007F5D30" w:rsidRPr="00EC6B06" w:rsidRDefault="007F5D30" w:rsidP="00610448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6B06">
        <w:rPr>
          <w:rFonts w:ascii="Times New Roman" w:hAnsi="Times New Roman"/>
          <w:sz w:val="28"/>
          <w:szCs w:val="28"/>
          <w:lang w:val="uk-UA"/>
        </w:rPr>
        <w:t>Суб</w:t>
      </w:r>
      <w:r w:rsidR="00EC6B06">
        <w:rPr>
          <w:rFonts w:ascii="Times New Roman" w:hAnsi="Times New Roman"/>
          <w:sz w:val="28"/>
          <w:szCs w:val="28"/>
          <w:lang w:val="uk-UA"/>
        </w:rPr>
        <w:t>’</w:t>
      </w:r>
      <w:r w:rsidRPr="00EC6B06">
        <w:rPr>
          <w:rFonts w:ascii="Times New Roman" w:hAnsi="Times New Roman"/>
          <w:sz w:val="28"/>
          <w:szCs w:val="28"/>
          <w:lang w:val="uk-UA"/>
        </w:rPr>
        <w:t xml:space="preserve">єкти дисциплінарних процедур. </w:t>
      </w:r>
    </w:p>
    <w:p w:rsidR="007F5D30" w:rsidRPr="00EC6B06" w:rsidRDefault="007F5D30" w:rsidP="00610448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6B06">
        <w:rPr>
          <w:rFonts w:ascii="Times New Roman" w:hAnsi="Times New Roman"/>
          <w:sz w:val="28"/>
          <w:szCs w:val="28"/>
          <w:lang w:val="uk-UA"/>
        </w:rPr>
        <w:t>Дисциплінарні процедури в органах та підрозділах Національної поліції України.</w:t>
      </w:r>
    </w:p>
    <w:p w:rsidR="007F5D30" w:rsidRPr="00EC6B06" w:rsidRDefault="007F5D30" w:rsidP="00610448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6B06">
        <w:rPr>
          <w:rFonts w:ascii="Times New Roman" w:hAnsi="Times New Roman"/>
          <w:bCs/>
          <w:kern w:val="2"/>
          <w:sz w:val="28"/>
          <w:szCs w:val="28"/>
          <w:lang w:val="uk-UA"/>
        </w:rPr>
        <w:t xml:space="preserve">Особливості провадження щодо застосування заходів заохочення в органах та підрозділах Національної поліції. </w:t>
      </w:r>
    </w:p>
    <w:p w:rsidR="007F5D30" w:rsidRPr="00EC6B06" w:rsidRDefault="007F5D30" w:rsidP="00610448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6B06">
        <w:rPr>
          <w:rFonts w:ascii="Times New Roman" w:hAnsi="Times New Roman"/>
          <w:bCs/>
          <w:kern w:val="2"/>
          <w:sz w:val="28"/>
          <w:szCs w:val="28"/>
          <w:lang w:val="uk-UA"/>
        </w:rPr>
        <w:t>Види заходів заохочення в дисциплінарних процедурах органів та підрозділів Національної поліції та їх характеристика.</w:t>
      </w:r>
    </w:p>
    <w:p w:rsidR="007F5D30" w:rsidRPr="00EC6B06" w:rsidRDefault="007F5D30" w:rsidP="007F5D30">
      <w:pPr>
        <w:ind w:firstLine="709"/>
        <w:jc w:val="both"/>
        <w:rPr>
          <w:b/>
          <w:caps/>
          <w:spacing w:val="-2"/>
          <w:szCs w:val="28"/>
          <w:lang w:val="uk-UA"/>
        </w:rPr>
      </w:pPr>
    </w:p>
    <w:p w:rsidR="007F5D30" w:rsidRPr="00EC6B06" w:rsidRDefault="007F5D30" w:rsidP="007F5D30">
      <w:pPr>
        <w:ind w:firstLine="709"/>
        <w:jc w:val="both"/>
        <w:rPr>
          <w:b/>
          <w:spacing w:val="-2"/>
          <w:szCs w:val="28"/>
          <w:lang w:val="uk-UA"/>
        </w:rPr>
      </w:pPr>
      <w:r w:rsidRPr="00EC6B06">
        <w:rPr>
          <w:b/>
          <w:caps/>
          <w:spacing w:val="-2"/>
          <w:szCs w:val="28"/>
          <w:lang w:val="uk-UA"/>
        </w:rPr>
        <w:t xml:space="preserve">Тема </w:t>
      </w:r>
      <w:r w:rsidR="00232107">
        <w:rPr>
          <w:b/>
          <w:caps/>
          <w:spacing w:val="-2"/>
          <w:szCs w:val="28"/>
          <w:lang w:val="uk-UA"/>
        </w:rPr>
        <w:t>7</w:t>
      </w:r>
      <w:r w:rsidRPr="00EC6B06">
        <w:rPr>
          <w:b/>
          <w:caps/>
          <w:spacing w:val="-2"/>
          <w:szCs w:val="28"/>
          <w:lang w:val="uk-UA"/>
        </w:rPr>
        <w:t>.</w:t>
      </w:r>
      <w:r w:rsidRPr="00EC6B06">
        <w:rPr>
          <w:b/>
          <w:spacing w:val="-2"/>
          <w:szCs w:val="28"/>
          <w:lang w:val="uk-UA"/>
        </w:rPr>
        <w:t xml:space="preserve"> Реєстраційно-дозвільні процедури.</w:t>
      </w:r>
    </w:p>
    <w:p w:rsidR="007F5D30" w:rsidRPr="00EC6B06" w:rsidRDefault="007F5D30" w:rsidP="00610448">
      <w:pPr>
        <w:pStyle w:val="af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EC6B06">
        <w:rPr>
          <w:rFonts w:ascii="Times New Roman" w:hAnsi="Times New Roman"/>
          <w:sz w:val="28"/>
          <w:lang w:val="uk-UA"/>
        </w:rPr>
        <w:t>Поняття та види реєстраційних процедур.</w:t>
      </w:r>
    </w:p>
    <w:p w:rsidR="007F5D30" w:rsidRPr="00EC6B06" w:rsidRDefault="007F5D30" w:rsidP="00610448">
      <w:pPr>
        <w:pStyle w:val="af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EC6B06">
        <w:rPr>
          <w:rFonts w:ascii="Times New Roman" w:hAnsi="Times New Roman"/>
          <w:sz w:val="28"/>
          <w:lang w:val="uk-UA"/>
        </w:rPr>
        <w:t xml:space="preserve">Реєстрація міста проживання громадян. </w:t>
      </w:r>
    </w:p>
    <w:p w:rsidR="007F5D30" w:rsidRPr="00EC6B06" w:rsidRDefault="007F5D30" w:rsidP="00610448">
      <w:pPr>
        <w:pStyle w:val="af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EC6B06">
        <w:rPr>
          <w:rFonts w:ascii="Times New Roman" w:hAnsi="Times New Roman"/>
          <w:sz w:val="28"/>
          <w:lang w:val="uk-UA"/>
        </w:rPr>
        <w:t xml:space="preserve">Поняття та види дозвільних процедур. </w:t>
      </w:r>
    </w:p>
    <w:p w:rsidR="007F5D30" w:rsidRPr="00EC6B06" w:rsidRDefault="007F5D30" w:rsidP="00610448">
      <w:pPr>
        <w:pStyle w:val="20"/>
        <w:numPr>
          <w:ilvl w:val="0"/>
          <w:numId w:val="8"/>
        </w:numPr>
        <w:tabs>
          <w:tab w:val="left" w:pos="568"/>
        </w:tabs>
        <w:spacing w:after="0" w:line="240" w:lineRule="auto"/>
        <w:ind w:left="0" w:right="-22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Процедура щодо реєстрації автотранспортних засобів в сервісних центрах МВС України. </w:t>
      </w:r>
    </w:p>
    <w:p w:rsidR="007F5D30" w:rsidRPr="00EC6B06" w:rsidRDefault="007F5D30" w:rsidP="00610448">
      <w:pPr>
        <w:pStyle w:val="20"/>
        <w:numPr>
          <w:ilvl w:val="0"/>
          <w:numId w:val="8"/>
        </w:numPr>
        <w:tabs>
          <w:tab w:val="left" w:pos="568"/>
        </w:tabs>
        <w:spacing w:after="0" w:line="240" w:lineRule="auto"/>
        <w:ind w:left="0" w:right="-22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Процедура щодо реєстрації нормативно-правового акту в Міністерстві юстиції України.</w:t>
      </w:r>
    </w:p>
    <w:p w:rsidR="007F5D30" w:rsidRPr="00EC6B06" w:rsidRDefault="007F5D30" w:rsidP="007F5D30">
      <w:pPr>
        <w:ind w:firstLine="709"/>
        <w:jc w:val="both"/>
        <w:rPr>
          <w:b/>
          <w:caps/>
          <w:szCs w:val="28"/>
          <w:lang w:val="uk-UA"/>
        </w:rPr>
      </w:pPr>
    </w:p>
    <w:p w:rsidR="007F5D30" w:rsidRPr="00EC6B06" w:rsidRDefault="007F5D30" w:rsidP="007F5D30">
      <w:pPr>
        <w:ind w:firstLine="709"/>
        <w:jc w:val="both"/>
        <w:rPr>
          <w:b/>
          <w:caps/>
          <w:szCs w:val="28"/>
          <w:lang w:val="uk-UA"/>
        </w:rPr>
      </w:pPr>
      <w:r w:rsidRPr="00EC6B06">
        <w:rPr>
          <w:b/>
          <w:caps/>
          <w:szCs w:val="28"/>
          <w:lang w:val="uk-UA"/>
        </w:rPr>
        <w:t xml:space="preserve">Тема </w:t>
      </w:r>
      <w:r w:rsidR="00232107">
        <w:rPr>
          <w:b/>
          <w:caps/>
          <w:szCs w:val="28"/>
          <w:lang w:val="uk-UA"/>
        </w:rPr>
        <w:t>8</w:t>
      </w:r>
      <w:r w:rsidRPr="00EC6B06">
        <w:rPr>
          <w:b/>
          <w:caps/>
          <w:szCs w:val="28"/>
          <w:lang w:val="uk-UA"/>
        </w:rPr>
        <w:t>.</w:t>
      </w:r>
      <w:r w:rsidRPr="00EC6B06">
        <w:rPr>
          <w:b/>
          <w:szCs w:val="28"/>
          <w:lang w:val="uk-UA"/>
        </w:rPr>
        <w:t xml:space="preserve"> Нормотворчі процедури.</w:t>
      </w:r>
    </w:p>
    <w:p w:rsidR="007F5D30" w:rsidRPr="00EC6B06" w:rsidRDefault="007F5D30" w:rsidP="00610448">
      <w:pPr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EC6B06">
        <w:rPr>
          <w:lang w:val="uk-UA"/>
        </w:rPr>
        <w:t>Нормотворення</w:t>
      </w:r>
      <w:proofErr w:type="spellEnd"/>
      <w:r w:rsidRPr="00EC6B06">
        <w:rPr>
          <w:lang w:val="uk-UA"/>
        </w:rPr>
        <w:t xml:space="preserve"> як правова форма державного управління. </w:t>
      </w:r>
    </w:p>
    <w:p w:rsidR="007F5D30" w:rsidRPr="00EC6B06" w:rsidRDefault="007F5D30" w:rsidP="00610448">
      <w:pPr>
        <w:numPr>
          <w:ilvl w:val="0"/>
          <w:numId w:val="9"/>
        </w:numPr>
        <w:ind w:left="0" w:firstLine="709"/>
        <w:jc w:val="both"/>
        <w:rPr>
          <w:lang w:val="uk-UA"/>
        </w:rPr>
      </w:pPr>
      <w:r w:rsidRPr="00EC6B06">
        <w:rPr>
          <w:lang w:val="uk-UA"/>
        </w:rPr>
        <w:t xml:space="preserve">Поняття, ознаки та види нормотворчих процедур. </w:t>
      </w:r>
    </w:p>
    <w:p w:rsidR="007F5D30" w:rsidRPr="00EC6B06" w:rsidRDefault="007F5D30" w:rsidP="00610448">
      <w:pPr>
        <w:numPr>
          <w:ilvl w:val="0"/>
          <w:numId w:val="9"/>
        </w:numPr>
        <w:ind w:left="0" w:firstLine="709"/>
        <w:jc w:val="both"/>
        <w:rPr>
          <w:lang w:val="uk-UA"/>
        </w:rPr>
      </w:pPr>
      <w:r w:rsidRPr="00EC6B06">
        <w:rPr>
          <w:lang w:val="uk-UA"/>
        </w:rPr>
        <w:t>Структура та особливості здійснення нормотворчих процедур.</w:t>
      </w:r>
    </w:p>
    <w:p w:rsidR="007F5D30" w:rsidRPr="00EC6B06" w:rsidRDefault="007F5D30" w:rsidP="00610448">
      <w:pPr>
        <w:numPr>
          <w:ilvl w:val="0"/>
          <w:numId w:val="9"/>
        </w:numPr>
        <w:ind w:left="0" w:firstLine="709"/>
        <w:jc w:val="both"/>
        <w:rPr>
          <w:lang w:val="uk-UA"/>
        </w:rPr>
      </w:pPr>
      <w:r w:rsidRPr="00EC6B06">
        <w:rPr>
          <w:lang w:val="uk-UA"/>
        </w:rPr>
        <w:t>Порядок та строки набрання чинності правових актів управління.</w:t>
      </w:r>
    </w:p>
    <w:p w:rsidR="007F5D30" w:rsidRPr="00EC6B06" w:rsidRDefault="007F5D30" w:rsidP="007F5D30">
      <w:pPr>
        <w:ind w:left="709"/>
        <w:jc w:val="both"/>
        <w:rPr>
          <w:lang w:val="uk-UA"/>
        </w:rPr>
      </w:pPr>
    </w:p>
    <w:p w:rsidR="007F5D30" w:rsidRPr="00EC6B06" w:rsidRDefault="007F5D30" w:rsidP="007F5D30">
      <w:pPr>
        <w:ind w:firstLine="709"/>
        <w:jc w:val="both"/>
        <w:rPr>
          <w:b/>
          <w:caps/>
          <w:szCs w:val="28"/>
          <w:lang w:val="uk-UA"/>
        </w:rPr>
      </w:pPr>
      <w:r w:rsidRPr="00EC6B06">
        <w:rPr>
          <w:b/>
          <w:caps/>
          <w:szCs w:val="28"/>
          <w:lang w:val="uk-UA"/>
        </w:rPr>
        <w:t>Тема 16</w:t>
      </w:r>
      <w:r w:rsidR="00232107">
        <w:rPr>
          <w:b/>
          <w:caps/>
          <w:szCs w:val="28"/>
          <w:lang w:val="uk-UA"/>
        </w:rPr>
        <w:t>9</w:t>
      </w:r>
      <w:r w:rsidRPr="00EC6B06">
        <w:rPr>
          <w:b/>
          <w:caps/>
          <w:szCs w:val="28"/>
          <w:lang w:val="uk-UA"/>
        </w:rPr>
        <w:t xml:space="preserve"> </w:t>
      </w:r>
      <w:r w:rsidRPr="00EC6B06">
        <w:rPr>
          <w:b/>
          <w:szCs w:val="28"/>
          <w:lang w:val="uk-UA"/>
        </w:rPr>
        <w:t>Виконавче провадження.</w:t>
      </w:r>
    </w:p>
    <w:p w:rsidR="007F5D30" w:rsidRPr="00EC6B06" w:rsidRDefault="007F5D30" w:rsidP="00610448">
      <w:pPr>
        <w:numPr>
          <w:ilvl w:val="0"/>
          <w:numId w:val="10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Поняття та ознаки виконавчого провадження. </w:t>
      </w:r>
    </w:p>
    <w:p w:rsidR="007F5D30" w:rsidRPr="00EC6B06" w:rsidRDefault="007F5D30" w:rsidP="00610448">
      <w:pPr>
        <w:numPr>
          <w:ilvl w:val="0"/>
          <w:numId w:val="10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Суб</w:t>
      </w:r>
      <w:r w:rsidR="00EC6B06">
        <w:rPr>
          <w:szCs w:val="28"/>
          <w:lang w:val="uk-UA"/>
        </w:rPr>
        <w:t>’</w:t>
      </w:r>
      <w:r w:rsidRPr="00EC6B06">
        <w:rPr>
          <w:szCs w:val="28"/>
          <w:lang w:val="uk-UA"/>
        </w:rPr>
        <w:t xml:space="preserve">єкти виконавчого провадження та їх процесуальний статус. </w:t>
      </w:r>
    </w:p>
    <w:p w:rsidR="007F5D30" w:rsidRPr="00EC6B06" w:rsidRDefault="007F5D30" w:rsidP="00610448">
      <w:pPr>
        <w:numPr>
          <w:ilvl w:val="0"/>
          <w:numId w:val="10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Стадії виконавчого провадження та їх зміст. </w:t>
      </w:r>
    </w:p>
    <w:p w:rsidR="007F5D30" w:rsidRPr="00EC6B06" w:rsidRDefault="007F5D30" w:rsidP="00610448">
      <w:pPr>
        <w:numPr>
          <w:ilvl w:val="0"/>
          <w:numId w:val="10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Підстави зупинення та закриття виконавчого провадження. </w:t>
      </w:r>
    </w:p>
    <w:p w:rsidR="007F5D30" w:rsidRPr="00EC6B06" w:rsidRDefault="007F5D30" w:rsidP="00610448">
      <w:pPr>
        <w:numPr>
          <w:ilvl w:val="0"/>
          <w:numId w:val="10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Процесуальні строки в виконавчому провадженні. </w:t>
      </w:r>
    </w:p>
    <w:p w:rsidR="007F5D30" w:rsidRPr="00EC6B06" w:rsidRDefault="007F5D30" w:rsidP="00610448">
      <w:pPr>
        <w:numPr>
          <w:ilvl w:val="0"/>
          <w:numId w:val="10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Порядок оскарження постанови виконавця.</w:t>
      </w:r>
    </w:p>
    <w:p w:rsidR="007F5D30" w:rsidRPr="00EC6B06" w:rsidRDefault="007F5D30" w:rsidP="00244E3E">
      <w:pPr>
        <w:widowControl w:val="0"/>
        <w:ind w:firstLine="567"/>
        <w:jc w:val="center"/>
        <w:rPr>
          <w:szCs w:val="28"/>
          <w:lang w:val="uk-UA"/>
        </w:rPr>
      </w:pPr>
    </w:p>
    <w:p w:rsidR="00232107" w:rsidRDefault="00232107" w:rsidP="00244E3E">
      <w:pPr>
        <w:widowControl w:val="0"/>
        <w:ind w:firstLine="567"/>
        <w:jc w:val="center"/>
        <w:rPr>
          <w:b/>
          <w:spacing w:val="-4"/>
          <w:szCs w:val="28"/>
          <w:lang w:val="uk-UA"/>
        </w:rPr>
      </w:pPr>
    </w:p>
    <w:p w:rsidR="00232107" w:rsidRDefault="00232107" w:rsidP="00244E3E">
      <w:pPr>
        <w:widowControl w:val="0"/>
        <w:ind w:firstLine="567"/>
        <w:jc w:val="center"/>
        <w:rPr>
          <w:b/>
          <w:spacing w:val="-4"/>
          <w:szCs w:val="28"/>
          <w:lang w:val="uk-UA"/>
        </w:rPr>
      </w:pPr>
    </w:p>
    <w:p w:rsidR="00232107" w:rsidRDefault="00232107" w:rsidP="00244E3E">
      <w:pPr>
        <w:widowControl w:val="0"/>
        <w:ind w:firstLine="567"/>
        <w:jc w:val="center"/>
        <w:rPr>
          <w:b/>
          <w:spacing w:val="-4"/>
          <w:szCs w:val="28"/>
          <w:lang w:val="uk-UA"/>
        </w:rPr>
      </w:pPr>
    </w:p>
    <w:p w:rsidR="00232107" w:rsidRDefault="00232107" w:rsidP="00244E3E">
      <w:pPr>
        <w:widowControl w:val="0"/>
        <w:ind w:firstLine="567"/>
        <w:jc w:val="center"/>
        <w:rPr>
          <w:b/>
          <w:spacing w:val="-4"/>
          <w:szCs w:val="28"/>
          <w:lang w:val="uk-UA"/>
        </w:rPr>
      </w:pPr>
    </w:p>
    <w:p w:rsidR="00232107" w:rsidRDefault="00232107" w:rsidP="00244E3E">
      <w:pPr>
        <w:widowControl w:val="0"/>
        <w:ind w:firstLine="567"/>
        <w:jc w:val="center"/>
        <w:rPr>
          <w:b/>
          <w:spacing w:val="-4"/>
          <w:szCs w:val="28"/>
          <w:lang w:val="uk-UA"/>
        </w:rPr>
      </w:pPr>
    </w:p>
    <w:p w:rsidR="00232107" w:rsidRDefault="00232107" w:rsidP="00244E3E">
      <w:pPr>
        <w:widowControl w:val="0"/>
        <w:ind w:firstLine="567"/>
        <w:jc w:val="center"/>
        <w:rPr>
          <w:b/>
          <w:spacing w:val="-4"/>
          <w:szCs w:val="28"/>
          <w:lang w:val="uk-UA"/>
        </w:rPr>
      </w:pPr>
    </w:p>
    <w:p w:rsidR="00B91423" w:rsidRPr="00EC6B06" w:rsidRDefault="00B91423" w:rsidP="00244E3E">
      <w:pPr>
        <w:widowControl w:val="0"/>
        <w:ind w:firstLine="567"/>
        <w:jc w:val="center"/>
        <w:rPr>
          <w:szCs w:val="28"/>
          <w:lang w:val="uk-UA"/>
        </w:rPr>
      </w:pPr>
      <w:r w:rsidRPr="00EC6B06">
        <w:rPr>
          <w:b/>
          <w:spacing w:val="-4"/>
          <w:szCs w:val="28"/>
          <w:lang w:val="uk-UA"/>
        </w:rPr>
        <w:lastRenderedPageBreak/>
        <w:t>Індивідуальні завдання</w:t>
      </w:r>
    </w:p>
    <w:p w:rsidR="00B91423" w:rsidRPr="00EC6B06" w:rsidRDefault="00B91423" w:rsidP="00B91423">
      <w:pPr>
        <w:pStyle w:val="af1"/>
        <w:ind w:firstLine="567"/>
        <w:jc w:val="both"/>
        <w:rPr>
          <w:szCs w:val="28"/>
        </w:rPr>
      </w:pPr>
    </w:p>
    <w:p w:rsidR="007F5D30" w:rsidRPr="00EC6B06" w:rsidRDefault="007F5D30" w:rsidP="007F5D30">
      <w:pPr>
        <w:ind w:firstLine="567"/>
        <w:jc w:val="both"/>
        <w:rPr>
          <w:b/>
          <w:szCs w:val="28"/>
          <w:lang w:val="uk-UA"/>
        </w:rPr>
      </w:pPr>
      <w:r w:rsidRPr="00EC6B06">
        <w:rPr>
          <w:b/>
          <w:caps/>
          <w:szCs w:val="28"/>
          <w:lang w:val="uk-UA"/>
        </w:rPr>
        <w:t xml:space="preserve">Тема </w:t>
      </w:r>
      <w:r w:rsidR="00232107">
        <w:rPr>
          <w:b/>
          <w:caps/>
          <w:szCs w:val="28"/>
          <w:lang w:val="uk-UA"/>
        </w:rPr>
        <w:t>1</w:t>
      </w:r>
      <w:r w:rsidRPr="00EC6B06">
        <w:rPr>
          <w:b/>
          <w:szCs w:val="28"/>
          <w:lang w:val="uk-UA"/>
        </w:rPr>
        <w:t>. Поняття, особливості та структура адміністративного процесу.</w:t>
      </w:r>
    </w:p>
    <w:p w:rsidR="007F5D30" w:rsidRPr="00EC6B06" w:rsidRDefault="007F5D30" w:rsidP="007F5D30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Підготовка рефератів та доповідей за темами:</w:t>
      </w:r>
    </w:p>
    <w:p w:rsidR="007F5D30" w:rsidRPr="00EC6B06" w:rsidRDefault="007F5D30" w:rsidP="00610448">
      <w:pPr>
        <w:pStyle w:val="af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EC6B06">
        <w:rPr>
          <w:rFonts w:ascii="Times New Roman" w:hAnsi="Times New Roman"/>
          <w:sz w:val="28"/>
          <w:szCs w:val="24"/>
          <w:lang w:val="uk-UA"/>
        </w:rPr>
        <w:t xml:space="preserve">Принципи адміністративного процесу. </w:t>
      </w:r>
    </w:p>
    <w:p w:rsidR="007F5D30" w:rsidRPr="00EC6B06" w:rsidRDefault="007F5D30" w:rsidP="00610448">
      <w:pPr>
        <w:pStyle w:val="af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EC6B06">
        <w:rPr>
          <w:rFonts w:ascii="Times New Roman" w:hAnsi="Times New Roman"/>
          <w:sz w:val="28"/>
          <w:szCs w:val="24"/>
          <w:lang w:val="uk-UA"/>
        </w:rPr>
        <w:t xml:space="preserve">Види та класифікація адміністративних проваджень (процедур). </w:t>
      </w:r>
    </w:p>
    <w:p w:rsidR="007F5D30" w:rsidRPr="00EC6B06" w:rsidRDefault="007F5D30" w:rsidP="00610448">
      <w:pPr>
        <w:pStyle w:val="af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EC6B06">
        <w:rPr>
          <w:rFonts w:ascii="Times New Roman" w:hAnsi="Times New Roman"/>
          <w:sz w:val="28"/>
          <w:szCs w:val="24"/>
          <w:lang w:val="uk-UA"/>
        </w:rPr>
        <w:t xml:space="preserve">Управлінська та юрисдикційна концепції адміністративного процесу. </w:t>
      </w:r>
    </w:p>
    <w:p w:rsidR="007F5D30" w:rsidRPr="00EC6B06" w:rsidRDefault="007F5D30" w:rsidP="00610448">
      <w:pPr>
        <w:pStyle w:val="af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EC6B06">
        <w:rPr>
          <w:rFonts w:ascii="Times New Roman" w:hAnsi="Times New Roman"/>
          <w:sz w:val="28"/>
          <w:szCs w:val="24"/>
          <w:lang w:val="uk-UA"/>
        </w:rPr>
        <w:t xml:space="preserve">Співвідношення адміністративного процесу та адміністративно-процесуального права. </w:t>
      </w:r>
    </w:p>
    <w:p w:rsidR="007F5D30" w:rsidRPr="00EC6B06" w:rsidRDefault="007F5D30" w:rsidP="00610448">
      <w:pPr>
        <w:pStyle w:val="af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EC6B06">
        <w:rPr>
          <w:rFonts w:ascii="Times New Roman" w:hAnsi="Times New Roman"/>
          <w:sz w:val="28"/>
          <w:szCs w:val="24"/>
          <w:lang w:val="uk-UA"/>
        </w:rPr>
        <w:t xml:space="preserve">Адміністративний процес в зарубіжних країнах. </w:t>
      </w:r>
    </w:p>
    <w:p w:rsidR="007F5D30" w:rsidRPr="00EC6B06" w:rsidRDefault="007F5D30" w:rsidP="00610448">
      <w:pPr>
        <w:pStyle w:val="af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EC6B06">
        <w:rPr>
          <w:rFonts w:ascii="Times New Roman" w:hAnsi="Times New Roman"/>
          <w:sz w:val="28"/>
          <w:szCs w:val="24"/>
          <w:lang w:val="uk-UA"/>
        </w:rPr>
        <w:t>Принцип "винуватості" в адміністративному процесі.</w:t>
      </w:r>
    </w:p>
    <w:p w:rsidR="007F5D30" w:rsidRPr="00EC6B06" w:rsidRDefault="007F5D30" w:rsidP="007F5D30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7F5D30" w:rsidRPr="00EC6B06" w:rsidRDefault="007F5D30" w:rsidP="007F5D30">
      <w:pPr>
        <w:ind w:firstLine="567"/>
        <w:jc w:val="both"/>
        <w:rPr>
          <w:b/>
          <w:szCs w:val="28"/>
          <w:lang w:val="uk-UA"/>
        </w:rPr>
      </w:pPr>
      <w:r w:rsidRPr="00EC6B06">
        <w:rPr>
          <w:b/>
          <w:caps/>
          <w:szCs w:val="28"/>
          <w:lang w:val="uk-UA"/>
        </w:rPr>
        <w:t xml:space="preserve">Тема </w:t>
      </w:r>
      <w:r w:rsidR="00232107">
        <w:rPr>
          <w:b/>
          <w:caps/>
          <w:szCs w:val="28"/>
          <w:lang w:val="uk-UA"/>
        </w:rPr>
        <w:t>2</w:t>
      </w:r>
      <w:r w:rsidRPr="00EC6B06">
        <w:rPr>
          <w:b/>
          <w:caps/>
          <w:szCs w:val="28"/>
          <w:lang w:val="uk-UA"/>
        </w:rPr>
        <w:t xml:space="preserve">. </w:t>
      </w:r>
      <w:r w:rsidRPr="00EC6B06">
        <w:rPr>
          <w:b/>
          <w:szCs w:val="28"/>
          <w:lang w:val="uk-UA"/>
        </w:rPr>
        <w:t>Адміністративно-процесуальні норми та відносини. Суб</w:t>
      </w:r>
      <w:r w:rsidR="00EC6B06">
        <w:rPr>
          <w:b/>
          <w:szCs w:val="28"/>
          <w:lang w:val="uk-UA"/>
        </w:rPr>
        <w:t>’</w:t>
      </w:r>
      <w:r w:rsidRPr="00EC6B06">
        <w:rPr>
          <w:b/>
          <w:szCs w:val="28"/>
          <w:lang w:val="uk-UA"/>
        </w:rPr>
        <w:t>єкти адміністративного процесу.</w:t>
      </w:r>
    </w:p>
    <w:p w:rsidR="007F5D30" w:rsidRPr="00EC6B06" w:rsidRDefault="007F5D30" w:rsidP="007F5D30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Підготовка рефератів та доповідей за темами:</w:t>
      </w:r>
    </w:p>
    <w:p w:rsidR="007F5D30" w:rsidRPr="00EC6B06" w:rsidRDefault="007F5D30" w:rsidP="00610448">
      <w:pPr>
        <w:numPr>
          <w:ilvl w:val="0"/>
          <w:numId w:val="12"/>
        </w:numPr>
        <w:ind w:left="0" w:firstLine="567"/>
        <w:jc w:val="both"/>
        <w:rPr>
          <w:b/>
          <w:lang w:val="uk-UA"/>
        </w:rPr>
      </w:pPr>
      <w:r w:rsidRPr="00EC6B06">
        <w:rPr>
          <w:lang w:val="uk-UA"/>
        </w:rPr>
        <w:t>Співвідношення матеріальних та процесуальних норм в адміністративній науці.</w:t>
      </w:r>
      <w:r w:rsidRPr="00EC6B06">
        <w:rPr>
          <w:b/>
          <w:lang w:val="uk-UA"/>
        </w:rPr>
        <w:t xml:space="preserve"> </w:t>
      </w:r>
    </w:p>
    <w:p w:rsidR="007F5D30" w:rsidRPr="00EC6B06" w:rsidRDefault="007F5D30" w:rsidP="00610448">
      <w:pPr>
        <w:numPr>
          <w:ilvl w:val="0"/>
          <w:numId w:val="12"/>
        </w:numPr>
        <w:ind w:left="0" w:firstLine="567"/>
        <w:jc w:val="both"/>
        <w:rPr>
          <w:lang w:val="uk-UA"/>
        </w:rPr>
      </w:pPr>
      <w:r w:rsidRPr="00EC6B06">
        <w:rPr>
          <w:lang w:val="uk-UA"/>
        </w:rPr>
        <w:t xml:space="preserve">Механізм виникнення адміністративно-процесуальних відносин. </w:t>
      </w:r>
    </w:p>
    <w:p w:rsidR="007F5D30" w:rsidRPr="00EC6B06" w:rsidRDefault="007F5D30" w:rsidP="00610448">
      <w:pPr>
        <w:numPr>
          <w:ilvl w:val="0"/>
          <w:numId w:val="12"/>
        </w:numPr>
        <w:ind w:left="0" w:firstLine="567"/>
        <w:jc w:val="both"/>
        <w:rPr>
          <w:lang w:val="uk-UA"/>
        </w:rPr>
      </w:pPr>
      <w:r w:rsidRPr="00EC6B06">
        <w:rPr>
          <w:lang w:val="uk-UA"/>
        </w:rPr>
        <w:t xml:space="preserve">Види елементів адміністративно-процесуальної норми. </w:t>
      </w:r>
    </w:p>
    <w:p w:rsidR="007F5D30" w:rsidRPr="00EC6B06" w:rsidRDefault="007F5D30" w:rsidP="00610448">
      <w:pPr>
        <w:numPr>
          <w:ilvl w:val="0"/>
          <w:numId w:val="12"/>
        </w:numPr>
        <w:ind w:left="0" w:firstLine="567"/>
        <w:jc w:val="both"/>
        <w:rPr>
          <w:b/>
          <w:lang w:val="uk-UA"/>
        </w:rPr>
      </w:pPr>
      <w:r w:rsidRPr="00EC6B06">
        <w:rPr>
          <w:lang w:val="uk-UA"/>
        </w:rPr>
        <w:t>Національна поліція України, як суб</w:t>
      </w:r>
      <w:r w:rsidR="00EC6B06">
        <w:rPr>
          <w:lang w:val="uk-UA"/>
        </w:rPr>
        <w:t>’</w:t>
      </w:r>
      <w:r w:rsidRPr="00EC6B06">
        <w:rPr>
          <w:lang w:val="uk-UA"/>
        </w:rPr>
        <w:t>єкт адміністративного процесу.</w:t>
      </w:r>
    </w:p>
    <w:p w:rsidR="007F5D30" w:rsidRPr="00EC6B06" w:rsidRDefault="007F5D30" w:rsidP="007F5D30">
      <w:pPr>
        <w:pStyle w:val="a8"/>
        <w:ind w:firstLine="567"/>
        <w:rPr>
          <w:b/>
          <w:caps/>
          <w:lang w:val="uk-UA"/>
        </w:rPr>
      </w:pPr>
    </w:p>
    <w:p w:rsidR="007F5D30" w:rsidRPr="00EC6B06" w:rsidRDefault="007F5D30" w:rsidP="007F5D30">
      <w:pPr>
        <w:pStyle w:val="a8"/>
        <w:ind w:firstLine="567"/>
        <w:rPr>
          <w:b/>
          <w:lang w:val="uk-UA"/>
        </w:rPr>
      </w:pPr>
      <w:r w:rsidRPr="00EC6B06">
        <w:rPr>
          <w:b/>
          <w:caps/>
          <w:lang w:val="uk-UA"/>
        </w:rPr>
        <w:tab/>
        <w:t xml:space="preserve">Тема </w:t>
      </w:r>
      <w:r w:rsidR="00232107">
        <w:rPr>
          <w:b/>
          <w:caps/>
          <w:lang w:val="uk-UA"/>
        </w:rPr>
        <w:t>3</w:t>
      </w:r>
      <w:r w:rsidRPr="00EC6B06">
        <w:rPr>
          <w:b/>
          <w:caps/>
          <w:lang w:val="uk-UA"/>
        </w:rPr>
        <w:t>.</w:t>
      </w:r>
      <w:r w:rsidRPr="00EC6B06">
        <w:rPr>
          <w:b/>
          <w:lang w:val="uk-UA"/>
        </w:rPr>
        <w:t xml:space="preserve"> Адміністративне судочинство.</w:t>
      </w:r>
    </w:p>
    <w:p w:rsidR="007F5D30" w:rsidRPr="00EC6B06" w:rsidRDefault="007F5D30" w:rsidP="007F5D30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Підготовка рефератів та доповідей за темами:</w:t>
      </w:r>
    </w:p>
    <w:p w:rsidR="007F5D30" w:rsidRPr="00EC6B06" w:rsidRDefault="007F5D30" w:rsidP="00610448">
      <w:pPr>
        <w:numPr>
          <w:ilvl w:val="0"/>
          <w:numId w:val="13"/>
        </w:numPr>
        <w:ind w:left="0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Поняття адміністративної юстиції та ї зв</w:t>
      </w:r>
      <w:r w:rsidR="00EC6B06">
        <w:rPr>
          <w:szCs w:val="28"/>
          <w:lang w:val="uk-UA"/>
        </w:rPr>
        <w:t>’</w:t>
      </w:r>
      <w:r w:rsidRPr="00EC6B06">
        <w:rPr>
          <w:szCs w:val="28"/>
          <w:lang w:val="uk-UA"/>
        </w:rPr>
        <w:t xml:space="preserve">язок з адміністративним процесом. </w:t>
      </w:r>
    </w:p>
    <w:p w:rsidR="007F5D30" w:rsidRPr="00EC6B06" w:rsidRDefault="007F5D30" w:rsidP="00610448">
      <w:pPr>
        <w:numPr>
          <w:ilvl w:val="0"/>
          <w:numId w:val="13"/>
        </w:numPr>
        <w:ind w:left="0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Нормативно-правове забезпечення становлення та розвитку адміністративної юстиції в Україні.</w:t>
      </w:r>
    </w:p>
    <w:p w:rsidR="007F5D30" w:rsidRPr="00EC6B06" w:rsidRDefault="007F5D30" w:rsidP="00610448">
      <w:pPr>
        <w:numPr>
          <w:ilvl w:val="0"/>
          <w:numId w:val="13"/>
        </w:numPr>
        <w:ind w:left="0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Особливості судового оскарження постанов про накладення адміністративних стягнень.</w:t>
      </w:r>
    </w:p>
    <w:p w:rsidR="007F5D30" w:rsidRPr="00EC6B06" w:rsidRDefault="007F5D30" w:rsidP="007F5D30">
      <w:pPr>
        <w:ind w:firstLine="567"/>
        <w:jc w:val="both"/>
        <w:rPr>
          <w:b/>
          <w:szCs w:val="28"/>
          <w:lang w:val="uk-UA"/>
        </w:rPr>
      </w:pPr>
      <w:r w:rsidRPr="00EC6B06">
        <w:rPr>
          <w:b/>
          <w:szCs w:val="28"/>
          <w:lang w:val="uk-UA"/>
        </w:rPr>
        <w:t>Інші види індивідуальної роботи:</w:t>
      </w:r>
    </w:p>
    <w:p w:rsidR="007F5D30" w:rsidRPr="00EC6B06" w:rsidRDefault="007F5D30" w:rsidP="00610448">
      <w:pPr>
        <w:numPr>
          <w:ilvl w:val="0"/>
          <w:numId w:val="14"/>
        </w:numPr>
        <w:ind w:left="0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Підготовка адміністративного позову щодо оскарження рішення суб</w:t>
      </w:r>
      <w:r w:rsidR="00EC6B06">
        <w:rPr>
          <w:szCs w:val="28"/>
          <w:lang w:val="uk-UA"/>
        </w:rPr>
        <w:t>’</w:t>
      </w:r>
      <w:r w:rsidRPr="00EC6B06">
        <w:rPr>
          <w:szCs w:val="28"/>
          <w:lang w:val="uk-UA"/>
        </w:rPr>
        <w:t xml:space="preserve">єкта владних повноважень. </w:t>
      </w:r>
    </w:p>
    <w:p w:rsidR="007F5D30" w:rsidRPr="00EC6B06" w:rsidRDefault="007F5D30" w:rsidP="00610448">
      <w:pPr>
        <w:numPr>
          <w:ilvl w:val="0"/>
          <w:numId w:val="14"/>
        </w:numPr>
        <w:ind w:left="0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 Підготовка адміністративного позову щодо оскарження рішення про звільнення з публічної служби.</w:t>
      </w:r>
    </w:p>
    <w:p w:rsidR="007F5D30" w:rsidRPr="00EC6B06" w:rsidRDefault="007F5D30" w:rsidP="00610448">
      <w:pPr>
        <w:numPr>
          <w:ilvl w:val="0"/>
          <w:numId w:val="14"/>
        </w:numPr>
        <w:ind w:left="0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Підготовка адміністративного позову щодо оскарження нормативно-правового акту.  </w:t>
      </w:r>
    </w:p>
    <w:p w:rsidR="007F5D30" w:rsidRPr="00EC6B06" w:rsidRDefault="007F5D30" w:rsidP="007F5D30">
      <w:pPr>
        <w:ind w:firstLine="567"/>
        <w:jc w:val="both"/>
        <w:rPr>
          <w:b/>
          <w:caps/>
          <w:szCs w:val="28"/>
          <w:lang w:val="uk-UA"/>
        </w:rPr>
      </w:pPr>
    </w:p>
    <w:p w:rsidR="007F5D30" w:rsidRPr="00EC6B06" w:rsidRDefault="007F5D30" w:rsidP="007F5D30">
      <w:pPr>
        <w:ind w:firstLine="567"/>
        <w:jc w:val="both"/>
        <w:rPr>
          <w:b/>
          <w:szCs w:val="28"/>
          <w:lang w:val="uk-UA"/>
        </w:rPr>
      </w:pPr>
      <w:r w:rsidRPr="00EC6B06">
        <w:rPr>
          <w:b/>
          <w:caps/>
          <w:szCs w:val="28"/>
          <w:lang w:val="uk-UA"/>
        </w:rPr>
        <w:t xml:space="preserve">Тема </w:t>
      </w:r>
      <w:r w:rsidR="00232107">
        <w:rPr>
          <w:b/>
          <w:caps/>
          <w:szCs w:val="28"/>
          <w:lang w:val="uk-UA"/>
        </w:rPr>
        <w:t>4</w:t>
      </w:r>
      <w:r w:rsidRPr="00EC6B06">
        <w:rPr>
          <w:b/>
          <w:szCs w:val="28"/>
          <w:lang w:val="uk-UA"/>
        </w:rPr>
        <w:t>. Процедури щодо розгляду звернень громадян.</w:t>
      </w:r>
    </w:p>
    <w:p w:rsidR="007F5D30" w:rsidRPr="00EC6B06" w:rsidRDefault="007F5D30" w:rsidP="007F5D30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Підготовка рефератів та доповідей за темами:</w:t>
      </w:r>
    </w:p>
    <w:p w:rsidR="007F5D30" w:rsidRPr="00EC6B06" w:rsidRDefault="007F5D30" w:rsidP="00610448">
      <w:pPr>
        <w:pStyle w:val="a8"/>
        <w:numPr>
          <w:ilvl w:val="0"/>
          <w:numId w:val="15"/>
        </w:numPr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EC6B06">
        <w:rPr>
          <w:lang w:val="uk-UA"/>
        </w:rPr>
        <w:t xml:space="preserve">Порядок особистого прийому громадян в органах та підрозділах Національної поліції. </w:t>
      </w:r>
    </w:p>
    <w:p w:rsidR="007F5D30" w:rsidRPr="00EC6B06" w:rsidRDefault="007F5D30" w:rsidP="00610448">
      <w:pPr>
        <w:pStyle w:val="a8"/>
        <w:numPr>
          <w:ilvl w:val="0"/>
          <w:numId w:val="15"/>
        </w:numPr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EC6B06">
        <w:rPr>
          <w:lang w:val="uk-UA"/>
        </w:rPr>
        <w:lastRenderedPageBreak/>
        <w:t xml:space="preserve">Порядок розгляду звернень окремих категорій громадян (народні депутати, військовослужбовці тощо). </w:t>
      </w:r>
    </w:p>
    <w:p w:rsidR="007F5D30" w:rsidRPr="00EC6B06" w:rsidRDefault="007F5D30" w:rsidP="00610448">
      <w:pPr>
        <w:pStyle w:val="a8"/>
        <w:numPr>
          <w:ilvl w:val="0"/>
          <w:numId w:val="15"/>
        </w:numPr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EC6B06">
        <w:rPr>
          <w:lang w:val="uk-UA"/>
        </w:rPr>
        <w:t xml:space="preserve">Порядок надання відповіді за інформаційним запитом. </w:t>
      </w:r>
    </w:p>
    <w:p w:rsidR="007F5D30" w:rsidRPr="00EC6B06" w:rsidRDefault="007F5D30" w:rsidP="00610448">
      <w:pPr>
        <w:pStyle w:val="a8"/>
        <w:numPr>
          <w:ilvl w:val="0"/>
          <w:numId w:val="15"/>
        </w:numPr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EC6B06">
        <w:rPr>
          <w:lang w:val="uk-UA"/>
        </w:rPr>
        <w:t>Роль та призначення петицій. Види петицій.</w:t>
      </w:r>
    </w:p>
    <w:p w:rsidR="007F5D30" w:rsidRPr="00EC6B06" w:rsidRDefault="007F5D30" w:rsidP="007F5D30">
      <w:pPr>
        <w:pStyle w:val="a8"/>
        <w:tabs>
          <w:tab w:val="left" w:pos="0"/>
        </w:tabs>
        <w:ind w:firstLine="567"/>
        <w:jc w:val="both"/>
        <w:rPr>
          <w:b/>
          <w:lang w:val="uk-UA"/>
        </w:rPr>
      </w:pPr>
      <w:r w:rsidRPr="00EC6B06">
        <w:rPr>
          <w:b/>
          <w:lang w:val="uk-UA"/>
        </w:rPr>
        <w:t>Інші види індивідуальної роботи:</w:t>
      </w:r>
    </w:p>
    <w:p w:rsidR="007F5D30" w:rsidRPr="00EC6B06" w:rsidRDefault="007F5D30" w:rsidP="00610448">
      <w:pPr>
        <w:pStyle w:val="a8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EC6B06">
        <w:rPr>
          <w:lang w:val="uk-UA"/>
        </w:rPr>
        <w:t>Направлення звернення до органу державної влади (місцевого самоврядування) щодо вирішення будь-якого питання (на вибір курсанта).</w:t>
      </w:r>
    </w:p>
    <w:p w:rsidR="007F5D30" w:rsidRPr="00EC6B06" w:rsidRDefault="007F5D30" w:rsidP="00610448">
      <w:pPr>
        <w:pStyle w:val="a8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EC6B06">
        <w:rPr>
          <w:lang w:val="uk-UA"/>
        </w:rPr>
        <w:t>Направлення інформаційного запиту до органу державної влади (місцевого самоврядування) щодо надання публічної інформації (на вибір курсанта).</w:t>
      </w:r>
    </w:p>
    <w:p w:rsidR="007F5D30" w:rsidRPr="00EC6B06" w:rsidRDefault="007F5D30" w:rsidP="00610448">
      <w:pPr>
        <w:pStyle w:val="a8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EC6B06">
        <w:rPr>
          <w:lang w:val="uk-UA"/>
        </w:rPr>
        <w:t xml:space="preserve">Реєстрація петиції на сайті Президента України </w:t>
      </w:r>
      <w:hyperlink r:id="rId8" w:history="1">
        <w:r w:rsidRPr="00EC6B06">
          <w:rPr>
            <w:rStyle w:val="a7"/>
            <w:lang w:val="uk-UA"/>
          </w:rPr>
          <w:t>https://petition.president.gov.ua</w:t>
        </w:r>
      </w:hyperlink>
      <w:r w:rsidRPr="00EC6B06">
        <w:rPr>
          <w:lang w:val="uk-UA"/>
        </w:rPr>
        <w:t xml:space="preserve"> (тематика на вибір курсанта).</w:t>
      </w:r>
    </w:p>
    <w:p w:rsidR="007F5D30" w:rsidRPr="00EC6B06" w:rsidRDefault="007F5D30" w:rsidP="007F5D30">
      <w:pPr>
        <w:ind w:firstLine="567"/>
        <w:jc w:val="center"/>
        <w:rPr>
          <w:b/>
          <w:spacing w:val="-5"/>
          <w:szCs w:val="28"/>
          <w:lang w:val="uk-UA"/>
        </w:rPr>
      </w:pPr>
    </w:p>
    <w:p w:rsidR="007F5D30" w:rsidRPr="00EC6B06" w:rsidRDefault="007F5D30" w:rsidP="007F5D30">
      <w:pPr>
        <w:ind w:firstLine="567"/>
        <w:jc w:val="both"/>
        <w:rPr>
          <w:b/>
          <w:spacing w:val="-2"/>
          <w:szCs w:val="28"/>
          <w:lang w:val="uk-UA"/>
        </w:rPr>
      </w:pPr>
      <w:r w:rsidRPr="00EC6B06">
        <w:rPr>
          <w:b/>
          <w:caps/>
          <w:spacing w:val="-2"/>
          <w:szCs w:val="28"/>
          <w:lang w:val="uk-UA"/>
        </w:rPr>
        <w:t>Тема</w:t>
      </w:r>
      <w:r w:rsidRPr="00EC6B06">
        <w:rPr>
          <w:b/>
          <w:spacing w:val="-2"/>
          <w:szCs w:val="28"/>
          <w:lang w:val="uk-UA"/>
        </w:rPr>
        <w:t xml:space="preserve"> </w:t>
      </w:r>
      <w:r w:rsidR="00232107">
        <w:rPr>
          <w:b/>
          <w:spacing w:val="-2"/>
          <w:szCs w:val="28"/>
          <w:lang w:val="uk-UA"/>
        </w:rPr>
        <w:t>5</w:t>
      </w:r>
      <w:r w:rsidRPr="00EC6B06">
        <w:rPr>
          <w:b/>
          <w:spacing w:val="-2"/>
          <w:szCs w:val="28"/>
          <w:lang w:val="uk-UA"/>
        </w:rPr>
        <w:t xml:space="preserve">. </w:t>
      </w:r>
      <w:r w:rsidRPr="00EC6B06">
        <w:rPr>
          <w:b/>
          <w:szCs w:val="28"/>
          <w:lang w:val="uk-UA"/>
        </w:rPr>
        <w:t xml:space="preserve">Адміністративно-деліктне провадження. </w:t>
      </w:r>
    </w:p>
    <w:p w:rsidR="007F5D30" w:rsidRPr="00EC6B06" w:rsidRDefault="007F5D30" w:rsidP="007F5D30">
      <w:pPr>
        <w:ind w:firstLine="567"/>
        <w:jc w:val="both"/>
        <w:rPr>
          <w:b/>
          <w:lang w:val="uk-UA"/>
        </w:rPr>
      </w:pPr>
      <w:r w:rsidRPr="00EC6B06">
        <w:rPr>
          <w:b/>
          <w:szCs w:val="28"/>
          <w:lang w:val="uk-UA"/>
        </w:rPr>
        <w:t>Підготовка рефератів та доповідей за темами:</w:t>
      </w:r>
    </w:p>
    <w:p w:rsidR="007F5D30" w:rsidRPr="00EC6B06" w:rsidRDefault="007F5D30" w:rsidP="00610448">
      <w:pPr>
        <w:pStyle w:val="20"/>
        <w:numPr>
          <w:ilvl w:val="0"/>
          <w:numId w:val="17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567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 xml:space="preserve">Поняття, завдання та принципи провадження в справах про адміністративні правопорушення. </w:t>
      </w:r>
    </w:p>
    <w:p w:rsidR="007F5D30" w:rsidRPr="00EC6B06" w:rsidRDefault="007F5D30" w:rsidP="00610448">
      <w:pPr>
        <w:pStyle w:val="20"/>
        <w:numPr>
          <w:ilvl w:val="0"/>
          <w:numId w:val="17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567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>Особи, які беруть участь у провадженні в справах про адміністративні правопорушення, їх основні права та обов</w:t>
      </w:r>
      <w:r w:rsidR="00EC6B06">
        <w:rPr>
          <w:kern w:val="2"/>
          <w:szCs w:val="28"/>
          <w:lang w:val="uk-UA"/>
        </w:rPr>
        <w:t>’</w:t>
      </w:r>
      <w:r w:rsidRPr="00EC6B06">
        <w:rPr>
          <w:kern w:val="2"/>
          <w:szCs w:val="28"/>
          <w:lang w:val="uk-UA"/>
        </w:rPr>
        <w:t xml:space="preserve">язки. </w:t>
      </w:r>
    </w:p>
    <w:p w:rsidR="007F5D30" w:rsidRPr="00EC6B06" w:rsidRDefault="007F5D30" w:rsidP="00610448">
      <w:pPr>
        <w:pStyle w:val="20"/>
        <w:numPr>
          <w:ilvl w:val="0"/>
          <w:numId w:val="17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567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 xml:space="preserve">Стадії провадження у справах про адміністративні правопорушення. </w:t>
      </w:r>
    </w:p>
    <w:p w:rsidR="007F5D30" w:rsidRPr="00EC6B06" w:rsidRDefault="007F5D30" w:rsidP="00610448">
      <w:pPr>
        <w:pStyle w:val="20"/>
        <w:numPr>
          <w:ilvl w:val="0"/>
          <w:numId w:val="17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567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 xml:space="preserve">Порядок складання та зміст протоколу про адміністративне правопорушення. </w:t>
      </w:r>
    </w:p>
    <w:p w:rsidR="007F5D30" w:rsidRPr="00EC6B06" w:rsidRDefault="007F5D30" w:rsidP="00610448">
      <w:pPr>
        <w:pStyle w:val="20"/>
        <w:numPr>
          <w:ilvl w:val="0"/>
          <w:numId w:val="17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567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 xml:space="preserve">Обставини, що виключають провадження в справі про адміністративне правопорушення. </w:t>
      </w:r>
    </w:p>
    <w:p w:rsidR="007F5D30" w:rsidRPr="00EC6B06" w:rsidRDefault="007F5D30" w:rsidP="00610448">
      <w:pPr>
        <w:pStyle w:val="20"/>
        <w:numPr>
          <w:ilvl w:val="0"/>
          <w:numId w:val="17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567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 xml:space="preserve">Оскарження і опротестування постанови в справі про адміністративне правопорушення. </w:t>
      </w:r>
    </w:p>
    <w:p w:rsidR="007F5D30" w:rsidRPr="00EC6B06" w:rsidRDefault="007F5D30" w:rsidP="00610448">
      <w:pPr>
        <w:pStyle w:val="20"/>
        <w:numPr>
          <w:ilvl w:val="0"/>
          <w:numId w:val="17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567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>Процесуальний порядок здійснення адміністративного затримання.</w:t>
      </w:r>
    </w:p>
    <w:p w:rsidR="007F5D30" w:rsidRPr="00EC6B06" w:rsidRDefault="007F5D30" w:rsidP="007F5D30">
      <w:pPr>
        <w:pStyle w:val="a8"/>
        <w:tabs>
          <w:tab w:val="left" w:pos="0"/>
        </w:tabs>
        <w:ind w:firstLine="567"/>
        <w:jc w:val="both"/>
        <w:rPr>
          <w:b/>
          <w:lang w:val="uk-UA"/>
        </w:rPr>
      </w:pPr>
      <w:r w:rsidRPr="00EC6B06">
        <w:rPr>
          <w:b/>
          <w:lang w:val="uk-UA"/>
        </w:rPr>
        <w:t>Інші види індивідуальної роботи:</w:t>
      </w:r>
    </w:p>
    <w:p w:rsidR="007F5D30" w:rsidRPr="00EC6B06" w:rsidRDefault="007F5D30" w:rsidP="00610448">
      <w:pPr>
        <w:pStyle w:val="a8"/>
        <w:numPr>
          <w:ilvl w:val="0"/>
          <w:numId w:val="22"/>
        </w:numPr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EC6B06">
        <w:rPr>
          <w:lang w:val="uk-UA"/>
        </w:rPr>
        <w:t xml:space="preserve">Підготовка макету адміністративної справи про адміністративне правопорушення за ст. 173, 178, 185 </w:t>
      </w:r>
      <w:proofErr w:type="spellStart"/>
      <w:r w:rsidRPr="00EC6B06">
        <w:rPr>
          <w:lang w:val="uk-UA"/>
        </w:rPr>
        <w:t>КУпАП</w:t>
      </w:r>
      <w:proofErr w:type="spellEnd"/>
      <w:r w:rsidRPr="00EC6B06">
        <w:rPr>
          <w:lang w:val="uk-UA"/>
        </w:rPr>
        <w:t xml:space="preserve"> (на вибір курсанта).</w:t>
      </w:r>
    </w:p>
    <w:p w:rsidR="007F5D30" w:rsidRPr="00EC6B06" w:rsidRDefault="007F5D30" w:rsidP="00610448">
      <w:pPr>
        <w:pStyle w:val="a8"/>
        <w:numPr>
          <w:ilvl w:val="0"/>
          <w:numId w:val="22"/>
        </w:numPr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EC6B06">
        <w:rPr>
          <w:lang w:val="uk-UA"/>
        </w:rPr>
        <w:t>Складання макету протоколу про адміністративне затримання, особистий огляд, огляд речей.</w:t>
      </w:r>
    </w:p>
    <w:p w:rsidR="007F5D30" w:rsidRPr="00EC6B06" w:rsidRDefault="007F5D30" w:rsidP="007F5D30">
      <w:pPr>
        <w:ind w:firstLine="567"/>
        <w:jc w:val="both"/>
        <w:rPr>
          <w:caps/>
          <w:spacing w:val="-2"/>
          <w:szCs w:val="28"/>
          <w:lang w:val="uk-UA"/>
        </w:rPr>
      </w:pPr>
    </w:p>
    <w:p w:rsidR="007F5D30" w:rsidRPr="00EC6B06" w:rsidRDefault="007F5D30" w:rsidP="007F5D30">
      <w:pPr>
        <w:tabs>
          <w:tab w:val="left" w:pos="567"/>
          <w:tab w:val="left" w:pos="851"/>
        </w:tabs>
        <w:ind w:firstLine="567"/>
        <w:jc w:val="both"/>
        <w:rPr>
          <w:b/>
          <w:szCs w:val="28"/>
          <w:lang w:val="uk-UA"/>
        </w:rPr>
      </w:pPr>
      <w:r w:rsidRPr="00EC6B06">
        <w:rPr>
          <w:b/>
          <w:caps/>
          <w:spacing w:val="-2"/>
          <w:szCs w:val="28"/>
          <w:lang w:val="uk-UA"/>
        </w:rPr>
        <w:t xml:space="preserve">Тема </w:t>
      </w:r>
      <w:r w:rsidR="00232107">
        <w:rPr>
          <w:b/>
          <w:caps/>
          <w:spacing w:val="-2"/>
          <w:szCs w:val="28"/>
          <w:lang w:val="uk-UA"/>
        </w:rPr>
        <w:t>6</w:t>
      </w:r>
      <w:r w:rsidRPr="00EC6B06">
        <w:rPr>
          <w:b/>
          <w:caps/>
          <w:spacing w:val="-2"/>
          <w:szCs w:val="28"/>
          <w:lang w:val="uk-UA"/>
        </w:rPr>
        <w:t>.</w:t>
      </w:r>
      <w:r w:rsidRPr="00EC6B06">
        <w:rPr>
          <w:b/>
          <w:spacing w:val="-2"/>
          <w:szCs w:val="28"/>
          <w:lang w:val="uk-UA"/>
        </w:rPr>
        <w:t xml:space="preserve"> </w:t>
      </w:r>
      <w:r w:rsidRPr="00EC6B06">
        <w:rPr>
          <w:b/>
          <w:szCs w:val="28"/>
          <w:lang w:val="uk-UA"/>
        </w:rPr>
        <w:t>Дисциплінарні процедури.</w:t>
      </w:r>
    </w:p>
    <w:p w:rsidR="007F5D30" w:rsidRPr="00EC6B06" w:rsidRDefault="007F5D30" w:rsidP="007F5D30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Підготовка рефератів та доповідей за темами:</w:t>
      </w:r>
    </w:p>
    <w:p w:rsidR="007F5D30" w:rsidRPr="00EC6B06" w:rsidRDefault="007F5D30" w:rsidP="00610448">
      <w:pPr>
        <w:pStyle w:val="af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6B06">
        <w:rPr>
          <w:rFonts w:ascii="Times New Roman" w:hAnsi="Times New Roman"/>
          <w:sz w:val="28"/>
          <w:szCs w:val="28"/>
          <w:lang w:val="uk-UA"/>
        </w:rPr>
        <w:t xml:space="preserve">Поняття, принципи та види дисциплінарних процедур. </w:t>
      </w:r>
    </w:p>
    <w:p w:rsidR="007F5D30" w:rsidRPr="00EC6B06" w:rsidRDefault="007F5D30" w:rsidP="00610448">
      <w:pPr>
        <w:pStyle w:val="af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6B06">
        <w:rPr>
          <w:rFonts w:ascii="Times New Roman" w:hAnsi="Times New Roman"/>
          <w:sz w:val="28"/>
          <w:szCs w:val="28"/>
          <w:lang w:val="uk-UA"/>
        </w:rPr>
        <w:t>Суб</w:t>
      </w:r>
      <w:r w:rsidR="00EC6B06">
        <w:rPr>
          <w:rFonts w:ascii="Times New Roman" w:hAnsi="Times New Roman"/>
          <w:sz w:val="28"/>
          <w:szCs w:val="28"/>
          <w:lang w:val="uk-UA"/>
        </w:rPr>
        <w:t>’</w:t>
      </w:r>
      <w:r w:rsidRPr="00EC6B06">
        <w:rPr>
          <w:rFonts w:ascii="Times New Roman" w:hAnsi="Times New Roman"/>
          <w:sz w:val="28"/>
          <w:szCs w:val="28"/>
          <w:lang w:val="uk-UA"/>
        </w:rPr>
        <w:t xml:space="preserve">єкти дисциплінарних процедур. </w:t>
      </w:r>
    </w:p>
    <w:p w:rsidR="007F5D30" w:rsidRPr="00EC6B06" w:rsidRDefault="007F5D30" w:rsidP="00610448">
      <w:pPr>
        <w:pStyle w:val="af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6B06">
        <w:rPr>
          <w:rFonts w:ascii="Times New Roman" w:hAnsi="Times New Roman"/>
          <w:sz w:val="28"/>
          <w:szCs w:val="28"/>
          <w:lang w:val="uk-UA"/>
        </w:rPr>
        <w:t xml:space="preserve">Види, підстави та процесуальний порядок накладення дисциплінарних стягнень. </w:t>
      </w:r>
    </w:p>
    <w:p w:rsidR="007F5D30" w:rsidRPr="00EC6B06" w:rsidRDefault="007F5D30" w:rsidP="00610448">
      <w:pPr>
        <w:pStyle w:val="af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6B06">
        <w:rPr>
          <w:rFonts w:ascii="Times New Roman" w:hAnsi="Times New Roman"/>
          <w:sz w:val="28"/>
          <w:szCs w:val="28"/>
          <w:lang w:val="uk-UA"/>
        </w:rPr>
        <w:t>Дисциплінарні процедури в органах та підрозділах Національної поліції України.</w:t>
      </w:r>
    </w:p>
    <w:p w:rsidR="007F5D30" w:rsidRPr="00EC6B06" w:rsidRDefault="007F5D30" w:rsidP="00610448">
      <w:pPr>
        <w:pStyle w:val="af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6B06">
        <w:rPr>
          <w:rFonts w:ascii="Times New Roman" w:hAnsi="Times New Roman"/>
          <w:sz w:val="28"/>
          <w:szCs w:val="28"/>
          <w:lang w:val="uk-UA"/>
        </w:rPr>
        <w:t>Оскарження рішень про притягнення до дисциплінарної відповідальності.</w:t>
      </w:r>
    </w:p>
    <w:p w:rsidR="007F5D30" w:rsidRPr="00EC6B06" w:rsidRDefault="007F5D30" w:rsidP="007F5D30">
      <w:pPr>
        <w:pStyle w:val="a8"/>
        <w:tabs>
          <w:tab w:val="left" w:pos="0"/>
        </w:tabs>
        <w:ind w:firstLine="567"/>
        <w:jc w:val="both"/>
        <w:rPr>
          <w:b/>
          <w:lang w:val="uk-UA"/>
        </w:rPr>
      </w:pPr>
      <w:r w:rsidRPr="00EC6B06">
        <w:rPr>
          <w:b/>
          <w:lang w:val="uk-UA"/>
        </w:rPr>
        <w:t>Інші види індивідуальної роботи:</w:t>
      </w:r>
    </w:p>
    <w:p w:rsidR="007F5D30" w:rsidRPr="00EC6B06" w:rsidRDefault="007F5D30" w:rsidP="00610448">
      <w:pPr>
        <w:pStyle w:val="a8"/>
        <w:numPr>
          <w:ilvl w:val="0"/>
          <w:numId w:val="23"/>
        </w:numPr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EC6B06">
        <w:rPr>
          <w:lang w:val="uk-UA"/>
        </w:rPr>
        <w:lastRenderedPageBreak/>
        <w:t>Підготовка макету пояснень особи, що вчинила дисциплінарний проступок.</w:t>
      </w:r>
    </w:p>
    <w:p w:rsidR="007F5D30" w:rsidRPr="00EC6B06" w:rsidRDefault="007F5D30" w:rsidP="007F5D30">
      <w:pPr>
        <w:ind w:firstLine="567"/>
        <w:jc w:val="both"/>
        <w:rPr>
          <w:b/>
          <w:caps/>
          <w:spacing w:val="-2"/>
          <w:szCs w:val="28"/>
          <w:lang w:val="uk-UA"/>
        </w:rPr>
      </w:pPr>
    </w:p>
    <w:p w:rsidR="007F5D30" w:rsidRPr="00EC6B06" w:rsidRDefault="007F5D30" w:rsidP="007F5D30">
      <w:pPr>
        <w:ind w:firstLine="567"/>
        <w:jc w:val="both"/>
        <w:rPr>
          <w:b/>
          <w:spacing w:val="-2"/>
          <w:szCs w:val="28"/>
          <w:lang w:val="uk-UA"/>
        </w:rPr>
      </w:pPr>
      <w:r w:rsidRPr="00EC6B06">
        <w:rPr>
          <w:b/>
          <w:caps/>
          <w:spacing w:val="-2"/>
          <w:szCs w:val="28"/>
          <w:lang w:val="uk-UA"/>
        </w:rPr>
        <w:t xml:space="preserve">Тема </w:t>
      </w:r>
      <w:r w:rsidR="00232107">
        <w:rPr>
          <w:b/>
          <w:caps/>
          <w:spacing w:val="-2"/>
          <w:szCs w:val="28"/>
          <w:lang w:val="uk-UA"/>
        </w:rPr>
        <w:t>7</w:t>
      </w:r>
      <w:r w:rsidRPr="00EC6B06">
        <w:rPr>
          <w:b/>
          <w:caps/>
          <w:spacing w:val="-2"/>
          <w:szCs w:val="28"/>
          <w:lang w:val="uk-UA"/>
        </w:rPr>
        <w:t>.</w:t>
      </w:r>
      <w:r w:rsidRPr="00EC6B06">
        <w:rPr>
          <w:b/>
          <w:spacing w:val="-2"/>
          <w:szCs w:val="28"/>
          <w:lang w:val="uk-UA"/>
        </w:rPr>
        <w:t xml:space="preserve"> Реєстраційно-дозвільні процедури.</w:t>
      </w:r>
    </w:p>
    <w:p w:rsidR="007F5D30" w:rsidRPr="00EC6B06" w:rsidRDefault="007F5D30" w:rsidP="007F5D30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Підготовка рефератів та доповідей за темами:</w:t>
      </w:r>
    </w:p>
    <w:p w:rsidR="007F5D30" w:rsidRPr="00EC6B06" w:rsidRDefault="007F5D30" w:rsidP="00610448">
      <w:pPr>
        <w:pStyle w:val="20"/>
        <w:numPr>
          <w:ilvl w:val="0"/>
          <w:numId w:val="19"/>
        </w:numPr>
        <w:tabs>
          <w:tab w:val="left" w:pos="568"/>
        </w:tabs>
        <w:spacing w:after="0" w:line="240" w:lineRule="auto"/>
        <w:ind w:left="0" w:right="-22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Процедура щодо реєстрації автотранспортних засобів в сервісних центрах МВС України. </w:t>
      </w:r>
    </w:p>
    <w:p w:rsidR="007F5D30" w:rsidRPr="00EC6B06" w:rsidRDefault="007F5D30" w:rsidP="00610448">
      <w:pPr>
        <w:pStyle w:val="20"/>
        <w:numPr>
          <w:ilvl w:val="0"/>
          <w:numId w:val="19"/>
        </w:numPr>
        <w:tabs>
          <w:tab w:val="left" w:pos="568"/>
        </w:tabs>
        <w:spacing w:after="0" w:line="240" w:lineRule="auto"/>
        <w:ind w:left="0" w:right="-22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Процедура щодо реєстрації нормативно-правового акту в Міністерстві юстиції України. </w:t>
      </w:r>
    </w:p>
    <w:p w:rsidR="007F5D30" w:rsidRPr="00EC6B06" w:rsidRDefault="007F5D30" w:rsidP="00610448">
      <w:pPr>
        <w:pStyle w:val="20"/>
        <w:numPr>
          <w:ilvl w:val="0"/>
          <w:numId w:val="19"/>
        </w:numPr>
        <w:tabs>
          <w:tab w:val="left" w:pos="568"/>
        </w:tabs>
        <w:spacing w:after="0" w:line="240" w:lineRule="auto"/>
        <w:ind w:left="0" w:right="-22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Процесуальний порядок видачі дозволу на зброю. </w:t>
      </w:r>
    </w:p>
    <w:p w:rsidR="007F5D30" w:rsidRPr="00EC6B06" w:rsidRDefault="007F5D30" w:rsidP="00610448">
      <w:pPr>
        <w:pStyle w:val="20"/>
        <w:numPr>
          <w:ilvl w:val="0"/>
          <w:numId w:val="19"/>
        </w:numPr>
        <w:tabs>
          <w:tab w:val="left" w:pos="568"/>
        </w:tabs>
        <w:spacing w:after="0" w:line="240" w:lineRule="auto"/>
        <w:ind w:left="0" w:right="-22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Порядок здійснення ліцензійних проваджень в діяльності МВС України.</w:t>
      </w:r>
    </w:p>
    <w:p w:rsidR="007F5D30" w:rsidRPr="00EC6B06" w:rsidRDefault="007F5D30" w:rsidP="007F5D30">
      <w:pPr>
        <w:ind w:firstLine="567"/>
        <w:jc w:val="both"/>
        <w:rPr>
          <w:b/>
          <w:caps/>
          <w:szCs w:val="28"/>
          <w:lang w:val="uk-UA"/>
        </w:rPr>
      </w:pPr>
    </w:p>
    <w:p w:rsidR="007F5D30" w:rsidRPr="00EC6B06" w:rsidRDefault="007F5D30" w:rsidP="007F5D30">
      <w:pPr>
        <w:ind w:firstLine="567"/>
        <w:jc w:val="both"/>
        <w:rPr>
          <w:b/>
          <w:szCs w:val="28"/>
          <w:lang w:val="uk-UA"/>
        </w:rPr>
      </w:pPr>
      <w:r w:rsidRPr="00EC6B06">
        <w:rPr>
          <w:b/>
          <w:caps/>
          <w:szCs w:val="28"/>
          <w:lang w:val="uk-UA"/>
        </w:rPr>
        <w:t xml:space="preserve">Тема </w:t>
      </w:r>
      <w:r w:rsidR="00232107">
        <w:rPr>
          <w:b/>
          <w:caps/>
          <w:szCs w:val="28"/>
          <w:lang w:val="uk-UA"/>
        </w:rPr>
        <w:t>8</w:t>
      </w:r>
      <w:r w:rsidRPr="00EC6B06">
        <w:rPr>
          <w:b/>
          <w:caps/>
          <w:szCs w:val="28"/>
          <w:lang w:val="uk-UA"/>
        </w:rPr>
        <w:t>.</w:t>
      </w:r>
      <w:r w:rsidRPr="00EC6B06">
        <w:rPr>
          <w:b/>
          <w:szCs w:val="28"/>
          <w:lang w:val="uk-UA"/>
        </w:rPr>
        <w:t xml:space="preserve"> Нормотворчі процедури.</w:t>
      </w:r>
    </w:p>
    <w:p w:rsidR="007F5D30" w:rsidRPr="00EC6B06" w:rsidRDefault="007F5D30" w:rsidP="007F5D30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Підготовка рефератів та доповідей за темами:</w:t>
      </w:r>
    </w:p>
    <w:p w:rsidR="007F5D30" w:rsidRPr="00EC6B06" w:rsidRDefault="007F5D30" w:rsidP="00610448">
      <w:pPr>
        <w:numPr>
          <w:ilvl w:val="0"/>
          <w:numId w:val="20"/>
        </w:numPr>
        <w:ind w:left="0" w:firstLine="567"/>
        <w:jc w:val="both"/>
        <w:rPr>
          <w:lang w:val="uk-UA"/>
        </w:rPr>
      </w:pPr>
      <w:r w:rsidRPr="00EC6B06">
        <w:rPr>
          <w:lang w:val="uk-UA"/>
        </w:rPr>
        <w:t xml:space="preserve">Процедурна діяльність прийняття нормативних актів управління. </w:t>
      </w:r>
    </w:p>
    <w:p w:rsidR="007F5D30" w:rsidRPr="00EC6B06" w:rsidRDefault="007F5D30" w:rsidP="00610448">
      <w:pPr>
        <w:numPr>
          <w:ilvl w:val="0"/>
          <w:numId w:val="20"/>
        </w:numPr>
        <w:ind w:left="0" w:firstLine="567"/>
        <w:jc w:val="both"/>
        <w:rPr>
          <w:lang w:val="uk-UA"/>
        </w:rPr>
      </w:pPr>
      <w:r w:rsidRPr="00EC6B06">
        <w:rPr>
          <w:lang w:val="uk-UA"/>
        </w:rPr>
        <w:t xml:space="preserve">Порядок та строки набрання чинності правових актів управління. </w:t>
      </w:r>
    </w:p>
    <w:p w:rsidR="007F5D30" w:rsidRPr="00EC6B06" w:rsidRDefault="007F5D30" w:rsidP="00610448">
      <w:pPr>
        <w:numPr>
          <w:ilvl w:val="0"/>
          <w:numId w:val="20"/>
        </w:numPr>
        <w:ind w:left="0" w:firstLine="567"/>
        <w:jc w:val="both"/>
        <w:rPr>
          <w:lang w:val="uk-UA"/>
        </w:rPr>
      </w:pPr>
      <w:r w:rsidRPr="00EC6B06">
        <w:rPr>
          <w:lang w:val="uk-UA"/>
        </w:rPr>
        <w:t xml:space="preserve">Види та особливості індивідуальних актів управління. </w:t>
      </w:r>
    </w:p>
    <w:p w:rsidR="007F5D30" w:rsidRPr="00EC6B06" w:rsidRDefault="007F5D30" w:rsidP="00610448">
      <w:pPr>
        <w:numPr>
          <w:ilvl w:val="0"/>
          <w:numId w:val="20"/>
        </w:numPr>
        <w:ind w:left="0" w:firstLine="567"/>
        <w:jc w:val="both"/>
        <w:rPr>
          <w:lang w:val="uk-UA"/>
        </w:rPr>
      </w:pPr>
      <w:r w:rsidRPr="00EC6B06">
        <w:rPr>
          <w:lang w:val="uk-UA"/>
        </w:rPr>
        <w:t xml:space="preserve">Поняття та процедура укладення адміністративного договору в державному управлінні. </w:t>
      </w:r>
    </w:p>
    <w:p w:rsidR="007F5D30" w:rsidRPr="00EC6B06" w:rsidRDefault="007F5D30" w:rsidP="007F5D30">
      <w:pPr>
        <w:ind w:firstLine="567"/>
        <w:jc w:val="both"/>
        <w:rPr>
          <w:caps/>
          <w:szCs w:val="28"/>
          <w:lang w:val="uk-UA"/>
        </w:rPr>
      </w:pPr>
    </w:p>
    <w:p w:rsidR="007F5D30" w:rsidRPr="00EC6B06" w:rsidRDefault="007F5D30" w:rsidP="007F5D30">
      <w:pPr>
        <w:ind w:firstLine="567"/>
        <w:jc w:val="both"/>
        <w:rPr>
          <w:b/>
          <w:szCs w:val="28"/>
          <w:lang w:val="uk-UA"/>
        </w:rPr>
      </w:pPr>
      <w:r w:rsidRPr="00EC6B06">
        <w:rPr>
          <w:b/>
          <w:caps/>
          <w:szCs w:val="28"/>
          <w:lang w:val="uk-UA"/>
        </w:rPr>
        <w:t xml:space="preserve">Тема </w:t>
      </w:r>
      <w:r w:rsidR="00232107">
        <w:rPr>
          <w:b/>
          <w:caps/>
          <w:szCs w:val="28"/>
          <w:lang w:val="uk-UA"/>
        </w:rPr>
        <w:t>9</w:t>
      </w:r>
      <w:bookmarkStart w:id="0" w:name="_GoBack"/>
      <w:bookmarkEnd w:id="0"/>
      <w:r w:rsidRPr="00EC6B06">
        <w:rPr>
          <w:b/>
          <w:caps/>
          <w:szCs w:val="28"/>
          <w:lang w:val="uk-UA"/>
        </w:rPr>
        <w:t xml:space="preserve">. </w:t>
      </w:r>
      <w:r w:rsidRPr="00EC6B06">
        <w:rPr>
          <w:b/>
          <w:szCs w:val="28"/>
          <w:lang w:val="uk-UA"/>
        </w:rPr>
        <w:t>Виконавче провадження.</w:t>
      </w:r>
    </w:p>
    <w:p w:rsidR="007F5D30" w:rsidRPr="00EC6B06" w:rsidRDefault="007F5D30" w:rsidP="007F5D30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Підготовка рефератів та доповідей за темами:</w:t>
      </w:r>
    </w:p>
    <w:p w:rsidR="007F5D30" w:rsidRPr="00EC6B06" w:rsidRDefault="007F5D30" w:rsidP="00610448">
      <w:pPr>
        <w:numPr>
          <w:ilvl w:val="0"/>
          <w:numId w:val="21"/>
        </w:numPr>
        <w:ind w:left="0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Поняття та ознаки виконавчого провадження. </w:t>
      </w:r>
    </w:p>
    <w:p w:rsidR="007F5D30" w:rsidRPr="00EC6B06" w:rsidRDefault="007F5D30" w:rsidP="00610448">
      <w:pPr>
        <w:numPr>
          <w:ilvl w:val="0"/>
          <w:numId w:val="21"/>
        </w:numPr>
        <w:ind w:left="0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Суб</w:t>
      </w:r>
      <w:r w:rsidR="00EC6B06">
        <w:rPr>
          <w:szCs w:val="28"/>
          <w:lang w:val="uk-UA"/>
        </w:rPr>
        <w:t>’</w:t>
      </w:r>
      <w:r w:rsidRPr="00EC6B06">
        <w:rPr>
          <w:szCs w:val="28"/>
          <w:lang w:val="uk-UA"/>
        </w:rPr>
        <w:t xml:space="preserve">єкти виконавчого провадження та їх процесуальний статус. </w:t>
      </w:r>
    </w:p>
    <w:p w:rsidR="007F5D30" w:rsidRPr="00EC6B06" w:rsidRDefault="007F5D30" w:rsidP="00610448">
      <w:pPr>
        <w:numPr>
          <w:ilvl w:val="0"/>
          <w:numId w:val="21"/>
        </w:numPr>
        <w:ind w:left="0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Стадії виконавчого провадження та їх зміст. </w:t>
      </w:r>
    </w:p>
    <w:p w:rsidR="007F5D30" w:rsidRPr="00EC6B06" w:rsidRDefault="007F5D30" w:rsidP="00610448">
      <w:pPr>
        <w:numPr>
          <w:ilvl w:val="0"/>
          <w:numId w:val="21"/>
        </w:numPr>
        <w:ind w:left="0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Особливості діяльності виконавців щодо виконання рішень матеріального характеру.  </w:t>
      </w:r>
    </w:p>
    <w:p w:rsidR="007F5D30" w:rsidRPr="00EC6B06" w:rsidRDefault="007F5D30" w:rsidP="00610448">
      <w:pPr>
        <w:numPr>
          <w:ilvl w:val="0"/>
          <w:numId w:val="21"/>
        </w:numPr>
        <w:ind w:left="0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Порядок взаємодії виконавців з органами та підрозділами Національної поліції під час здійснення виконавчих дій. </w:t>
      </w:r>
    </w:p>
    <w:p w:rsidR="007F5D30" w:rsidRPr="00EC6B06" w:rsidRDefault="007F5D30" w:rsidP="00AB41BF">
      <w:pPr>
        <w:pStyle w:val="a8"/>
        <w:ind w:firstLine="709"/>
        <w:jc w:val="both"/>
        <w:rPr>
          <w:b/>
          <w:i/>
          <w:szCs w:val="28"/>
          <w:lang w:val="uk-UA"/>
        </w:rPr>
      </w:pPr>
    </w:p>
    <w:p w:rsidR="00AB41BF" w:rsidRPr="00EC6B06" w:rsidRDefault="00AB41BF" w:rsidP="00AB41BF">
      <w:pPr>
        <w:pStyle w:val="a8"/>
        <w:ind w:firstLine="709"/>
        <w:jc w:val="both"/>
        <w:rPr>
          <w:i/>
          <w:szCs w:val="28"/>
          <w:lang w:val="uk-UA"/>
        </w:rPr>
      </w:pPr>
      <w:r w:rsidRPr="00EC6B06">
        <w:rPr>
          <w:b/>
          <w:i/>
          <w:szCs w:val="28"/>
          <w:lang w:val="uk-UA"/>
        </w:rPr>
        <w:t>Примітка:</w:t>
      </w:r>
      <w:r w:rsidRPr="00EC6B06">
        <w:rPr>
          <w:i/>
          <w:szCs w:val="28"/>
          <w:lang w:val="uk-UA"/>
        </w:rPr>
        <w:t xml:space="preserve"> завдання для самостійної та </w:t>
      </w:r>
      <w:r w:rsidRPr="00EC6B06">
        <w:rPr>
          <w:i/>
          <w:spacing w:val="-4"/>
          <w:szCs w:val="28"/>
          <w:lang w:val="uk-UA"/>
        </w:rPr>
        <w:t xml:space="preserve">індивідуальної роботи </w:t>
      </w:r>
      <w:r w:rsidRPr="00EC6B06">
        <w:rPr>
          <w:i/>
          <w:szCs w:val="28"/>
          <w:lang w:val="uk-UA"/>
        </w:rPr>
        <w:t>доводяться до відома курсантів (студентів, слухачів) на початку вивчення дисципліни</w:t>
      </w:r>
    </w:p>
    <w:p w:rsidR="002571F0" w:rsidRPr="00EC6B06" w:rsidRDefault="002571F0" w:rsidP="009F6A20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571F0" w:rsidRPr="00EC6B06" w:rsidSect="002A53B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69" w:rsidRDefault="00356E69">
      <w:r>
        <w:separator/>
      </w:r>
    </w:p>
  </w:endnote>
  <w:endnote w:type="continuationSeparator" w:id="0">
    <w:p w:rsidR="00356E69" w:rsidRDefault="0035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8" w:rsidRDefault="00A669FB" w:rsidP="006464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76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6B8" w:rsidRDefault="006476B8" w:rsidP="0064649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8" w:rsidRDefault="006476B8" w:rsidP="0064649F">
    <w:pPr>
      <w:pStyle w:val="a4"/>
      <w:framePr w:wrap="around" w:vAnchor="text" w:hAnchor="margin" w:xAlign="right" w:y="1"/>
      <w:rPr>
        <w:rStyle w:val="a5"/>
      </w:rPr>
    </w:pPr>
  </w:p>
  <w:p w:rsidR="006476B8" w:rsidRDefault="006476B8" w:rsidP="00DF4E5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69" w:rsidRDefault="00356E69">
      <w:r>
        <w:separator/>
      </w:r>
    </w:p>
  </w:footnote>
  <w:footnote w:type="continuationSeparator" w:id="0">
    <w:p w:rsidR="00356E69" w:rsidRDefault="00356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8" w:rsidRDefault="00A669FB" w:rsidP="00DB37AB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6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6B8" w:rsidRDefault="006476B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8" w:rsidRDefault="00A669FB" w:rsidP="00DB37AB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6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2107">
      <w:rPr>
        <w:rStyle w:val="a5"/>
        <w:noProof/>
      </w:rPr>
      <w:t>7</w:t>
    </w:r>
    <w:r>
      <w:rPr>
        <w:rStyle w:val="a5"/>
      </w:rPr>
      <w:fldChar w:fldCharType="end"/>
    </w:r>
  </w:p>
  <w:p w:rsidR="006476B8" w:rsidRDefault="006476B8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F82"/>
    <w:multiLevelType w:val="hybridMultilevel"/>
    <w:tmpl w:val="D738025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8B6DEA"/>
    <w:multiLevelType w:val="hybridMultilevel"/>
    <w:tmpl w:val="E042ED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12595"/>
    <w:multiLevelType w:val="hybridMultilevel"/>
    <w:tmpl w:val="086088C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C44E26"/>
    <w:multiLevelType w:val="hybridMultilevel"/>
    <w:tmpl w:val="BF4C6F9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8F5F55"/>
    <w:multiLevelType w:val="hybridMultilevel"/>
    <w:tmpl w:val="D250E25A"/>
    <w:lvl w:ilvl="0" w:tplc="3AD0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B7324D"/>
    <w:multiLevelType w:val="hybridMultilevel"/>
    <w:tmpl w:val="C1FA457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2B20FB"/>
    <w:multiLevelType w:val="hybridMultilevel"/>
    <w:tmpl w:val="8C901B32"/>
    <w:lvl w:ilvl="0" w:tplc="7D00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586269"/>
    <w:multiLevelType w:val="singleLevel"/>
    <w:tmpl w:val="161C7A32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2C87639E"/>
    <w:multiLevelType w:val="hybridMultilevel"/>
    <w:tmpl w:val="06D6AE98"/>
    <w:lvl w:ilvl="0" w:tplc="8216E74E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E14682C"/>
    <w:multiLevelType w:val="hybridMultilevel"/>
    <w:tmpl w:val="2F2653C0"/>
    <w:lvl w:ilvl="0" w:tplc="7D00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0860F5"/>
    <w:multiLevelType w:val="hybridMultilevel"/>
    <w:tmpl w:val="F2E626CC"/>
    <w:lvl w:ilvl="0" w:tplc="7D00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153DB2"/>
    <w:multiLevelType w:val="hybridMultilevel"/>
    <w:tmpl w:val="384E82AC"/>
    <w:lvl w:ilvl="0" w:tplc="954ADAD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8B63B26"/>
    <w:multiLevelType w:val="hybridMultilevel"/>
    <w:tmpl w:val="DA7206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A894100"/>
    <w:multiLevelType w:val="hybridMultilevel"/>
    <w:tmpl w:val="AC28201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231669B"/>
    <w:multiLevelType w:val="hybridMultilevel"/>
    <w:tmpl w:val="0B949E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31358C"/>
    <w:multiLevelType w:val="hybridMultilevel"/>
    <w:tmpl w:val="9FA61A34"/>
    <w:lvl w:ilvl="0" w:tplc="8216E74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AB559E"/>
    <w:multiLevelType w:val="hybridMultilevel"/>
    <w:tmpl w:val="D50E117A"/>
    <w:lvl w:ilvl="0" w:tplc="954AD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106555"/>
    <w:multiLevelType w:val="hybridMultilevel"/>
    <w:tmpl w:val="799484D2"/>
    <w:lvl w:ilvl="0" w:tplc="954AD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34E33"/>
    <w:multiLevelType w:val="hybridMultilevel"/>
    <w:tmpl w:val="9FB8027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313910"/>
    <w:multiLevelType w:val="hybridMultilevel"/>
    <w:tmpl w:val="AAE0E85E"/>
    <w:lvl w:ilvl="0" w:tplc="7D00E3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7A7B2A"/>
    <w:multiLevelType w:val="hybridMultilevel"/>
    <w:tmpl w:val="E63E8D78"/>
    <w:lvl w:ilvl="0" w:tplc="954AD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BFA2B16"/>
    <w:multiLevelType w:val="hybridMultilevel"/>
    <w:tmpl w:val="61AED890"/>
    <w:lvl w:ilvl="0" w:tplc="6770A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524A59"/>
    <w:multiLevelType w:val="hybridMultilevel"/>
    <w:tmpl w:val="EAF2CAD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22"/>
  </w:num>
  <w:num w:numId="7">
    <w:abstractNumId w:val="1"/>
  </w:num>
  <w:num w:numId="8">
    <w:abstractNumId w:val="5"/>
  </w:num>
  <w:num w:numId="9">
    <w:abstractNumId w:val="0"/>
  </w:num>
  <w:num w:numId="10">
    <w:abstractNumId w:val="14"/>
  </w:num>
  <w:num w:numId="11">
    <w:abstractNumId w:val="18"/>
  </w:num>
  <w:num w:numId="12">
    <w:abstractNumId w:val="15"/>
  </w:num>
  <w:num w:numId="13">
    <w:abstractNumId w:val="8"/>
  </w:num>
  <w:num w:numId="14">
    <w:abstractNumId w:val="16"/>
  </w:num>
  <w:num w:numId="15">
    <w:abstractNumId w:val="17"/>
  </w:num>
  <w:num w:numId="16">
    <w:abstractNumId w:val="20"/>
  </w:num>
  <w:num w:numId="17">
    <w:abstractNumId w:val="11"/>
  </w:num>
  <w:num w:numId="18">
    <w:abstractNumId w:val="10"/>
  </w:num>
  <w:num w:numId="19">
    <w:abstractNumId w:val="19"/>
  </w:num>
  <w:num w:numId="20">
    <w:abstractNumId w:val="4"/>
  </w:num>
  <w:num w:numId="21">
    <w:abstractNumId w:val="21"/>
  </w:num>
  <w:num w:numId="22">
    <w:abstractNumId w:val="9"/>
  </w:num>
  <w:num w:numId="2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03D91"/>
    <w:rsid w:val="00017780"/>
    <w:rsid w:val="00017989"/>
    <w:rsid w:val="00017D2F"/>
    <w:rsid w:val="00020692"/>
    <w:rsid w:val="00021872"/>
    <w:rsid w:val="00024CB6"/>
    <w:rsid w:val="00035ADB"/>
    <w:rsid w:val="0003603F"/>
    <w:rsid w:val="00045114"/>
    <w:rsid w:val="00050BCB"/>
    <w:rsid w:val="0005519B"/>
    <w:rsid w:val="000555B8"/>
    <w:rsid w:val="00061244"/>
    <w:rsid w:val="00062362"/>
    <w:rsid w:val="00063652"/>
    <w:rsid w:val="00063E0C"/>
    <w:rsid w:val="00071D7D"/>
    <w:rsid w:val="000731F5"/>
    <w:rsid w:val="00075791"/>
    <w:rsid w:val="0008654C"/>
    <w:rsid w:val="000B0C3A"/>
    <w:rsid w:val="000B429F"/>
    <w:rsid w:val="000B5079"/>
    <w:rsid w:val="000B6D5C"/>
    <w:rsid w:val="000C19A3"/>
    <w:rsid w:val="000D0F7B"/>
    <w:rsid w:val="000D6B68"/>
    <w:rsid w:val="000F013D"/>
    <w:rsid w:val="000F2865"/>
    <w:rsid w:val="000F452C"/>
    <w:rsid w:val="000F50E3"/>
    <w:rsid w:val="000F778D"/>
    <w:rsid w:val="000F7AD9"/>
    <w:rsid w:val="001012FE"/>
    <w:rsid w:val="001013A6"/>
    <w:rsid w:val="00103587"/>
    <w:rsid w:val="00104776"/>
    <w:rsid w:val="00113DA3"/>
    <w:rsid w:val="001220BF"/>
    <w:rsid w:val="001403E9"/>
    <w:rsid w:val="001421B3"/>
    <w:rsid w:val="00142481"/>
    <w:rsid w:val="001473EA"/>
    <w:rsid w:val="00152147"/>
    <w:rsid w:val="00152DCA"/>
    <w:rsid w:val="00160647"/>
    <w:rsid w:val="00177B2C"/>
    <w:rsid w:val="00183484"/>
    <w:rsid w:val="00191583"/>
    <w:rsid w:val="001A6A83"/>
    <w:rsid w:val="001B0990"/>
    <w:rsid w:val="001B1C06"/>
    <w:rsid w:val="001B3FB3"/>
    <w:rsid w:val="001B4813"/>
    <w:rsid w:val="001B4EAD"/>
    <w:rsid w:val="001B52FA"/>
    <w:rsid w:val="001C1B76"/>
    <w:rsid w:val="001C2832"/>
    <w:rsid w:val="001D246E"/>
    <w:rsid w:val="001D4269"/>
    <w:rsid w:val="001D6EDF"/>
    <w:rsid w:val="001E6573"/>
    <w:rsid w:val="001E68E2"/>
    <w:rsid w:val="001E781B"/>
    <w:rsid w:val="001F56FC"/>
    <w:rsid w:val="001F61FF"/>
    <w:rsid w:val="0020459E"/>
    <w:rsid w:val="00215016"/>
    <w:rsid w:val="002169F6"/>
    <w:rsid w:val="00216D2D"/>
    <w:rsid w:val="00217D2B"/>
    <w:rsid w:val="00222DF1"/>
    <w:rsid w:val="00225EA9"/>
    <w:rsid w:val="00232107"/>
    <w:rsid w:val="002407D0"/>
    <w:rsid w:val="00244E3E"/>
    <w:rsid w:val="00256ED3"/>
    <w:rsid w:val="002571F0"/>
    <w:rsid w:val="00264E13"/>
    <w:rsid w:val="00271430"/>
    <w:rsid w:val="00273F11"/>
    <w:rsid w:val="00274079"/>
    <w:rsid w:val="002749C7"/>
    <w:rsid w:val="00274A58"/>
    <w:rsid w:val="00280C69"/>
    <w:rsid w:val="00281C08"/>
    <w:rsid w:val="002837C6"/>
    <w:rsid w:val="00284308"/>
    <w:rsid w:val="0028765A"/>
    <w:rsid w:val="002A1522"/>
    <w:rsid w:val="002A2747"/>
    <w:rsid w:val="002A3135"/>
    <w:rsid w:val="002A4A69"/>
    <w:rsid w:val="002A53BB"/>
    <w:rsid w:val="002A615F"/>
    <w:rsid w:val="002B340B"/>
    <w:rsid w:val="002C6830"/>
    <w:rsid w:val="002F7302"/>
    <w:rsid w:val="00301AA8"/>
    <w:rsid w:val="003027BD"/>
    <w:rsid w:val="0030329A"/>
    <w:rsid w:val="00305361"/>
    <w:rsid w:val="00323DC2"/>
    <w:rsid w:val="003431A2"/>
    <w:rsid w:val="003439AD"/>
    <w:rsid w:val="00343D17"/>
    <w:rsid w:val="00345112"/>
    <w:rsid w:val="003513A1"/>
    <w:rsid w:val="00355161"/>
    <w:rsid w:val="003557E0"/>
    <w:rsid w:val="003563D3"/>
    <w:rsid w:val="00356659"/>
    <w:rsid w:val="00356E69"/>
    <w:rsid w:val="00357667"/>
    <w:rsid w:val="00361183"/>
    <w:rsid w:val="00370CAB"/>
    <w:rsid w:val="0037294D"/>
    <w:rsid w:val="00373F82"/>
    <w:rsid w:val="00376D12"/>
    <w:rsid w:val="0037748A"/>
    <w:rsid w:val="003776B6"/>
    <w:rsid w:val="00377F06"/>
    <w:rsid w:val="00380C8E"/>
    <w:rsid w:val="0038130D"/>
    <w:rsid w:val="0038543A"/>
    <w:rsid w:val="00391746"/>
    <w:rsid w:val="0039205C"/>
    <w:rsid w:val="00395D44"/>
    <w:rsid w:val="003A2DCE"/>
    <w:rsid w:val="003A43D2"/>
    <w:rsid w:val="003A7434"/>
    <w:rsid w:val="003B56DD"/>
    <w:rsid w:val="003B59FD"/>
    <w:rsid w:val="003C30E0"/>
    <w:rsid w:val="003D3047"/>
    <w:rsid w:val="003D44EB"/>
    <w:rsid w:val="003E6A80"/>
    <w:rsid w:val="003F1CA5"/>
    <w:rsid w:val="003F537B"/>
    <w:rsid w:val="003F6265"/>
    <w:rsid w:val="00404326"/>
    <w:rsid w:val="00412236"/>
    <w:rsid w:val="00416B6B"/>
    <w:rsid w:val="00425D94"/>
    <w:rsid w:val="00426C95"/>
    <w:rsid w:val="00426CFA"/>
    <w:rsid w:val="00433798"/>
    <w:rsid w:val="0043634B"/>
    <w:rsid w:val="00445A51"/>
    <w:rsid w:val="004516A3"/>
    <w:rsid w:val="00452983"/>
    <w:rsid w:val="004554F7"/>
    <w:rsid w:val="0047258F"/>
    <w:rsid w:val="00473842"/>
    <w:rsid w:val="00475114"/>
    <w:rsid w:val="00475CAB"/>
    <w:rsid w:val="00476E67"/>
    <w:rsid w:val="004823CD"/>
    <w:rsid w:val="00491068"/>
    <w:rsid w:val="00493597"/>
    <w:rsid w:val="004A5F73"/>
    <w:rsid w:val="004B3C9F"/>
    <w:rsid w:val="004C2CCD"/>
    <w:rsid w:val="004C2EA7"/>
    <w:rsid w:val="004C56BF"/>
    <w:rsid w:val="004D1C5E"/>
    <w:rsid w:val="004D2DB4"/>
    <w:rsid w:val="004E14E4"/>
    <w:rsid w:val="004E25E1"/>
    <w:rsid w:val="004F386F"/>
    <w:rsid w:val="004F5DCC"/>
    <w:rsid w:val="004F693B"/>
    <w:rsid w:val="004F6AA4"/>
    <w:rsid w:val="004F7ED1"/>
    <w:rsid w:val="00500575"/>
    <w:rsid w:val="00510D57"/>
    <w:rsid w:val="0051697E"/>
    <w:rsid w:val="00524279"/>
    <w:rsid w:val="00524572"/>
    <w:rsid w:val="00533855"/>
    <w:rsid w:val="0054264E"/>
    <w:rsid w:val="00550352"/>
    <w:rsid w:val="005508E0"/>
    <w:rsid w:val="00552295"/>
    <w:rsid w:val="00556D61"/>
    <w:rsid w:val="0055730A"/>
    <w:rsid w:val="00560FB8"/>
    <w:rsid w:val="00564567"/>
    <w:rsid w:val="00565E5A"/>
    <w:rsid w:val="00580990"/>
    <w:rsid w:val="00581996"/>
    <w:rsid w:val="00585420"/>
    <w:rsid w:val="00593D4C"/>
    <w:rsid w:val="00595F86"/>
    <w:rsid w:val="005A1CC2"/>
    <w:rsid w:val="005B435B"/>
    <w:rsid w:val="005C74E7"/>
    <w:rsid w:val="005C7FF6"/>
    <w:rsid w:val="005E1AEA"/>
    <w:rsid w:val="005F4B4D"/>
    <w:rsid w:val="00607861"/>
    <w:rsid w:val="00610448"/>
    <w:rsid w:val="006109FB"/>
    <w:rsid w:val="0061451B"/>
    <w:rsid w:val="00615F85"/>
    <w:rsid w:val="00616C35"/>
    <w:rsid w:val="006209A9"/>
    <w:rsid w:val="006221EA"/>
    <w:rsid w:val="00631439"/>
    <w:rsid w:val="00641850"/>
    <w:rsid w:val="006462E1"/>
    <w:rsid w:val="0064649F"/>
    <w:rsid w:val="006476B8"/>
    <w:rsid w:val="00661D52"/>
    <w:rsid w:val="00666136"/>
    <w:rsid w:val="0066645A"/>
    <w:rsid w:val="00667699"/>
    <w:rsid w:val="00670CCE"/>
    <w:rsid w:val="00671666"/>
    <w:rsid w:val="006718A3"/>
    <w:rsid w:val="00677A84"/>
    <w:rsid w:val="00681C66"/>
    <w:rsid w:val="00681E16"/>
    <w:rsid w:val="006861EF"/>
    <w:rsid w:val="00687A0F"/>
    <w:rsid w:val="006905D6"/>
    <w:rsid w:val="00691FE8"/>
    <w:rsid w:val="00692F28"/>
    <w:rsid w:val="006B0A1F"/>
    <w:rsid w:val="006B0AA6"/>
    <w:rsid w:val="006B3B7F"/>
    <w:rsid w:val="006B3F80"/>
    <w:rsid w:val="006B5B02"/>
    <w:rsid w:val="006B75C9"/>
    <w:rsid w:val="006C0371"/>
    <w:rsid w:val="006C300B"/>
    <w:rsid w:val="006C67A7"/>
    <w:rsid w:val="006C7167"/>
    <w:rsid w:val="006C7DBC"/>
    <w:rsid w:val="006D7898"/>
    <w:rsid w:val="006E01D0"/>
    <w:rsid w:val="006E0F38"/>
    <w:rsid w:val="006E124A"/>
    <w:rsid w:val="006F1A0D"/>
    <w:rsid w:val="006F558C"/>
    <w:rsid w:val="006F615F"/>
    <w:rsid w:val="006F74CF"/>
    <w:rsid w:val="00720990"/>
    <w:rsid w:val="00725735"/>
    <w:rsid w:val="0073248A"/>
    <w:rsid w:val="00732970"/>
    <w:rsid w:val="00737429"/>
    <w:rsid w:val="007428DE"/>
    <w:rsid w:val="0075622F"/>
    <w:rsid w:val="00761E50"/>
    <w:rsid w:val="00763F5B"/>
    <w:rsid w:val="007748E1"/>
    <w:rsid w:val="00787E59"/>
    <w:rsid w:val="00790773"/>
    <w:rsid w:val="007A7CEA"/>
    <w:rsid w:val="007B116A"/>
    <w:rsid w:val="007B18F0"/>
    <w:rsid w:val="007B3484"/>
    <w:rsid w:val="007B584E"/>
    <w:rsid w:val="007B6A2C"/>
    <w:rsid w:val="007C5C9C"/>
    <w:rsid w:val="007C6518"/>
    <w:rsid w:val="007C7578"/>
    <w:rsid w:val="007D221E"/>
    <w:rsid w:val="007D2DA7"/>
    <w:rsid w:val="007F1EC6"/>
    <w:rsid w:val="007F4B90"/>
    <w:rsid w:val="007F5D30"/>
    <w:rsid w:val="008201C5"/>
    <w:rsid w:val="00824CDB"/>
    <w:rsid w:val="00830FCA"/>
    <w:rsid w:val="00831283"/>
    <w:rsid w:val="00861284"/>
    <w:rsid w:val="00871A15"/>
    <w:rsid w:val="00872A90"/>
    <w:rsid w:val="008738FB"/>
    <w:rsid w:val="00876089"/>
    <w:rsid w:val="00876C42"/>
    <w:rsid w:val="00883755"/>
    <w:rsid w:val="00883EA9"/>
    <w:rsid w:val="00887395"/>
    <w:rsid w:val="00890544"/>
    <w:rsid w:val="00895C0A"/>
    <w:rsid w:val="008A5B1B"/>
    <w:rsid w:val="008B09D8"/>
    <w:rsid w:val="008C1DA7"/>
    <w:rsid w:val="008D7367"/>
    <w:rsid w:val="008E4828"/>
    <w:rsid w:val="008E6148"/>
    <w:rsid w:val="008F1433"/>
    <w:rsid w:val="008F445A"/>
    <w:rsid w:val="008F57CD"/>
    <w:rsid w:val="0090723C"/>
    <w:rsid w:val="00910929"/>
    <w:rsid w:val="009146DF"/>
    <w:rsid w:val="00916FC7"/>
    <w:rsid w:val="00922E19"/>
    <w:rsid w:val="00923F7F"/>
    <w:rsid w:val="00926560"/>
    <w:rsid w:val="009267E6"/>
    <w:rsid w:val="00930967"/>
    <w:rsid w:val="00931407"/>
    <w:rsid w:val="00941B30"/>
    <w:rsid w:val="00942C68"/>
    <w:rsid w:val="009505FE"/>
    <w:rsid w:val="00955A0E"/>
    <w:rsid w:val="009571CC"/>
    <w:rsid w:val="00962C3D"/>
    <w:rsid w:val="00971B46"/>
    <w:rsid w:val="00984910"/>
    <w:rsid w:val="00992BE7"/>
    <w:rsid w:val="0099498D"/>
    <w:rsid w:val="00995747"/>
    <w:rsid w:val="009A0978"/>
    <w:rsid w:val="009A4387"/>
    <w:rsid w:val="009B2C73"/>
    <w:rsid w:val="009B3BA6"/>
    <w:rsid w:val="009B434D"/>
    <w:rsid w:val="009B6968"/>
    <w:rsid w:val="009B7651"/>
    <w:rsid w:val="009C4C06"/>
    <w:rsid w:val="009C6D3D"/>
    <w:rsid w:val="009D5967"/>
    <w:rsid w:val="009F06C3"/>
    <w:rsid w:val="009F3621"/>
    <w:rsid w:val="009F64FD"/>
    <w:rsid w:val="009F6A20"/>
    <w:rsid w:val="00A0716E"/>
    <w:rsid w:val="00A13B4F"/>
    <w:rsid w:val="00A15DDE"/>
    <w:rsid w:val="00A23429"/>
    <w:rsid w:val="00A26E94"/>
    <w:rsid w:val="00A270A5"/>
    <w:rsid w:val="00A3372C"/>
    <w:rsid w:val="00A339F6"/>
    <w:rsid w:val="00A3795C"/>
    <w:rsid w:val="00A42D8B"/>
    <w:rsid w:val="00A43830"/>
    <w:rsid w:val="00A46178"/>
    <w:rsid w:val="00A53246"/>
    <w:rsid w:val="00A539A0"/>
    <w:rsid w:val="00A606BF"/>
    <w:rsid w:val="00A60EB9"/>
    <w:rsid w:val="00A6115D"/>
    <w:rsid w:val="00A6481C"/>
    <w:rsid w:val="00A667FA"/>
    <w:rsid w:val="00A669FB"/>
    <w:rsid w:val="00A75AA1"/>
    <w:rsid w:val="00A77492"/>
    <w:rsid w:val="00A84880"/>
    <w:rsid w:val="00A94559"/>
    <w:rsid w:val="00A958B5"/>
    <w:rsid w:val="00AA0376"/>
    <w:rsid w:val="00AA2635"/>
    <w:rsid w:val="00AA5863"/>
    <w:rsid w:val="00AB41BF"/>
    <w:rsid w:val="00AB4C0A"/>
    <w:rsid w:val="00AC32F9"/>
    <w:rsid w:val="00AC3ABA"/>
    <w:rsid w:val="00AD4AB2"/>
    <w:rsid w:val="00AD6287"/>
    <w:rsid w:val="00AE37A1"/>
    <w:rsid w:val="00AE4216"/>
    <w:rsid w:val="00AF1974"/>
    <w:rsid w:val="00AF3547"/>
    <w:rsid w:val="00AF3FDD"/>
    <w:rsid w:val="00AF4E02"/>
    <w:rsid w:val="00B130D1"/>
    <w:rsid w:val="00B17201"/>
    <w:rsid w:val="00B20AC1"/>
    <w:rsid w:val="00B220E8"/>
    <w:rsid w:val="00B24F80"/>
    <w:rsid w:val="00B2506A"/>
    <w:rsid w:val="00B266F7"/>
    <w:rsid w:val="00B355A2"/>
    <w:rsid w:val="00B41B06"/>
    <w:rsid w:val="00B45E3E"/>
    <w:rsid w:val="00B5471C"/>
    <w:rsid w:val="00B64C98"/>
    <w:rsid w:val="00B658B2"/>
    <w:rsid w:val="00B731C9"/>
    <w:rsid w:val="00B8133D"/>
    <w:rsid w:val="00B84941"/>
    <w:rsid w:val="00B85058"/>
    <w:rsid w:val="00B87474"/>
    <w:rsid w:val="00B91423"/>
    <w:rsid w:val="00B97A66"/>
    <w:rsid w:val="00BB0E3E"/>
    <w:rsid w:val="00BB1B24"/>
    <w:rsid w:val="00BB21CC"/>
    <w:rsid w:val="00BB275E"/>
    <w:rsid w:val="00BB6058"/>
    <w:rsid w:val="00BC0E65"/>
    <w:rsid w:val="00BC53DD"/>
    <w:rsid w:val="00BC68B6"/>
    <w:rsid w:val="00BE0039"/>
    <w:rsid w:val="00BE1F9C"/>
    <w:rsid w:val="00BE2B1F"/>
    <w:rsid w:val="00BE3770"/>
    <w:rsid w:val="00BE75BA"/>
    <w:rsid w:val="00BF0B99"/>
    <w:rsid w:val="00BF39DB"/>
    <w:rsid w:val="00C0713D"/>
    <w:rsid w:val="00C12786"/>
    <w:rsid w:val="00C2698C"/>
    <w:rsid w:val="00C476C9"/>
    <w:rsid w:val="00C509A8"/>
    <w:rsid w:val="00C5109C"/>
    <w:rsid w:val="00C51F97"/>
    <w:rsid w:val="00C529E3"/>
    <w:rsid w:val="00C7232A"/>
    <w:rsid w:val="00C723C7"/>
    <w:rsid w:val="00C72B68"/>
    <w:rsid w:val="00C82855"/>
    <w:rsid w:val="00C85D40"/>
    <w:rsid w:val="00C86BFE"/>
    <w:rsid w:val="00C97B7D"/>
    <w:rsid w:val="00CB450C"/>
    <w:rsid w:val="00CB6960"/>
    <w:rsid w:val="00CC04CE"/>
    <w:rsid w:val="00CC20DE"/>
    <w:rsid w:val="00CD1405"/>
    <w:rsid w:val="00CE6EA0"/>
    <w:rsid w:val="00CF0437"/>
    <w:rsid w:val="00CF6140"/>
    <w:rsid w:val="00D02050"/>
    <w:rsid w:val="00D1091D"/>
    <w:rsid w:val="00D2644B"/>
    <w:rsid w:val="00D26BC6"/>
    <w:rsid w:val="00D30EC1"/>
    <w:rsid w:val="00D32282"/>
    <w:rsid w:val="00D3696C"/>
    <w:rsid w:val="00D42A85"/>
    <w:rsid w:val="00D44DA6"/>
    <w:rsid w:val="00D45C61"/>
    <w:rsid w:val="00D47331"/>
    <w:rsid w:val="00D51F63"/>
    <w:rsid w:val="00D56425"/>
    <w:rsid w:val="00D605E2"/>
    <w:rsid w:val="00D606A7"/>
    <w:rsid w:val="00D65451"/>
    <w:rsid w:val="00D741F5"/>
    <w:rsid w:val="00D92DE7"/>
    <w:rsid w:val="00D973D3"/>
    <w:rsid w:val="00DA6B27"/>
    <w:rsid w:val="00DB35AC"/>
    <w:rsid w:val="00DB37AB"/>
    <w:rsid w:val="00DB679D"/>
    <w:rsid w:val="00DB686C"/>
    <w:rsid w:val="00DC68F3"/>
    <w:rsid w:val="00DD2A94"/>
    <w:rsid w:val="00DD4DE3"/>
    <w:rsid w:val="00DD653C"/>
    <w:rsid w:val="00DD65C9"/>
    <w:rsid w:val="00DE1AB3"/>
    <w:rsid w:val="00DE5C53"/>
    <w:rsid w:val="00DF4E54"/>
    <w:rsid w:val="00DF63C7"/>
    <w:rsid w:val="00DF72F6"/>
    <w:rsid w:val="00E006D1"/>
    <w:rsid w:val="00E04767"/>
    <w:rsid w:val="00E12AAB"/>
    <w:rsid w:val="00E14870"/>
    <w:rsid w:val="00E148A6"/>
    <w:rsid w:val="00E1723B"/>
    <w:rsid w:val="00E224CE"/>
    <w:rsid w:val="00E35E57"/>
    <w:rsid w:val="00E36C51"/>
    <w:rsid w:val="00E55159"/>
    <w:rsid w:val="00E57023"/>
    <w:rsid w:val="00E62548"/>
    <w:rsid w:val="00E63C19"/>
    <w:rsid w:val="00E65143"/>
    <w:rsid w:val="00E71742"/>
    <w:rsid w:val="00E73D63"/>
    <w:rsid w:val="00E74D92"/>
    <w:rsid w:val="00E75887"/>
    <w:rsid w:val="00E85430"/>
    <w:rsid w:val="00E86025"/>
    <w:rsid w:val="00E92E3B"/>
    <w:rsid w:val="00E932B3"/>
    <w:rsid w:val="00E96D68"/>
    <w:rsid w:val="00E96F74"/>
    <w:rsid w:val="00EA0428"/>
    <w:rsid w:val="00EA7361"/>
    <w:rsid w:val="00EB2EF4"/>
    <w:rsid w:val="00EB6FD6"/>
    <w:rsid w:val="00EC68FA"/>
    <w:rsid w:val="00EC6B06"/>
    <w:rsid w:val="00ED6F1E"/>
    <w:rsid w:val="00ED74FB"/>
    <w:rsid w:val="00EF27B3"/>
    <w:rsid w:val="00EF5B82"/>
    <w:rsid w:val="00F137F0"/>
    <w:rsid w:val="00F14926"/>
    <w:rsid w:val="00F16899"/>
    <w:rsid w:val="00F45DCE"/>
    <w:rsid w:val="00F571C9"/>
    <w:rsid w:val="00F64DC7"/>
    <w:rsid w:val="00F6654A"/>
    <w:rsid w:val="00F6688D"/>
    <w:rsid w:val="00F673BE"/>
    <w:rsid w:val="00F67EBE"/>
    <w:rsid w:val="00F854F1"/>
    <w:rsid w:val="00F87AE1"/>
    <w:rsid w:val="00FB0BD1"/>
    <w:rsid w:val="00FB17EA"/>
    <w:rsid w:val="00FB754B"/>
    <w:rsid w:val="00FB7820"/>
    <w:rsid w:val="00FD02AC"/>
    <w:rsid w:val="00FD7508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0"/>
    <w:next w:val="a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0"/>
    <w:next w:val="a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F6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0"/>
    <w:next w:val="a0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0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Indent 3"/>
    <w:basedOn w:val="a0"/>
    <w:rsid w:val="0064649F"/>
    <w:pPr>
      <w:ind w:left="5520"/>
      <w:jc w:val="both"/>
    </w:pPr>
    <w:rPr>
      <w:lang w:val="uk-UA"/>
    </w:rPr>
  </w:style>
  <w:style w:type="paragraph" w:styleId="a4">
    <w:name w:val="footer"/>
    <w:basedOn w:val="a0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64649F"/>
  </w:style>
  <w:style w:type="table" w:styleId="a6">
    <w:name w:val="Table Grid"/>
    <w:basedOn w:val="a2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0"/>
    <w:link w:val="a9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0"/>
    <w:rsid w:val="00E92E3B"/>
    <w:pPr>
      <w:spacing w:after="120"/>
    </w:pPr>
    <w:rPr>
      <w:sz w:val="16"/>
      <w:szCs w:val="16"/>
    </w:rPr>
  </w:style>
  <w:style w:type="paragraph" w:styleId="aa">
    <w:name w:val="Balloon Text"/>
    <w:basedOn w:val="a0"/>
    <w:link w:val="ab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DF4E54"/>
    <w:rPr>
      <w:sz w:val="24"/>
      <w:szCs w:val="24"/>
    </w:rPr>
  </w:style>
  <w:style w:type="paragraph" w:customStyle="1" w:styleId="ae">
    <w:name w:val="Знак"/>
    <w:basedOn w:val="a0"/>
    <w:rsid w:val="00E224CE"/>
    <w:rPr>
      <w:rFonts w:ascii="Verdana" w:hAnsi="Verdana" w:cs="Verdana"/>
      <w:sz w:val="20"/>
      <w:szCs w:val="20"/>
      <w:lang w:val="uk-UA" w:eastAsia="en-US"/>
    </w:rPr>
  </w:style>
  <w:style w:type="paragraph" w:styleId="af">
    <w:name w:val="footnote text"/>
    <w:basedOn w:val="a0"/>
    <w:semiHidden/>
    <w:rsid w:val="001013A6"/>
    <w:rPr>
      <w:sz w:val="20"/>
      <w:szCs w:val="20"/>
    </w:rPr>
  </w:style>
  <w:style w:type="paragraph" w:customStyle="1" w:styleId="af0">
    <w:name w:val="Îáû÷íûé"/>
    <w:rsid w:val="00861284"/>
    <w:rPr>
      <w:lang w:val="ru-RU" w:eastAsia="ru-RU"/>
    </w:rPr>
  </w:style>
  <w:style w:type="paragraph" w:styleId="af1">
    <w:name w:val="Title"/>
    <w:basedOn w:val="a0"/>
    <w:link w:val="af2"/>
    <w:qFormat/>
    <w:rsid w:val="00861284"/>
    <w:pPr>
      <w:jc w:val="center"/>
    </w:pPr>
    <w:rPr>
      <w:szCs w:val="20"/>
      <w:lang w:val="uk-UA"/>
    </w:rPr>
  </w:style>
  <w:style w:type="paragraph" w:styleId="af3">
    <w:name w:val="Body Text Indent"/>
    <w:basedOn w:val="a0"/>
    <w:rsid w:val="00F6654A"/>
    <w:pPr>
      <w:spacing w:after="120"/>
      <w:ind w:left="283"/>
    </w:pPr>
  </w:style>
  <w:style w:type="paragraph" w:customStyle="1" w:styleId="10">
    <w:name w:val="Обычный1"/>
    <w:rsid w:val="00F6654A"/>
    <w:pPr>
      <w:widowControl w:val="0"/>
    </w:pPr>
    <w:rPr>
      <w:snapToGrid w:val="0"/>
      <w:lang w:val="ru-RU" w:eastAsia="ru-RU"/>
    </w:rPr>
  </w:style>
  <w:style w:type="character" w:customStyle="1" w:styleId="rvts14">
    <w:name w:val="rvts14"/>
    <w:rsid w:val="006B3B7F"/>
    <w:rPr>
      <w:rFonts w:ascii="Times New Roman" w:hAnsi="Times New Roman" w:cs="Times New Roman" w:hint="default"/>
      <w:sz w:val="24"/>
      <w:szCs w:val="24"/>
    </w:rPr>
  </w:style>
  <w:style w:type="paragraph" w:customStyle="1" w:styleId="-">
    <w:name w:val="Книга - титул"/>
    <w:rsid w:val="003776B6"/>
    <w:pPr>
      <w:widowControl w:val="0"/>
      <w:jc w:val="center"/>
      <w:outlineLvl w:val="0"/>
    </w:pPr>
    <w:rPr>
      <w:b/>
      <w:sz w:val="44"/>
      <w:lang w:eastAsia="ru-RU"/>
    </w:rPr>
  </w:style>
  <w:style w:type="paragraph" w:customStyle="1" w:styleId="32">
    <w:name w:val="Знак3"/>
    <w:basedOn w:val="a0"/>
    <w:rsid w:val="00C86BFE"/>
    <w:rPr>
      <w:rFonts w:ascii="Verdana" w:hAnsi="Verdana" w:cs="Verdana"/>
      <w:sz w:val="20"/>
      <w:szCs w:val="20"/>
      <w:lang w:val="uk-UA" w:eastAsia="en-US"/>
    </w:rPr>
  </w:style>
  <w:style w:type="paragraph" w:styleId="HTML">
    <w:name w:val="HTML Preformatted"/>
    <w:basedOn w:val="a0"/>
    <w:rsid w:val="002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9">
    <w:name w:val="Основной текст Знак"/>
    <w:link w:val="a8"/>
    <w:rsid w:val="00D973D3"/>
    <w:rPr>
      <w:sz w:val="28"/>
      <w:szCs w:val="24"/>
    </w:rPr>
  </w:style>
  <w:style w:type="character" w:customStyle="1" w:styleId="rvts9">
    <w:name w:val="rvts9"/>
    <w:basedOn w:val="a1"/>
    <w:rsid w:val="00D973D3"/>
  </w:style>
  <w:style w:type="paragraph" w:styleId="a">
    <w:name w:val="Block Text"/>
    <w:basedOn w:val="a0"/>
    <w:rsid w:val="00F854F1"/>
    <w:pPr>
      <w:widowControl w:val="0"/>
      <w:numPr>
        <w:numId w:val="1"/>
      </w:numPr>
      <w:shd w:val="clear" w:color="auto" w:fill="FFFFFF"/>
      <w:tabs>
        <w:tab w:val="clear" w:pos="1080"/>
      </w:tabs>
      <w:spacing w:before="235"/>
      <w:ind w:left="5" w:right="14" w:firstLine="710"/>
      <w:jc w:val="both"/>
    </w:pPr>
    <w:rPr>
      <w:snapToGrid w:val="0"/>
      <w:color w:val="000000"/>
      <w:szCs w:val="20"/>
      <w:lang w:val="uk-UA" w:eastAsia="uk-UA"/>
    </w:rPr>
  </w:style>
  <w:style w:type="character" w:customStyle="1" w:styleId="FontStyle29">
    <w:name w:val="Font Style29"/>
    <w:basedOn w:val="a1"/>
    <w:rsid w:val="00F854F1"/>
    <w:rPr>
      <w:rFonts w:ascii="Times New Roman" w:hAnsi="Times New Roman" w:cs="Times New Roman"/>
      <w:sz w:val="18"/>
      <w:szCs w:val="18"/>
    </w:rPr>
  </w:style>
  <w:style w:type="paragraph" w:customStyle="1" w:styleId="11">
    <w:name w:val="Обычный1"/>
    <w:rsid w:val="00AB41BF"/>
    <w:pPr>
      <w:widowControl w:val="0"/>
    </w:pPr>
    <w:rPr>
      <w:snapToGrid w:val="0"/>
      <w:lang w:val="ru-RU" w:eastAsia="ru-RU"/>
    </w:rPr>
  </w:style>
  <w:style w:type="character" w:customStyle="1" w:styleId="af2">
    <w:name w:val="Название Знак"/>
    <w:link w:val="af1"/>
    <w:rsid w:val="00B91423"/>
    <w:rPr>
      <w:sz w:val="28"/>
      <w:lang w:val="uk-UA"/>
    </w:rPr>
  </w:style>
  <w:style w:type="paragraph" w:styleId="20">
    <w:name w:val="Body Text 2"/>
    <w:basedOn w:val="a0"/>
    <w:link w:val="21"/>
    <w:uiPriority w:val="99"/>
    <w:semiHidden/>
    <w:unhideWhenUsed/>
    <w:rsid w:val="007F5D30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7F5D30"/>
    <w:rPr>
      <w:sz w:val="28"/>
      <w:szCs w:val="24"/>
      <w:lang w:val="ru-RU" w:eastAsia="ru-RU"/>
    </w:rPr>
  </w:style>
  <w:style w:type="paragraph" w:styleId="af4">
    <w:name w:val="List Paragraph"/>
    <w:basedOn w:val="a0"/>
    <w:uiPriority w:val="99"/>
    <w:qFormat/>
    <w:rsid w:val="007F5D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0"/>
    <w:next w:val="a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0"/>
    <w:next w:val="a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F6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0"/>
    <w:next w:val="a0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0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Indent 3"/>
    <w:basedOn w:val="a0"/>
    <w:rsid w:val="0064649F"/>
    <w:pPr>
      <w:ind w:left="5520"/>
      <w:jc w:val="both"/>
    </w:pPr>
    <w:rPr>
      <w:lang w:val="uk-UA"/>
    </w:rPr>
  </w:style>
  <w:style w:type="paragraph" w:styleId="a4">
    <w:name w:val="footer"/>
    <w:basedOn w:val="a0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64649F"/>
  </w:style>
  <w:style w:type="table" w:styleId="a6">
    <w:name w:val="Table Grid"/>
    <w:basedOn w:val="a2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0"/>
    <w:link w:val="a9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0"/>
    <w:rsid w:val="00E92E3B"/>
    <w:pPr>
      <w:spacing w:after="120"/>
    </w:pPr>
    <w:rPr>
      <w:sz w:val="16"/>
      <w:szCs w:val="16"/>
    </w:rPr>
  </w:style>
  <w:style w:type="paragraph" w:styleId="aa">
    <w:name w:val="Balloon Text"/>
    <w:basedOn w:val="a0"/>
    <w:link w:val="ab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DF4E54"/>
    <w:rPr>
      <w:sz w:val="24"/>
      <w:szCs w:val="24"/>
    </w:rPr>
  </w:style>
  <w:style w:type="paragraph" w:customStyle="1" w:styleId="ae">
    <w:name w:val="Знак"/>
    <w:basedOn w:val="a0"/>
    <w:rsid w:val="00E224CE"/>
    <w:rPr>
      <w:rFonts w:ascii="Verdana" w:hAnsi="Verdana" w:cs="Verdana"/>
      <w:sz w:val="20"/>
      <w:szCs w:val="20"/>
      <w:lang w:val="uk-UA" w:eastAsia="en-US"/>
    </w:rPr>
  </w:style>
  <w:style w:type="paragraph" w:styleId="af">
    <w:name w:val="footnote text"/>
    <w:basedOn w:val="a0"/>
    <w:semiHidden/>
    <w:rsid w:val="001013A6"/>
    <w:rPr>
      <w:sz w:val="20"/>
      <w:szCs w:val="20"/>
    </w:rPr>
  </w:style>
  <w:style w:type="paragraph" w:customStyle="1" w:styleId="af0">
    <w:name w:val="Îáû÷íûé"/>
    <w:rsid w:val="00861284"/>
    <w:rPr>
      <w:lang w:val="ru-RU" w:eastAsia="ru-RU"/>
    </w:rPr>
  </w:style>
  <w:style w:type="paragraph" w:styleId="af1">
    <w:name w:val="Title"/>
    <w:basedOn w:val="a0"/>
    <w:link w:val="af2"/>
    <w:qFormat/>
    <w:rsid w:val="00861284"/>
    <w:pPr>
      <w:jc w:val="center"/>
    </w:pPr>
    <w:rPr>
      <w:szCs w:val="20"/>
      <w:lang w:val="uk-UA"/>
    </w:rPr>
  </w:style>
  <w:style w:type="paragraph" w:styleId="af3">
    <w:name w:val="Body Text Indent"/>
    <w:basedOn w:val="a0"/>
    <w:rsid w:val="00F6654A"/>
    <w:pPr>
      <w:spacing w:after="120"/>
      <w:ind w:left="283"/>
    </w:pPr>
  </w:style>
  <w:style w:type="paragraph" w:customStyle="1" w:styleId="10">
    <w:name w:val="Обычный1"/>
    <w:rsid w:val="00F6654A"/>
    <w:pPr>
      <w:widowControl w:val="0"/>
    </w:pPr>
    <w:rPr>
      <w:snapToGrid w:val="0"/>
      <w:lang w:val="ru-RU" w:eastAsia="ru-RU"/>
    </w:rPr>
  </w:style>
  <w:style w:type="character" w:customStyle="1" w:styleId="rvts14">
    <w:name w:val="rvts14"/>
    <w:rsid w:val="006B3B7F"/>
    <w:rPr>
      <w:rFonts w:ascii="Times New Roman" w:hAnsi="Times New Roman" w:cs="Times New Roman" w:hint="default"/>
      <w:sz w:val="24"/>
      <w:szCs w:val="24"/>
    </w:rPr>
  </w:style>
  <w:style w:type="paragraph" w:customStyle="1" w:styleId="-">
    <w:name w:val="Книга - титул"/>
    <w:rsid w:val="003776B6"/>
    <w:pPr>
      <w:widowControl w:val="0"/>
      <w:jc w:val="center"/>
      <w:outlineLvl w:val="0"/>
    </w:pPr>
    <w:rPr>
      <w:b/>
      <w:sz w:val="44"/>
      <w:lang w:eastAsia="ru-RU"/>
    </w:rPr>
  </w:style>
  <w:style w:type="paragraph" w:customStyle="1" w:styleId="32">
    <w:name w:val="Знак3"/>
    <w:basedOn w:val="a0"/>
    <w:rsid w:val="00C86BFE"/>
    <w:rPr>
      <w:rFonts w:ascii="Verdana" w:hAnsi="Verdana" w:cs="Verdana"/>
      <w:sz w:val="20"/>
      <w:szCs w:val="20"/>
      <w:lang w:val="uk-UA" w:eastAsia="en-US"/>
    </w:rPr>
  </w:style>
  <w:style w:type="paragraph" w:styleId="HTML">
    <w:name w:val="HTML Preformatted"/>
    <w:basedOn w:val="a0"/>
    <w:rsid w:val="002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9">
    <w:name w:val="Основной текст Знак"/>
    <w:link w:val="a8"/>
    <w:rsid w:val="00D973D3"/>
    <w:rPr>
      <w:sz w:val="28"/>
      <w:szCs w:val="24"/>
    </w:rPr>
  </w:style>
  <w:style w:type="character" w:customStyle="1" w:styleId="rvts9">
    <w:name w:val="rvts9"/>
    <w:basedOn w:val="a1"/>
    <w:rsid w:val="00D973D3"/>
  </w:style>
  <w:style w:type="paragraph" w:styleId="a">
    <w:name w:val="Block Text"/>
    <w:basedOn w:val="a0"/>
    <w:rsid w:val="00F854F1"/>
    <w:pPr>
      <w:widowControl w:val="0"/>
      <w:numPr>
        <w:numId w:val="1"/>
      </w:numPr>
      <w:shd w:val="clear" w:color="auto" w:fill="FFFFFF"/>
      <w:tabs>
        <w:tab w:val="clear" w:pos="1080"/>
      </w:tabs>
      <w:spacing w:before="235"/>
      <w:ind w:left="5" w:right="14" w:firstLine="710"/>
      <w:jc w:val="both"/>
    </w:pPr>
    <w:rPr>
      <w:snapToGrid w:val="0"/>
      <w:color w:val="000000"/>
      <w:szCs w:val="20"/>
      <w:lang w:val="uk-UA" w:eastAsia="uk-UA"/>
    </w:rPr>
  </w:style>
  <w:style w:type="character" w:customStyle="1" w:styleId="FontStyle29">
    <w:name w:val="Font Style29"/>
    <w:basedOn w:val="a1"/>
    <w:rsid w:val="00F854F1"/>
    <w:rPr>
      <w:rFonts w:ascii="Times New Roman" w:hAnsi="Times New Roman" w:cs="Times New Roman"/>
      <w:sz w:val="18"/>
      <w:szCs w:val="18"/>
    </w:rPr>
  </w:style>
  <w:style w:type="paragraph" w:customStyle="1" w:styleId="11">
    <w:name w:val="Обычный1"/>
    <w:rsid w:val="00AB41BF"/>
    <w:pPr>
      <w:widowControl w:val="0"/>
    </w:pPr>
    <w:rPr>
      <w:snapToGrid w:val="0"/>
      <w:lang w:val="ru-RU" w:eastAsia="ru-RU"/>
    </w:rPr>
  </w:style>
  <w:style w:type="character" w:customStyle="1" w:styleId="af2">
    <w:name w:val="Название Знак"/>
    <w:link w:val="af1"/>
    <w:rsid w:val="00B91423"/>
    <w:rPr>
      <w:sz w:val="28"/>
      <w:lang w:val="uk-UA"/>
    </w:rPr>
  </w:style>
  <w:style w:type="paragraph" w:styleId="20">
    <w:name w:val="Body Text 2"/>
    <w:basedOn w:val="a0"/>
    <w:link w:val="21"/>
    <w:uiPriority w:val="99"/>
    <w:semiHidden/>
    <w:unhideWhenUsed/>
    <w:rsid w:val="007F5D30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7F5D30"/>
    <w:rPr>
      <w:sz w:val="28"/>
      <w:szCs w:val="24"/>
      <w:lang w:val="ru-RU" w:eastAsia="ru-RU"/>
    </w:rPr>
  </w:style>
  <w:style w:type="paragraph" w:styleId="af4">
    <w:name w:val="List Paragraph"/>
    <w:basedOn w:val="a0"/>
    <w:uiPriority w:val="99"/>
    <w:qFormat/>
    <w:rsid w:val="007F5D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ition.president.gov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Пользователь Windows</cp:lastModifiedBy>
  <cp:revision>2</cp:revision>
  <cp:lastPrinted>2019-01-25T10:34:00Z</cp:lastPrinted>
  <dcterms:created xsi:type="dcterms:W3CDTF">2019-01-25T10:35:00Z</dcterms:created>
  <dcterms:modified xsi:type="dcterms:W3CDTF">2019-01-25T10:35:00Z</dcterms:modified>
</cp:coreProperties>
</file>