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0CF" w:rsidRPr="00182A09" w:rsidRDefault="009F50CF" w:rsidP="009F50CF">
      <w:pPr>
        <w:widowControl w:val="0"/>
        <w:autoSpaceDE w:val="0"/>
        <w:autoSpaceDN w:val="0"/>
        <w:spacing w:before="90" w:after="0" w:line="240" w:lineRule="auto"/>
        <w:ind w:left="5543"/>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Додаток 1.2.</w:t>
      </w:r>
    </w:p>
    <w:p w:rsidR="009F50CF" w:rsidRPr="00182A09" w:rsidRDefault="009F50CF" w:rsidP="009F50CF">
      <w:pPr>
        <w:widowControl w:val="0"/>
        <w:tabs>
          <w:tab w:val="left" w:pos="6083"/>
          <w:tab w:val="left" w:pos="7181"/>
          <w:tab w:val="left" w:pos="8450"/>
          <w:tab w:val="left" w:pos="8841"/>
        </w:tabs>
        <w:autoSpaceDE w:val="0"/>
        <w:autoSpaceDN w:val="0"/>
        <w:spacing w:after="0" w:line="240" w:lineRule="auto"/>
        <w:ind w:left="5543" w:right="323"/>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до</w:t>
      </w:r>
      <w:r w:rsidRPr="00182A09">
        <w:rPr>
          <w:rFonts w:ascii="Times New Roman" w:eastAsia="Times New Roman" w:hAnsi="Times New Roman" w:cs="Times New Roman"/>
          <w:sz w:val="28"/>
          <w:szCs w:val="28"/>
          <w:lang w:val="uk-UA" w:eastAsia="uk-UA" w:bidi="uk-UA"/>
        </w:rPr>
        <w:tab/>
        <w:t>Робочої</w:t>
      </w:r>
      <w:r w:rsidRPr="00182A09">
        <w:rPr>
          <w:rFonts w:ascii="Times New Roman" w:eastAsia="Times New Roman" w:hAnsi="Times New Roman" w:cs="Times New Roman"/>
          <w:sz w:val="28"/>
          <w:szCs w:val="28"/>
          <w:lang w:val="uk-UA" w:eastAsia="uk-UA" w:bidi="uk-UA"/>
        </w:rPr>
        <w:tab/>
        <w:t>програми</w:t>
      </w:r>
      <w:r w:rsidRPr="00182A09">
        <w:rPr>
          <w:rFonts w:ascii="Times New Roman" w:eastAsia="Times New Roman" w:hAnsi="Times New Roman" w:cs="Times New Roman"/>
          <w:sz w:val="28"/>
          <w:szCs w:val="28"/>
          <w:lang w:val="uk-UA" w:eastAsia="uk-UA" w:bidi="uk-UA"/>
        </w:rPr>
        <w:tab/>
        <w:t xml:space="preserve">з </w:t>
      </w:r>
      <w:r w:rsidRPr="00182A09">
        <w:rPr>
          <w:rFonts w:ascii="Times New Roman" w:eastAsia="Times New Roman" w:hAnsi="Times New Roman" w:cs="Times New Roman"/>
          <w:spacing w:val="-3"/>
          <w:sz w:val="28"/>
          <w:szCs w:val="28"/>
          <w:lang w:val="uk-UA" w:eastAsia="uk-UA" w:bidi="uk-UA"/>
        </w:rPr>
        <w:t xml:space="preserve">навчальної </w:t>
      </w:r>
      <w:r w:rsidRPr="00182A09">
        <w:rPr>
          <w:rFonts w:ascii="Times New Roman" w:eastAsia="Times New Roman" w:hAnsi="Times New Roman" w:cs="Times New Roman"/>
          <w:sz w:val="28"/>
          <w:szCs w:val="28"/>
          <w:lang w:val="uk-UA" w:eastAsia="uk-UA" w:bidi="uk-UA"/>
        </w:rPr>
        <w:t>дисципліни</w:t>
      </w:r>
    </w:p>
    <w:p w:rsidR="009F50CF" w:rsidRPr="00182A09" w:rsidRDefault="009F50CF" w:rsidP="009F50CF">
      <w:pPr>
        <w:widowControl w:val="0"/>
        <w:autoSpaceDE w:val="0"/>
        <w:autoSpaceDN w:val="0"/>
        <w:spacing w:after="0" w:line="319" w:lineRule="exact"/>
        <w:ind w:left="5543"/>
        <w:outlineLvl w:val="4"/>
        <w:rPr>
          <w:rFonts w:ascii="Times New Roman" w:eastAsia="Times New Roman" w:hAnsi="Times New Roman" w:cs="Times New Roman"/>
          <w:b/>
          <w:bCs/>
          <w:sz w:val="28"/>
          <w:szCs w:val="28"/>
          <w:lang w:val="uk-UA" w:eastAsia="uk-UA" w:bidi="uk-UA"/>
        </w:rPr>
      </w:pPr>
    </w:p>
    <w:p w:rsidR="009F50CF" w:rsidRPr="00182A09" w:rsidRDefault="009F50CF" w:rsidP="009F50CF">
      <w:pPr>
        <w:widowControl w:val="0"/>
        <w:autoSpaceDE w:val="0"/>
        <w:autoSpaceDN w:val="0"/>
        <w:spacing w:before="90" w:after="0" w:line="240" w:lineRule="auto"/>
        <w:ind w:left="5543"/>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Додаток 2</w:t>
      </w:r>
    </w:p>
    <w:p w:rsidR="009F50CF" w:rsidRPr="00182A09" w:rsidRDefault="009F50CF" w:rsidP="009F50CF">
      <w:pPr>
        <w:widowControl w:val="0"/>
        <w:tabs>
          <w:tab w:val="left" w:pos="6083"/>
          <w:tab w:val="left" w:pos="7181"/>
          <w:tab w:val="left" w:pos="8450"/>
          <w:tab w:val="left" w:pos="8841"/>
        </w:tabs>
        <w:autoSpaceDE w:val="0"/>
        <w:autoSpaceDN w:val="0"/>
        <w:spacing w:after="0" w:line="240" w:lineRule="auto"/>
        <w:ind w:left="5543" w:right="323"/>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до</w:t>
      </w:r>
      <w:r w:rsidRPr="00182A09">
        <w:rPr>
          <w:rFonts w:ascii="Times New Roman" w:eastAsia="Times New Roman" w:hAnsi="Times New Roman" w:cs="Times New Roman"/>
          <w:sz w:val="28"/>
          <w:szCs w:val="28"/>
          <w:lang w:val="uk-UA" w:eastAsia="uk-UA" w:bidi="uk-UA"/>
        </w:rPr>
        <w:tab/>
        <w:t>Робочої</w:t>
      </w:r>
      <w:r w:rsidRPr="00182A09">
        <w:rPr>
          <w:rFonts w:ascii="Times New Roman" w:eastAsia="Times New Roman" w:hAnsi="Times New Roman" w:cs="Times New Roman"/>
          <w:sz w:val="28"/>
          <w:szCs w:val="28"/>
          <w:lang w:val="uk-UA" w:eastAsia="uk-UA" w:bidi="uk-UA"/>
        </w:rPr>
        <w:tab/>
        <w:t>програми</w:t>
      </w:r>
      <w:r w:rsidRPr="00182A09">
        <w:rPr>
          <w:rFonts w:ascii="Times New Roman" w:eastAsia="Times New Roman" w:hAnsi="Times New Roman" w:cs="Times New Roman"/>
          <w:sz w:val="28"/>
          <w:szCs w:val="28"/>
          <w:lang w:val="uk-UA" w:eastAsia="uk-UA" w:bidi="uk-UA"/>
        </w:rPr>
        <w:tab/>
        <w:t>з</w:t>
      </w:r>
    </w:p>
    <w:p w:rsidR="009F50CF" w:rsidRPr="00182A09" w:rsidRDefault="009F50CF" w:rsidP="009F50CF">
      <w:pPr>
        <w:widowControl w:val="0"/>
        <w:tabs>
          <w:tab w:val="left" w:pos="6083"/>
          <w:tab w:val="left" w:pos="7181"/>
          <w:tab w:val="left" w:pos="8450"/>
          <w:tab w:val="left" w:pos="8841"/>
        </w:tabs>
        <w:autoSpaceDE w:val="0"/>
        <w:autoSpaceDN w:val="0"/>
        <w:spacing w:after="0" w:line="240" w:lineRule="auto"/>
        <w:ind w:left="5543" w:right="323"/>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pacing w:val="-3"/>
          <w:sz w:val="28"/>
          <w:szCs w:val="28"/>
          <w:lang w:val="uk-UA" w:eastAsia="uk-UA" w:bidi="uk-UA"/>
        </w:rPr>
        <w:t xml:space="preserve">навчальної </w:t>
      </w:r>
      <w:r w:rsidRPr="00182A09">
        <w:rPr>
          <w:rFonts w:ascii="Times New Roman" w:eastAsia="Times New Roman" w:hAnsi="Times New Roman" w:cs="Times New Roman"/>
          <w:sz w:val="28"/>
          <w:szCs w:val="28"/>
          <w:lang w:val="uk-UA" w:eastAsia="uk-UA" w:bidi="uk-UA"/>
        </w:rPr>
        <w:t>дисципліни</w:t>
      </w:r>
    </w:p>
    <w:p w:rsidR="009F50CF" w:rsidRPr="00182A09" w:rsidRDefault="009F50CF" w:rsidP="009F50CF">
      <w:pPr>
        <w:widowControl w:val="0"/>
        <w:autoSpaceDE w:val="0"/>
        <w:autoSpaceDN w:val="0"/>
        <w:spacing w:after="0" w:line="240" w:lineRule="auto"/>
        <w:rPr>
          <w:rFonts w:ascii="Times New Roman" w:eastAsia="Times New Roman" w:hAnsi="Times New Roman" w:cs="Times New Roman"/>
          <w:i/>
          <w:sz w:val="28"/>
          <w:szCs w:val="28"/>
          <w:lang w:val="uk-UA" w:eastAsia="uk-UA" w:bidi="uk-UA"/>
        </w:rPr>
      </w:pPr>
    </w:p>
    <w:p w:rsidR="009F50CF" w:rsidRPr="00182A09" w:rsidRDefault="009F50CF" w:rsidP="009F50CF">
      <w:pPr>
        <w:widowControl w:val="0"/>
        <w:autoSpaceDE w:val="0"/>
        <w:autoSpaceDN w:val="0"/>
        <w:spacing w:after="0" w:line="240" w:lineRule="auto"/>
        <w:rPr>
          <w:rFonts w:ascii="Times New Roman" w:eastAsia="Times New Roman" w:hAnsi="Times New Roman" w:cs="Times New Roman"/>
          <w:i/>
          <w:sz w:val="28"/>
          <w:szCs w:val="28"/>
          <w:lang w:val="uk-UA" w:eastAsia="uk-UA" w:bidi="uk-UA"/>
        </w:rPr>
      </w:pPr>
    </w:p>
    <w:p w:rsidR="009F50CF" w:rsidRPr="00182A09" w:rsidRDefault="009F50CF" w:rsidP="009F50CF">
      <w:pPr>
        <w:widowControl w:val="0"/>
        <w:autoSpaceDE w:val="0"/>
        <w:autoSpaceDN w:val="0"/>
        <w:spacing w:after="0" w:line="240" w:lineRule="auto"/>
        <w:ind w:left="3154" w:right="1555" w:hanging="1590"/>
        <w:jc w:val="center"/>
        <w:outlineLvl w:val="4"/>
        <w:rPr>
          <w:rFonts w:ascii="Times New Roman" w:eastAsia="Times New Roman" w:hAnsi="Times New Roman" w:cs="Times New Roman"/>
          <w:b/>
          <w:bCs/>
          <w:sz w:val="28"/>
          <w:szCs w:val="28"/>
          <w:lang w:val="uk-UA" w:eastAsia="uk-UA" w:bidi="uk-UA"/>
        </w:rPr>
      </w:pPr>
      <w:r w:rsidRPr="00182A09">
        <w:rPr>
          <w:rFonts w:ascii="Times New Roman" w:eastAsia="Times New Roman" w:hAnsi="Times New Roman" w:cs="Times New Roman"/>
          <w:b/>
          <w:bCs/>
          <w:sz w:val="28"/>
          <w:szCs w:val="28"/>
          <w:lang w:val="uk-UA" w:eastAsia="uk-UA" w:bidi="uk-UA"/>
        </w:rPr>
        <w:t>ІНФОРМАЦІЙНЕ ТА МЕТОДИЧНЕ</w:t>
      </w:r>
    </w:p>
    <w:p w:rsidR="009F50CF" w:rsidRPr="00182A09" w:rsidRDefault="009F50CF" w:rsidP="009F50CF">
      <w:pPr>
        <w:widowControl w:val="0"/>
        <w:autoSpaceDE w:val="0"/>
        <w:autoSpaceDN w:val="0"/>
        <w:spacing w:after="0" w:line="240" w:lineRule="auto"/>
        <w:ind w:left="3154" w:right="1555" w:hanging="1590"/>
        <w:jc w:val="center"/>
        <w:outlineLvl w:val="4"/>
        <w:rPr>
          <w:rFonts w:ascii="Times New Roman" w:eastAsia="Times New Roman" w:hAnsi="Times New Roman" w:cs="Times New Roman"/>
          <w:b/>
          <w:bCs/>
          <w:sz w:val="28"/>
          <w:szCs w:val="28"/>
          <w:lang w:val="uk-UA" w:eastAsia="uk-UA" w:bidi="uk-UA"/>
        </w:rPr>
      </w:pPr>
      <w:r w:rsidRPr="00182A09">
        <w:rPr>
          <w:rFonts w:ascii="Times New Roman" w:eastAsia="Times New Roman" w:hAnsi="Times New Roman" w:cs="Times New Roman"/>
          <w:b/>
          <w:bCs/>
          <w:sz w:val="28"/>
          <w:szCs w:val="28"/>
          <w:lang w:val="uk-UA" w:eastAsia="uk-UA" w:bidi="uk-UA"/>
        </w:rPr>
        <w:t>ЗАБЕЗПЕЧЕННЯ НАВЧАЛЬНОЇ ДИСЦИПЛІНИ</w:t>
      </w:r>
    </w:p>
    <w:p w:rsidR="009F50CF" w:rsidRPr="00182A09" w:rsidRDefault="009F50CF" w:rsidP="009F50CF">
      <w:pPr>
        <w:widowControl w:val="0"/>
        <w:autoSpaceDE w:val="0"/>
        <w:autoSpaceDN w:val="0"/>
        <w:spacing w:after="0" w:line="240" w:lineRule="auto"/>
        <w:rPr>
          <w:rFonts w:ascii="Times New Roman" w:eastAsia="Times New Roman" w:hAnsi="Times New Roman" w:cs="Times New Roman"/>
          <w:b/>
          <w:sz w:val="28"/>
          <w:szCs w:val="28"/>
          <w:lang w:val="uk-UA" w:eastAsia="uk-UA" w:bidi="uk-UA"/>
        </w:rPr>
      </w:pPr>
    </w:p>
    <w:p w:rsidR="009F50CF" w:rsidRPr="00182A09" w:rsidRDefault="009F50CF" w:rsidP="009F50CF">
      <w:pPr>
        <w:widowControl w:val="0"/>
        <w:autoSpaceDE w:val="0"/>
        <w:autoSpaceDN w:val="0"/>
        <w:spacing w:before="1" w:after="0" w:line="240" w:lineRule="auto"/>
        <w:jc w:val="center"/>
        <w:rPr>
          <w:rFonts w:ascii="Times New Roman" w:eastAsia="Times New Roman" w:hAnsi="Times New Roman" w:cs="Times New Roman"/>
          <w:b/>
          <w:sz w:val="28"/>
          <w:szCs w:val="28"/>
          <w:lang w:val="uk-UA" w:eastAsia="uk-UA" w:bidi="uk-UA"/>
        </w:rPr>
      </w:pPr>
      <w:r w:rsidRPr="00182A09">
        <w:rPr>
          <w:rFonts w:ascii="Times New Roman" w:eastAsia="Times New Roman" w:hAnsi="Times New Roman" w:cs="Times New Roman"/>
          <w:b/>
          <w:sz w:val="28"/>
          <w:szCs w:val="28"/>
          <w:lang w:val="uk-UA" w:eastAsia="uk-UA" w:bidi="uk-UA"/>
        </w:rPr>
        <w:t>ЦИВІЛЬНИЙ ПРОЦЕС</w:t>
      </w:r>
    </w:p>
    <w:p w:rsidR="009F50CF" w:rsidRPr="00182A09" w:rsidRDefault="009F50CF" w:rsidP="009F50CF">
      <w:pPr>
        <w:widowControl w:val="0"/>
        <w:tabs>
          <w:tab w:val="left" w:pos="5119"/>
          <w:tab w:val="left" w:pos="5605"/>
          <w:tab w:val="left" w:pos="7570"/>
          <w:tab w:val="left" w:pos="9531"/>
        </w:tabs>
        <w:autoSpaceDE w:val="0"/>
        <w:autoSpaceDN w:val="0"/>
        <w:spacing w:before="90" w:after="0" w:line="240" w:lineRule="auto"/>
        <w:ind w:left="322"/>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Освітній</w:t>
      </w:r>
      <w:r w:rsidRPr="00182A09">
        <w:rPr>
          <w:rFonts w:ascii="Times New Roman" w:eastAsia="Times New Roman" w:hAnsi="Times New Roman" w:cs="Times New Roman"/>
          <w:spacing w:val="-3"/>
          <w:sz w:val="28"/>
          <w:szCs w:val="28"/>
          <w:lang w:val="uk-UA" w:eastAsia="uk-UA" w:bidi="uk-UA"/>
        </w:rPr>
        <w:t xml:space="preserve"> </w:t>
      </w:r>
      <w:r w:rsidRPr="00182A09">
        <w:rPr>
          <w:rFonts w:ascii="Times New Roman" w:eastAsia="Times New Roman" w:hAnsi="Times New Roman" w:cs="Times New Roman"/>
          <w:sz w:val="28"/>
          <w:szCs w:val="28"/>
          <w:lang w:val="uk-UA" w:eastAsia="uk-UA" w:bidi="uk-UA"/>
        </w:rPr>
        <w:t>ступінь</w:t>
      </w:r>
      <w:r w:rsidRPr="00182A09">
        <w:rPr>
          <w:rFonts w:ascii="Times New Roman" w:eastAsia="Times New Roman" w:hAnsi="Times New Roman" w:cs="Times New Roman"/>
          <w:sz w:val="28"/>
          <w:szCs w:val="28"/>
          <w:u w:val="single"/>
          <w:lang w:val="uk-UA" w:eastAsia="uk-UA" w:bidi="uk-UA"/>
        </w:rPr>
        <w:t xml:space="preserve"> перший (бакалаврський)</w:t>
      </w:r>
      <w:r w:rsidRPr="00182A09">
        <w:rPr>
          <w:rFonts w:ascii="Times New Roman" w:eastAsia="Times New Roman" w:hAnsi="Times New Roman" w:cs="Times New Roman"/>
          <w:sz w:val="28"/>
          <w:szCs w:val="28"/>
          <w:lang w:val="uk-UA" w:eastAsia="uk-UA" w:bidi="uk-UA"/>
        </w:rPr>
        <w:tab/>
        <w:t>Спеціальність</w:t>
      </w:r>
      <w:r w:rsidRPr="00182A09">
        <w:rPr>
          <w:rFonts w:ascii="Times New Roman" w:eastAsia="Times New Roman" w:hAnsi="Times New Roman" w:cs="Times New Roman"/>
          <w:sz w:val="28"/>
          <w:szCs w:val="28"/>
          <w:lang w:val="uk-UA" w:eastAsia="uk-UA" w:bidi="uk-UA"/>
        </w:rPr>
        <w:tab/>
      </w:r>
      <w:r w:rsidRPr="00182A09">
        <w:rPr>
          <w:rFonts w:ascii="Times New Roman" w:eastAsia="Times New Roman" w:hAnsi="Times New Roman" w:cs="Times New Roman"/>
          <w:sz w:val="28"/>
          <w:szCs w:val="28"/>
          <w:u w:val="single"/>
          <w:lang w:val="uk-UA" w:eastAsia="uk-UA" w:bidi="uk-UA"/>
        </w:rPr>
        <w:t xml:space="preserve"> 081 Право</w:t>
      </w:r>
    </w:p>
    <w:p w:rsidR="009F50CF" w:rsidRPr="00182A09" w:rsidRDefault="009F50CF" w:rsidP="009F50CF">
      <w:pPr>
        <w:widowControl w:val="0"/>
        <w:autoSpaceDE w:val="0"/>
        <w:autoSpaceDN w:val="0"/>
        <w:spacing w:after="0" w:line="240" w:lineRule="auto"/>
        <w:rPr>
          <w:rFonts w:ascii="Times New Roman" w:eastAsia="Times New Roman" w:hAnsi="Times New Roman" w:cs="Times New Roman"/>
          <w:sz w:val="28"/>
          <w:szCs w:val="28"/>
          <w:lang w:val="uk-UA" w:eastAsia="uk-UA" w:bidi="uk-UA"/>
        </w:rPr>
      </w:pPr>
    </w:p>
    <w:p w:rsidR="009F50CF" w:rsidRPr="00182A09" w:rsidRDefault="009F50CF" w:rsidP="009F50CF">
      <w:pPr>
        <w:widowControl w:val="0"/>
        <w:tabs>
          <w:tab w:val="left" w:pos="1044"/>
          <w:tab w:val="left" w:pos="1821"/>
        </w:tabs>
        <w:autoSpaceDE w:val="0"/>
        <w:autoSpaceDN w:val="0"/>
        <w:spacing w:after="0" w:line="240" w:lineRule="auto"/>
        <w:ind w:right="4"/>
        <w:jc w:val="center"/>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на</w:t>
      </w:r>
      <w:r w:rsidRPr="00182A09">
        <w:rPr>
          <w:rFonts w:ascii="Times New Roman" w:eastAsia="Times New Roman" w:hAnsi="Times New Roman" w:cs="Times New Roman"/>
          <w:spacing w:val="-1"/>
          <w:sz w:val="28"/>
          <w:szCs w:val="28"/>
          <w:lang w:val="uk-UA" w:eastAsia="uk-UA" w:bidi="uk-UA"/>
        </w:rPr>
        <w:t xml:space="preserve"> </w:t>
      </w:r>
      <w:r w:rsidRPr="00182A09">
        <w:rPr>
          <w:rFonts w:ascii="Times New Roman" w:eastAsia="Times New Roman" w:hAnsi="Times New Roman" w:cs="Times New Roman"/>
          <w:sz w:val="28"/>
          <w:szCs w:val="28"/>
          <w:lang w:val="uk-UA" w:eastAsia="uk-UA" w:bidi="uk-UA"/>
        </w:rPr>
        <w:t>2019/2020 навчальний</w:t>
      </w:r>
      <w:r w:rsidRPr="00182A09">
        <w:rPr>
          <w:rFonts w:ascii="Times New Roman" w:eastAsia="Times New Roman" w:hAnsi="Times New Roman" w:cs="Times New Roman"/>
          <w:spacing w:val="-3"/>
          <w:sz w:val="28"/>
          <w:szCs w:val="28"/>
          <w:lang w:val="uk-UA" w:eastAsia="uk-UA" w:bidi="uk-UA"/>
        </w:rPr>
        <w:t xml:space="preserve"> </w:t>
      </w:r>
      <w:r w:rsidRPr="00182A09">
        <w:rPr>
          <w:rFonts w:ascii="Times New Roman" w:eastAsia="Times New Roman" w:hAnsi="Times New Roman" w:cs="Times New Roman"/>
          <w:sz w:val="28"/>
          <w:szCs w:val="28"/>
          <w:lang w:val="uk-UA" w:eastAsia="uk-UA" w:bidi="uk-UA"/>
        </w:rPr>
        <w:t>рік</w:t>
      </w:r>
    </w:p>
    <w:p w:rsidR="009F50CF" w:rsidRPr="00182A09" w:rsidRDefault="009F50CF" w:rsidP="009F50CF">
      <w:pPr>
        <w:widowControl w:val="0"/>
        <w:autoSpaceDE w:val="0"/>
        <w:autoSpaceDN w:val="0"/>
        <w:spacing w:before="7" w:after="0" w:line="240" w:lineRule="auto"/>
        <w:rPr>
          <w:rFonts w:ascii="Times New Roman" w:eastAsia="Times New Roman" w:hAnsi="Times New Roman" w:cs="Times New Roman"/>
          <w:sz w:val="28"/>
          <w:szCs w:val="28"/>
          <w:lang w:val="uk-UA" w:eastAsia="uk-UA" w:bidi="uk-UA"/>
        </w:rPr>
      </w:pPr>
    </w:p>
    <w:p w:rsidR="009F50CF" w:rsidRPr="00182A09" w:rsidRDefault="009F50CF" w:rsidP="009F50CF">
      <w:pPr>
        <w:widowControl w:val="0"/>
        <w:autoSpaceDE w:val="0"/>
        <w:autoSpaceDN w:val="0"/>
        <w:spacing w:before="89" w:after="0" w:line="319" w:lineRule="exact"/>
        <w:ind w:left="3821"/>
        <w:outlineLvl w:val="4"/>
        <w:rPr>
          <w:rFonts w:ascii="Times New Roman" w:eastAsia="Times New Roman" w:hAnsi="Times New Roman" w:cs="Times New Roman"/>
          <w:b/>
          <w:bCs/>
          <w:sz w:val="28"/>
          <w:szCs w:val="28"/>
          <w:lang w:val="uk-UA" w:eastAsia="uk-UA" w:bidi="uk-UA"/>
        </w:rPr>
      </w:pPr>
      <w:r w:rsidRPr="00182A09">
        <w:rPr>
          <w:rFonts w:ascii="Times New Roman" w:eastAsia="Times New Roman" w:hAnsi="Times New Roman" w:cs="Times New Roman"/>
          <w:b/>
          <w:bCs/>
          <w:sz w:val="28"/>
          <w:szCs w:val="28"/>
          <w:lang w:val="uk-UA" w:eastAsia="uk-UA" w:bidi="uk-UA"/>
        </w:rPr>
        <w:t>Основні нормативні акти:</w:t>
      </w:r>
    </w:p>
    <w:p w:rsidR="009F50CF" w:rsidRPr="00182A09" w:rsidRDefault="009F50CF" w:rsidP="009F50CF">
      <w:pPr>
        <w:spacing w:after="0" w:line="240" w:lineRule="auto"/>
        <w:jc w:val="center"/>
        <w:rPr>
          <w:rFonts w:ascii="Times New Roman" w:eastAsia="Times New Roman" w:hAnsi="Times New Roman" w:cs="Times New Roman"/>
          <w:b/>
          <w:sz w:val="28"/>
          <w:szCs w:val="28"/>
          <w:lang w:eastAsia="ru-RU"/>
        </w:rPr>
      </w:pPr>
    </w:p>
    <w:p w:rsidR="009F50CF" w:rsidRPr="00182A09" w:rsidRDefault="009F50CF" w:rsidP="009F50CF">
      <w:pPr>
        <w:tabs>
          <w:tab w:val="left" w:pos="284"/>
          <w:tab w:val="left" w:pos="567"/>
        </w:tabs>
        <w:spacing w:after="0" w:line="240" w:lineRule="auto"/>
        <w:ind w:left="567" w:hanging="567"/>
        <w:jc w:val="center"/>
        <w:rPr>
          <w:rFonts w:ascii="Times New Roman" w:eastAsia="Times New Roman" w:hAnsi="Times New Roman" w:cs="Times New Roman"/>
          <w:b/>
          <w:sz w:val="28"/>
          <w:szCs w:val="28"/>
          <w:lang w:val="uk-UA" w:eastAsia="ru-RU"/>
        </w:rPr>
      </w:pPr>
      <w:r w:rsidRPr="00182A09">
        <w:rPr>
          <w:rFonts w:ascii="Times New Roman" w:eastAsia="Times New Roman" w:hAnsi="Times New Roman" w:cs="Times New Roman"/>
          <w:b/>
          <w:sz w:val="28"/>
          <w:szCs w:val="28"/>
          <w:lang w:val="uk-UA" w:eastAsia="ru-RU"/>
        </w:rPr>
        <w:t>Основні нормативні акти:</w:t>
      </w:r>
    </w:p>
    <w:p w:rsidR="009F50CF" w:rsidRPr="00182A09" w:rsidRDefault="009F50CF" w:rsidP="009F50CF">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1. Конституція України. Прийнята на V сесії Верховної Ради України 28 червня 1996 року // Відомості ВРУ. – 1996. - № 30. – Ст. 141.</w:t>
      </w:r>
    </w:p>
    <w:p w:rsidR="009F50CF" w:rsidRPr="00182A09" w:rsidRDefault="009F50CF" w:rsidP="009F50CF">
      <w:pPr>
        <w:tabs>
          <w:tab w:val="left" w:pos="284"/>
          <w:tab w:val="left" w:pos="567"/>
        </w:tabs>
        <w:spacing w:after="0" w:line="240" w:lineRule="auto"/>
        <w:jc w:val="center"/>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b/>
          <w:iCs/>
          <w:sz w:val="28"/>
          <w:szCs w:val="28"/>
          <w:lang w:val="uk-UA" w:eastAsia="ru-RU"/>
        </w:rPr>
        <w:t>Акти міжнародного права:</w:t>
      </w:r>
    </w:p>
    <w:p w:rsidR="009F50CF" w:rsidRPr="00182A09" w:rsidRDefault="009F50CF" w:rsidP="009F50CF">
      <w:pPr>
        <w:tabs>
          <w:tab w:val="left" w:pos="284"/>
          <w:tab w:val="left" w:pos="567"/>
        </w:tabs>
        <w:spacing w:after="0" w:line="240" w:lineRule="auto"/>
        <w:jc w:val="both"/>
        <w:rPr>
          <w:rFonts w:ascii="Times New Roman" w:eastAsia="Times New Roman" w:hAnsi="Times New Roman" w:cs="Times New Roman"/>
          <w:iCs/>
          <w:sz w:val="28"/>
          <w:szCs w:val="28"/>
          <w:lang w:eastAsia="ru-RU"/>
        </w:rPr>
      </w:pPr>
      <w:r w:rsidRPr="00182A09">
        <w:rPr>
          <w:rFonts w:ascii="Times New Roman" w:eastAsia="Times New Roman" w:hAnsi="Times New Roman" w:cs="Times New Roman"/>
          <w:iCs/>
          <w:sz w:val="28"/>
          <w:szCs w:val="28"/>
          <w:lang w:val="uk-UA" w:eastAsia="ru-RU"/>
        </w:rPr>
        <w:t xml:space="preserve">1. </w:t>
      </w:r>
      <w:proofErr w:type="spellStart"/>
      <w:r w:rsidRPr="00182A09">
        <w:rPr>
          <w:rFonts w:ascii="Times New Roman" w:eastAsia="Times New Roman" w:hAnsi="Times New Roman" w:cs="Times New Roman"/>
          <w:iCs/>
          <w:sz w:val="28"/>
          <w:szCs w:val="28"/>
          <w:lang w:eastAsia="ru-RU"/>
        </w:rPr>
        <w:t>Загальна</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декларація</w:t>
      </w:r>
      <w:proofErr w:type="spellEnd"/>
      <w:r w:rsidRPr="00182A09">
        <w:rPr>
          <w:rFonts w:ascii="Times New Roman" w:eastAsia="Times New Roman" w:hAnsi="Times New Roman" w:cs="Times New Roman"/>
          <w:iCs/>
          <w:sz w:val="28"/>
          <w:szCs w:val="28"/>
          <w:lang w:eastAsia="ru-RU"/>
        </w:rPr>
        <w:t xml:space="preserve"> прав </w:t>
      </w:r>
      <w:proofErr w:type="spellStart"/>
      <w:r w:rsidRPr="00182A09">
        <w:rPr>
          <w:rFonts w:ascii="Times New Roman" w:eastAsia="Times New Roman" w:hAnsi="Times New Roman" w:cs="Times New Roman"/>
          <w:iCs/>
          <w:sz w:val="28"/>
          <w:szCs w:val="28"/>
          <w:lang w:eastAsia="ru-RU"/>
        </w:rPr>
        <w:t>людини</w:t>
      </w:r>
      <w:proofErr w:type="spellEnd"/>
      <w:r w:rsidRPr="00182A09">
        <w:rPr>
          <w:rFonts w:ascii="Times New Roman" w:eastAsia="Times New Roman" w:hAnsi="Times New Roman" w:cs="Times New Roman"/>
          <w:iCs/>
          <w:sz w:val="28"/>
          <w:szCs w:val="28"/>
          <w:lang w:eastAsia="ru-RU"/>
        </w:rPr>
        <w:t xml:space="preserve">: ООН; </w:t>
      </w:r>
      <w:proofErr w:type="spellStart"/>
      <w:r w:rsidRPr="00182A09">
        <w:rPr>
          <w:rFonts w:ascii="Times New Roman" w:eastAsia="Times New Roman" w:hAnsi="Times New Roman" w:cs="Times New Roman"/>
          <w:iCs/>
          <w:sz w:val="28"/>
          <w:szCs w:val="28"/>
          <w:lang w:eastAsia="ru-RU"/>
        </w:rPr>
        <w:t>Декларація</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Міжнародний</w:t>
      </w:r>
      <w:proofErr w:type="spellEnd"/>
      <w:r w:rsidRPr="00182A09">
        <w:rPr>
          <w:rFonts w:ascii="Times New Roman" w:eastAsia="Times New Roman" w:hAnsi="Times New Roman" w:cs="Times New Roman"/>
          <w:iCs/>
          <w:sz w:val="28"/>
          <w:szCs w:val="28"/>
          <w:lang w:eastAsia="ru-RU"/>
        </w:rPr>
        <w:t xml:space="preserve"> документ </w:t>
      </w:r>
      <w:proofErr w:type="spellStart"/>
      <w:r w:rsidRPr="00182A09">
        <w:rPr>
          <w:rFonts w:ascii="Times New Roman" w:eastAsia="Times New Roman" w:hAnsi="Times New Roman" w:cs="Times New Roman"/>
          <w:iCs/>
          <w:sz w:val="28"/>
          <w:szCs w:val="28"/>
          <w:lang w:eastAsia="ru-RU"/>
        </w:rPr>
        <w:t>від</w:t>
      </w:r>
      <w:proofErr w:type="spellEnd"/>
      <w:r w:rsidRPr="00182A09">
        <w:rPr>
          <w:rFonts w:ascii="Times New Roman" w:eastAsia="Times New Roman" w:hAnsi="Times New Roman" w:cs="Times New Roman"/>
          <w:iCs/>
          <w:sz w:val="28"/>
          <w:szCs w:val="28"/>
          <w:lang w:eastAsia="ru-RU"/>
        </w:rPr>
        <w:t xml:space="preserve"> 10.12.1948 // http://zakon2.rada.gov.ua/laws/show/995_015 </w:t>
      </w:r>
    </w:p>
    <w:p w:rsidR="009F50CF" w:rsidRPr="00182A09" w:rsidRDefault="009F50CF" w:rsidP="009F50CF">
      <w:pPr>
        <w:tabs>
          <w:tab w:val="left" w:pos="284"/>
          <w:tab w:val="left" w:pos="567"/>
        </w:tabs>
        <w:spacing w:after="0" w:line="240" w:lineRule="auto"/>
        <w:jc w:val="both"/>
        <w:rPr>
          <w:rFonts w:ascii="Times New Roman" w:eastAsia="Times New Roman" w:hAnsi="Times New Roman" w:cs="Times New Roman"/>
          <w:iCs/>
          <w:sz w:val="28"/>
          <w:szCs w:val="28"/>
          <w:lang w:eastAsia="ru-RU"/>
        </w:rPr>
      </w:pPr>
      <w:r w:rsidRPr="00182A09">
        <w:rPr>
          <w:rFonts w:ascii="Times New Roman" w:eastAsia="Times New Roman" w:hAnsi="Times New Roman" w:cs="Times New Roman"/>
          <w:iCs/>
          <w:sz w:val="28"/>
          <w:szCs w:val="28"/>
          <w:lang w:eastAsia="ru-RU"/>
        </w:rPr>
        <w:t xml:space="preserve">2. </w:t>
      </w:r>
      <w:proofErr w:type="spellStart"/>
      <w:r w:rsidRPr="00182A09">
        <w:rPr>
          <w:rFonts w:ascii="Times New Roman" w:eastAsia="Times New Roman" w:hAnsi="Times New Roman" w:cs="Times New Roman"/>
          <w:iCs/>
          <w:sz w:val="28"/>
          <w:szCs w:val="28"/>
          <w:lang w:eastAsia="ru-RU"/>
        </w:rPr>
        <w:t>Конвенція</w:t>
      </w:r>
      <w:proofErr w:type="spellEnd"/>
      <w:r w:rsidRPr="00182A09">
        <w:rPr>
          <w:rFonts w:ascii="Times New Roman" w:eastAsia="Times New Roman" w:hAnsi="Times New Roman" w:cs="Times New Roman"/>
          <w:iCs/>
          <w:sz w:val="28"/>
          <w:szCs w:val="28"/>
          <w:lang w:eastAsia="ru-RU"/>
        </w:rPr>
        <w:t xml:space="preserve"> про </w:t>
      </w:r>
      <w:proofErr w:type="spellStart"/>
      <w:r w:rsidRPr="00182A09">
        <w:rPr>
          <w:rFonts w:ascii="Times New Roman" w:eastAsia="Times New Roman" w:hAnsi="Times New Roman" w:cs="Times New Roman"/>
          <w:iCs/>
          <w:sz w:val="28"/>
          <w:szCs w:val="28"/>
          <w:lang w:eastAsia="ru-RU"/>
        </w:rPr>
        <w:t>захист</w:t>
      </w:r>
      <w:proofErr w:type="spellEnd"/>
      <w:r w:rsidRPr="00182A09">
        <w:rPr>
          <w:rFonts w:ascii="Times New Roman" w:eastAsia="Times New Roman" w:hAnsi="Times New Roman" w:cs="Times New Roman"/>
          <w:iCs/>
          <w:sz w:val="28"/>
          <w:szCs w:val="28"/>
          <w:lang w:eastAsia="ru-RU"/>
        </w:rPr>
        <w:t xml:space="preserve"> прав </w:t>
      </w:r>
      <w:proofErr w:type="spellStart"/>
      <w:r w:rsidRPr="00182A09">
        <w:rPr>
          <w:rFonts w:ascii="Times New Roman" w:eastAsia="Times New Roman" w:hAnsi="Times New Roman" w:cs="Times New Roman"/>
          <w:iCs/>
          <w:sz w:val="28"/>
          <w:szCs w:val="28"/>
          <w:lang w:eastAsia="ru-RU"/>
        </w:rPr>
        <w:t>людини</w:t>
      </w:r>
      <w:proofErr w:type="spellEnd"/>
      <w:r w:rsidRPr="00182A09">
        <w:rPr>
          <w:rFonts w:ascii="Times New Roman" w:eastAsia="Times New Roman" w:hAnsi="Times New Roman" w:cs="Times New Roman"/>
          <w:iCs/>
          <w:sz w:val="28"/>
          <w:szCs w:val="28"/>
          <w:lang w:eastAsia="ru-RU"/>
        </w:rPr>
        <w:t xml:space="preserve"> і </w:t>
      </w:r>
      <w:proofErr w:type="spellStart"/>
      <w:r w:rsidRPr="00182A09">
        <w:rPr>
          <w:rFonts w:ascii="Times New Roman" w:eastAsia="Times New Roman" w:hAnsi="Times New Roman" w:cs="Times New Roman"/>
          <w:iCs/>
          <w:sz w:val="28"/>
          <w:szCs w:val="28"/>
          <w:lang w:eastAsia="ru-RU"/>
        </w:rPr>
        <w:t>основоположних</w:t>
      </w:r>
      <w:proofErr w:type="spellEnd"/>
      <w:r w:rsidRPr="00182A09">
        <w:rPr>
          <w:rFonts w:ascii="Times New Roman" w:eastAsia="Times New Roman" w:hAnsi="Times New Roman" w:cs="Times New Roman"/>
          <w:iCs/>
          <w:sz w:val="28"/>
          <w:szCs w:val="28"/>
          <w:lang w:eastAsia="ru-RU"/>
        </w:rPr>
        <w:t xml:space="preserve"> свобод: Рада </w:t>
      </w:r>
      <w:proofErr w:type="spellStart"/>
      <w:r w:rsidRPr="00182A09">
        <w:rPr>
          <w:rFonts w:ascii="Times New Roman" w:eastAsia="Times New Roman" w:hAnsi="Times New Roman" w:cs="Times New Roman"/>
          <w:iCs/>
          <w:sz w:val="28"/>
          <w:szCs w:val="28"/>
          <w:lang w:eastAsia="ru-RU"/>
        </w:rPr>
        <w:t>Європи</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Конвенція</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Міжнародний</w:t>
      </w:r>
      <w:proofErr w:type="spellEnd"/>
      <w:r w:rsidRPr="00182A09">
        <w:rPr>
          <w:rFonts w:ascii="Times New Roman" w:eastAsia="Times New Roman" w:hAnsi="Times New Roman" w:cs="Times New Roman"/>
          <w:iCs/>
          <w:sz w:val="28"/>
          <w:szCs w:val="28"/>
          <w:lang w:eastAsia="ru-RU"/>
        </w:rPr>
        <w:t xml:space="preserve"> документ </w:t>
      </w:r>
      <w:proofErr w:type="spellStart"/>
      <w:r w:rsidRPr="00182A09">
        <w:rPr>
          <w:rFonts w:ascii="Times New Roman" w:eastAsia="Times New Roman" w:hAnsi="Times New Roman" w:cs="Times New Roman"/>
          <w:iCs/>
          <w:sz w:val="28"/>
          <w:szCs w:val="28"/>
          <w:lang w:eastAsia="ru-RU"/>
        </w:rPr>
        <w:t>від</w:t>
      </w:r>
      <w:proofErr w:type="spellEnd"/>
      <w:r w:rsidRPr="00182A09">
        <w:rPr>
          <w:rFonts w:ascii="Times New Roman" w:eastAsia="Times New Roman" w:hAnsi="Times New Roman" w:cs="Times New Roman"/>
          <w:iCs/>
          <w:sz w:val="28"/>
          <w:szCs w:val="28"/>
          <w:lang w:eastAsia="ru-RU"/>
        </w:rPr>
        <w:t xml:space="preserve"> 04.11.1950 // http://zakon2.rada.gov.ua/laws/show/995_004 (</w:t>
      </w:r>
      <w:proofErr w:type="spellStart"/>
      <w:r w:rsidRPr="00182A09">
        <w:rPr>
          <w:rFonts w:ascii="Times New Roman" w:eastAsia="Times New Roman" w:hAnsi="Times New Roman" w:cs="Times New Roman"/>
          <w:iCs/>
          <w:sz w:val="28"/>
          <w:szCs w:val="28"/>
          <w:lang w:eastAsia="ru-RU"/>
        </w:rPr>
        <w:t>ратифікована</w:t>
      </w:r>
      <w:proofErr w:type="spellEnd"/>
      <w:r w:rsidRPr="00182A09">
        <w:rPr>
          <w:rFonts w:ascii="Times New Roman" w:eastAsia="Times New Roman" w:hAnsi="Times New Roman" w:cs="Times New Roman"/>
          <w:iCs/>
          <w:sz w:val="28"/>
          <w:szCs w:val="28"/>
          <w:lang w:eastAsia="ru-RU"/>
        </w:rPr>
        <w:t xml:space="preserve"> Законом </w:t>
      </w:r>
      <w:proofErr w:type="spellStart"/>
      <w:r w:rsidRPr="00182A09">
        <w:rPr>
          <w:rFonts w:ascii="Times New Roman" w:eastAsia="Times New Roman" w:hAnsi="Times New Roman" w:cs="Times New Roman"/>
          <w:iCs/>
          <w:sz w:val="28"/>
          <w:szCs w:val="28"/>
          <w:lang w:eastAsia="ru-RU"/>
        </w:rPr>
        <w:t>України</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від</w:t>
      </w:r>
      <w:proofErr w:type="spellEnd"/>
      <w:r w:rsidRPr="00182A09">
        <w:rPr>
          <w:rFonts w:ascii="Times New Roman" w:eastAsia="Times New Roman" w:hAnsi="Times New Roman" w:cs="Times New Roman"/>
          <w:iCs/>
          <w:sz w:val="28"/>
          <w:szCs w:val="28"/>
          <w:lang w:eastAsia="ru-RU"/>
        </w:rPr>
        <w:t xml:space="preserve"> 17 </w:t>
      </w:r>
      <w:proofErr w:type="spellStart"/>
      <w:r w:rsidRPr="00182A09">
        <w:rPr>
          <w:rFonts w:ascii="Times New Roman" w:eastAsia="Times New Roman" w:hAnsi="Times New Roman" w:cs="Times New Roman"/>
          <w:iCs/>
          <w:sz w:val="28"/>
          <w:szCs w:val="28"/>
          <w:lang w:eastAsia="ru-RU"/>
        </w:rPr>
        <w:t>липня</w:t>
      </w:r>
      <w:proofErr w:type="spellEnd"/>
      <w:r w:rsidRPr="00182A09">
        <w:rPr>
          <w:rFonts w:ascii="Times New Roman" w:eastAsia="Times New Roman" w:hAnsi="Times New Roman" w:cs="Times New Roman"/>
          <w:iCs/>
          <w:sz w:val="28"/>
          <w:szCs w:val="28"/>
          <w:lang w:eastAsia="ru-RU"/>
        </w:rPr>
        <w:t xml:space="preserve"> 1997 р. № 475/97-ВР // </w:t>
      </w:r>
      <w:proofErr w:type="spellStart"/>
      <w:r w:rsidRPr="00182A09">
        <w:rPr>
          <w:rFonts w:ascii="Times New Roman" w:eastAsia="Times New Roman" w:hAnsi="Times New Roman" w:cs="Times New Roman"/>
          <w:iCs/>
          <w:sz w:val="28"/>
          <w:szCs w:val="28"/>
          <w:lang w:eastAsia="ru-RU"/>
        </w:rPr>
        <w:t>Відомості</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Верховної</w:t>
      </w:r>
      <w:proofErr w:type="spellEnd"/>
      <w:r w:rsidRPr="00182A09">
        <w:rPr>
          <w:rFonts w:ascii="Times New Roman" w:eastAsia="Times New Roman" w:hAnsi="Times New Roman" w:cs="Times New Roman"/>
          <w:iCs/>
          <w:sz w:val="28"/>
          <w:szCs w:val="28"/>
          <w:lang w:eastAsia="ru-RU"/>
        </w:rPr>
        <w:t xml:space="preserve"> Ради </w:t>
      </w:r>
      <w:proofErr w:type="spellStart"/>
      <w:r w:rsidRPr="00182A09">
        <w:rPr>
          <w:rFonts w:ascii="Times New Roman" w:eastAsia="Times New Roman" w:hAnsi="Times New Roman" w:cs="Times New Roman"/>
          <w:iCs/>
          <w:sz w:val="28"/>
          <w:szCs w:val="28"/>
          <w:lang w:eastAsia="ru-RU"/>
        </w:rPr>
        <w:t>України</w:t>
      </w:r>
      <w:proofErr w:type="spellEnd"/>
      <w:r w:rsidRPr="00182A09">
        <w:rPr>
          <w:rFonts w:ascii="Times New Roman" w:eastAsia="Times New Roman" w:hAnsi="Times New Roman" w:cs="Times New Roman"/>
          <w:iCs/>
          <w:sz w:val="28"/>
          <w:szCs w:val="28"/>
          <w:lang w:eastAsia="ru-RU"/>
        </w:rPr>
        <w:t>. – 1997. - № 40. - Ст. 263.</w:t>
      </w:r>
    </w:p>
    <w:p w:rsidR="009F50CF" w:rsidRPr="00182A09" w:rsidRDefault="009F50CF" w:rsidP="009F50CF">
      <w:pPr>
        <w:tabs>
          <w:tab w:val="left" w:pos="284"/>
          <w:tab w:val="left" w:pos="567"/>
        </w:tabs>
        <w:spacing w:after="0" w:line="240" w:lineRule="auto"/>
        <w:jc w:val="both"/>
        <w:rPr>
          <w:rFonts w:ascii="Times New Roman" w:eastAsia="Times New Roman" w:hAnsi="Times New Roman" w:cs="Times New Roman"/>
          <w:iCs/>
          <w:sz w:val="28"/>
          <w:szCs w:val="28"/>
          <w:lang w:eastAsia="ru-RU"/>
        </w:rPr>
      </w:pPr>
      <w:r w:rsidRPr="00182A09">
        <w:rPr>
          <w:rFonts w:ascii="Times New Roman" w:eastAsia="Times New Roman" w:hAnsi="Times New Roman" w:cs="Times New Roman"/>
          <w:iCs/>
          <w:sz w:val="28"/>
          <w:szCs w:val="28"/>
          <w:lang w:eastAsia="ru-RU"/>
        </w:rPr>
        <w:t xml:space="preserve">3. </w:t>
      </w:r>
      <w:proofErr w:type="spellStart"/>
      <w:r w:rsidRPr="00182A09">
        <w:rPr>
          <w:rFonts w:ascii="Times New Roman" w:eastAsia="Times New Roman" w:hAnsi="Times New Roman" w:cs="Times New Roman"/>
          <w:iCs/>
          <w:sz w:val="28"/>
          <w:szCs w:val="28"/>
          <w:lang w:eastAsia="ru-RU"/>
        </w:rPr>
        <w:t>Міжнародний</w:t>
      </w:r>
      <w:proofErr w:type="spellEnd"/>
      <w:r w:rsidRPr="00182A09">
        <w:rPr>
          <w:rFonts w:ascii="Times New Roman" w:eastAsia="Times New Roman" w:hAnsi="Times New Roman" w:cs="Times New Roman"/>
          <w:iCs/>
          <w:sz w:val="28"/>
          <w:szCs w:val="28"/>
          <w:lang w:eastAsia="ru-RU"/>
        </w:rPr>
        <w:t xml:space="preserve"> пакт про </w:t>
      </w:r>
      <w:proofErr w:type="spellStart"/>
      <w:r w:rsidRPr="00182A09">
        <w:rPr>
          <w:rFonts w:ascii="Times New Roman" w:eastAsia="Times New Roman" w:hAnsi="Times New Roman" w:cs="Times New Roman"/>
          <w:iCs/>
          <w:sz w:val="28"/>
          <w:szCs w:val="28"/>
          <w:lang w:eastAsia="ru-RU"/>
        </w:rPr>
        <w:t>громадянські</w:t>
      </w:r>
      <w:proofErr w:type="spellEnd"/>
      <w:r w:rsidRPr="00182A09">
        <w:rPr>
          <w:rFonts w:ascii="Times New Roman" w:eastAsia="Times New Roman" w:hAnsi="Times New Roman" w:cs="Times New Roman"/>
          <w:iCs/>
          <w:sz w:val="28"/>
          <w:szCs w:val="28"/>
          <w:lang w:eastAsia="ru-RU"/>
        </w:rPr>
        <w:t xml:space="preserve"> і </w:t>
      </w:r>
      <w:proofErr w:type="spellStart"/>
      <w:r w:rsidRPr="00182A09">
        <w:rPr>
          <w:rFonts w:ascii="Times New Roman" w:eastAsia="Times New Roman" w:hAnsi="Times New Roman" w:cs="Times New Roman"/>
          <w:iCs/>
          <w:sz w:val="28"/>
          <w:szCs w:val="28"/>
          <w:lang w:eastAsia="ru-RU"/>
        </w:rPr>
        <w:t>політичні</w:t>
      </w:r>
      <w:proofErr w:type="spellEnd"/>
      <w:r w:rsidRPr="00182A09">
        <w:rPr>
          <w:rFonts w:ascii="Times New Roman" w:eastAsia="Times New Roman" w:hAnsi="Times New Roman" w:cs="Times New Roman"/>
          <w:iCs/>
          <w:sz w:val="28"/>
          <w:szCs w:val="28"/>
          <w:lang w:eastAsia="ru-RU"/>
        </w:rPr>
        <w:t xml:space="preserve"> права: ООН; Пакт, </w:t>
      </w:r>
      <w:proofErr w:type="spellStart"/>
      <w:r w:rsidRPr="00182A09">
        <w:rPr>
          <w:rFonts w:ascii="Times New Roman" w:eastAsia="Times New Roman" w:hAnsi="Times New Roman" w:cs="Times New Roman"/>
          <w:iCs/>
          <w:sz w:val="28"/>
          <w:szCs w:val="28"/>
          <w:lang w:eastAsia="ru-RU"/>
        </w:rPr>
        <w:t>Міжнародний</w:t>
      </w:r>
      <w:proofErr w:type="spellEnd"/>
      <w:r w:rsidRPr="00182A09">
        <w:rPr>
          <w:rFonts w:ascii="Times New Roman" w:eastAsia="Times New Roman" w:hAnsi="Times New Roman" w:cs="Times New Roman"/>
          <w:iCs/>
          <w:sz w:val="28"/>
          <w:szCs w:val="28"/>
          <w:lang w:eastAsia="ru-RU"/>
        </w:rPr>
        <w:t xml:space="preserve"> документ </w:t>
      </w:r>
      <w:proofErr w:type="spellStart"/>
      <w:r w:rsidRPr="00182A09">
        <w:rPr>
          <w:rFonts w:ascii="Times New Roman" w:eastAsia="Times New Roman" w:hAnsi="Times New Roman" w:cs="Times New Roman"/>
          <w:iCs/>
          <w:sz w:val="28"/>
          <w:szCs w:val="28"/>
          <w:lang w:eastAsia="ru-RU"/>
        </w:rPr>
        <w:t>від</w:t>
      </w:r>
      <w:proofErr w:type="spellEnd"/>
      <w:r w:rsidRPr="00182A09">
        <w:rPr>
          <w:rFonts w:ascii="Times New Roman" w:eastAsia="Times New Roman" w:hAnsi="Times New Roman" w:cs="Times New Roman"/>
          <w:iCs/>
          <w:sz w:val="28"/>
          <w:szCs w:val="28"/>
          <w:lang w:eastAsia="ru-RU"/>
        </w:rPr>
        <w:t xml:space="preserve"> 16.12.1966 р. // http://zakon1.rada.gov.ua/laws/show/995_043 (</w:t>
      </w:r>
      <w:proofErr w:type="spellStart"/>
      <w:r w:rsidRPr="00182A09">
        <w:rPr>
          <w:rFonts w:ascii="Times New Roman" w:eastAsia="Times New Roman" w:hAnsi="Times New Roman" w:cs="Times New Roman"/>
          <w:iCs/>
          <w:sz w:val="28"/>
          <w:szCs w:val="28"/>
          <w:lang w:eastAsia="ru-RU"/>
        </w:rPr>
        <w:t>Міжнародний</w:t>
      </w:r>
      <w:proofErr w:type="spellEnd"/>
      <w:r w:rsidRPr="00182A09">
        <w:rPr>
          <w:rFonts w:ascii="Times New Roman" w:eastAsia="Times New Roman" w:hAnsi="Times New Roman" w:cs="Times New Roman"/>
          <w:iCs/>
          <w:sz w:val="28"/>
          <w:szCs w:val="28"/>
          <w:lang w:eastAsia="ru-RU"/>
        </w:rPr>
        <w:t xml:space="preserve"> пакт </w:t>
      </w:r>
      <w:proofErr w:type="spellStart"/>
      <w:r w:rsidRPr="00182A09">
        <w:rPr>
          <w:rFonts w:ascii="Times New Roman" w:eastAsia="Times New Roman" w:hAnsi="Times New Roman" w:cs="Times New Roman"/>
          <w:iCs/>
          <w:sz w:val="28"/>
          <w:szCs w:val="28"/>
          <w:lang w:eastAsia="ru-RU"/>
        </w:rPr>
        <w:t>ратифіковано</w:t>
      </w:r>
      <w:proofErr w:type="spellEnd"/>
      <w:r w:rsidRPr="00182A09">
        <w:rPr>
          <w:rFonts w:ascii="Times New Roman" w:eastAsia="Times New Roman" w:hAnsi="Times New Roman" w:cs="Times New Roman"/>
          <w:iCs/>
          <w:sz w:val="28"/>
          <w:szCs w:val="28"/>
          <w:lang w:eastAsia="ru-RU"/>
        </w:rPr>
        <w:t xml:space="preserve"> Указом </w:t>
      </w:r>
      <w:proofErr w:type="spellStart"/>
      <w:r w:rsidRPr="00182A09">
        <w:rPr>
          <w:rFonts w:ascii="Times New Roman" w:eastAsia="Times New Roman" w:hAnsi="Times New Roman" w:cs="Times New Roman"/>
          <w:iCs/>
          <w:sz w:val="28"/>
          <w:szCs w:val="28"/>
          <w:lang w:eastAsia="ru-RU"/>
        </w:rPr>
        <w:t>Президії</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Верховної</w:t>
      </w:r>
      <w:proofErr w:type="spellEnd"/>
      <w:r w:rsidRPr="00182A09">
        <w:rPr>
          <w:rFonts w:ascii="Times New Roman" w:eastAsia="Times New Roman" w:hAnsi="Times New Roman" w:cs="Times New Roman"/>
          <w:iCs/>
          <w:sz w:val="28"/>
          <w:szCs w:val="28"/>
          <w:lang w:eastAsia="ru-RU"/>
        </w:rPr>
        <w:t xml:space="preserve"> Ради </w:t>
      </w:r>
      <w:proofErr w:type="spellStart"/>
      <w:r w:rsidRPr="00182A09">
        <w:rPr>
          <w:rFonts w:ascii="Times New Roman" w:eastAsia="Times New Roman" w:hAnsi="Times New Roman" w:cs="Times New Roman"/>
          <w:iCs/>
          <w:sz w:val="28"/>
          <w:szCs w:val="28"/>
          <w:lang w:eastAsia="ru-RU"/>
        </w:rPr>
        <w:t>Української</w:t>
      </w:r>
      <w:proofErr w:type="spellEnd"/>
      <w:r w:rsidRPr="00182A09">
        <w:rPr>
          <w:rFonts w:ascii="Times New Roman" w:eastAsia="Times New Roman" w:hAnsi="Times New Roman" w:cs="Times New Roman"/>
          <w:iCs/>
          <w:sz w:val="28"/>
          <w:szCs w:val="28"/>
          <w:lang w:eastAsia="ru-RU"/>
        </w:rPr>
        <w:t xml:space="preserve"> РСР № 2148-</w:t>
      </w:r>
      <w:proofErr w:type="gramStart"/>
      <w:r w:rsidRPr="00182A09">
        <w:rPr>
          <w:rFonts w:ascii="Times New Roman" w:eastAsia="Times New Roman" w:hAnsi="Times New Roman" w:cs="Times New Roman"/>
          <w:iCs/>
          <w:sz w:val="28"/>
          <w:szCs w:val="28"/>
          <w:lang w:eastAsia="ru-RU"/>
        </w:rPr>
        <w:t xml:space="preserve">VIII  </w:t>
      </w:r>
      <w:proofErr w:type="spellStart"/>
      <w:r w:rsidRPr="00182A09">
        <w:rPr>
          <w:rFonts w:ascii="Times New Roman" w:eastAsia="Times New Roman" w:hAnsi="Times New Roman" w:cs="Times New Roman"/>
          <w:iCs/>
          <w:sz w:val="28"/>
          <w:szCs w:val="28"/>
          <w:lang w:eastAsia="ru-RU"/>
        </w:rPr>
        <w:t>від</w:t>
      </w:r>
      <w:proofErr w:type="spellEnd"/>
      <w:proofErr w:type="gramEnd"/>
      <w:r w:rsidRPr="00182A09">
        <w:rPr>
          <w:rFonts w:ascii="Times New Roman" w:eastAsia="Times New Roman" w:hAnsi="Times New Roman" w:cs="Times New Roman"/>
          <w:iCs/>
          <w:sz w:val="28"/>
          <w:szCs w:val="28"/>
          <w:lang w:eastAsia="ru-RU"/>
        </w:rPr>
        <w:t xml:space="preserve"> 19.10.73 р. ).</w:t>
      </w:r>
    </w:p>
    <w:p w:rsidR="009F50CF" w:rsidRPr="00182A09" w:rsidRDefault="009F50CF" w:rsidP="009F50CF">
      <w:pPr>
        <w:tabs>
          <w:tab w:val="left" w:pos="284"/>
          <w:tab w:val="left" w:pos="567"/>
        </w:tabs>
        <w:spacing w:after="0" w:line="240" w:lineRule="auto"/>
        <w:jc w:val="both"/>
        <w:rPr>
          <w:rFonts w:ascii="Times New Roman" w:eastAsia="Times New Roman" w:hAnsi="Times New Roman" w:cs="Times New Roman"/>
          <w:iCs/>
          <w:sz w:val="28"/>
          <w:szCs w:val="28"/>
          <w:lang w:eastAsia="ru-RU"/>
        </w:rPr>
      </w:pPr>
      <w:r w:rsidRPr="00182A09">
        <w:rPr>
          <w:rFonts w:ascii="Times New Roman" w:eastAsia="Times New Roman" w:hAnsi="Times New Roman" w:cs="Times New Roman"/>
          <w:iCs/>
          <w:sz w:val="28"/>
          <w:szCs w:val="28"/>
          <w:lang w:eastAsia="ru-RU"/>
        </w:rPr>
        <w:t xml:space="preserve">4. </w:t>
      </w:r>
      <w:proofErr w:type="spellStart"/>
      <w:r w:rsidRPr="00182A09">
        <w:rPr>
          <w:rFonts w:ascii="Times New Roman" w:eastAsia="Times New Roman" w:hAnsi="Times New Roman" w:cs="Times New Roman"/>
          <w:iCs/>
          <w:sz w:val="28"/>
          <w:szCs w:val="28"/>
          <w:lang w:eastAsia="ru-RU"/>
        </w:rPr>
        <w:t>Конвенція</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що</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скасовує</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вимогу</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легалізації</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іноземних</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офіційних</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документів</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Гаазька</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конференція</w:t>
      </w:r>
      <w:proofErr w:type="spellEnd"/>
      <w:r w:rsidRPr="00182A09">
        <w:rPr>
          <w:rFonts w:ascii="Times New Roman" w:eastAsia="Times New Roman" w:hAnsi="Times New Roman" w:cs="Times New Roman"/>
          <w:iCs/>
          <w:sz w:val="28"/>
          <w:szCs w:val="28"/>
          <w:lang w:eastAsia="ru-RU"/>
        </w:rPr>
        <w:t xml:space="preserve"> з МПП; </w:t>
      </w:r>
      <w:proofErr w:type="spellStart"/>
      <w:r w:rsidRPr="00182A09">
        <w:rPr>
          <w:rFonts w:ascii="Times New Roman" w:eastAsia="Times New Roman" w:hAnsi="Times New Roman" w:cs="Times New Roman"/>
          <w:iCs/>
          <w:sz w:val="28"/>
          <w:szCs w:val="28"/>
          <w:lang w:eastAsia="ru-RU"/>
        </w:rPr>
        <w:t>Конвенція</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Міжнародний</w:t>
      </w:r>
      <w:proofErr w:type="spellEnd"/>
      <w:r w:rsidRPr="00182A09">
        <w:rPr>
          <w:rFonts w:ascii="Times New Roman" w:eastAsia="Times New Roman" w:hAnsi="Times New Roman" w:cs="Times New Roman"/>
          <w:iCs/>
          <w:sz w:val="28"/>
          <w:szCs w:val="28"/>
          <w:lang w:eastAsia="ru-RU"/>
        </w:rPr>
        <w:t xml:space="preserve"> документ </w:t>
      </w:r>
      <w:proofErr w:type="spellStart"/>
      <w:r w:rsidRPr="00182A09">
        <w:rPr>
          <w:rFonts w:ascii="Times New Roman" w:eastAsia="Times New Roman" w:hAnsi="Times New Roman" w:cs="Times New Roman"/>
          <w:iCs/>
          <w:sz w:val="28"/>
          <w:szCs w:val="28"/>
          <w:lang w:eastAsia="ru-RU"/>
        </w:rPr>
        <w:t>від</w:t>
      </w:r>
      <w:proofErr w:type="spellEnd"/>
      <w:r w:rsidRPr="00182A09">
        <w:rPr>
          <w:rFonts w:ascii="Times New Roman" w:eastAsia="Times New Roman" w:hAnsi="Times New Roman" w:cs="Times New Roman"/>
          <w:iCs/>
          <w:sz w:val="28"/>
          <w:szCs w:val="28"/>
          <w:lang w:eastAsia="ru-RU"/>
        </w:rPr>
        <w:t xml:space="preserve"> 05.10.1961 р. // http://zakon1.rada.gov.ua/laws/show/995_082</w:t>
      </w:r>
    </w:p>
    <w:p w:rsidR="009F50CF" w:rsidRPr="00182A09" w:rsidRDefault="009F50CF" w:rsidP="009F50CF">
      <w:pPr>
        <w:tabs>
          <w:tab w:val="left" w:pos="284"/>
          <w:tab w:val="left" w:pos="567"/>
        </w:tabs>
        <w:spacing w:after="0" w:line="240" w:lineRule="auto"/>
        <w:jc w:val="both"/>
        <w:rPr>
          <w:rFonts w:ascii="Times New Roman" w:eastAsia="Times New Roman" w:hAnsi="Times New Roman" w:cs="Times New Roman"/>
          <w:iCs/>
          <w:sz w:val="28"/>
          <w:szCs w:val="28"/>
          <w:lang w:eastAsia="ru-RU"/>
        </w:rPr>
      </w:pPr>
      <w:r w:rsidRPr="00182A09">
        <w:rPr>
          <w:rFonts w:ascii="Times New Roman" w:eastAsia="Times New Roman" w:hAnsi="Times New Roman" w:cs="Times New Roman"/>
          <w:iCs/>
          <w:sz w:val="28"/>
          <w:szCs w:val="28"/>
          <w:lang w:eastAsia="ru-RU"/>
        </w:rPr>
        <w:t xml:space="preserve">5. </w:t>
      </w:r>
      <w:proofErr w:type="spellStart"/>
      <w:r w:rsidRPr="00182A09">
        <w:rPr>
          <w:rFonts w:ascii="Times New Roman" w:eastAsia="Times New Roman" w:hAnsi="Times New Roman" w:cs="Times New Roman"/>
          <w:iCs/>
          <w:sz w:val="28"/>
          <w:szCs w:val="28"/>
          <w:lang w:eastAsia="ru-RU"/>
        </w:rPr>
        <w:t>Конвенція</w:t>
      </w:r>
      <w:proofErr w:type="spellEnd"/>
      <w:r w:rsidRPr="00182A09">
        <w:rPr>
          <w:rFonts w:ascii="Times New Roman" w:eastAsia="Times New Roman" w:hAnsi="Times New Roman" w:cs="Times New Roman"/>
          <w:iCs/>
          <w:sz w:val="28"/>
          <w:szCs w:val="28"/>
          <w:lang w:eastAsia="ru-RU"/>
        </w:rPr>
        <w:t xml:space="preserve"> про </w:t>
      </w:r>
      <w:proofErr w:type="spellStart"/>
      <w:r w:rsidRPr="00182A09">
        <w:rPr>
          <w:rFonts w:ascii="Times New Roman" w:eastAsia="Times New Roman" w:hAnsi="Times New Roman" w:cs="Times New Roman"/>
          <w:iCs/>
          <w:sz w:val="28"/>
          <w:szCs w:val="28"/>
          <w:lang w:eastAsia="ru-RU"/>
        </w:rPr>
        <w:t>отримання</w:t>
      </w:r>
      <w:proofErr w:type="spellEnd"/>
      <w:r w:rsidRPr="00182A09">
        <w:rPr>
          <w:rFonts w:ascii="Times New Roman" w:eastAsia="Times New Roman" w:hAnsi="Times New Roman" w:cs="Times New Roman"/>
          <w:iCs/>
          <w:sz w:val="28"/>
          <w:szCs w:val="28"/>
          <w:lang w:eastAsia="ru-RU"/>
        </w:rPr>
        <w:t xml:space="preserve"> за кордоном </w:t>
      </w:r>
      <w:proofErr w:type="spellStart"/>
      <w:r w:rsidRPr="00182A09">
        <w:rPr>
          <w:rFonts w:ascii="Times New Roman" w:eastAsia="Times New Roman" w:hAnsi="Times New Roman" w:cs="Times New Roman"/>
          <w:iCs/>
          <w:sz w:val="28"/>
          <w:szCs w:val="28"/>
          <w:lang w:eastAsia="ru-RU"/>
        </w:rPr>
        <w:t>доказів</w:t>
      </w:r>
      <w:proofErr w:type="spellEnd"/>
      <w:r w:rsidRPr="00182A09">
        <w:rPr>
          <w:rFonts w:ascii="Times New Roman" w:eastAsia="Times New Roman" w:hAnsi="Times New Roman" w:cs="Times New Roman"/>
          <w:iCs/>
          <w:sz w:val="28"/>
          <w:szCs w:val="28"/>
          <w:lang w:eastAsia="ru-RU"/>
        </w:rPr>
        <w:t xml:space="preserve"> у </w:t>
      </w:r>
      <w:proofErr w:type="spellStart"/>
      <w:r w:rsidRPr="00182A09">
        <w:rPr>
          <w:rFonts w:ascii="Times New Roman" w:eastAsia="Times New Roman" w:hAnsi="Times New Roman" w:cs="Times New Roman"/>
          <w:iCs/>
          <w:sz w:val="28"/>
          <w:szCs w:val="28"/>
          <w:lang w:eastAsia="ru-RU"/>
        </w:rPr>
        <w:t>цивільних</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або</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комерційних</w:t>
      </w:r>
      <w:proofErr w:type="spellEnd"/>
      <w:r w:rsidRPr="00182A09">
        <w:rPr>
          <w:rFonts w:ascii="Times New Roman" w:eastAsia="Times New Roman" w:hAnsi="Times New Roman" w:cs="Times New Roman"/>
          <w:iCs/>
          <w:sz w:val="28"/>
          <w:szCs w:val="28"/>
          <w:lang w:eastAsia="ru-RU"/>
        </w:rPr>
        <w:t xml:space="preserve"> справах: </w:t>
      </w:r>
      <w:proofErr w:type="spellStart"/>
      <w:r w:rsidRPr="00182A09">
        <w:rPr>
          <w:rFonts w:ascii="Times New Roman" w:eastAsia="Times New Roman" w:hAnsi="Times New Roman" w:cs="Times New Roman"/>
          <w:iCs/>
          <w:sz w:val="28"/>
          <w:szCs w:val="28"/>
          <w:lang w:eastAsia="ru-RU"/>
        </w:rPr>
        <w:t>Австрія</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Бельґія</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Іспанія</w:t>
      </w:r>
      <w:proofErr w:type="spellEnd"/>
      <w:r w:rsidRPr="00182A09">
        <w:rPr>
          <w:rFonts w:ascii="Times New Roman" w:eastAsia="Times New Roman" w:hAnsi="Times New Roman" w:cs="Times New Roman"/>
          <w:iCs/>
          <w:sz w:val="28"/>
          <w:szCs w:val="28"/>
          <w:lang w:eastAsia="ru-RU"/>
        </w:rPr>
        <w:t xml:space="preserve"> [...]; </w:t>
      </w:r>
      <w:proofErr w:type="spellStart"/>
      <w:r w:rsidRPr="00182A09">
        <w:rPr>
          <w:rFonts w:ascii="Times New Roman" w:eastAsia="Times New Roman" w:hAnsi="Times New Roman" w:cs="Times New Roman"/>
          <w:iCs/>
          <w:sz w:val="28"/>
          <w:szCs w:val="28"/>
          <w:lang w:eastAsia="ru-RU"/>
        </w:rPr>
        <w:t>Конвенція</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Міжнародний</w:t>
      </w:r>
      <w:proofErr w:type="spellEnd"/>
      <w:r w:rsidRPr="00182A09">
        <w:rPr>
          <w:rFonts w:ascii="Times New Roman" w:eastAsia="Times New Roman" w:hAnsi="Times New Roman" w:cs="Times New Roman"/>
          <w:iCs/>
          <w:sz w:val="28"/>
          <w:szCs w:val="28"/>
          <w:lang w:eastAsia="ru-RU"/>
        </w:rPr>
        <w:t xml:space="preserve"> документ </w:t>
      </w:r>
      <w:proofErr w:type="spellStart"/>
      <w:r w:rsidRPr="00182A09">
        <w:rPr>
          <w:rFonts w:ascii="Times New Roman" w:eastAsia="Times New Roman" w:hAnsi="Times New Roman" w:cs="Times New Roman"/>
          <w:iCs/>
          <w:sz w:val="28"/>
          <w:szCs w:val="28"/>
          <w:lang w:eastAsia="ru-RU"/>
        </w:rPr>
        <w:t>від</w:t>
      </w:r>
      <w:proofErr w:type="spellEnd"/>
      <w:r w:rsidRPr="00182A09">
        <w:rPr>
          <w:rFonts w:ascii="Times New Roman" w:eastAsia="Times New Roman" w:hAnsi="Times New Roman" w:cs="Times New Roman"/>
          <w:iCs/>
          <w:sz w:val="28"/>
          <w:szCs w:val="28"/>
          <w:lang w:eastAsia="ru-RU"/>
        </w:rPr>
        <w:t xml:space="preserve"> 18.03.1970 // http://zakon2.rada.gov.ua/laws/show/995_922 (</w:t>
      </w:r>
      <w:proofErr w:type="spellStart"/>
      <w:r w:rsidRPr="00182A09">
        <w:rPr>
          <w:rFonts w:ascii="Times New Roman" w:eastAsia="Times New Roman" w:hAnsi="Times New Roman" w:cs="Times New Roman"/>
          <w:iCs/>
          <w:sz w:val="28"/>
          <w:szCs w:val="28"/>
          <w:lang w:eastAsia="ru-RU"/>
        </w:rPr>
        <w:t>Україна</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приєдналась</w:t>
      </w:r>
      <w:proofErr w:type="spellEnd"/>
      <w:r w:rsidRPr="00182A09">
        <w:rPr>
          <w:rFonts w:ascii="Times New Roman" w:eastAsia="Times New Roman" w:hAnsi="Times New Roman" w:cs="Times New Roman"/>
          <w:iCs/>
          <w:sz w:val="28"/>
          <w:szCs w:val="28"/>
          <w:lang w:eastAsia="ru-RU"/>
        </w:rPr>
        <w:t xml:space="preserve"> до </w:t>
      </w:r>
      <w:proofErr w:type="spellStart"/>
      <w:r w:rsidRPr="00182A09">
        <w:rPr>
          <w:rFonts w:ascii="Times New Roman" w:eastAsia="Times New Roman" w:hAnsi="Times New Roman" w:cs="Times New Roman"/>
          <w:iCs/>
          <w:sz w:val="28"/>
          <w:szCs w:val="28"/>
          <w:lang w:eastAsia="ru-RU"/>
        </w:rPr>
        <w:t>Конвенції</w:t>
      </w:r>
      <w:proofErr w:type="spellEnd"/>
      <w:r w:rsidRPr="00182A09">
        <w:rPr>
          <w:rFonts w:ascii="Times New Roman" w:eastAsia="Times New Roman" w:hAnsi="Times New Roman" w:cs="Times New Roman"/>
          <w:iCs/>
          <w:sz w:val="28"/>
          <w:szCs w:val="28"/>
          <w:lang w:eastAsia="ru-RU"/>
        </w:rPr>
        <w:t xml:space="preserve">, Закон </w:t>
      </w:r>
      <w:proofErr w:type="spellStart"/>
      <w:r w:rsidRPr="00182A09">
        <w:rPr>
          <w:rFonts w:ascii="Times New Roman" w:eastAsia="Times New Roman" w:hAnsi="Times New Roman" w:cs="Times New Roman"/>
          <w:iCs/>
          <w:sz w:val="28"/>
          <w:szCs w:val="28"/>
          <w:lang w:eastAsia="ru-RU"/>
        </w:rPr>
        <w:t>України</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від</w:t>
      </w:r>
      <w:proofErr w:type="spellEnd"/>
      <w:r w:rsidRPr="00182A09">
        <w:rPr>
          <w:rFonts w:ascii="Times New Roman" w:eastAsia="Times New Roman" w:hAnsi="Times New Roman" w:cs="Times New Roman"/>
          <w:iCs/>
          <w:sz w:val="28"/>
          <w:szCs w:val="28"/>
          <w:lang w:eastAsia="ru-RU"/>
        </w:rPr>
        <w:t xml:space="preserve"> 19 </w:t>
      </w:r>
      <w:proofErr w:type="spellStart"/>
      <w:r w:rsidRPr="00182A09">
        <w:rPr>
          <w:rFonts w:ascii="Times New Roman" w:eastAsia="Times New Roman" w:hAnsi="Times New Roman" w:cs="Times New Roman"/>
          <w:iCs/>
          <w:sz w:val="28"/>
          <w:szCs w:val="28"/>
          <w:lang w:eastAsia="ru-RU"/>
        </w:rPr>
        <w:t>жовтня</w:t>
      </w:r>
      <w:proofErr w:type="spellEnd"/>
      <w:r w:rsidRPr="00182A09">
        <w:rPr>
          <w:rFonts w:ascii="Times New Roman" w:eastAsia="Times New Roman" w:hAnsi="Times New Roman" w:cs="Times New Roman"/>
          <w:iCs/>
          <w:sz w:val="28"/>
          <w:szCs w:val="28"/>
          <w:lang w:eastAsia="ru-RU"/>
        </w:rPr>
        <w:t xml:space="preserve"> 2000 р. № 951-ІІІ // </w:t>
      </w:r>
      <w:proofErr w:type="spellStart"/>
      <w:r w:rsidRPr="00182A09">
        <w:rPr>
          <w:rFonts w:ascii="Times New Roman" w:eastAsia="Times New Roman" w:hAnsi="Times New Roman" w:cs="Times New Roman"/>
          <w:iCs/>
          <w:sz w:val="28"/>
          <w:szCs w:val="28"/>
          <w:lang w:eastAsia="ru-RU"/>
        </w:rPr>
        <w:t>Відомості</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Верховної</w:t>
      </w:r>
      <w:proofErr w:type="spellEnd"/>
      <w:r w:rsidRPr="00182A09">
        <w:rPr>
          <w:rFonts w:ascii="Times New Roman" w:eastAsia="Times New Roman" w:hAnsi="Times New Roman" w:cs="Times New Roman"/>
          <w:iCs/>
          <w:sz w:val="28"/>
          <w:szCs w:val="28"/>
          <w:lang w:eastAsia="ru-RU"/>
        </w:rPr>
        <w:t xml:space="preserve"> Ради </w:t>
      </w:r>
      <w:proofErr w:type="spellStart"/>
      <w:r w:rsidRPr="00182A09">
        <w:rPr>
          <w:rFonts w:ascii="Times New Roman" w:eastAsia="Times New Roman" w:hAnsi="Times New Roman" w:cs="Times New Roman"/>
          <w:iCs/>
          <w:sz w:val="28"/>
          <w:szCs w:val="28"/>
          <w:lang w:eastAsia="ru-RU"/>
        </w:rPr>
        <w:t>України</w:t>
      </w:r>
      <w:proofErr w:type="spellEnd"/>
      <w:r w:rsidRPr="00182A09">
        <w:rPr>
          <w:rFonts w:ascii="Times New Roman" w:eastAsia="Times New Roman" w:hAnsi="Times New Roman" w:cs="Times New Roman"/>
          <w:iCs/>
          <w:sz w:val="28"/>
          <w:szCs w:val="28"/>
          <w:lang w:eastAsia="ru-RU"/>
        </w:rPr>
        <w:t>. – 2000. - № 49. - Ст. 423.</w:t>
      </w:r>
    </w:p>
    <w:p w:rsidR="009F50CF" w:rsidRPr="00182A09" w:rsidRDefault="009F50CF" w:rsidP="009F50CF">
      <w:pPr>
        <w:tabs>
          <w:tab w:val="left" w:pos="284"/>
          <w:tab w:val="left" w:pos="567"/>
        </w:tabs>
        <w:spacing w:after="0" w:line="240" w:lineRule="auto"/>
        <w:jc w:val="both"/>
        <w:rPr>
          <w:rFonts w:ascii="Times New Roman" w:eastAsia="Times New Roman" w:hAnsi="Times New Roman" w:cs="Times New Roman"/>
          <w:iCs/>
          <w:sz w:val="28"/>
          <w:szCs w:val="28"/>
          <w:lang w:eastAsia="ru-RU"/>
        </w:rPr>
      </w:pPr>
      <w:r w:rsidRPr="00182A09">
        <w:rPr>
          <w:rFonts w:ascii="Times New Roman" w:eastAsia="Times New Roman" w:hAnsi="Times New Roman" w:cs="Times New Roman"/>
          <w:iCs/>
          <w:sz w:val="28"/>
          <w:szCs w:val="28"/>
          <w:lang w:eastAsia="ru-RU"/>
        </w:rPr>
        <w:lastRenderedPageBreak/>
        <w:t xml:space="preserve">6. </w:t>
      </w:r>
      <w:proofErr w:type="spellStart"/>
      <w:r w:rsidRPr="00182A09">
        <w:rPr>
          <w:rFonts w:ascii="Times New Roman" w:eastAsia="Times New Roman" w:hAnsi="Times New Roman" w:cs="Times New Roman"/>
          <w:iCs/>
          <w:sz w:val="28"/>
          <w:szCs w:val="28"/>
          <w:lang w:eastAsia="ru-RU"/>
        </w:rPr>
        <w:t>Конвенція</w:t>
      </w:r>
      <w:proofErr w:type="spellEnd"/>
      <w:r w:rsidRPr="00182A09">
        <w:rPr>
          <w:rFonts w:ascii="Times New Roman" w:eastAsia="Times New Roman" w:hAnsi="Times New Roman" w:cs="Times New Roman"/>
          <w:iCs/>
          <w:sz w:val="28"/>
          <w:szCs w:val="28"/>
          <w:lang w:eastAsia="ru-RU"/>
        </w:rPr>
        <w:t xml:space="preserve"> про </w:t>
      </w:r>
      <w:proofErr w:type="spellStart"/>
      <w:r w:rsidRPr="00182A09">
        <w:rPr>
          <w:rFonts w:ascii="Times New Roman" w:eastAsia="Times New Roman" w:hAnsi="Times New Roman" w:cs="Times New Roman"/>
          <w:iCs/>
          <w:sz w:val="28"/>
          <w:szCs w:val="28"/>
          <w:lang w:eastAsia="ru-RU"/>
        </w:rPr>
        <w:t>правову</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допомогу</w:t>
      </w:r>
      <w:proofErr w:type="spellEnd"/>
      <w:r w:rsidRPr="00182A09">
        <w:rPr>
          <w:rFonts w:ascii="Times New Roman" w:eastAsia="Times New Roman" w:hAnsi="Times New Roman" w:cs="Times New Roman"/>
          <w:iCs/>
          <w:sz w:val="28"/>
          <w:szCs w:val="28"/>
          <w:lang w:eastAsia="ru-RU"/>
        </w:rPr>
        <w:t xml:space="preserve"> та </w:t>
      </w:r>
      <w:proofErr w:type="spellStart"/>
      <w:r w:rsidRPr="00182A09">
        <w:rPr>
          <w:rFonts w:ascii="Times New Roman" w:eastAsia="Times New Roman" w:hAnsi="Times New Roman" w:cs="Times New Roman"/>
          <w:iCs/>
          <w:sz w:val="28"/>
          <w:szCs w:val="28"/>
          <w:lang w:eastAsia="ru-RU"/>
        </w:rPr>
        <w:t>правові</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відносини</w:t>
      </w:r>
      <w:proofErr w:type="spellEnd"/>
      <w:r w:rsidRPr="00182A09">
        <w:rPr>
          <w:rFonts w:ascii="Times New Roman" w:eastAsia="Times New Roman" w:hAnsi="Times New Roman" w:cs="Times New Roman"/>
          <w:iCs/>
          <w:sz w:val="28"/>
          <w:szCs w:val="28"/>
          <w:lang w:eastAsia="ru-RU"/>
        </w:rPr>
        <w:t xml:space="preserve"> в </w:t>
      </w:r>
      <w:proofErr w:type="spellStart"/>
      <w:r w:rsidRPr="00182A09">
        <w:rPr>
          <w:rFonts w:ascii="Times New Roman" w:eastAsia="Times New Roman" w:hAnsi="Times New Roman" w:cs="Times New Roman"/>
          <w:iCs/>
          <w:sz w:val="28"/>
          <w:szCs w:val="28"/>
          <w:lang w:eastAsia="ru-RU"/>
        </w:rPr>
        <w:t>цивільних</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сімейних</w:t>
      </w:r>
      <w:proofErr w:type="spellEnd"/>
      <w:r w:rsidRPr="00182A09">
        <w:rPr>
          <w:rFonts w:ascii="Times New Roman" w:eastAsia="Times New Roman" w:hAnsi="Times New Roman" w:cs="Times New Roman"/>
          <w:iCs/>
          <w:sz w:val="28"/>
          <w:szCs w:val="28"/>
          <w:lang w:eastAsia="ru-RU"/>
        </w:rPr>
        <w:t xml:space="preserve"> та </w:t>
      </w:r>
      <w:proofErr w:type="spellStart"/>
      <w:r w:rsidRPr="00182A09">
        <w:rPr>
          <w:rFonts w:ascii="Times New Roman" w:eastAsia="Times New Roman" w:hAnsi="Times New Roman" w:cs="Times New Roman"/>
          <w:iCs/>
          <w:sz w:val="28"/>
          <w:szCs w:val="28"/>
          <w:lang w:eastAsia="ru-RU"/>
        </w:rPr>
        <w:t>кримінальних</w:t>
      </w:r>
      <w:proofErr w:type="spellEnd"/>
      <w:r w:rsidRPr="00182A09">
        <w:rPr>
          <w:rFonts w:ascii="Times New Roman" w:eastAsia="Times New Roman" w:hAnsi="Times New Roman" w:cs="Times New Roman"/>
          <w:iCs/>
          <w:sz w:val="28"/>
          <w:szCs w:val="28"/>
          <w:lang w:eastAsia="ru-RU"/>
        </w:rPr>
        <w:t xml:space="preserve"> справах. </w:t>
      </w:r>
      <w:proofErr w:type="spellStart"/>
      <w:r w:rsidRPr="00182A09">
        <w:rPr>
          <w:rFonts w:ascii="Times New Roman" w:eastAsia="Times New Roman" w:hAnsi="Times New Roman" w:cs="Times New Roman"/>
          <w:iCs/>
          <w:sz w:val="28"/>
          <w:szCs w:val="28"/>
          <w:lang w:eastAsia="ru-RU"/>
        </w:rPr>
        <w:t>Міжнародна</w:t>
      </w:r>
      <w:proofErr w:type="spellEnd"/>
      <w:r w:rsidRPr="00182A09">
        <w:rPr>
          <w:rFonts w:ascii="Times New Roman" w:eastAsia="Times New Roman" w:hAnsi="Times New Roman" w:cs="Times New Roman"/>
          <w:iCs/>
          <w:sz w:val="28"/>
          <w:szCs w:val="28"/>
          <w:lang w:eastAsia="ru-RU"/>
        </w:rPr>
        <w:t xml:space="preserve"> угода </w:t>
      </w:r>
      <w:proofErr w:type="spellStart"/>
      <w:r w:rsidRPr="00182A09">
        <w:rPr>
          <w:rFonts w:ascii="Times New Roman" w:eastAsia="Times New Roman" w:hAnsi="Times New Roman" w:cs="Times New Roman"/>
          <w:iCs/>
          <w:sz w:val="28"/>
          <w:szCs w:val="28"/>
          <w:lang w:eastAsia="ru-RU"/>
        </w:rPr>
        <w:t>від</w:t>
      </w:r>
      <w:proofErr w:type="spellEnd"/>
      <w:r w:rsidRPr="00182A09">
        <w:rPr>
          <w:rFonts w:ascii="Times New Roman" w:eastAsia="Times New Roman" w:hAnsi="Times New Roman" w:cs="Times New Roman"/>
          <w:iCs/>
          <w:sz w:val="28"/>
          <w:szCs w:val="28"/>
          <w:lang w:eastAsia="ru-RU"/>
        </w:rPr>
        <w:t xml:space="preserve"> 22 </w:t>
      </w:r>
      <w:proofErr w:type="spellStart"/>
      <w:r w:rsidRPr="00182A09">
        <w:rPr>
          <w:rFonts w:ascii="Times New Roman" w:eastAsia="Times New Roman" w:hAnsi="Times New Roman" w:cs="Times New Roman"/>
          <w:iCs/>
          <w:sz w:val="28"/>
          <w:szCs w:val="28"/>
          <w:lang w:eastAsia="ru-RU"/>
        </w:rPr>
        <w:t>січня</w:t>
      </w:r>
      <w:proofErr w:type="spellEnd"/>
      <w:r w:rsidRPr="00182A09">
        <w:rPr>
          <w:rFonts w:ascii="Times New Roman" w:eastAsia="Times New Roman" w:hAnsi="Times New Roman" w:cs="Times New Roman"/>
          <w:iCs/>
          <w:sz w:val="28"/>
          <w:szCs w:val="28"/>
          <w:lang w:eastAsia="ru-RU"/>
        </w:rPr>
        <w:t xml:space="preserve"> 1993 р. // http://zakon1.rada.gov.ua/laws/show/997_009 (</w:t>
      </w:r>
      <w:proofErr w:type="spellStart"/>
      <w:r w:rsidRPr="00182A09">
        <w:rPr>
          <w:rFonts w:ascii="Times New Roman" w:eastAsia="Times New Roman" w:hAnsi="Times New Roman" w:cs="Times New Roman"/>
          <w:iCs/>
          <w:sz w:val="28"/>
          <w:szCs w:val="28"/>
          <w:lang w:eastAsia="ru-RU"/>
        </w:rPr>
        <w:t>Ратифіковано</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Україною</w:t>
      </w:r>
      <w:proofErr w:type="spellEnd"/>
      <w:r w:rsidRPr="00182A09">
        <w:rPr>
          <w:rFonts w:ascii="Times New Roman" w:eastAsia="Times New Roman" w:hAnsi="Times New Roman" w:cs="Times New Roman"/>
          <w:iCs/>
          <w:sz w:val="28"/>
          <w:szCs w:val="28"/>
          <w:lang w:eastAsia="ru-RU"/>
        </w:rPr>
        <w:t xml:space="preserve"> 10 листопада 1994 року № 240/94 ВР)</w:t>
      </w:r>
    </w:p>
    <w:p w:rsidR="009F50CF" w:rsidRPr="00182A09" w:rsidRDefault="009F50CF" w:rsidP="009F50CF">
      <w:pPr>
        <w:tabs>
          <w:tab w:val="left" w:pos="284"/>
          <w:tab w:val="left" w:pos="567"/>
        </w:tabs>
        <w:spacing w:after="0" w:line="240" w:lineRule="auto"/>
        <w:jc w:val="both"/>
        <w:rPr>
          <w:rFonts w:ascii="Times New Roman" w:eastAsia="Times New Roman" w:hAnsi="Times New Roman" w:cs="Times New Roman"/>
          <w:iCs/>
          <w:sz w:val="28"/>
          <w:szCs w:val="28"/>
          <w:lang w:eastAsia="ru-RU"/>
        </w:rPr>
      </w:pPr>
      <w:r w:rsidRPr="00182A09">
        <w:rPr>
          <w:rFonts w:ascii="Times New Roman" w:eastAsia="Times New Roman" w:hAnsi="Times New Roman" w:cs="Times New Roman"/>
          <w:iCs/>
          <w:sz w:val="28"/>
          <w:szCs w:val="28"/>
          <w:lang w:val="uk-UA" w:eastAsia="ru-RU"/>
        </w:rPr>
        <w:t>7</w:t>
      </w:r>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Конвенція</w:t>
      </w:r>
      <w:proofErr w:type="spellEnd"/>
      <w:r w:rsidRPr="00182A09">
        <w:rPr>
          <w:rFonts w:ascii="Times New Roman" w:eastAsia="Times New Roman" w:hAnsi="Times New Roman" w:cs="Times New Roman"/>
          <w:iCs/>
          <w:sz w:val="28"/>
          <w:szCs w:val="28"/>
          <w:lang w:eastAsia="ru-RU"/>
        </w:rPr>
        <w:t xml:space="preserve"> про права </w:t>
      </w:r>
      <w:proofErr w:type="spellStart"/>
      <w:r w:rsidRPr="00182A09">
        <w:rPr>
          <w:rFonts w:ascii="Times New Roman" w:eastAsia="Times New Roman" w:hAnsi="Times New Roman" w:cs="Times New Roman"/>
          <w:iCs/>
          <w:sz w:val="28"/>
          <w:szCs w:val="28"/>
          <w:lang w:eastAsia="ru-RU"/>
        </w:rPr>
        <w:t>дитини</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Схвалено</w:t>
      </w:r>
      <w:proofErr w:type="spellEnd"/>
      <w:r w:rsidRPr="00182A09">
        <w:rPr>
          <w:rFonts w:ascii="Times New Roman" w:eastAsia="Times New Roman" w:hAnsi="Times New Roman" w:cs="Times New Roman"/>
          <w:iCs/>
          <w:sz w:val="28"/>
          <w:szCs w:val="28"/>
          <w:lang w:eastAsia="ru-RU"/>
        </w:rPr>
        <w:t xml:space="preserve"> ООН, </w:t>
      </w:r>
      <w:proofErr w:type="spellStart"/>
      <w:r w:rsidRPr="00182A09">
        <w:rPr>
          <w:rFonts w:ascii="Times New Roman" w:eastAsia="Times New Roman" w:hAnsi="Times New Roman" w:cs="Times New Roman"/>
          <w:iCs/>
          <w:sz w:val="28"/>
          <w:szCs w:val="28"/>
          <w:lang w:eastAsia="ru-RU"/>
        </w:rPr>
        <w:t>Резолюція</w:t>
      </w:r>
      <w:proofErr w:type="spellEnd"/>
      <w:r w:rsidRPr="00182A09">
        <w:rPr>
          <w:rFonts w:ascii="Times New Roman" w:eastAsia="Times New Roman" w:hAnsi="Times New Roman" w:cs="Times New Roman"/>
          <w:iCs/>
          <w:sz w:val="28"/>
          <w:szCs w:val="28"/>
          <w:lang w:eastAsia="ru-RU"/>
        </w:rPr>
        <w:t xml:space="preserve"> № 44/25, 20 листопада 1989 року. </w:t>
      </w:r>
      <w:proofErr w:type="spellStart"/>
      <w:r w:rsidRPr="00182A09">
        <w:rPr>
          <w:rFonts w:ascii="Times New Roman" w:eastAsia="Times New Roman" w:hAnsi="Times New Roman" w:cs="Times New Roman"/>
          <w:iCs/>
          <w:sz w:val="28"/>
          <w:szCs w:val="28"/>
          <w:lang w:eastAsia="ru-RU"/>
        </w:rPr>
        <w:t>Ратифіковано</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Україною</w:t>
      </w:r>
      <w:proofErr w:type="spellEnd"/>
      <w:r w:rsidRPr="00182A09">
        <w:rPr>
          <w:rFonts w:ascii="Times New Roman" w:eastAsia="Times New Roman" w:hAnsi="Times New Roman" w:cs="Times New Roman"/>
          <w:iCs/>
          <w:sz w:val="28"/>
          <w:szCs w:val="28"/>
          <w:lang w:eastAsia="ru-RU"/>
        </w:rPr>
        <w:t xml:space="preserve"> 27 лютого 1991 р. № 789-ХІІ // http://zakon1.rada.gov.ua/laws/show/995_021</w:t>
      </w:r>
    </w:p>
    <w:p w:rsidR="009F50CF" w:rsidRPr="00182A09" w:rsidRDefault="009F50CF" w:rsidP="009F50CF">
      <w:pPr>
        <w:tabs>
          <w:tab w:val="left" w:pos="284"/>
          <w:tab w:val="left" w:pos="567"/>
        </w:tabs>
        <w:spacing w:after="0" w:line="240" w:lineRule="auto"/>
        <w:jc w:val="both"/>
        <w:rPr>
          <w:rFonts w:ascii="Times New Roman" w:eastAsia="Times New Roman" w:hAnsi="Times New Roman" w:cs="Times New Roman"/>
          <w:iCs/>
          <w:sz w:val="28"/>
          <w:szCs w:val="28"/>
          <w:lang w:eastAsia="ru-RU"/>
        </w:rPr>
      </w:pPr>
      <w:r w:rsidRPr="00182A09">
        <w:rPr>
          <w:rFonts w:ascii="Times New Roman" w:eastAsia="Times New Roman" w:hAnsi="Times New Roman" w:cs="Times New Roman"/>
          <w:iCs/>
          <w:sz w:val="28"/>
          <w:szCs w:val="28"/>
          <w:lang w:eastAsia="ru-RU"/>
        </w:rPr>
        <w:t xml:space="preserve">8. </w:t>
      </w:r>
      <w:proofErr w:type="spellStart"/>
      <w:r w:rsidRPr="00182A09">
        <w:rPr>
          <w:rFonts w:ascii="Times New Roman" w:eastAsia="Times New Roman" w:hAnsi="Times New Roman" w:cs="Times New Roman"/>
          <w:iCs/>
          <w:sz w:val="28"/>
          <w:szCs w:val="28"/>
          <w:lang w:eastAsia="ru-RU"/>
        </w:rPr>
        <w:t>Європейська</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конвенція</w:t>
      </w:r>
      <w:proofErr w:type="spellEnd"/>
      <w:r w:rsidRPr="00182A09">
        <w:rPr>
          <w:rFonts w:ascii="Times New Roman" w:eastAsia="Times New Roman" w:hAnsi="Times New Roman" w:cs="Times New Roman"/>
          <w:iCs/>
          <w:sz w:val="28"/>
          <w:szCs w:val="28"/>
          <w:lang w:eastAsia="ru-RU"/>
        </w:rPr>
        <w:t xml:space="preserve"> про </w:t>
      </w:r>
      <w:proofErr w:type="spellStart"/>
      <w:r w:rsidRPr="00182A09">
        <w:rPr>
          <w:rFonts w:ascii="Times New Roman" w:eastAsia="Times New Roman" w:hAnsi="Times New Roman" w:cs="Times New Roman"/>
          <w:iCs/>
          <w:sz w:val="28"/>
          <w:szCs w:val="28"/>
          <w:lang w:eastAsia="ru-RU"/>
        </w:rPr>
        <w:t>здійснення</w:t>
      </w:r>
      <w:proofErr w:type="spellEnd"/>
      <w:r w:rsidRPr="00182A09">
        <w:rPr>
          <w:rFonts w:ascii="Times New Roman" w:eastAsia="Times New Roman" w:hAnsi="Times New Roman" w:cs="Times New Roman"/>
          <w:iCs/>
          <w:sz w:val="28"/>
          <w:szCs w:val="28"/>
          <w:lang w:eastAsia="ru-RU"/>
        </w:rPr>
        <w:t xml:space="preserve"> прав </w:t>
      </w:r>
      <w:proofErr w:type="spellStart"/>
      <w:r w:rsidRPr="00182A09">
        <w:rPr>
          <w:rFonts w:ascii="Times New Roman" w:eastAsia="Times New Roman" w:hAnsi="Times New Roman" w:cs="Times New Roman"/>
          <w:iCs/>
          <w:sz w:val="28"/>
          <w:szCs w:val="28"/>
          <w:lang w:eastAsia="ru-RU"/>
        </w:rPr>
        <w:t>дітей</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вiд</w:t>
      </w:r>
      <w:proofErr w:type="spellEnd"/>
      <w:r w:rsidRPr="00182A09">
        <w:rPr>
          <w:rFonts w:ascii="Times New Roman" w:eastAsia="Times New Roman" w:hAnsi="Times New Roman" w:cs="Times New Roman"/>
          <w:iCs/>
          <w:sz w:val="28"/>
          <w:szCs w:val="28"/>
          <w:lang w:eastAsia="ru-RU"/>
        </w:rPr>
        <w:t xml:space="preserve"> 25 </w:t>
      </w:r>
      <w:proofErr w:type="spellStart"/>
      <w:r w:rsidRPr="00182A09">
        <w:rPr>
          <w:rFonts w:ascii="Times New Roman" w:eastAsia="Times New Roman" w:hAnsi="Times New Roman" w:cs="Times New Roman"/>
          <w:iCs/>
          <w:sz w:val="28"/>
          <w:szCs w:val="28"/>
          <w:lang w:eastAsia="ru-RU"/>
        </w:rPr>
        <w:t>січня</w:t>
      </w:r>
      <w:proofErr w:type="spellEnd"/>
      <w:r w:rsidRPr="00182A09">
        <w:rPr>
          <w:rFonts w:ascii="Times New Roman" w:eastAsia="Times New Roman" w:hAnsi="Times New Roman" w:cs="Times New Roman"/>
          <w:iCs/>
          <w:sz w:val="28"/>
          <w:szCs w:val="28"/>
          <w:lang w:eastAsia="ru-RU"/>
        </w:rPr>
        <w:t xml:space="preserve"> 1996 р. (</w:t>
      </w:r>
      <w:proofErr w:type="spellStart"/>
      <w:r w:rsidRPr="00182A09">
        <w:rPr>
          <w:rFonts w:ascii="Times New Roman" w:eastAsia="Times New Roman" w:hAnsi="Times New Roman" w:cs="Times New Roman"/>
          <w:iCs/>
          <w:sz w:val="28"/>
          <w:szCs w:val="28"/>
          <w:lang w:eastAsia="ru-RU"/>
        </w:rPr>
        <w:t>Конвенцію</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ратифіковано</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із</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заявою</w:t>
      </w:r>
      <w:proofErr w:type="spellEnd"/>
      <w:r w:rsidRPr="00182A09">
        <w:rPr>
          <w:rFonts w:ascii="Times New Roman" w:eastAsia="Times New Roman" w:hAnsi="Times New Roman" w:cs="Times New Roman"/>
          <w:iCs/>
          <w:sz w:val="28"/>
          <w:szCs w:val="28"/>
          <w:lang w:eastAsia="ru-RU"/>
        </w:rPr>
        <w:t xml:space="preserve"> Законом </w:t>
      </w:r>
      <w:proofErr w:type="spellStart"/>
      <w:r w:rsidRPr="00182A09">
        <w:rPr>
          <w:rFonts w:ascii="Times New Roman" w:eastAsia="Times New Roman" w:hAnsi="Times New Roman" w:cs="Times New Roman"/>
          <w:iCs/>
          <w:sz w:val="28"/>
          <w:szCs w:val="28"/>
          <w:lang w:eastAsia="ru-RU"/>
        </w:rPr>
        <w:t>України</w:t>
      </w:r>
      <w:proofErr w:type="spellEnd"/>
      <w:r w:rsidRPr="00182A09">
        <w:rPr>
          <w:rFonts w:ascii="Times New Roman" w:eastAsia="Times New Roman" w:hAnsi="Times New Roman" w:cs="Times New Roman"/>
          <w:iCs/>
          <w:sz w:val="28"/>
          <w:szCs w:val="28"/>
          <w:lang w:eastAsia="ru-RU"/>
        </w:rPr>
        <w:t xml:space="preserve"> «Про </w:t>
      </w:r>
      <w:proofErr w:type="spellStart"/>
      <w:r w:rsidRPr="00182A09">
        <w:rPr>
          <w:rFonts w:ascii="Times New Roman" w:eastAsia="Times New Roman" w:hAnsi="Times New Roman" w:cs="Times New Roman"/>
          <w:iCs/>
          <w:sz w:val="28"/>
          <w:szCs w:val="28"/>
          <w:lang w:eastAsia="ru-RU"/>
        </w:rPr>
        <w:t>ратифікацію</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Європейської</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конвенції</w:t>
      </w:r>
      <w:proofErr w:type="spellEnd"/>
      <w:r w:rsidRPr="00182A09">
        <w:rPr>
          <w:rFonts w:ascii="Times New Roman" w:eastAsia="Times New Roman" w:hAnsi="Times New Roman" w:cs="Times New Roman"/>
          <w:iCs/>
          <w:sz w:val="28"/>
          <w:szCs w:val="28"/>
          <w:lang w:eastAsia="ru-RU"/>
        </w:rPr>
        <w:t xml:space="preserve"> про </w:t>
      </w:r>
      <w:proofErr w:type="spellStart"/>
      <w:r w:rsidRPr="00182A09">
        <w:rPr>
          <w:rFonts w:ascii="Times New Roman" w:eastAsia="Times New Roman" w:hAnsi="Times New Roman" w:cs="Times New Roman"/>
          <w:iCs/>
          <w:sz w:val="28"/>
          <w:szCs w:val="28"/>
          <w:lang w:eastAsia="ru-RU"/>
        </w:rPr>
        <w:t>здійснення</w:t>
      </w:r>
      <w:proofErr w:type="spellEnd"/>
      <w:r w:rsidRPr="00182A09">
        <w:rPr>
          <w:rFonts w:ascii="Times New Roman" w:eastAsia="Times New Roman" w:hAnsi="Times New Roman" w:cs="Times New Roman"/>
          <w:iCs/>
          <w:sz w:val="28"/>
          <w:szCs w:val="28"/>
          <w:lang w:eastAsia="ru-RU"/>
        </w:rPr>
        <w:t xml:space="preserve"> прав </w:t>
      </w:r>
      <w:proofErr w:type="spellStart"/>
      <w:r w:rsidRPr="00182A09">
        <w:rPr>
          <w:rFonts w:ascii="Times New Roman" w:eastAsia="Times New Roman" w:hAnsi="Times New Roman" w:cs="Times New Roman"/>
          <w:iCs/>
          <w:sz w:val="28"/>
          <w:szCs w:val="28"/>
          <w:lang w:eastAsia="ru-RU"/>
        </w:rPr>
        <w:t>дітей</w:t>
      </w:r>
      <w:proofErr w:type="spellEnd"/>
      <w:r w:rsidRPr="00182A09">
        <w:rPr>
          <w:rFonts w:ascii="Times New Roman" w:eastAsia="Times New Roman" w:hAnsi="Times New Roman" w:cs="Times New Roman"/>
          <w:iCs/>
          <w:sz w:val="28"/>
          <w:szCs w:val="28"/>
          <w:lang w:eastAsia="ru-RU"/>
        </w:rPr>
        <w:t xml:space="preserve">» № 69-V </w:t>
      </w:r>
      <w:proofErr w:type="spellStart"/>
      <w:r w:rsidRPr="00182A09">
        <w:rPr>
          <w:rFonts w:ascii="Times New Roman" w:eastAsia="Times New Roman" w:hAnsi="Times New Roman" w:cs="Times New Roman"/>
          <w:iCs/>
          <w:sz w:val="28"/>
          <w:szCs w:val="28"/>
          <w:lang w:eastAsia="ru-RU"/>
        </w:rPr>
        <w:t>від</w:t>
      </w:r>
      <w:proofErr w:type="spellEnd"/>
      <w:r w:rsidRPr="00182A09">
        <w:rPr>
          <w:rFonts w:ascii="Times New Roman" w:eastAsia="Times New Roman" w:hAnsi="Times New Roman" w:cs="Times New Roman"/>
          <w:iCs/>
          <w:sz w:val="28"/>
          <w:szCs w:val="28"/>
          <w:lang w:eastAsia="ru-RU"/>
        </w:rPr>
        <w:t xml:space="preserve"> 03 </w:t>
      </w:r>
      <w:proofErr w:type="spellStart"/>
      <w:r w:rsidRPr="00182A09">
        <w:rPr>
          <w:rFonts w:ascii="Times New Roman" w:eastAsia="Times New Roman" w:hAnsi="Times New Roman" w:cs="Times New Roman"/>
          <w:iCs/>
          <w:sz w:val="28"/>
          <w:szCs w:val="28"/>
          <w:lang w:eastAsia="ru-RU"/>
        </w:rPr>
        <w:t>серпня</w:t>
      </w:r>
      <w:proofErr w:type="spellEnd"/>
      <w:r w:rsidRPr="00182A09">
        <w:rPr>
          <w:rFonts w:ascii="Times New Roman" w:eastAsia="Times New Roman" w:hAnsi="Times New Roman" w:cs="Times New Roman"/>
          <w:iCs/>
          <w:sz w:val="28"/>
          <w:szCs w:val="28"/>
          <w:lang w:eastAsia="ru-RU"/>
        </w:rPr>
        <w:t xml:space="preserve"> 2006 р. // ВВР. – 2006. - № 41. - Ст. 354).</w:t>
      </w:r>
    </w:p>
    <w:p w:rsidR="009F50CF" w:rsidRPr="00182A09" w:rsidRDefault="009F50CF" w:rsidP="009F50CF">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eastAsia="ru-RU"/>
        </w:rPr>
        <w:t xml:space="preserve">9. </w:t>
      </w:r>
      <w:proofErr w:type="spellStart"/>
      <w:r w:rsidRPr="00182A09">
        <w:rPr>
          <w:rFonts w:ascii="Times New Roman" w:eastAsia="Times New Roman" w:hAnsi="Times New Roman" w:cs="Times New Roman"/>
          <w:iCs/>
          <w:sz w:val="28"/>
          <w:szCs w:val="28"/>
          <w:lang w:eastAsia="ru-RU"/>
        </w:rPr>
        <w:t>Європейська</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конвенція</w:t>
      </w:r>
      <w:proofErr w:type="spellEnd"/>
      <w:r w:rsidRPr="00182A09">
        <w:rPr>
          <w:rFonts w:ascii="Times New Roman" w:eastAsia="Times New Roman" w:hAnsi="Times New Roman" w:cs="Times New Roman"/>
          <w:iCs/>
          <w:sz w:val="28"/>
          <w:szCs w:val="28"/>
          <w:lang w:eastAsia="ru-RU"/>
        </w:rPr>
        <w:t xml:space="preserve"> про </w:t>
      </w:r>
      <w:proofErr w:type="spellStart"/>
      <w:r w:rsidRPr="00182A09">
        <w:rPr>
          <w:rFonts w:ascii="Times New Roman" w:eastAsia="Times New Roman" w:hAnsi="Times New Roman" w:cs="Times New Roman"/>
          <w:iCs/>
          <w:sz w:val="28"/>
          <w:szCs w:val="28"/>
          <w:lang w:eastAsia="ru-RU"/>
        </w:rPr>
        <w:t>усиновлення</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дітей</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переглянута</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вiд</w:t>
      </w:r>
      <w:proofErr w:type="spellEnd"/>
      <w:r w:rsidRPr="00182A09">
        <w:rPr>
          <w:rFonts w:ascii="Times New Roman" w:eastAsia="Times New Roman" w:hAnsi="Times New Roman" w:cs="Times New Roman"/>
          <w:iCs/>
          <w:sz w:val="28"/>
          <w:szCs w:val="28"/>
          <w:lang w:eastAsia="ru-RU"/>
        </w:rPr>
        <w:t xml:space="preserve"> 27 листопада 2008 р. // http://zakon1.rada.gov.ua/laws/show/994_a17 (</w:t>
      </w:r>
      <w:proofErr w:type="spellStart"/>
      <w:r w:rsidRPr="00182A09">
        <w:rPr>
          <w:rFonts w:ascii="Times New Roman" w:eastAsia="Times New Roman" w:hAnsi="Times New Roman" w:cs="Times New Roman"/>
          <w:iCs/>
          <w:sz w:val="28"/>
          <w:szCs w:val="28"/>
          <w:lang w:eastAsia="ru-RU"/>
        </w:rPr>
        <w:t>Конвенцію</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ратифіковано</w:t>
      </w:r>
      <w:proofErr w:type="spellEnd"/>
      <w:r w:rsidRPr="00182A09">
        <w:rPr>
          <w:rFonts w:ascii="Times New Roman" w:eastAsia="Times New Roman" w:hAnsi="Times New Roman" w:cs="Times New Roman"/>
          <w:iCs/>
          <w:sz w:val="28"/>
          <w:szCs w:val="28"/>
          <w:lang w:eastAsia="ru-RU"/>
        </w:rPr>
        <w:t xml:space="preserve"> Законом </w:t>
      </w:r>
      <w:proofErr w:type="spellStart"/>
      <w:r w:rsidRPr="00182A09">
        <w:rPr>
          <w:rFonts w:ascii="Times New Roman" w:eastAsia="Times New Roman" w:hAnsi="Times New Roman" w:cs="Times New Roman"/>
          <w:iCs/>
          <w:sz w:val="28"/>
          <w:szCs w:val="28"/>
          <w:lang w:eastAsia="ru-RU"/>
        </w:rPr>
        <w:t>України</w:t>
      </w:r>
      <w:proofErr w:type="spellEnd"/>
      <w:r w:rsidRPr="00182A09">
        <w:rPr>
          <w:rFonts w:ascii="Times New Roman" w:eastAsia="Times New Roman" w:hAnsi="Times New Roman" w:cs="Times New Roman"/>
          <w:iCs/>
          <w:sz w:val="28"/>
          <w:szCs w:val="28"/>
          <w:lang w:eastAsia="ru-RU"/>
        </w:rPr>
        <w:t xml:space="preserve"> «Про </w:t>
      </w:r>
      <w:proofErr w:type="spellStart"/>
      <w:r w:rsidRPr="00182A09">
        <w:rPr>
          <w:rFonts w:ascii="Times New Roman" w:eastAsia="Times New Roman" w:hAnsi="Times New Roman" w:cs="Times New Roman"/>
          <w:iCs/>
          <w:sz w:val="28"/>
          <w:szCs w:val="28"/>
          <w:lang w:eastAsia="ru-RU"/>
        </w:rPr>
        <w:t>ратифікацію</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Європейської</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конвенції</w:t>
      </w:r>
      <w:proofErr w:type="spellEnd"/>
      <w:r w:rsidRPr="00182A09">
        <w:rPr>
          <w:rFonts w:ascii="Times New Roman" w:eastAsia="Times New Roman" w:hAnsi="Times New Roman" w:cs="Times New Roman"/>
          <w:iCs/>
          <w:sz w:val="28"/>
          <w:szCs w:val="28"/>
          <w:lang w:eastAsia="ru-RU"/>
        </w:rPr>
        <w:t xml:space="preserve"> про </w:t>
      </w:r>
      <w:proofErr w:type="spellStart"/>
      <w:r w:rsidRPr="00182A09">
        <w:rPr>
          <w:rFonts w:ascii="Times New Roman" w:eastAsia="Times New Roman" w:hAnsi="Times New Roman" w:cs="Times New Roman"/>
          <w:iCs/>
          <w:sz w:val="28"/>
          <w:szCs w:val="28"/>
          <w:lang w:eastAsia="ru-RU"/>
        </w:rPr>
        <w:t>усиновлення</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дітей</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переглянутої</w:t>
      </w:r>
      <w:proofErr w:type="spellEnd"/>
      <w:r w:rsidRPr="00182A09">
        <w:rPr>
          <w:rFonts w:ascii="Times New Roman" w:eastAsia="Times New Roman" w:hAnsi="Times New Roman" w:cs="Times New Roman"/>
          <w:iCs/>
          <w:sz w:val="28"/>
          <w:szCs w:val="28"/>
          <w:lang w:eastAsia="ru-RU"/>
        </w:rPr>
        <w:t xml:space="preserve">)» № 3017-VI </w:t>
      </w:r>
      <w:proofErr w:type="spellStart"/>
      <w:r w:rsidRPr="00182A09">
        <w:rPr>
          <w:rFonts w:ascii="Times New Roman" w:eastAsia="Times New Roman" w:hAnsi="Times New Roman" w:cs="Times New Roman"/>
          <w:iCs/>
          <w:sz w:val="28"/>
          <w:szCs w:val="28"/>
          <w:lang w:eastAsia="ru-RU"/>
        </w:rPr>
        <w:t>від</w:t>
      </w:r>
      <w:proofErr w:type="spellEnd"/>
      <w:r w:rsidRPr="00182A09">
        <w:rPr>
          <w:rFonts w:ascii="Times New Roman" w:eastAsia="Times New Roman" w:hAnsi="Times New Roman" w:cs="Times New Roman"/>
          <w:iCs/>
          <w:sz w:val="28"/>
          <w:szCs w:val="28"/>
          <w:lang w:eastAsia="ru-RU"/>
        </w:rPr>
        <w:t xml:space="preserve"> 15 лютого 2011 р. </w:t>
      </w:r>
      <w:proofErr w:type="spellStart"/>
      <w:r w:rsidRPr="00182A09">
        <w:rPr>
          <w:rFonts w:ascii="Times New Roman" w:eastAsia="Times New Roman" w:hAnsi="Times New Roman" w:cs="Times New Roman"/>
          <w:iCs/>
          <w:sz w:val="28"/>
          <w:szCs w:val="28"/>
          <w:lang w:eastAsia="ru-RU"/>
        </w:rPr>
        <w:t>із</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застереженням</w:t>
      </w:r>
      <w:proofErr w:type="spellEnd"/>
      <w:r w:rsidRPr="00182A09">
        <w:rPr>
          <w:rFonts w:ascii="Times New Roman" w:eastAsia="Times New Roman" w:hAnsi="Times New Roman" w:cs="Times New Roman"/>
          <w:iCs/>
          <w:sz w:val="28"/>
          <w:szCs w:val="28"/>
          <w:lang w:eastAsia="ru-RU"/>
        </w:rPr>
        <w:t xml:space="preserve"> та </w:t>
      </w:r>
      <w:proofErr w:type="spellStart"/>
      <w:r w:rsidRPr="00182A09">
        <w:rPr>
          <w:rFonts w:ascii="Times New Roman" w:eastAsia="Times New Roman" w:hAnsi="Times New Roman" w:cs="Times New Roman"/>
          <w:iCs/>
          <w:sz w:val="28"/>
          <w:szCs w:val="28"/>
          <w:lang w:eastAsia="ru-RU"/>
        </w:rPr>
        <w:t>заявою</w:t>
      </w:r>
      <w:proofErr w:type="spellEnd"/>
      <w:r w:rsidRPr="00182A09">
        <w:rPr>
          <w:rFonts w:ascii="Times New Roman" w:eastAsia="Times New Roman" w:hAnsi="Times New Roman" w:cs="Times New Roman"/>
          <w:iCs/>
          <w:sz w:val="28"/>
          <w:szCs w:val="28"/>
          <w:lang w:eastAsia="ru-RU"/>
        </w:rPr>
        <w:t xml:space="preserve"> // </w:t>
      </w:r>
      <w:proofErr w:type="spellStart"/>
      <w:r w:rsidRPr="00182A09">
        <w:rPr>
          <w:rFonts w:ascii="Times New Roman" w:eastAsia="Times New Roman" w:hAnsi="Times New Roman" w:cs="Times New Roman"/>
          <w:iCs/>
          <w:sz w:val="28"/>
          <w:szCs w:val="28"/>
          <w:lang w:eastAsia="ru-RU"/>
        </w:rPr>
        <w:t>Відомості</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Верховної</w:t>
      </w:r>
      <w:proofErr w:type="spellEnd"/>
      <w:r w:rsidRPr="00182A09">
        <w:rPr>
          <w:rFonts w:ascii="Times New Roman" w:eastAsia="Times New Roman" w:hAnsi="Times New Roman" w:cs="Times New Roman"/>
          <w:iCs/>
          <w:sz w:val="28"/>
          <w:szCs w:val="28"/>
          <w:lang w:eastAsia="ru-RU"/>
        </w:rPr>
        <w:t xml:space="preserve"> Ради </w:t>
      </w:r>
      <w:proofErr w:type="spellStart"/>
      <w:r w:rsidRPr="00182A09">
        <w:rPr>
          <w:rFonts w:ascii="Times New Roman" w:eastAsia="Times New Roman" w:hAnsi="Times New Roman" w:cs="Times New Roman"/>
          <w:iCs/>
          <w:sz w:val="28"/>
          <w:szCs w:val="28"/>
          <w:lang w:eastAsia="ru-RU"/>
        </w:rPr>
        <w:t>України</w:t>
      </w:r>
      <w:proofErr w:type="spellEnd"/>
      <w:r w:rsidRPr="00182A09">
        <w:rPr>
          <w:rFonts w:ascii="Times New Roman" w:eastAsia="Times New Roman" w:hAnsi="Times New Roman" w:cs="Times New Roman"/>
          <w:iCs/>
          <w:sz w:val="28"/>
          <w:szCs w:val="28"/>
          <w:lang w:eastAsia="ru-RU"/>
        </w:rPr>
        <w:t>. – 2011. - № 35. - Ст. 346).</w:t>
      </w:r>
    </w:p>
    <w:p w:rsidR="009F50CF" w:rsidRPr="00182A09" w:rsidRDefault="009F50CF" w:rsidP="009F50CF">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p>
    <w:p w:rsidR="009F50CF" w:rsidRPr="00182A09" w:rsidRDefault="009F50CF" w:rsidP="009F50CF">
      <w:pPr>
        <w:tabs>
          <w:tab w:val="left" w:pos="284"/>
          <w:tab w:val="left" w:pos="567"/>
        </w:tabs>
        <w:spacing w:after="0" w:line="240" w:lineRule="auto"/>
        <w:jc w:val="both"/>
        <w:rPr>
          <w:rFonts w:ascii="Times New Roman" w:eastAsia="Times New Roman" w:hAnsi="Times New Roman" w:cs="Times New Roman"/>
          <w:b/>
          <w:iCs/>
          <w:sz w:val="28"/>
          <w:szCs w:val="28"/>
          <w:lang w:val="uk-UA" w:eastAsia="ru-RU"/>
        </w:rPr>
      </w:pP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b/>
          <w:iCs/>
          <w:sz w:val="28"/>
          <w:szCs w:val="28"/>
          <w:lang w:val="uk-UA" w:eastAsia="ru-RU"/>
        </w:rPr>
        <w:t>Закони України:</w:t>
      </w:r>
    </w:p>
    <w:p w:rsidR="009F50CF" w:rsidRPr="00182A09" w:rsidRDefault="009F50CF" w:rsidP="009F50CF">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1.</w:t>
      </w:r>
      <w:r w:rsidRPr="00182A09">
        <w:rPr>
          <w:rFonts w:ascii="Times New Roman" w:eastAsia="Times New Roman" w:hAnsi="Times New Roman" w:cs="Times New Roman"/>
          <w:sz w:val="28"/>
          <w:szCs w:val="28"/>
          <w:lang w:val="uk-UA" w:eastAsia="ru-RU"/>
        </w:rPr>
        <w:t xml:space="preserve"> </w:t>
      </w:r>
      <w:r w:rsidRPr="00182A09">
        <w:rPr>
          <w:rFonts w:ascii="Times New Roman" w:eastAsia="Times New Roman" w:hAnsi="Times New Roman" w:cs="Times New Roman"/>
          <w:iCs/>
          <w:sz w:val="28"/>
          <w:szCs w:val="28"/>
          <w:lang w:val="uk-UA" w:eastAsia="ru-RU"/>
        </w:rPr>
        <w:t>Цивільний процесуальний кодекс України від 18 березня 2004 р. (зі змінами від 24.02.2018 р.) //[</w:t>
      </w:r>
      <w:proofErr w:type="spellStart"/>
      <w:r w:rsidRPr="00182A09">
        <w:rPr>
          <w:rFonts w:ascii="Times New Roman" w:eastAsia="Times New Roman" w:hAnsi="Times New Roman" w:cs="Times New Roman"/>
          <w:iCs/>
          <w:sz w:val="28"/>
          <w:szCs w:val="28"/>
          <w:lang w:val="uk-UA" w:eastAsia="ru-RU"/>
        </w:rPr>
        <w:t>Електорнний</w:t>
      </w:r>
      <w:proofErr w:type="spellEnd"/>
      <w:r w:rsidRPr="00182A09">
        <w:rPr>
          <w:rFonts w:ascii="Times New Roman" w:eastAsia="Times New Roman" w:hAnsi="Times New Roman" w:cs="Times New Roman"/>
          <w:iCs/>
          <w:sz w:val="28"/>
          <w:szCs w:val="28"/>
          <w:lang w:val="uk-UA" w:eastAsia="ru-RU"/>
        </w:rPr>
        <w:t xml:space="preserve"> ресурс]. - Режим доступу:  http://zakon5.rada.gov.ua/laws/show/1618-15</w:t>
      </w:r>
    </w:p>
    <w:p w:rsidR="009F50CF" w:rsidRPr="00182A09" w:rsidRDefault="009F50CF" w:rsidP="009F50CF">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2. Господарський процесуальний кодекс України </w:t>
      </w:r>
      <w:proofErr w:type="spellStart"/>
      <w:r w:rsidRPr="00182A09">
        <w:rPr>
          <w:rFonts w:ascii="Times New Roman" w:eastAsia="Times New Roman" w:hAnsi="Times New Roman" w:cs="Times New Roman"/>
          <w:iCs/>
          <w:sz w:val="28"/>
          <w:szCs w:val="28"/>
          <w:lang w:val="uk-UA" w:eastAsia="ru-RU"/>
        </w:rPr>
        <w:t>вiд</w:t>
      </w:r>
      <w:proofErr w:type="spellEnd"/>
      <w:r w:rsidRPr="00182A09">
        <w:rPr>
          <w:rFonts w:ascii="Times New Roman" w:eastAsia="Times New Roman" w:hAnsi="Times New Roman" w:cs="Times New Roman"/>
          <w:iCs/>
          <w:sz w:val="28"/>
          <w:szCs w:val="28"/>
          <w:lang w:val="uk-UA" w:eastAsia="ru-RU"/>
        </w:rPr>
        <w:t xml:space="preserve"> 6 листопада 1991 р Редакція від 07.01.2018 //[</w:t>
      </w:r>
      <w:proofErr w:type="spellStart"/>
      <w:r w:rsidRPr="00182A09">
        <w:rPr>
          <w:rFonts w:ascii="Times New Roman" w:eastAsia="Times New Roman" w:hAnsi="Times New Roman" w:cs="Times New Roman"/>
          <w:iCs/>
          <w:sz w:val="28"/>
          <w:szCs w:val="28"/>
          <w:lang w:val="uk-UA" w:eastAsia="ru-RU"/>
        </w:rPr>
        <w:t>Електорнний</w:t>
      </w:r>
      <w:proofErr w:type="spellEnd"/>
      <w:r w:rsidRPr="00182A09">
        <w:rPr>
          <w:rFonts w:ascii="Times New Roman" w:eastAsia="Times New Roman" w:hAnsi="Times New Roman" w:cs="Times New Roman"/>
          <w:iCs/>
          <w:sz w:val="28"/>
          <w:szCs w:val="28"/>
          <w:lang w:val="uk-UA" w:eastAsia="ru-RU"/>
        </w:rPr>
        <w:t xml:space="preserve"> ресурс]. - Режим доступу:  http://zakon0.rada.gov.ua/laws/show/1798-12</w:t>
      </w:r>
    </w:p>
    <w:p w:rsidR="009F50CF" w:rsidRPr="00182A09" w:rsidRDefault="009F50CF" w:rsidP="009F50CF">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3. Кодекс адміністративного судочинства України від 6 липня 2005 р. //[</w:t>
      </w:r>
      <w:proofErr w:type="spellStart"/>
      <w:r w:rsidRPr="00182A09">
        <w:rPr>
          <w:rFonts w:ascii="Times New Roman" w:eastAsia="Times New Roman" w:hAnsi="Times New Roman" w:cs="Times New Roman"/>
          <w:iCs/>
          <w:sz w:val="28"/>
          <w:szCs w:val="28"/>
          <w:lang w:val="uk-UA" w:eastAsia="ru-RU"/>
        </w:rPr>
        <w:t>Електорнний</w:t>
      </w:r>
      <w:proofErr w:type="spellEnd"/>
      <w:r w:rsidRPr="00182A09">
        <w:rPr>
          <w:rFonts w:ascii="Times New Roman" w:eastAsia="Times New Roman" w:hAnsi="Times New Roman" w:cs="Times New Roman"/>
          <w:iCs/>
          <w:sz w:val="28"/>
          <w:szCs w:val="28"/>
          <w:lang w:val="uk-UA" w:eastAsia="ru-RU"/>
        </w:rPr>
        <w:t xml:space="preserve"> ресурс]. - Режим доступу: http://zakon5.rada.gov.ua/laws/show/2747-15 1.3.7. Кримінальний кодекс України </w:t>
      </w:r>
      <w:proofErr w:type="spellStart"/>
      <w:r w:rsidRPr="00182A09">
        <w:rPr>
          <w:rFonts w:ascii="Times New Roman" w:eastAsia="Times New Roman" w:hAnsi="Times New Roman" w:cs="Times New Roman"/>
          <w:iCs/>
          <w:sz w:val="28"/>
          <w:szCs w:val="28"/>
          <w:lang w:val="uk-UA" w:eastAsia="ru-RU"/>
        </w:rPr>
        <w:t>вiд</w:t>
      </w:r>
      <w:proofErr w:type="spellEnd"/>
      <w:r w:rsidRPr="00182A09">
        <w:rPr>
          <w:rFonts w:ascii="Times New Roman" w:eastAsia="Times New Roman" w:hAnsi="Times New Roman" w:cs="Times New Roman"/>
          <w:iCs/>
          <w:sz w:val="28"/>
          <w:szCs w:val="28"/>
          <w:lang w:val="uk-UA" w:eastAsia="ru-RU"/>
        </w:rPr>
        <w:t xml:space="preserve"> 5 квітня 2001 р. № 2341-III // ВВР. – 2001. - № 25-26. - Ст. 131.</w:t>
      </w:r>
    </w:p>
    <w:p w:rsidR="009F50CF" w:rsidRPr="00182A09" w:rsidRDefault="009F50CF" w:rsidP="009F50CF">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4. Про виконавче провадження. Закон України від 02 червня 2016 р. № 606-ХІУ [Офіційне джерело]: http://zakon2.rada.gov.ua/laws/show/606-14/page.</w:t>
      </w:r>
    </w:p>
    <w:p w:rsidR="009F50CF" w:rsidRPr="00182A09" w:rsidRDefault="009F50CF" w:rsidP="009F50CF">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5. "Про органи та осіб, які здійснюють примусове виконання судових рішень і рішень інших органів" Закон України від 02.06.2016 р. №1403-VIII [Офіційне джерело]: http://zakon5.rada.gov.ua/laws/show/1403-19</w:t>
      </w:r>
    </w:p>
    <w:p w:rsidR="009F50CF" w:rsidRPr="00182A09" w:rsidRDefault="009F50CF" w:rsidP="009F50CF">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6. Про гарантії держави щодо виконання судових рішень. Закон України від 5 червня 2012 року № 4901-VI // Офіційний вісник України. – 2012. – № 49 (06.07.2012). – Ст. 1919 (Електронна адреса доступу – http://zakon2.rada.gov.ua/laws/show/4901-17).</w:t>
      </w:r>
    </w:p>
    <w:p w:rsidR="009F50CF" w:rsidRPr="00182A09" w:rsidRDefault="009F50CF" w:rsidP="009F50CF">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7. Про судоустрій та статус суддів. Закон України від 30 09. 2016 року Електронний ресурс]. – Режим доступу: http://nbuv.gov.ua/j-pdf/FP_index.htm_2016_1_42.pdf</w:t>
      </w:r>
    </w:p>
    <w:p w:rsidR="009F50CF" w:rsidRPr="00182A09" w:rsidRDefault="009F50CF" w:rsidP="009F50CF">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8. Про судовий збір. Закон України </w:t>
      </w:r>
      <w:proofErr w:type="spellStart"/>
      <w:r w:rsidRPr="00182A09">
        <w:rPr>
          <w:rFonts w:ascii="Times New Roman" w:eastAsia="Times New Roman" w:hAnsi="Times New Roman" w:cs="Times New Roman"/>
          <w:iCs/>
          <w:sz w:val="28"/>
          <w:szCs w:val="28"/>
          <w:lang w:val="uk-UA" w:eastAsia="ru-RU"/>
        </w:rPr>
        <w:t>вiд</w:t>
      </w:r>
      <w:proofErr w:type="spellEnd"/>
      <w:r w:rsidRPr="00182A09">
        <w:rPr>
          <w:rFonts w:ascii="Times New Roman" w:eastAsia="Times New Roman" w:hAnsi="Times New Roman" w:cs="Times New Roman"/>
          <w:iCs/>
          <w:sz w:val="28"/>
          <w:szCs w:val="28"/>
          <w:lang w:val="uk-UA" w:eastAsia="ru-RU"/>
        </w:rPr>
        <w:t xml:space="preserve"> 8 липня 2011 р. № 3674-VI // [Офіційне джерело]: http://zakon1.rada.gov.ua. 1.3.9. Про Конституційний Суд України. Закон України від 16 жовтня 1996 р. № 422/96-ВР // ВВР. – 1996. - № 49. – Ст. 272.</w:t>
      </w:r>
    </w:p>
    <w:p w:rsidR="009F50CF" w:rsidRPr="00182A09" w:rsidRDefault="009F50CF" w:rsidP="009F50CF">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lastRenderedPageBreak/>
        <w:t xml:space="preserve">9. Про міжнародне приватне право. Закон України від 23 червня 2005 р. № 2709-ІV // ВВР. – 2005. - № 32. – Ст. 422. </w:t>
      </w:r>
    </w:p>
    <w:p w:rsidR="009F50CF" w:rsidRPr="00182A09" w:rsidRDefault="009F50CF" w:rsidP="009F50CF">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10. Про безоплатну правову допомогу. Закон України від 8 липня 2011 р. [</w:t>
      </w:r>
      <w:proofErr w:type="spellStart"/>
      <w:r w:rsidRPr="00182A09">
        <w:rPr>
          <w:rFonts w:ascii="Times New Roman" w:eastAsia="Times New Roman" w:hAnsi="Times New Roman" w:cs="Times New Roman"/>
          <w:iCs/>
          <w:sz w:val="28"/>
          <w:szCs w:val="28"/>
          <w:lang w:val="uk-UA" w:eastAsia="ru-RU"/>
        </w:rPr>
        <w:t>Електорнний</w:t>
      </w:r>
      <w:proofErr w:type="spellEnd"/>
      <w:r w:rsidRPr="00182A09">
        <w:rPr>
          <w:rFonts w:ascii="Times New Roman" w:eastAsia="Times New Roman" w:hAnsi="Times New Roman" w:cs="Times New Roman"/>
          <w:iCs/>
          <w:sz w:val="28"/>
          <w:szCs w:val="28"/>
          <w:lang w:val="uk-UA" w:eastAsia="ru-RU"/>
        </w:rPr>
        <w:t xml:space="preserve"> ресурс]. - Режим доступу:  http://zakon.rada.gov.ua/laws/show/3460-17</w:t>
      </w:r>
    </w:p>
    <w:p w:rsidR="009F50CF" w:rsidRPr="00182A09" w:rsidRDefault="009F50CF" w:rsidP="009F50CF">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11. Про прокуратуру. Закон України № 1697-VII від 14 жовтня 2014 р. // [Офіційне джерело]: http://zakon3.rada.gov.ua/laws/show/1697-18/page</w:t>
      </w:r>
    </w:p>
    <w:p w:rsidR="009F50CF" w:rsidRPr="00182A09" w:rsidRDefault="009F50CF" w:rsidP="009F50CF">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12.Про адвокатуру та адвокатську діяльність. Закон України від 5 липня 2012 р. № 5076-VI // [Офіційне джерело]: http://zakon1.rada.gov.ua.</w:t>
      </w:r>
    </w:p>
    <w:p w:rsidR="009F50CF" w:rsidRPr="00182A09" w:rsidRDefault="009F50CF" w:rsidP="009F50CF">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13.Про нотаріат. Закон України № 3425-ХІІ від 2 вересня 1993 р. // ВВР. – 1993. - № 39. – Ст. 383.1.3.20. Про Уповноваженого Верховної Ради України з прав людини. Закон України № 776/97-ВР від 23 грудня 1997 р. // ВВР. – 1998. - № 20. – Ст. 99. </w:t>
      </w:r>
    </w:p>
    <w:p w:rsidR="009F50CF" w:rsidRPr="00182A09" w:rsidRDefault="009F50CF" w:rsidP="009F50CF">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15. Про третейські суди. Закон України № 1701-ІV від 11 травня 2004 року // Офіційний вісник України. – 2004. - № 23. – Ст. 1540.</w:t>
      </w:r>
    </w:p>
    <w:p w:rsidR="009F50CF" w:rsidRPr="00182A09" w:rsidRDefault="009F50CF" w:rsidP="009F50CF">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15. Про внесення змін до деяких законодавчих актів України щодо обмеження цивільної дієздатності осіб, які зловживають азартними іграми. Закон України від 21.02.2012 р. № 4416-VI // Відомості Верховної Ради України. – 2012. - № 42. - Ст. 522.</w:t>
      </w:r>
    </w:p>
    <w:p w:rsidR="009F50CF" w:rsidRPr="00182A09" w:rsidRDefault="009F50CF" w:rsidP="009F50CF">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16. Про виконання рішень та застосування практики Європейського суду з прав людини. Закон України </w:t>
      </w:r>
      <w:proofErr w:type="spellStart"/>
      <w:r w:rsidRPr="00182A09">
        <w:rPr>
          <w:rFonts w:ascii="Times New Roman" w:eastAsia="Times New Roman" w:hAnsi="Times New Roman" w:cs="Times New Roman"/>
          <w:iCs/>
          <w:sz w:val="28"/>
          <w:szCs w:val="28"/>
          <w:lang w:val="uk-UA" w:eastAsia="ru-RU"/>
        </w:rPr>
        <w:t>вiд</w:t>
      </w:r>
      <w:proofErr w:type="spellEnd"/>
      <w:r w:rsidRPr="00182A09">
        <w:rPr>
          <w:rFonts w:ascii="Times New Roman" w:eastAsia="Times New Roman" w:hAnsi="Times New Roman" w:cs="Times New Roman"/>
          <w:iCs/>
          <w:sz w:val="28"/>
          <w:szCs w:val="28"/>
          <w:lang w:val="uk-UA" w:eastAsia="ru-RU"/>
        </w:rPr>
        <w:t xml:space="preserve"> 23 лютого 2006 р. № 3477-IV // Відомості Верховної Ради України. – 2006. - № 30. - Ст. 260.</w:t>
      </w:r>
    </w:p>
    <w:p w:rsidR="009F50CF" w:rsidRPr="00182A09" w:rsidRDefault="009F50CF" w:rsidP="009F50CF">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17. Про свободу пересування та вільний вибір місця проживання в Україні. Закон України від 11.12.2003 № 1382-IV // Відомості Верховної Ради України. – 2004. - № 15. - Ст. 232.</w:t>
      </w:r>
    </w:p>
    <w:p w:rsidR="009F50CF" w:rsidRPr="00182A09" w:rsidRDefault="009F50CF" w:rsidP="009F50CF">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18. Про правовий статус іноземців та осіб без громадянства. Закон України від 22.09.2011 р. № 3773-VI // Відомості Верховної Ради України. – 2012. - № 19-20. - Ст. 179.</w:t>
      </w:r>
    </w:p>
    <w:p w:rsidR="009F50CF" w:rsidRPr="00182A09" w:rsidRDefault="009F50CF" w:rsidP="009F50CF">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19. Про охорону дитинства. Закон України № 2402-ІІІ від 26 квітня 2001 р. // ВВР України. – 2001. - № 30. – Ст. 42 (із змінами).</w:t>
      </w:r>
    </w:p>
    <w:p w:rsidR="009F50CF" w:rsidRPr="00182A09" w:rsidRDefault="009F50CF" w:rsidP="009F50CF">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20. Про органи і служби у справах дітей та спеціальні установи для дітей. Закон України від 24 січня 1995 р. № 20/95-ВР // ВВР. – 1995. - № 6. - Ст. 35 (у редакції </w:t>
      </w:r>
      <w:proofErr w:type="spellStart"/>
      <w:r w:rsidRPr="00182A09">
        <w:rPr>
          <w:rFonts w:ascii="Times New Roman" w:eastAsia="Times New Roman" w:hAnsi="Times New Roman" w:cs="Times New Roman"/>
          <w:iCs/>
          <w:sz w:val="28"/>
          <w:szCs w:val="28"/>
          <w:lang w:val="uk-UA" w:eastAsia="ru-RU"/>
        </w:rPr>
        <w:t>вiд</w:t>
      </w:r>
      <w:proofErr w:type="spellEnd"/>
      <w:r w:rsidRPr="00182A09">
        <w:rPr>
          <w:rFonts w:ascii="Times New Roman" w:eastAsia="Times New Roman" w:hAnsi="Times New Roman" w:cs="Times New Roman"/>
          <w:iCs/>
          <w:sz w:val="28"/>
          <w:szCs w:val="28"/>
          <w:lang w:val="uk-UA" w:eastAsia="ru-RU"/>
        </w:rPr>
        <w:t xml:space="preserve"> 11.06.2009. Назва Закону із змінами, внесеними згідно із Законом України № 609-V від 07.02.2007).</w:t>
      </w:r>
    </w:p>
    <w:p w:rsidR="009F50CF" w:rsidRPr="00182A09" w:rsidRDefault="009F50CF" w:rsidP="009F50CF">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21. Про забезпечення організаційно-правових умов соціального захисту дітей-сиріт та дітей, позбавлених батьківського піклування. Закон України </w:t>
      </w:r>
      <w:proofErr w:type="spellStart"/>
      <w:r w:rsidRPr="00182A09">
        <w:rPr>
          <w:rFonts w:ascii="Times New Roman" w:eastAsia="Times New Roman" w:hAnsi="Times New Roman" w:cs="Times New Roman"/>
          <w:iCs/>
          <w:sz w:val="28"/>
          <w:szCs w:val="28"/>
          <w:lang w:val="uk-UA" w:eastAsia="ru-RU"/>
        </w:rPr>
        <w:t>вiд</w:t>
      </w:r>
      <w:proofErr w:type="spellEnd"/>
      <w:r w:rsidRPr="00182A09">
        <w:rPr>
          <w:rFonts w:ascii="Times New Roman" w:eastAsia="Times New Roman" w:hAnsi="Times New Roman" w:cs="Times New Roman"/>
          <w:iCs/>
          <w:sz w:val="28"/>
          <w:szCs w:val="28"/>
          <w:lang w:val="uk-UA" w:eastAsia="ru-RU"/>
        </w:rPr>
        <w:t xml:space="preserve"> 13 січня 2005 р. № 2342-IV // ВВР. – 2005. - № 6. - Ст. 147.</w:t>
      </w:r>
    </w:p>
    <w:p w:rsidR="009F50CF" w:rsidRPr="00182A09" w:rsidRDefault="009F50CF" w:rsidP="009F50CF">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22. Про судову експертизу. Закон України від 25 лютого 1994 р. № 4038-ХІІ // ВВР. – 1994. - № 28. - Ст. 232.</w:t>
      </w:r>
    </w:p>
    <w:p w:rsidR="009F50CF" w:rsidRPr="00182A09" w:rsidRDefault="009F50CF" w:rsidP="009F50CF">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23. Про психіатричну допомогу. Закон України від 22 лютого 2000 р. № 1489-III (із змінами) // ВВР. – 2000. - № 19. - Ст. 143.1.4. </w:t>
      </w:r>
    </w:p>
    <w:p w:rsidR="009F50CF" w:rsidRPr="00182A09" w:rsidRDefault="009F50CF" w:rsidP="009F50CF">
      <w:pPr>
        <w:tabs>
          <w:tab w:val="left" w:pos="284"/>
          <w:tab w:val="left" w:pos="567"/>
        </w:tabs>
        <w:spacing w:after="0" w:line="240" w:lineRule="auto"/>
        <w:jc w:val="both"/>
        <w:rPr>
          <w:rFonts w:ascii="Times New Roman" w:eastAsia="Times New Roman" w:hAnsi="Times New Roman" w:cs="Times New Roman"/>
          <w:b/>
          <w:iCs/>
          <w:sz w:val="28"/>
          <w:szCs w:val="28"/>
          <w:lang w:val="uk-UA" w:eastAsia="ru-RU"/>
        </w:rPr>
      </w:pP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b/>
          <w:iCs/>
          <w:sz w:val="28"/>
          <w:szCs w:val="28"/>
          <w:lang w:val="uk-UA" w:eastAsia="ru-RU"/>
        </w:rPr>
        <w:t>Підзаконні акти:</w:t>
      </w:r>
    </w:p>
    <w:p w:rsidR="009F50CF" w:rsidRPr="00182A09" w:rsidRDefault="009F50CF" w:rsidP="009F50CF">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sz w:val="28"/>
          <w:szCs w:val="28"/>
          <w:lang w:val="uk-UA" w:eastAsia="ru-RU"/>
        </w:rPr>
        <w:t xml:space="preserve">1.Про деякі питання здійснення захисту прав та інтересів України під час урегулювання спорів, розгляду у закордонних юрисдикційних органах справ </w:t>
      </w:r>
      <w:r w:rsidRPr="00182A09">
        <w:rPr>
          <w:rFonts w:ascii="Times New Roman" w:eastAsia="Times New Roman" w:hAnsi="Times New Roman" w:cs="Times New Roman"/>
          <w:sz w:val="28"/>
          <w:szCs w:val="28"/>
          <w:lang w:val="uk-UA" w:eastAsia="ru-RU"/>
        </w:rPr>
        <w:lastRenderedPageBreak/>
        <w:t xml:space="preserve">за участю іноземного суб’єкта та України. Указ Президента України </w:t>
      </w:r>
      <w:proofErr w:type="spellStart"/>
      <w:r w:rsidRPr="00182A09">
        <w:rPr>
          <w:rFonts w:ascii="Times New Roman" w:eastAsia="Times New Roman" w:hAnsi="Times New Roman" w:cs="Times New Roman"/>
          <w:sz w:val="28"/>
          <w:szCs w:val="28"/>
          <w:lang w:val="uk-UA" w:eastAsia="ru-RU"/>
        </w:rPr>
        <w:t>вiд</w:t>
      </w:r>
      <w:proofErr w:type="spellEnd"/>
      <w:r w:rsidRPr="00182A09">
        <w:rPr>
          <w:rFonts w:ascii="Times New Roman" w:eastAsia="Times New Roman" w:hAnsi="Times New Roman" w:cs="Times New Roman"/>
          <w:sz w:val="28"/>
          <w:szCs w:val="28"/>
          <w:lang w:val="uk-UA" w:eastAsia="ru-RU"/>
        </w:rPr>
        <w:t xml:space="preserve"> 03.03.2011 р. № 261/2011 // </w:t>
      </w:r>
      <w:hyperlink r:id="rId5" w:history="1">
        <w:r w:rsidRPr="00182A09">
          <w:rPr>
            <w:rFonts w:ascii="Times New Roman" w:eastAsia="Times New Roman" w:hAnsi="Times New Roman" w:cs="Times New Roman"/>
            <w:iCs/>
            <w:color w:val="0000FF"/>
            <w:sz w:val="28"/>
            <w:szCs w:val="28"/>
            <w:u w:val="single"/>
            <w:lang w:eastAsia="ru-RU"/>
          </w:rPr>
          <w:t>http://zakon2.rada.gov.ua/laws/show/261/2011</w:t>
        </w:r>
      </w:hyperlink>
    </w:p>
    <w:p w:rsidR="009F50CF" w:rsidRPr="00182A09" w:rsidRDefault="009F50CF" w:rsidP="009F50CF">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2.Про граничні розміри компенсації витрат, </w:t>
      </w:r>
      <w:proofErr w:type="spellStart"/>
      <w:r w:rsidRPr="00182A09">
        <w:rPr>
          <w:rFonts w:ascii="Times New Roman" w:eastAsia="Times New Roman" w:hAnsi="Times New Roman" w:cs="Times New Roman"/>
          <w:iCs/>
          <w:sz w:val="28"/>
          <w:szCs w:val="28"/>
          <w:lang w:val="uk-UA" w:eastAsia="ru-RU"/>
        </w:rPr>
        <w:t>пов</w:t>
      </w:r>
      <w:proofErr w:type="spellEnd"/>
      <w:r w:rsidRPr="00182A09">
        <w:rPr>
          <w:rFonts w:ascii="Times New Roman" w:eastAsia="Times New Roman" w:hAnsi="Times New Roman" w:cs="Times New Roman"/>
          <w:iCs/>
          <w:sz w:val="28"/>
          <w:szCs w:val="28"/>
          <w:lang w:eastAsia="ru-RU"/>
        </w:rPr>
        <w:t>’</w:t>
      </w:r>
      <w:proofErr w:type="spellStart"/>
      <w:r w:rsidRPr="00182A09">
        <w:rPr>
          <w:rFonts w:ascii="Times New Roman" w:eastAsia="Times New Roman" w:hAnsi="Times New Roman" w:cs="Times New Roman"/>
          <w:iCs/>
          <w:sz w:val="28"/>
          <w:szCs w:val="28"/>
          <w:lang w:val="uk-UA" w:eastAsia="ru-RU"/>
        </w:rPr>
        <w:t>язаних</w:t>
      </w:r>
      <w:proofErr w:type="spellEnd"/>
      <w:r w:rsidRPr="00182A09">
        <w:rPr>
          <w:rFonts w:ascii="Times New Roman" w:eastAsia="Times New Roman" w:hAnsi="Times New Roman" w:cs="Times New Roman"/>
          <w:iCs/>
          <w:sz w:val="28"/>
          <w:szCs w:val="28"/>
          <w:lang w:val="uk-UA" w:eastAsia="ru-RU"/>
        </w:rPr>
        <w:t xml:space="preserve"> з розглядом цивільних та адміністративних справ, і порядок їх компенсації за рахунок держави. Постанова Кабінету Міністрів України від 27 квітня 2006 р. № 590 // </w:t>
      </w:r>
      <w:hyperlink r:id="rId6" w:history="1">
        <w:r w:rsidRPr="00182A09">
          <w:rPr>
            <w:rFonts w:ascii="Times New Roman" w:eastAsia="Times New Roman" w:hAnsi="Times New Roman" w:cs="Times New Roman"/>
            <w:iCs/>
            <w:color w:val="0000FF"/>
            <w:sz w:val="28"/>
            <w:szCs w:val="28"/>
            <w:u w:val="single"/>
            <w:lang w:eastAsia="ru-RU"/>
          </w:rPr>
          <w:t>http://zakon2.rada.gov.ua/laws/show/590-2006-п</w:t>
        </w:r>
      </w:hyperlink>
    </w:p>
    <w:p w:rsidR="009F50CF" w:rsidRPr="00182A09" w:rsidRDefault="009F50CF" w:rsidP="009F50CF">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bCs/>
          <w:iCs/>
          <w:sz w:val="28"/>
          <w:szCs w:val="28"/>
          <w:lang w:val="uk-UA" w:eastAsia="ru-RU"/>
        </w:rPr>
        <w:t xml:space="preserve">3.Про затвердження Інструкції про порядок і розміри компенсації (відшкодування) витрат та виплати винагороди особам, що викликаються до органів досудового розслідування, прокуратури, суду або до органів, у провадженні яких перебувають справи про адміністративні правопорушення, та виплати державним спеціалізованим установам судової експертизи за виконання їх працівниками функцій експертів і спеціалістів. Постанова Кабінету Міністрів України від 1 липня 1996 р. № 710 (у редакції від 07.12.2012 р.) // </w:t>
      </w:r>
      <w:hyperlink r:id="rId7" w:history="1">
        <w:r w:rsidRPr="00182A09">
          <w:rPr>
            <w:rFonts w:ascii="Times New Roman" w:eastAsia="Times New Roman" w:hAnsi="Times New Roman" w:cs="Times New Roman"/>
            <w:bCs/>
            <w:iCs/>
            <w:color w:val="0000FF"/>
            <w:sz w:val="28"/>
            <w:szCs w:val="28"/>
            <w:u w:val="single"/>
            <w:lang w:eastAsia="ru-RU"/>
          </w:rPr>
          <w:t>http://zakon2.rada.gov.ua/laws/show/710-96-п</w:t>
        </w:r>
      </w:hyperlink>
    </w:p>
    <w:p w:rsidR="009F50CF" w:rsidRPr="00182A09" w:rsidRDefault="009F50CF" w:rsidP="009F50CF">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4.Про порядок визначення друкованого засобу масової інформації, у якому розміщуються оголошення про виклик до суду відповідача, третіх осіб, свідків, місце фактичного проживання (перебування) яких невідоме. Постанова Кабінету Міністрів України від 25 січня 2006 р. № 52 // </w:t>
      </w:r>
      <w:hyperlink r:id="rId8" w:history="1">
        <w:r w:rsidRPr="00182A09">
          <w:rPr>
            <w:rFonts w:ascii="Times New Roman" w:eastAsia="Times New Roman" w:hAnsi="Times New Roman" w:cs="Times New Roman"/>
            <w:iCs/>
            <w:color w:val="0000FF"/>
            <w:sz w:val="28"/>
            <w:szCs w:val="28"/>
            <w:u w:val="single"/>
            <w:lang w:eastAsia="ru-RU"/>
          </w:rPr>
          <w:t>http://ua-info.biz/legal/basert/ua-dmekqe.htm</w:t>
        </w:r>
      </w:hyperlink>
    </w:p>
    <w:p w:rsidR="009F50CF" w:rsidRPr="00182A09" w:rsidRDefault="009F50CF" w:rsidP="009F50CF">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5.Інструкція з організації примусового виконання рішень, затверджена Наказом Міністерства юстиції України від 02 квітня 2012 № 512/5 // Офіційний вісник України. – 2012. – № 27 (17.04.2012). – ст. 1018 (Електронна адреса доступу – </w:t>
      </w:r>
      <w:hyperlink r:id="rId9" w:history="1">
        <w:r w:rsidRPr="00182A09">
          <w:rPr>
            <w:rFonts w:ascii="Times New Roman" w:eastAsia="Times New Roman" w:hAnsi="Times New Roman" w:cs="Times New Roman"/>
            <w:iCs/>
            <w:color w:val="0000FE"/>
            <w:sz w:val="28"/>
            <w:szCs w:val="28"/>
            <w:u w:val="single"/>
            <w:lang w:eastAsia="ru-RU"/>
          </w:rPr>
          <w:t>http</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zakon</w:t>
        </w:r>
        <w:r w:rsidRPr="00182A09">
          <w:rPr>
            <w:rFonts w:ascii="Times New Roman" w:eastAsia="Times New Roman" w:hAnsi="Times New Roman" w:cs="Times New Roman"/>
            <w:iCs/>
            <w:color w:val="0000FE"/>
            <w:sz w:val="28"/>
            <w:szCs w:val="28"/>
            <w:u w:val="single"/>
            <w:lang w:val="uk-UA" w:eastAsia="ru-RU"/>
          </w:rPr>
          <w:t>2.</w:t>
        </w:r>
        <w:r w:rsidRPr="00182A09">
          <w:rPr>
            <w:rFonts w:ascii="Times New Roman" w:eastAsia="Times New Roman" w:hAnsi="Times New Roman" w:cs="Times New Roman"/>
            <w:iCs/>
            <w:color w:val="0000FE"/>
            <w:sz w:val="28"/>
            <w:szCs w:val="28"/>
            <w:u w:val="single"/>
            <w:lang w:eastAsia="ru-RU"/>
          </w:rPr>
          <w:t>rada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gov</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ua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laws</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show</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w:t>
        </w:r>
        <w:r w:rsidRPr="00182A09">
          <w:rPr>
            <w:rFonts w:ascii="Times New Roman" w:eastAsia="Times New Roman" w:hAnsi="Times New Roman" w:cs="Times New Roman"/>
            <w:iCs/>
            <w:color w:val="0000FE"/>
            <w:sz w:val="28"/>
            <w:szCs w:val="28"/>
            <w:u w:val="single"/>
            <w:lang w:val="uk-UA" w:eastAsia="ru-RU"/>
          </w:rPr>
          <w:t>0489-12</w:t>
        </w:r>
      </w:hyperlink>
      <w:r w:rsidRPr="00182A09">
        <w:rPr>
          <w:rFonts w:ascii="Times New Roman" w:eastAsia="Times New Roman" w:hAnsi="Times New Roman" w:cs="Times New Roman"/>
          <w:iCs/>
          <w:sz w:val="28"/>
          <w:szCs w:val="28"/>
          <w:lang w:val="uk-UA" w:eastAsia="ru-RU"/>
        </w:rPr>
        <w:t>)</w:t>
      </w:r>
    </w:p>
    <w:p w:rsidR="009F50CF" w:rsidRPr="00182A09" w:rsidRDefault="009F50CF" w:rsidP="009F50CF">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6.Інструкція про виконання в Україні Конвенції про стягнення аліментів за кордоном, затверджена Наказом Міністерства юстиції України від 29 грудня 2006 р. № 121/5 // Офіційний вісник України. – 2007. – № 1 (19.01.2007). – ст. 57 (Електронна адреса доступу – </w:t>
      </w:r>
      <w:hyperlink r:id="rId10" w:history="1">
        <w:r w:rsidRPr="00182A09">
          <w:rPr>
            <w:rFonts w:ascii="Times New Roman" w:eastAsia="Times New Roman" w:hAnsi="Times New Roman" w:cs="Times New Roman"/>
            <w:iCs/>
            <w:color w:val="0000FE"/>
            <w:sz w:val="28"/>
            <w:szCs w:val="28"/>
            <w:u w:val="single"/>
            <w:lang w:eastAsia="ru-RU"/>
          </w:rPr>
          <w:t>http</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zakon</w:t>
        </w:r>
        <w:r w:rsidRPr="00182A09">
          <w:rPr>
            <w:rFonts w:ascii="Times New Roman" w:eastAsia="Times New Roman" w:hAnsi="Times New Roman" w:cs="Times New Roman"/>
            <w:iCs/>
            <w:color w:val="0000FE"/>
            <w:sz w:val="28"/>
            <w:szCs w:val="28"/>
            <w:u w:val="single"/>
            <w:lang w:val="uk-UA" w:eastAsia="ru-RU"/>
          </w:rPr>
          <w:t>2.</w:t>
        </w:r>
        <w:r w:rsidRPr="00182A09">
          <w:rPr>
            <w:rFonts w:ascii="Times New Roman" w:eastAsia="Times New Roman" w:hAnsi="Times New Roman" w:cs="Times New Roman"/>
            <w:iCs/>
            <w:color w:val="0000FE"/>
            <w:sz w:val="28"/>
            <w:szCs w:val="28"/>
            <w:u w:val="single"/>
            <w:lang w:eastAsia="ru-RU"/>
          </w:rPr>
          <w:t>rada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gov</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ua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laws</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show</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w:t>
        </w:r>
        <w:r w:rsidRPr="00182A09">
          <w:rPr>
            <w:rFonts w:ascii="Times New Roman" w:eastAsia="Times New Roman" w:hAnsi="Times New Roman" w:cs="Times New Roman"/>
            <w:iCs/>
            <w:color w:val="0000FE"/>
            <w:sz w:val="28"/>
            <w:szCs w:val="28"/>
            <w:u w:val="single"/>
            <w:lang w:val="uk-UA" w:eastAsia="ru-RU"/>
          </w:rPr>
          <w:t>1390-06</w:t>
        </w:r>
      </w:hyperlink>
      <w:r w:rsidRPr="00182A09">
        <w:rPr>
          <w:rFonts w:ascii="Times New Roman" w:eastAsia="Times New Roman" w:hAnsi="Times New Roman" w:cs="Times New Roman"/>
          <w:iCs/>
          <w:sz w:val="28"/>
          <w:szCs w:val="28"/>
          <w:lang w:val="uk-UA" w:eastAsia="ru-RU"/>
        </w:rPr>
        <w:t>).</w:t>
      </w:r>
    </w:p>
    <w:p w:rsidR="009F50CF" w:rsidRPr="00182A09" w:rsidRDefault="009F50CF" w:rsidP="009F50CF">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7.Інструкція про порядок взаємодії органів внутрішніх справ України та органів державної виконавчої служби при примусовому виконанні рішень судів та інших органів (посадових осіб), затверджена Наказом Міністерства внутрішніх справ України, Міністерства юстиції України від 25 червня 2002 р. № 607/56/5 // Офіційний вісник України. – 2002. – № 27 (19.07.2002). – ст. 1298 (Електронна адреса доступу – </w:t>
      </w:r>
      <w:hyperlink r:id="rId11" w:history="1">
        <w:r w:rsidRPr="00182A09">
          <w:rPr>
            <w:rFonts w:ascii="Times New Roman" w:eastAsia="Times New Roman" w:hAnsi="Times New Roman" w:cs="Times New Roman"/>
            <w:iCs/>
            <w:color w:val="0000FE"/>
            <w:sz w:val="28"/>
            <w:szCs w:val="28"/>
            <w:u w:val="single"/>
            <w:lang w:eastAsia="ru-RU"/>
          </w:rPr>
          <w:t>http</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zakon</w:t>
        </w:r>
        <w:r w:rsidRPr="00182A09">
          <w:rPr>
            <w:rFonts w:ascii="Times New Roman" w:eastAsia="Times New Roman" w:hAnsi="Times New Roman" w:cs="Times New Roman"/>
            <w:iCs/>
            <w:color w:val="0000FE"/>
            <w:sz w:val="28"/>
            <w:szCs w:val="28"/>
            <w:u w:val="single"/>
            <w:lang w:val="uk-UA" w:eastAsia="ru-RU"/>
          </w:rPr>
          <w:t>2.</w:t>
        </w:r>
        <w:r w:rsidRPr="00182A09">
          <w:rPr>
            <w:rFonts w:ascii="Times New Roman" w:eastAsia="Times New Roman" w:hAnsi="Times New Roman" w:cs="Times New Roman"/>
            <w:iCs/>
            <w:color w:val="0000FE"/>
            <w:sz w:val="28"/>
            <w:szCs w:val="28"/>
            <w:u w:val="single"/>
            <w:lang w:eastAsia="ru-RU"/>
          </w:rPr>
          <w:t>rada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gov</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ua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laws</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show</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w:t>
        </w:r>
        <w:r w:rsidRPr="00182A09">
          <w:rPr>
            <w:rFonts w:ascii="Times New Roman" w:eastAsia="Times New Roman" w:hAnsi="Times New Roman" w:cs="Times New Roman"/>
            <w:iCs/>
            <w:color w:val="0000FE"/>
            <w:sz w:val="28"/>
            <w:szCs w:val="28"/>
            <w:u w:val="single"/>
            <w:lang w:val="uk-UA" w:eastAsia="ru-RU"/>
          </w:rPr>
          <w:t>0541-02</w:t>
        </w:r>
      </w:hyperlink>
      <w:r w:rsidRPr="00182A09">
        <w:rPr>
          <w:rFonts w:ascii="Times New Roman" w:eastAsia="Times New Roman" w:hAnsi="Times New Roman" w:cs="Times New Roman"/>
          <w:iCs/>
          <w:sz w:val="28"/>
          <w:szCs w:val="28"/>
          <w:lang w:val="uk-UA" w:eastAsia="ru-RU"/>
        </w:rPr>
        <w:t>).</w:t>
      </w:r>
    </w:p>
    <w:p w:rsidR="009F50CF" w:rsidRPr="00182A09" w:rsidRDefault="009F50CF" w:rsidP="009F50CF">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8.Інструкція про проведення виконавчих дій, затверджена Наказом Міністерства юстиції України від 15 грудня 1999 р. № 74/5 // Офіційний вісник України. – 1999. – № 51 (06.01.2000). – ст. 2563 (Електронна адреса доступу – </w:t>
      </w:r>
      <w:hyperlink r:id="rId12" w:history="1">
        <w:r w:rsidRPr="00182A09">
          <w:rPr>
            <w:rFonts w:ascii="Times New Roman" w:eastAsia="Times New Roman" w:hAnsi="Times New Roman" w:cs="Times New Roman"/>
            <w:iCs/>
            <w:color w:val="0000FE"/>
            <w:sz w:val="28"/>
            <w:szCs w:val="28"/>
            <w:u w:val="single"/>
            <w:lang w:eastAsia="ru-RU"/>
          </w:rPr>
          <w:t>http</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zakon</w:t>
        </w:r>
        <w:r w:rsidRPr="00182A09">
          <w:rPr>
            <w:rFonts w:ascii="Times New Roman" w:eastAsia="Times New Roman" w:hAnsi="Times New Roman" w:cs="Times New Roman"/>
            <w:iCs/>
            <w:color w:val="0000FE"/>
            <w:sz w:val="28"/>
            <w:szCs w:val="28"/>
            <w:u w:val="single"/>
            <w:lang w:val="uk-UA" w:eastAsia="ru-RU"/>
          </w:rPr>
          <w:t>2.</w:t>
        </w:r>
        <w:r w:rsidRPr="00182A09">
          <w:rPr>
            <w:rFonts w:ascii="Times New Roman" w:eastAsia="Times New Roman" w:hAnsi="Times New Roman" w:cs="Times New Roman"/>
            <w:iCs/>
            <w:color w:val="0000FE"/>
            <w:sz w:val="28"/>
            <w:szCs w:val="28"/>
            <w:u w:val="single"/>
            <w:lang w:eastAsia="ru-RU"/>
          </w:rPr>
          <w:t>rada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gov</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ua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laws</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show</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w:t>
        </w:r>
        <w:r w:rsidRPr="00182A09">
          <w:rPr>
            <w:rFonts w:ascii="Times New Roman" w:eastAsia="Times New Roman" w:hAnsi="Times New Roman" w:cs="Times New Roman"/>
            <w:iCs/>
            <w:color w:val="0000FE"/>
            <w:sz w:val="28"/>
            <w:szCs w:val="28"/>
            <w:u w:val="single"/>
            <w:lang w:val="uk-UA" w:eastAsia="ru-RU"/>
          </w:rPr>
          <w:t>0865-99</w:t>
        </w:r>
      </w:hyperlink>
      <w:r w:rsidRPr="00182A09">
        <w:rPr>
          <w:rFonts w:ascii="Times New Roman" w:eastAsia="Times New Roman" w:hAnsi="Times New Roman" w:cs="Times New Roman"/>
          <w:iCs/>
          <w:sz w:val="28"/>
          <w:szCs w:val="28"/>
          <w:lang w:val="uk-UA" w:eastAsia="ru-RU"/>
        </w:rPr>
        <w:t>)</w:t>
      </w:r>
    </w:p>
    <w:p w:rsidR="009F50CF" w:rsidRPr="00182A09" w:rsidRDefault="009F50CF" w:rsidP="009F50CF">
      <w:pPr>
        <w:tabs>
          <w:tab w:val="left" w:pos="709"/>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9.Інструкція про порядок виконання міжнародних договорів з питань надання правової допомоги в цивільних справах щодо вручення документів, отримання доказів та визнання і виконання судових рішень. Затверджена наказом Міністерства юстиції України, Державної судової адміністрації України від 27 червня 2008 № 1092/5/54 (із змінами від 25 березня 2010 р., наказ ; 604/5/47) // </w:t>
      </w:r>
      <w:hyperlink r:id="rId13" w:history="1">
        <w:r w:rsidRPr="00182A09">
          <w:rPr>
            <w:rFonts w:ascii="Times New Roman" w:eastAsia="Times New Roman" w:hAnsi="Times New Roman" w:cs="Times New Roman"/>
            <w:iCs/>
            <w:color w:val="0000FF"/>
            <w:sz w:val="28"/>
            <w:szCs w:val="28"/>
            <w:u w:val="single"/>
            <w:lang w:eastAsia="ru-RU"/>
          </w:rPr>
          <w:t>http</w:t>
        </w:r>
        <w:r w:rsidRPr="00182A09">
          <w:rPr>
            <w:rFonts w:ascii="Times New Roman" w:eastAsia="Times New Roman" w:hAnsi="Times New Roman" w:cs="Times New Roman"/>
            <w:iCs/>
            <w:color w:val="0000FF"/>
            <w:sz w:val="28"/>
            <w:szCs w:val="28"/>
            <w:u w:val="single"/>
            <w:lang w:val="uk-UA" w:eastAsia="ru-RU"/>
          </w:rPr>
          <w:t>://</w:t>
        </w:r>
        <w:r w:rsidRPr="00182A09">
          <w:rPr>
            <w:rFonts w:ascii="Times New Roman" w:eastAsia="Times New Roman" w:hAnsi="Times New Roman" w:cs="Times New Roman"/>
            <w:iCs/>
            <w:color w:val="0000FF"/>
            <w:sz w:val="28"/>
            <w:szCs w:val="28"/>
            <w:u w:val="single"/>
            <w:lang w:eastAsia="ru-RU"/>
          </w:rPr>
          <w:t>zakon</w:t>
        </w:r>
        <w:r w:rsidRPr="00182A09">
          <w:rPr>
            <w:rFonts w:ascii="Times New Roman" w:eastAsia="Times New Roman" w:hAnsi="Times New Roman" w:cs="Times New Roman"/>
            <w:iCs/>
            <w:color w:val="0000FF"/>
            <w:sz w:val="28"/>
            <w:szCs w:val="28"/>
            <w:u w:val="single"/>
            <w:lang w:val="uk-UA" w:eastAsia="ru-RU"/>
          </w:rPr>
          <w:t>2.</w:t>
        </w:r>
        <w:r w:rsidRPr="00182A09">
          <w:rPr>
            <w:rFonts w:ascii="Times New Roman" w:eastAsia="Times New Roman" w:hAnsi="Times New Roman" w:cs="Times New Roman"/>
            <w:iCs/>
            <w:color w:val="0000FF"/>
            <w:sz w:val="28"/>
            <w:szCs w:val="28"/>
            <w:u w:val="single"/>
            <w:lang w:eastAsia="ru-RU"/>
          </w:rPr>
          <w:t>rada</w:t>
        </w:r>
        <w:r w:rsidRPr="00182A09">
          <w:rPr>
            <w:rFonts w:ascii="Times New Roman" w:eastAsia="Times New Roman" w:hAnsi="Times New Roman" w:cs="Times New Roman"/>
            <w:iCs/>
            <w:color w:val="0000FF"/>
            <w:sz w:val="28"/>
            <w:szCs w:val="28"/>
            <w:u w:val="single"/>
            <w:lang w:val="uk-UA" w:eastAsia="ru-RU"/>
          </w:rPr>
          <w:t>.</w:t>
        </w:r>
        <w:r w:rsidRPr="00182A09">
          <w:rPr>
            <w:rFonts w:ascii="Times New Roman" w:eastAsia="Times New Roman" w:hAnsi="Times New Roman" w:cs="Times New Roman"/>
            <w:iCs/>
            <w:color w:val="0000FF"/>
            <w:sz w:val="28"/>
            <w:szCs w:val="28"/>
            <w:u w:val="single"/>
            <w:lang w:eastAsia="ru-RU"/>
          </w:rPr>
          <w:t>gov</w:t>
        </w:r>
        <w:r w:rsidRPr="00182A09">
          <w:rPr>
            <w:rFonts w:ascii="Times New Roman" w:eastAsia="Times New Roman" w:hAnsi="Times New Roman" w:cs="Times New Roman"/>
            <w:iCs/>
            <w:color w:val="0000FF"/>
            <w:sz w:val="28"/>
            <w:szCs w:val="28"/>
            <w:u w:val="single"/>
            <w:lang w:val="uk-UA" w:eastAsia="ru-RU"/>
          </w:rPr>
          <w:t>.</w:t>
        </w:r>
        <w:r w:rsidRPr="00182A09">
          <w:rPr>
            <w:rFonts w:ascii="Times New Roman" w:eastAsia="Times New Roman" w:hAnsi="Times New Roman" w:cs="Times New Roman"/>
            <w:iCs/>
            <w:color w:val="0000FF"/>
            <w:sz w:val="28"/>
            <w:szCs w:val="28"/>
            <w:u w:val="single"/>
            <w:lang w:eastAsia="ru-RU"/>
          </w:rPr>
          <w:t>ua</w:t>
        </w:r>
        <w:r w:rsidRPr="00182A09">
          <w:rPr>
            <w:rFonts w:ascii="Times New Roman" w:eastAsia="Times New Roman" w:hAnsi="Times New Roman" w:cs="Times New Roman"/>
            <w:iCs/>
            <w:color w:val="0000FF"/>
            <w:sz w:val="28"/>
            <w:szCs w:val="28"/>
            <w:u w:val="single"/>
            <w:lang w:val="uk-UA" w:eastAsia="ru-RU"/>
          </w:rPr>
          <w:t>/</w:t>
        </w:r>
        <w:r w:rsidRPr="00182A09">
          <w:rPr>
            <w:rFonts w:ascii="Times New Roman" w:eastAsia="Times New Roman" w:hAnsi="Times New Roman" w:cs="Times New Roman"/>
            <w:iCs/>
            <w:color w:val="0000FF"/>
            <w:sz w:val="28"/>
            <w:szCs w:val="28"/>
            <w:u w:val="single"/>
            <w:lang w:eastAsia="ru-RU"/>
          </w:rPr>
          <w:t>laws</w:t>
        </w:r>
        <w:r w:rsidRPr="00182A09">
          <w:rPr>
            <w:rFonts w:ascii="Times New Roman" w:eastAsia="Times New Roman" w:hAnsi="Times New Roman" w:cs="Times New Roman"/>
            <w:iCs/>
            <w:color w:val="0000FF"/>
            <w:sz w:val="28"/>
            <w:szCs w:val="28"/>
            <w:u w:val="single"/>
            <w:lang w:val="uk-UA" w:eastAsia="ru-RU"/>
          </w:rPr>
          <w:t>/</w:t>
        </w:r>
        <w:r w:rsidRPr="00182A09">
          <w:rPr>
            <w:rFonts w:ascii="Times New Roman" w:eastAsia="Times New Roman" w:hAnsi="Times New Roman" w:cs="Times New Roman"/>
            <w:iCs/>
            <w:color w:val="0000FF"/>
            <w:sz w:val="28"/>
            <w:szCs w:val="28"/>
            <w:u w:val="single"/>
            <w:lang w:eastAsia="ru-RU"/>
          </w:rPr>
          <w:t>show</w:t>
        </w:r>
        <w:r w:rsidRPr="00182A09">
          <w:rPr>
            <w:rFonts w:ascii="Times New Roman" w:eastAsia="Times New Roman" w:hAnsi="Times New Roman" w:cs="Times New Roman"/>
            <w:iCs/>
            <w:color w:val="0000FF"/>
            <w:sz w:val="28"/>
            <w:szCs w:val="28"/>
            <w:u w:val="single"/>
            <w:lang w:val="uk-UA" w:eastAsia="ru-RU"/>
          </w:rPr>
          <w:t>/</w:t>
        </w:r>
        <w:r w:rsidRPr="00182A09">
          <w:rPr>
            <w:rFonts w:ascii="Times New Roman" w:eastAsia="Times New Roman" w:hAnsi="Times New Roman" w:cs="Times New Roman"/>
            <w:iCs/>
            <w:color w:val="0000FF"/>
            <w:sz w:val="28"/>
            <w:szCs w:val="28"/>
            <w:u w:val="single"/>
            <w:lang w:eastAsia="ru-RU"/>
          </w:rPr>
          <w:t>z</w:t>
        </w:r>
        <w:r w:rsidRPr="00182A09">
          <w:rPr>
            <w:rFonts w:ascii="Times New Roman" w:eastAsia="Times New Roman" w:hAnsi="Times New Roman" w:cs="Times New Roman"/>
            <w:iCs/>
            <w:color w:val="0000FF"/>
            <w:sz w:val="28"/>
            <w:szCs w:val="28"/>
            <w:u w:val="single"/>
            <w:lang w:val="uk-UA" w:eastAsia="ru-RU"/>
          </w:rPr>
          <w:t>0573-08</w:t>
        </w:r>
      </w:hyperlink>
    </w:p>
    <w:p w:rsidR="009F50CF" w:rsidRPr="00182A09" w:rsidRDefault="009F50CF" w:rsidP="009F50CF">
      <w:pPr>
        <w:tabs>
          <w:tab w:val="left" w:pos="709"/>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sz w:val="28"/>
          <w:szCs w:val="28"/>
          <w:lang w:val="uk-UA" w:eastAsia="ru-RU"/>
        </w:rPr>
        <w:lastRenderedPageBreak/>
        <w:t xml:space="preserve">10.Про затвердження Порядку реєстрації місця проживання та місця перебування фізичних осіб в Україні та зразків необхідних для цього документів. Наказ МВС України від 22.11.2012 р. № 1077 // </w:t>
      </w:r>
      <w:hyperlink r:id="rId14" w:anchor="n11" w:history="1">
        <w:r w:rsidRPr="00182A09">
          <w:rPr>
            <w:rFonts w:ascii="Times New Roman" w:eastAsia="Times New Roman" w:hAnsi="Times New Roman" w:cs="Times New Roman"/>
            <w:color w:val="0000FF"/>
            <w:sz w:val="28"/>
            <w:szCs w:val="28"/>
            <w:u w:val="single"/>
            <w:lang w:eastAsia="ru-RU"/>
          </w:rPr>
          <w:t>http://zakon2.rada.gov.ua/laws/show/z2109-12/paran11#n11</w:t>
        </w:r>
      </w:hyperlink>
    </w:p>
    <w:p w:rsidR="009F50CF" w:rsidRPr="00182A09" w:rsidRDefault="009F50CF" w:rsidP="009F50CF">
      <w:pPr>
        <w:tabs>
          <w:tab w:val="left" w:pos="709"/>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sz w:val="28"/>
          <w:szCs w:val="28"/>
          <w:lang w:val="uk-UA" w:eastAsia="ru-RU"/>
        </w:rPr>
        <w:t xml:space="preserve">11.Про затвердження Порядку надання відомостей з Єдиного державного реєстру юридичних осіб та фізичних осіб - підприємців. Наказ Міністерства юстиції України </w:t>
      </w:r>
      <w:proofErr w:type="spellStart"/>
      <w:r w:rsidRPr="00182A09">
        <w:rPr>
          <w:rFonts w:ascii="Times New Roman" w:eastAsia="Times New Roman" w:hAnsi="Times New Roman" w:cs="Times New Roman"/>
          <w:sz w:val="28"/>
          <w:szCs w:val="28"/>
          <w:lang w:val="uk-UA" w:eastAsia="ru-RU"/>
        </w:rPr>
        <w:t>вiд</w:t>
      </w:r>
      <w:proofErr w:type="spellEnd"/>
      <w:r w:rsidRPr="00182A09">
        <w:rPr>
          <w:rFonts w:ascii="Times New Roman" w:eastAsia="Times New Roman" w:hAnsi="Times New Roman" w:cs="Times New Roman"/>
          <w:sz w:val="28"/>
          <w:szCs w:val="28"/>
          <w:lang w:val="uk-UA" w:eastAsia="ru-RU"/>
        </w:rPr>
        <w:t xml:space="preserve"> 14.12.2012 р. № 1846/5 // </w:t>
      </w:r>
      <w:hyperlink r:id="rId15" w:history="1">
        <w:r w:rsidRPr="00182A09">
          <w:rPr>
            <w:rFonts w:ascii="Times New Roman" w:eastAsia="Times New Roman" w:hAnsi="Times New Roman" w:cs="Times New Roman"/>
            <w:color w:val="0000FF"/>
            <w:sz w:val="28"/>
            <w:szCs w:val="28"/>
            <w:u w:val="single"/>
            <w:lang w:eastAsia="ru-RU"/>
          </w:rPr>
          <w:t>http://zakon1.rada.gov.ua/laws/show/z2105-12</w:t>
        </w:r>
      </w:hyperlink>
    </w:p>
    <w:p w:rsidR="009F50CF" w:rsidRPr="00182A09" w:rsidRDefault="009F50CF" w:rsidP="009F50CF">
      <w:pPr>
        <w:tabs>
          <w:tab w:val="left" w:pos="709"/>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12.Про затвердження Положення про порядок доступу судів загальної юрисдикції до відомостей Єдиного</w:t>
      </w:r>
      <w:r w:rsidRPr="00182A09">
        <w:rPr>
          <w:rFonts w:ascii="Times New Roman" w:eastAsia="Times New Roman" w:hAnsi="Times New Roman" w:cs="Times New Roman"/>
          <w:iCs/>
          <w:sz w:val="28"/>
          <w:szCs w:val="28"/>
          <w:lang w:eastAsia="ru-RU"/>
        </w:rPr>
        <w:t xml:space="preserve"> державного </w:t>
      </w:r>
      <w:proofErr w:type="spellStart"/>
      <w:r w:rsidRPr="00182A09">
        <w:rPr>
          <w:rFonts w:ascii="Times New Roman" w:eastAsia="Times New Roman" w:hAnsi="Times New Roman" w:cs="Times New Roman"/>
          <w:iCs/>
          <w:sz w:val="28"/>
          <w:szCs w:val="28"/>
          <w:lang w:eastAsia="ru-RU"/>
        </w:rPr>
        <w:t>реєстру</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юридичних</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осіб</w:t>
      </w:r>
      <w:proofErr w:type="spellEnd"/>
      <w:r w:rsidRPr="00182A09">
        <w:rPr>
          <w:rFonts w:ascii="Times New Roman" w:eastAsia="Times New Roman" w:hAnsi="Times New Roman" w:cs="Times New Roman"/>
          <w:iCs/>
          <w:sz w:val="28"/>
          <w:szCs w:val="28"/>
          <w:lang w:eastAsia="ru-RU"/>
        </w:rPr>
        <w:t xml:space="preserve"> та </w:t>
      </w:r>
      <w:proofErr w:type="spellStart"/>
      <w:r w:rsidRPr="00182A09">
        <w:rPr>
          <w:rFonts w:ascii="Times New Roman" w:eastAsia="Times New Roman" w:hAnsi="Times New Roman" w:cs="Times New Roman"/>
          <w:iCs/>
          <w:sz w:val="28"/>
          <w:szCs w:val="28"/>
          <w:lang w:eastAsia="ru-RU"/>
        </w:rPr>
        <w:t>фізичних</w:t>
      </w:r>
      <w:proofErr w:type="spellEnd"/>
      <w:r w:rsidRPr="00182A09">
        <w:rPr>
          <w:rFonts w:ascii="Times New Roman" w:eastAsia="Times New Roman" w:hAnsi="Times New Roman" w:cs="Times New Roman"/>
          <w:iCs/>
          <w:sz w:val="28"/>
          <w:szCs w:val="28"/>
          <w:lang w:eastAsia="ru-RU"/>
        </w:rPr>
        <w:t xml:space="preserve"> </w:t>
      </w:r>
      <w:proofErr w:type="spellStart"/>
      <w:r w:rsidRPr="00182A09">
        <w:rPr>
          <w:rFonts w:ascii="Times New Roman" w:eastAsia="Times New Roman" w:hAnsi="Times New Roman" w:cs="Times New Roman"/>
          <w:iCs/>
          <w:sz w:val="28"/>
          <w:szCs w:val="28"/>
          <w:lang w:eastAsia="ru-RU"/>
        </w:rPr>
        <w:t>осіб</w:t>
      </w:r>
      <w:proofErr w:type="spellEnd"/>
      <w:r w:rsidRPr="00182A09">
        <w:rPr>
          <w:rFonts w:ascii="Times New Roman" w:eastAsia="Times New Roman" w:hAnsi="Times New Roman" w:cs="Times New Roman"/>
          <w:iCs/>
          <w:sz w:val="28"/>
          <w:szCs w:val="28"/>
          <w:lang w:eastAsia="ru-RU"/>
        </w:rPr>
        <w:t xml:space="preserve"> – </w:t>
      </w:r>
      <w:proofErr w:type="spellStart"/>
      <w:r w:rsidRPr="00182A09">
        <w:rPr>
          <w:rFonts w:ascii="Times New Roman" w:eastAsia="Times New Roman" w:hAnsi="Times New Roman" w:cs="Times New Roman"/>
          <w:iCs/>
          <w:sz w:val="28"/>
          <w:szCs w:val="28"/>
          <w:lang w:eastAsia="ru-RU"/>
        </w:rPr>
        <w:t>підприємців</w:t>
      </w:r>
      <w:proofErr w:type="spellEnd"/>
      <w:r w:rsidRPr="00182A09">
        <w:rPr>
          <w:rFonts w:ascii="Times New Roman" w:eastAsia="Times New Roman" w:hAnsi="Times New Roman" w:cs="Times New Roman"/>
          <w:iCs/>
          <w:sz w:val="28"/>
          <w:szCs w:val="28"/>
          <w:lang w:val="uk-UA" w:eastAsia="ru-RU"/>
        </w:rPr>
        <w:t xml:space="preserve">. Наказ Державного комітету України з питань регуляторної політики та підприємництва від 14.02.2011 р. № 17 // </w:t>
      </w:r>
      <w:hyperlink r:id="rId16" w:history="1">
        <w:r w:rsidRPr="00182A09">
          <w:rPr>
            <w:rFonts w:ascii="Times New Roman" w:eastAsia="Times New Roman" w:hAnsi="Times New Roman" w:cs="Times New Roman"/>
            <w:iCs/>
            <w:color w:val="0000FF"/>
            <w:sz w:val="28"/>
            <w:szCs w:val="28"/>
            <w:u w:val="single"/>
            <w:lang w:eastAsia="ru-RU"/>
          </w:rPr>
          <w:t>http://zakon1.rada.gov.ua/laws/show/z0193-11</w:t>
        </w:r>
      </w:hyperlink>
    </w:p>
    <w:p w:rsidR="009F50CF" w:rsidRPr="00182A09" w:rsidRDefault="009F50CF" w:rsidP="009F50CF">
      <w:pPr>
        <w:tabs>
          <w:tab w:val="left" w:pos="709"/>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13.Положення про Єдиний державний реєстр виконавчих проваджень. Затверджене наказом Міністерства юстиції України від 20 травня 2003 № 43/5 // (Електронна адреса доступу – </w:t>
      </w:r>
      <w:hyperlink r:id="rId17" w:history="1">
        <w:r w:rsidRPr="00182A09">
          <w:rPr>
            <w:rFonts w:ascii="Times New Roman" w:eastAsia="Times New Roman" w:hAnsi="Times New Roman" w:cs="Times New Roman"/>
            <w:iCs/>
            <w:color w:val="0000FE"/>
            <w:sz w:val="28"/>
            <w:szCs w:val="28"/>
            <w:u w:val="single"/>
            <w:lang w:eastAsia="ru-RU"/>
          </w:rPr>
          <w:t>http://zakon1.rada.gov.ua/laws/show/z0388-03</w:t>
        </w:r>
      </w:hyperlink>
      <w:r w:rsidRPr="00182A09">
        <w:rPr>
          <w:rFonts w:ascii="Times New Roman" w:eastAsia="Times New Roman" w:hAnsi="Times New Roman" w:cs="Times New Roman"/>
          <w:iCs/>
          <w:sz w:val="28"/>
          <w:szCs w:val="28"/>
          <w:lang w:val="uk-UA" w:eastAsia="ru-RU"/>
        </w:rPr>
        <w:t>).</w:t>
      </w:r>
    </w:p>
    <w:p w:rsidR="009F50CF" w:rsidRPr="00182A09" w:rsidRDefault="009F50CF" w:rsidP="009F50CF">
      <w:pPr>
        <w:tabs>
          <w:tab w:val="left" w:pos="709"/>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14.Положення про районний, районний у місті, міський (міста обласного значення), міськрайонний, міжрайонний відділ державної виконавчої служби, затверджене Наказом Міністерства юстиції України від 10 квітня 2012 р. N 549/5 // Офіційний вісник України. – 2012. – № 31 (28.04.2012). – ст. 1148 (Електронна адреса доступу – </w:t>
      </w:r>
      <w:hyperlink r:id="rId18" w:history="1">
        <w:r w:rsidRPr="00182A09">
          <w:rPr>
            <w:rFonts w:ascii="Times New Roman" w:eastAsia="Times New Roman" w:hAnsi="Times New Roman" w:cs="Times New Roman"/>
            <w:iCs/>
            <w:color w:val="0000FE"/>
            <w:sz w:val="28"/>
            <w:szCs w:val="28"/>
            <w:u w:val="single"/>
            <w:lang w:eastAsia="ru-RU"/>
          </w:rPr>
          <w:t>http</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zakon</w:t>
        </w:r>
        <w:r w:rsidRPr="00182A09">
          <w:rPr>
            <w:rFonts w:ascii="Times New Roman" w:eastAsia="Times New Roman" w:hAnsi="Times New Roman" w:cs="Times New Roman"/>
            <w:iCs/>
            <w:color w:val="0000FE"/>
            <w:sz w:val="28"/>
            <w:szCs w:val="28"/>
            <w:u w:val="single"/>
            <w:lang w:val="uk-UA" w:eastAsia="ru-RU"/>
          </w:rPr>
          <w:t>2.</w:t>
        </w:r>
        <w:r w:rsidRPr="00182A09">
          <w:rPr>
            <w:rFonts w:ascii="Times New Roman" w:eastAsia="Times New Roman" w:hAnsi="Times New Roman" w:cs="Times New Roman"/>
            <w:iCs/>
            <w:color w:val="0000FE"/>
            <w:sz w:val="28"/>
            <w:szCs w:val="28"/>
            <w:u w:val="single"/>
            <w:lang w:eastAsia="ru-RU"/>
          </w:rPr>
          <w:t>rada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gov</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ua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laws</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show</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w:t>
        </w:r>
        <w:r w:rsidRPr="00182A09">
          <w:rPr>
            <w:rFonts w:ascii="Times New Roman" w:eastAsia="Times New Roman" w:hAnsi="Times New Roman" w:cs="Times New Roman"/>
            <w:iCs/>
            <w:color w:val="0000FE"/>
            <w:sz w:val="28"/>
            <w:szCs w:val="28"/>
            <w:u w:val="single"/>
            <w:lang w:val="uk-UA" w:eastAsia="ru-RU"/>
          </w:rPr>
          <w:t>0548-12</w:t>
        </w:r>
      </w:hyperlink>
      <w:r w:rsidRPr="00182A09">
        <w:rPr>
          <w:rFonts w:ascii="Times New Roman" w:eastAsia="Times New Roman" w:hAnsi="Times New Roman" w:cs="Times New Roman"/>
          <w:iCs/>
          <w:sz w:val="28"/>
          <w:szCs w:val="28"/>
          <w:lang w:val="uk-UA" w:eastAsia="ru-RU"/>
        </w:rPr>
        <w:t>).</w:t>
      </w:r>
    </w:p>
    <w:p w:rsidR="009F50CF" w:rsidRPr="00182A09" w:rsidRDefault="009F50CF" w:rsidP="009F50CF">
      <w:pPr>
        <w:tabs>
          <w:tab w:val="left" w:pos="709"/>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15.Про затвердження Порядку розшуку боржника - фізичної особи. Наказ Міністерства внутрішніх справ України </w:t>
      </w:r>
      <w:proofErr w:type="spellStart"/>
      <w:r w:rsidRPr="00182A09">
        <w:rPr>
          <w:rFonts w:ascii="Times New Roman" w:eastAsia="Times New Roman" w:hAnsi="Times New Roman" w:cs="Times New Roman"/>
          <w:iCs/>
          <w:sz w:val="28"/>
          <w:szCs w:val="28"/>
          <w:lang w:val="uk-UA" w:eastAsia="ru-RU"/>
        </w:rPr>
        <w:t>вiд</w:t>
      </w:r>
      <w:proofErr w:type="spellEnd"/>
      <w:r w:rsidRPr="00182A09">
        <w:rPr>
          <w:rFonts w:ascii="Times New Roman" w:eastAsia="Times New Roman" w:hAnsi="Times New Roman" w:cs="Times New Roman"/>
          <w:iCs/>
          <w:sz w:val="28"/>
          <w:szCs w:val="28"/>
          <w:lang w:val="uk-UA" w:eastAsia="ru-RU"/>
        </w:rPr>
        <w:t xml:space="preserve"> 27 серпня 2008 р. № 408 // </w:t>
      </w:r>
      <w:hyperlink r:id="rId19" w:history="1">
        <w:r w:rsidRPr="00182A09">
          <w:rPr>
            <w:rFonts w:ascii="Times New Roman" w:eastAsia="Times New Roman" w:hAnsi="Times New Roman" w:cs="Times New Roman"/>
            <w:iCs/>
            <w:color w:val="0000FF"/>
            <w:sz w:val="28"/>
            <w:szCs w:val="28"/>
            <w:u w:val="single"/>
            <w:lang w:eastAsia="ru-RU"/>
          </w:rPr>
          <w:t>http://zakon2.rada.gov.ua/laws/show/z1078-08</w:t>
        </w:r>
      </w:hyperlink>
    </w:p>
    <w:p w:rsidR="009F50CF" w:rsidRPr="00182A09" w:rsidRDefault="009F50CF" w:rsidP="009F50CF">
      <w:pPr>
        <w:tabs>
          <w:tab w:val="left" w:pos="709"/>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16.Положення про умови і порядок проведення тендерів (конкурсів) з визначення спеціалізованих організацій для реалізації арештованого державними виконавцями майна, затверджене Наказом Міністерства юстиції України від 11 листопада 2003 р. № 136/5 // Офіційний вісник України. – 2003. – № 46 (28.11.2003). – ст. 2414 (Електронна адреса доступу – </w:t>
      </w:r>
      <w:hyperlink r:id="rId20" w:history="1">
        <w:r w:rsidRPr="00182A09">
          <w:rPr>
            <w:rFonts w:ascii="Times New Roman" w:eastAsia="Times New Roman" w:hAnsi="Times New Roman" w:cs="Times New Roman"/>
            <w:iCs/>
            <w:color w:val="0000FE"/>
            <w:sz w:val="28"/>
            <w:szCs w:val="28"/>
            <w:u w:val="single"/>
            <w:lang w:eastAsia="ru-RU"/>
          </w:rPr>
          <w:t>http</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zakon</w:t>
        </w:r>
        <w:r w:rsidRPr="00182A09">
          <w:rPr>
            <w:rFonts w:ascii="Times New Roman" w:eastAsia="Times New Roman" w:hAnsi="Times New Roman" w:cs="Times New Roman"/>
            <w:iCs/>
            <w:color w:val="0000FE"/>
            <w:sz w:val="28"/>
            <w:szCs w:val="28"/>
            <w:u w:val="single"/>
            <w:lang w:val="uk-UA" w:eastAsia="ru-RU"/>
          </w:rPr>
          <w:t>1.</w:t>
        </w:r>
        <w:r w:rsidRPr="00182A09">
          <w:rPr>
            <w:rFonts w:ascii="Times New Roman" w:eastAsia="Times New Roman" w:hAnsi="Times New Roman" w:cs="Times New Roman"/>
            <w:iCs/>
            <w:color w:val="0000FE"/>
            <w:sz w:val="28"/>
            <w:szCs w:val="28"/>
            <w:u w:val="single"/>
            <w:lang w:eastAsia="ru-RU"/>
          </w:rPr>
          <w:t>rada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gov</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ua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laws</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show</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w:t>
        </w:r>
        <w:r w:rsidRPr="00182A09">
          <w:rPr>
            <w:rFonts w:ascii="Times New Roman" w:eastAsia="Times New Roman" w:hAnsi="Times New Roman" w:cs="Times New Roman"/>
            <w:iCs/>
            <w:color w:val="0000FE"/>
            <w:sz w:val="28"/>
            <w:szCs w:val="28"/>
            <w:u w:val="single"/>
            <w:lang w:val="uk-UA" w:eastAsia="ru-RU"/>
          </w:rPr>
          <w:t>1036-03</w:t>
        </w:r>
      </w:hyperlink>
      <w:r w:rsidRPr="00182A09">
        <w:rPr>
          <w:rFonts w:ascii="Times New Roman" w:eastAsia="Times New Roman" w:hAnsi="Times New Roman" w:cs="Times New Roman"/>
          <w:iCs/>
          <w:sz w:val="28"/>
          <w:szCs w:val="28"/>
          <w:lang w:val="uk-UA" w:eastAsia="ru-RU"/>
        </w:rPr>
        <w:t>)</w:t>
      </w:r>
    </w:p>
    <w:p w:rsidR="009F50CF" w:rsidRPr="00182A09" w:rsidRDefault="009F50CF" w:rsidP="009F50CF">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17.Положення про управління державної виконавчої служби головних управлінь юстиції в Автономній Республіці Крим, областях, містах Києві та Севастополі, затверджене Наказом Міністерства юстиції України від 10 квітня 2012 р. N 549/5 // Офіційний вісник України. – 2012. – № 31 (28.04.2012). – ст. 1148 (Електронна адреса доступу – </w:t>
      </w:r>
      <w:hyperlink r:id="rId21" w:history="1">
        <w:r w:rsidRPr="00182A09">
          <w:rPr>
            <w:rFonts w:ascii="Times New Roman" w:eastAsia="Times New Roman" w:hAnsi="Times New Roman" w:cs="Times New Roman"/>
            <w:iCs/>
            <w:color w:val="0000FE"/>
            <w:sz w:val="28"/>
            <w:szCs w:val="28"/>
            <w:u w:val="single"/>
            <w:lang w:eastAsia="ru-RU"/>
          </w:rPr>
          <w:t>http</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zakon</w:t>
        </w:r>
        <w:r w:rsidRPr="00182A09">
          <w:rPr>
            <w:rFonts w:ascii="Times New Roman" w:eastAsia="Times New Roman" w:hAnsi="Times New Roman" w:cs="Times New Roman"/>
            <w:iCs/>
            <w:color w:val="0000FE"/>
            <w:sz w:val="28"/>
            <w:szCs w:val="28"/>
            <w:u w:val="single"/>
            <w:lang w:val="uk-UA" w:eastAsia="ru-RU"/>
          </w:rPr>
          <w:t>1.</w:t>
        </w:r>
        <w:r w:rsidRPr="00182A09">
          <w:rPr>
            <w:rFonts w:ascii="Times New Roman" w:eastAsia="Times New Roman" w:hAnsi="Times New Roman" w:cs="Times New Roman"/>
            <w:iCs/>
            <w:color w:val="0000FE"/>
            <w:sz w:val="28"/>
            <w:szCs w:val="28"/>
            <w:u w:val="single"/>
            <w:lang w:eastAsia="ru-RU"/>
          </w:rPr>
          <w:t>rada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gov</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ua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laws</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show</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w:t>
        </w:r>
        <w:r w:rsidRPr="00182A09">
          <w:rPr>
            <w:rFonts w:ascii="Times New Roman" w:eastAsia="Times New Roman" w:hAnsi="Times New Roman" w:cs="Times New Roman"/>
            <w:iCs/>
            <w:color w:val="0000FE"/>
            <w:sz w:val="28"/>
            <w:szCs w:val="28"/>
            <w:u w:val="single"/>
            <w:lang w:val="uk-UA" w:eastAsia="ru-RU"/>
          </w:rPr>
          <w:t>0547-12</w:t>
        </w:r>
      </w:hyperlink>
      <w:r w:rsidRPr="00182A09">
        <w:rPr>
          <w:rFonts w:ascii="Times New Roman" w:eastAsia="Times New Roman" w:hAnsi="Times New Roman" w:cs="Times New Roman"/>
          <w:iCs/>
          <w:sz w:val="28"/>
          <w:szCs w:val="28"/>
          <w:lang w:val="uk-UA" w:eastAsia="ru-RU"/>
        </w:rPr>
        <w:t>).</w:t>
      </w:r>
    </w:p>
    <w:p w:rsidR="009F50CF" w:rsidRPr="00182A09" w:rsidRDefault="009F50CF" w:rsidP="009F50CF">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18.Порядок взаємодії Департаменту державної виконавчої служби та Секретаріату Урядового уповноваженого у справах Європейського суду з прав людини під час забезпечення представництва України в Європейському суді з прав людини та виконання рішень Європейського суду з прав людини, затверджений Наказом Міністерства юстиції України від 12 січня 2008 р. № 26/5 (Електронна адреса доступу – </w:t>
      </w:r>
      <w:hyperlink r:id="rId22" w:history="1">
        <w:r w:rsidRPr="00182A09">
          <w:rPr>
            <w:rFonts w:ascii="Times New Roman" w:eastAsia="Times New Roman" w:hAnsi="Times New Roman" w:cs="Times New Roman"/>
            <w:iCs/>
            <w:color w:val="0000FE"/>
            <w:sz w:val="28"/>
            <w:szCs w:val="28"/>
            <w:u w:val="single"/>
            <w:lang w:eastAsia="ru-RU"/>
          </w:rPr>
          <w:t>http</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zakon</w:t>
        </w:r>
        <w:r w:rsidRPr="00182A09">
          <w:rPr>
            <w:rFonts w:ascii="Times New Roman" w:eastAsia="Times New Roman" w:hAnsi="Times New Roman" w:cs="Times New Roman"/>
            <w:iCs/>
            <w:color w:val="0000FE"/>
            <w:sz w:val="28"/>
            <w:szCs w:val="28"/>
            <w:u w:val="single"/>
            <w:lang w:val="uk-UA" w:eastAsia="ru-RU"/>
          </w:rPr>
          <w:t>3.</w:t>
        </w:r>
        <w:r w:rsidRPr="00182A09">
          <w:rPr>
            <w:rFonts w:ascii="Times New Roman" w:eastAsia="Times New Roman" w:hAnsi="Times New Roman" w:cs="Times New Roman"/>
            <w:iCs/>
            <w:color w:val="0000FE"/>
            <w:sz w:val="28"/>
            <w:szCs w:val="28"/>
            <w:u w:val="single"/>
            <w:lang w:eastAsia="ru-RU"/>
          </w:rPr>
          <w:t>rada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gov</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ua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laws</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show</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v</w:t>
        </w:r>
        <w:r w:rsidRPr="00182A09">
          <w:rPr>
            <w:rFonts w:ascii="Times New Roman" w:eastAsia="Times New Roman" w:hAnsi="Times New Roman" w:cs="Times New Roman"/>
            <w:iCs/>
            <w:color w:val="0000FE"/>
            <w:sz w:val="28"/>
            <w:szCs w:val="28"/>
            <w:u w:val="single"/>
            <w:lang w:val="uk-UA" w:eastAsia="ru-RU"/>
          </w:rPr>
          <w:t>26_5323-08</w:t>
        </w:r>
      </w:hyperlink>
      <w:r w:rsidRPr="00182A09">
        <w:rPr>
          <w:rFonts w:ascii="Times New Roman" w:eastAsia="Times New Roman" w:hAnsi="Times New Roman" w:cs="Times New Roman"/>
          <w:iCs/>
          <w:sz w:val="28"/>
          <w:szCs w:val="28"/>
          <w:lang w:val="uk-UA" w:eastAsia="ru-RU"/>
        </w:rPr>
        <w:t>)</w:t>
      </w:r>
    </w:p>
    <w:p w:rsidR="009F50CF" w:rsidRPr="00182A09" w:rsidRDefault="009F50CF" w:rsidP="009F50CF">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19.Порядок взаємодії органів державної виконавчої служби та органів прокуратури при направленні та розгляді подань державних виконавців про </w:t>
      </w:r>
      <w:r w:rsidRPr="00182A09">
        <w:rPr>
          <w:rFonts w:ascii="Times New Roman" w:eastAsia="Times New Roman" w:hAnsi="Times New Roman" w:cs="Times New Roman"/>
          <w:iCs/>
          <w:sz w:val="28"/>
          <w:szCs w:val="28"/>
          <w:lang w:val="uk-UA" w:eastAsia="ru-RU"/>
        </w:rPr>
        <w:lastRenderedPageBreak/>
        <w:t>притягнення винних осіб до кримінальної відповідальності, затверджений Наказом Міністерства юстиції України, Генеральної прокуратури України від 13 квітня 2009 р. № 642/5/32 // Офіційний вісник України. – 2009. – № 30 (30.04.2009). – ст. 1028 (Електронна адреса доступу – http://zakon1.rada.gov.ua/laws/show/z0333-09 ).</w:t>
      </w:r>
    </w:p>
    <w:p w:rsidR="009F50CF" w:rsidRPr="00182A09" w:rsidRDefault="009F50CF" w:rsidP="009F50CF">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20. Порядок взаємодії органів державної виконавчої служби та податкової міліції при примусовому виконанні рішень судів про стягнення коштів на користь держави за позовами органів державної податкової служби, затверджений Наказом Міністерства юстиції України, Державної податкової адміністрації України від 3 липня 2002 р. № 60/5; 304 // Офіційний вісник України. – 2002. – № 28 (26.07.2002). – ст. 1340 (Електронна адреса доступу – http://zakon1.rada.gov.ua/laws/show/z0555-02 ).</w:t>
      </w:r>
    </w:p>
    <w:p w:rsidR="009F50CF" w:rsidRPr="00182A09" w:rsidRDefault="009F50CF" w:rsidP="009F50CF">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21.Порядок виконання рішень про стягнення коштів державного та місцевих бюджетів або бюджетних установ, затверджений Постановою Кабінету Міністрів України від 3 серпня 2011 р. № 845 // Офіційний вісник України. – 2011. – № 61 (19.08.2011). – ст. 2431 (Електронна адреса доступу – http://zakon2.rada.gov.ua/laws/show/845-2011-%D0%BF )</w:t>
      </w:r>
    </w:p>
    <w:p w:rsidR="009F50CF" w:rsidRPr="00182A09" w:rsidRDefault="009F50CF" w:rsidP="009F50CF">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22.Порядок використання коштів, передбачених у державному бюджеті для здійснення платежів, пов'язаних з виконанням рішень закордонних юрисдикційних органів, прийнятих за наслідками розгляду справ проти України, затверджений Постановою Кабінету Міністрів України від 7 березня 2007 р. № 408 // Офіційний вісник України. – 2007. – № 18 (23.03.2007). – ст. 716 (Електронна адреса доступу – http://zakon2.rada.gov.ua/laws/show/408-2007-%D0%BF )</w:t>
      </w:r>
    </w:p>
    <w:p w:rsidR="009F50CF" w:rsidRPr="00182A09" w:rsidRDefault="009F50CF" w:rsidP="009F50CF">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23.Порядок витребування та проведення перевірки виконавчого провадження, затверджений Наказом Міністерства юстиції України від 1 грудня 2004 р. № 136/5 (Електронна адреса доступу – </w:t>
      </w:r>
      <w:hyperlink r:id="rId23" w:history="1">
        <w:r w:rsidRPr="00182A09">
          <w:rPr>
            <w:rFonts w:ascii="Times New Roman" w:eastAsia="Times New Roman" w:hAnsi="Times New Roman" w:cs="Times New Roman"/>
            <w:iCs/>
            <w:color w:val="0000FE"/>
            <w:sz w:val="28"/>
            <w:szCs w:val="28"/>
            <w:u w:val="single"/>
            <w:lang w:eastAsia="ru-RU"/>
          </w:rPr>
          <w:t>http://zakon2.rada.gov.ua/laws/show/v136_323-04</w:t>
        </w:r>
      </w:hyperlink>
      <w:r w:rsidRPr="00182A09">
        <w:rPr>
          <w:rFonts w:ascii="Times New Roman" w:eastAsia="Times New Roman" w:hAnsi="Times New Roman" w:cs="Times New Roman"/>
          <w:iCs/>
          <w:sz w:val="28"/>
          <w:szCs w:val="28"/>
          <w:lang w:val="uk-UA" w:eastAsia="ru-RU"/>
        </w:rPr>
        <w:t>).</w:t>
      </w:r>
    </w:p>
    <w:p w:rsidR="009F50CF" w:rsidRPr="00182A09" w:rsidRDefault="009F50CF" w:rsidP="009F50CF">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24.Порядок надання інформації Державною податковою службою України на запити органів державної виконавчої служби, затверджений Наказом Міністерства фінансів України, Міністерства юстиції України 23 грудня 2011 р. № 1701/3578/5 // Офіційний вісник України. – 2012. – № 3 (20.01.2012). – ст. 108 (Електронна адреса доступу – http://zakon3.rada.gov.ua/laws/show/z1528-11 )</w:t>
      </w:r>
    </w:p>
    <w:p w:rsidR="009F50CF" w:rsidRPr="00182A09" w:rsidRDefault="009F50CF" w:rsidP="009F50CF">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25.Порядок надання інформації Пенсійним фондом України на запити органів державної виконавчої служби, затверджений Наказом Міністерства юстиції України 19 грудня 2011 р. № 3544/5, Постановою правління Пенсійного фонду України від 19 грудня 2011 р. № 38-2 // Офіційний вісник України. – 2011. – № 102 (10.01.2012). – ст. 3761 (Електронна адреса доступу – </w:t>
      </w:r>
      <w:hyperlink r:id="rId24" w:history="1">
        <w:r w:rsidRPr="00182A09">
          <w:rPr>
            <w:rFonts w:ascii="Times New Roman" w:eastAsia="Times New Roman" w:hAnsi="Times New Roman" w:cs="Times New Roman"/>
            <w:iCs/>
            <w:color w:val="0000FE"/>
            <w:sz w:val="28"/>
            <w:szCs w:val="28"/>
            <w:u w:val="single"/>
            <w:lang w:eastAsia="ru-RU"/>
          </w:rPr>
          <w:t>http</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zakon</w:t>
        </w:r>
        <w:r w:rsidRPr="00182A09">
          <w:rPr>
            <w:rFonts w:ascii="Times New Roman" w:eastAsia="Times New Roman" w:hAnsi="Times New Roman" w:cs="Times New Roman"/>
            <w:iCs/>
            <w:color w:val="0000FE"/>
            <w:sz w:val="28"/>
            <w:szCs w:val="28"/>
            <w:u w:val="single"/>
            <w:lang w:val="uk-UA" w:eastAsia="ru-RU"/>
          </w:rPr>
          <w:t>2.</w:t>
        </w:r>
        <w:r w:rsidRPr="00182A09">
          <w:rPr>
            <w:rFonts w:ascii="Times New Roman" w:eastAsia="Times New Roman" w:hAnsi="Times New Roman" w:cs="Times New Roman"/>
            <w:iCs/>
            <w:color w:val="0000FE"/>
            <w:sz w:val="28"/>
            <w:szCs w:val="28"/>
            <w:u w:val="single"/>
            <w:lang w:eastAsia="ru-RU"/>
          </w:rPr>
          <w:t>rada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gov</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ua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laws</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show</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w:t>
        </w:r>
        <w:r w:rsidRPr="00182A09">
          <w:rPr>
            <w:rFonts w:ascii="Times New Roman" w:eastAsia="Times New Roman" w:hAnsi="Times New Roman" w:cs="Times New Roman"/>
            <w:iCs/>
            <w:color w:val="0000FE"/>
            <w:sz w:val="28"/>
            <w:szCs w:val="28"/>
            <w:u w:val="single"/>
            <w:lang w:val="uk-UA" w:eastAsia="ru-RU"/>
          </w:rPr>
          <w:t>1494-11</w:t>
        </w:r>
      </w:hyperlink>
      <w:r w:rsidRPr="00182A09">
        <w:rPr>
          <w:rFonts w:ascii="Times New Roman" w:eastAsia="Times New Roman" w:hAnsi="Times New Roman" w:cs="Times New Roman"/>
          <w:iCs/>
          <w:sz w:val="28"/>
          <w:szCs w:val="28"/>
          <w:lang w:val="uk-UA" w:eastAsia="ru-RU"/>
        </w:rPr>
        <w:t>).</w:t>
      </w:r>
    </w:p>
    <w:p w:rsidR="009F50CF" w:rsidRPr="00182A09" w:rsidRDefault="009F50CF" w:rsidP="009F50CF">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26.Порядок накладення арешту на цінні папери, затверджений Постановою Кабінету Міністрів України від 22 вересня 1999 р. № 1744 // Офіційний вісник України. – 1999. – № 38 (08.10.99). – ст. 1912 (Електронна адреса доступу – http://zakon1.rada.gov.ua/laws/show/1744-99-%D0%BF .</w:t>
      </w:r>
    </w:p>
    <w:p w:rsidR="009F50CF" w:rsidRPr="00182A09" w:rsidRDefault="009F50CF" w:rsidP="009F50CF">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lastRenderedPageBreak/>
        <w:t>27.Порядок реалізації арештованого майна, затверджений Наказом Міністерства юстиції України від 15 липня 1999 р. № 42/5 // Офіційний вісник України. – 1999. – № 29 (06.08.99). – ст. 1511 (Електронна адреса доступу – http://zakon2.rada.gov.ua/laws/show/z0480-99 ).</w:t>
      </w:r>
    </w:p>
    <w:p w:rsidR="009F50CF" w:rsidRPr="00182A09" w:rsidRDefault="009F50CF" w:rsidP="009F50CF">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28.Порядок реалізації ювелірних та інших побутових виробів із золота, срібла, платини і металів платинової групи, дорогоцінних каменів і перлів, а також лому і окремих частин таких виробів, на які накладено арешт, затверджений Наказом Міністерства фінансів України від 20 травня 2004 р. № 338 // Офіційний вісник України. – 2004. – № 41 (29.10.2004). – ст. 2722 (Електронна адреса доступу – http://zakon2.rada.gov.ua/laws/show/z1285-04 ).</w:t>
      </w:r>
    </w:p>
    <w:p w:rsidR="009F50CF" w:rsidRPr="00182A09" w:rsidRDefault="009F50CF" w:rsidP="009F50CF">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29.Порядок розпорядження майном, конфіскованим за рішенням суду і переданим органам державної виконавчої служби, затверджений Постановою Кабінету Міністрів України від 11 липня 2002 р. № 985 // Офіційний вісник України. – 2002. – № 29 (02.08.2002). – ст. 1371 (Електронна адреса доступу – http://zakon1.rada.gov.ua/laws/show/985-2002-%D0%BF ).</w:t>
      </w:r>
    </w:p>
    <w:p w:rsidR="009F50CF" w:rsidRPr="00182A09" w:rsidRDefault="009F50CF" w:rsidP="009F50CF">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30.Питання діяльності органів опіки та піклування, пов’язаної із захистом прав дитини. Постанова Кабінету Міністрів України від 24 вересня 2008 р. № 866 // Офіційний вісник України. - 2008. -№ 76. - Ст. 2561; 2010. - № 1. - Ст. 38. - № 86. - Ст. 3018; 2011. - № 30. - Ст. 1298.</w:t>
      </w:r>
    </w:p>
    <w:p w:rsidR="009F50CF" w:rsidRPr="00182A09" w:rsidRDefault="009F50CF" w:rsidP="009F50CF">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31.Перелік видів доходів, які враховуються при визначенні розміру аліментів на одного з подружжя, дітей, батьків, інших осіб, затверджений Постановою Кабінету Міністрів України від 26 лютого 1993 р. № 146 // Урядовий кур’єр. – 1993, 04, 01.04.93. – № 48 – 49 (Електронна адреса доступу – http://zakon2.rada.gov.ua/laws/show/146-93-%D0%BF )</w:t>
      </w:r>
    </w:p>
    <w:p w:rsidR="009F50CF" w:rsidRPr="00182A09" w:rsidRDefault="009F50CF" w:rsidP="009F50CF">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32.Тимчасове положення про порядок проведення прилюдних торгів з реалізації арештованого нерухомого майна, затверджене Наказом Міністерства юстиції України від 27 жовтня 1999 р. № 68/5 // Офіційний вісник України. – 1999. – № 44 (19.11.99). – ст. 2214 (Електронна адреса доступу – http://zakon2.rada.gov.ua/laws/show/z0745-99 ).</w:t>
      </w:r>
    </w:p>
    <w:p w:rsidR="009F50CF" w:rsidRPr="00182A09" w:rsidRDefault="009F50CF" w:rsidP="009F50CF">
      <w:pPr>
        <w:tabs>
          <w:tab w:val="left" w:pos="284"/>
          <w:tab w:val="left" w:pos="567"/>
        </w:tabs>
        <w:spacing w:after="0" w:line="240" w:lineRule="auto"/>
        <w:jc w:val="center"/>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b/>
          <w:iCs/>
          <w:sz w:val="28"/>
          <w:szCs w:val="28"/>
          <w:lang w:val="uk-UA" w:eastAsia="ru-RU"/>
        </w:rPr>
        <w:t>Рішення Конституційного Суду України:</w:t>
      </w:r>
    </w:p>
    <w:p w:rsidR="009F50CF" w:rsidRPr="00182A09" w:rsidRDefault="009F50CF" w:rsidP="009F50CF">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1.Рішення Конституційного Суду України у справі за конституційним поданням 50 народних депутатів України щодо офіційного тлумачення окремих положень частини першої статті 4 Цивільного процесуального кодексу України (справа про охоронюваний законом інтерес) від 1 грудня 2004 р. № 18-рп</w:t>
      </w:r>
      <w:r w:rsidRPr="00182A09">
        <w:rPr>
          <w:rFonts w:ascii="Times New Roman" w:eastAsia="Times New Roman" w:hAnsi="Times New Roman" w:cs="Times New Roman"/>
          <w:iCs/>
          <w:sz w:val="28"/>
          <w:szCs w:val="28"/>
          <w:lang w:eastAsia="ru-RU"/>
        </w:rPr>
        <w:t>/2004</w:t>
      </w:r>
      <w:r w:rsidRPr="00182A09">
        <w:rPr>
          <w:rFonts w:ascii="Times New Roman" w:eastAsia="Times New Roman" w:hAnsi="Times New Roman" w:cs="Times New Roman"/>
          <w:iCs/>
          <w:sz w:val="28"/>
          <w:szCs w:val="28"/>
          <w:lang w:val="uk-UA" w:eastAsia="ru-RU"/>
        </w:rPr>
        <w:t xml:space="preserve"> // </w:t>
      </w:r>
      <w:hyperlink r:id="rId25" w:history="1">
        <w:r w:rsidRPr="00182A09">
          <w:rPr>
            <w:rFonts w:ascii="Times New Roman" w:eastAsia="Times New Roman" w:hAnsi="Times New Roman" w:cs="Times New Roman"/>
            <w:iCs/>
            <w:color w:val="0000FF"/>
            <w:sz w:val="28"/>
            <w:szCs w:val="28"/>
            <w:u w:val="single"/>
            <w:lang w:eastAsia="ru-RU"/>
          </w:rPr>
          <w:t>http://zakon2.rada.gov.ua/laws/show/v018p710-04</w:t>
        </w:r>
      </w:hyperlink>
    </w:p>
    <w:p w:rsidR="009F50CF" w:rsidRPr="00182A09" w:rsidRDefault="009F50CF" w:rsidP="009F50CF">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2.Рішення Конституційного Суду України у справі за конституційним зверненням громадянина </w:t>
      </w:r>
      <w:proofErr w:type="spellStart"/>
      <w:r w:rsidRPr="00182A09">
        <w:rPr>
          <w:rFonts w:ascii="Times New Roman" w:eastAsia="Times New Roman" w:hAnsi="Times New Roman" w:cs="Times New Roman"/>
          <w:iCs/>
          <w:sz w:val="28"/>
          <w:szCs w:val="28"/>
          <w:lang w:val="uk-UA" w:eastAsia="ru-RU"/>
        </w:rPr>
        <w:t>Голованя</w:t>
      </w:r>
      <w:proofErr w:type="spellEnd"/>
      <w:r w:rsidRPr="00182A09">
        <w:rPr>
          <w:rFonts w:ascii="Times New Roman" w:eastAsia="Times New Roman" w:hAnsi="Times New Roman" w:cs="Times New Roman"/>
          <w:iCs/>
          <w:sz w:val="28"/>
          <w:szCs w:val="28"/>
          <w:lang w:val="uk-UA" w:eastAsia="ru-RU"/>
        </w:rPr>
        <w:t xml:space="preserve"> Ігоря Володимировича щодо офіційного тлумачення положень статті 59 Конституції України (справа про право на правову допомогу) від 30 вересня 2009 року № 23-рп/2009 // </w:t>
      </w:r>
      <w:hyperlink r:id="rId26" w:history="1">
        <w:r w:rsidRPr="00182A09">
          <w:rPr>
            <w:rFonts w:ascii="Times New Roman" w:eastAsia="Times New Roman" w:hAnsi="Times New Roman" w:cs="Times New Roman"/>
            <w:iCs/>
            <w:color w:val="0000FF"/>
            <w:sz w:val="28"/>
            <w:szCs w:val="28"/>
            <w:u w:val="single"/>
            <w:lang w:eastAsia="ru-RU"/>
          </w:rPr>
          <w:t>http://zakon1.rada.gov.ua/laws/show/v023p710-09</w:t>
        </w:r>
      </w:hyperlink>
    </w:p>
    <w:p w:rsidR="009F50CF" w:rsidRPr="00182A09" w:rsidRDefault="009F50CF" w:rsidP="009F50CF">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3.Рішення Конституційного Суду України у справі за конституційним поданням 51 народного депутата України щодо відповідності Конституції України (конституційності) положень абзаців сьомого, одинадцятого статті 2, статті 3, пункту 9 статті 4 та розділу </w:t>
      </w:r>
      <w:r w:rsidRPr="00182A09">
        <w:rPr>
          <w:rFonts w:ascii="Times New Roman" w:eastAsia="Times New Roman" w:hAnsi="Times New Roman" w:cs="Times New Roman"/>
          <w:iCs/>
          <w:sz w:val="28"/>
          <w:szCs w:val="28"/>
          <w:lang w:eastAsia="ru-RU"/>
        </w:rPr>
        <w:t>VIII</w:t>
      </w:r>
      <w:r w:rsidRPr="00182A09">
        <w:rPr>
          <w:rFonts w:ascii="Times New Roman" w:eastAsia="Times New Roman" w:hAnsi="Times New Roman" w:cs="Times New Roman"/>
          <w:iCs/>
          <w:sz w:val="28"/>
          <w:szCs w:val="28"/>
          <w:lang w:val="uk-UA" w:eastAsia="ru-RU"/>
        </w:rPr>
        <w:t xml:space="preserve"> «Третейське самоврядування» Закону України «Про третейські суди» (справа про завдання третейського суду) від </w:t>
      </w:r>
      <w:r w:rsidRPr="00182A09">
        <w:rPr>
          <w:rFonts w:ascii="Times New Roman" w:eastAsia="Times New Roman" w:hAnsi="Times New Roman" w:cs="Times New Roman"/>
          <w:iCs/>
          <w:sz w:val="28"/>
          <w:szCs w:val="28"/>
          <w:lang w:val="uk-UA" w:eastAsia="ru-RU"/>
        </w:rPr>
        <w:lastRenderedPageBreak/>
        <w:t xml:space="preserve">10 січня 2008 року № 1-рп/2008 // </w:t>
      </w:r>
      <w:hyperlink r:id="rId27" w:history="1">
        <w:r w:rsidRPr="00182A09">
          <w:rPr>
            <w:rFonts w:ascii="Times New Roman" w:eastAsia="Times New Roman" w:hAnsi="Times New Roman" w:cs="Times New Roman"/>
            <w:iCs/>
            <w:color w:val="0000FF"/>
            <w:sz w:val="28"/>
            <w:szCs w:val="28"/>
            <w:u w:val="single"/>
            <w:lang w:eastAsia="ru-RU"/>
          </w:rPr>
          <w:t>http</w:t>
        </w:r>
        <w:r w:rsidRPr="00182A09">
          <w:rPr>
            <w:rFonts w:ascii="Times New Roman" w:eastAsia="Times New Roman" w:hAnsi="Times New Roman" w:cs="Times New Roman"/>
            <w:iCs/>
            <w:color w:val="0000FF"/>
            <w:sz w:val="28"/>
            <w:szCs w:val="28"/>
            <w:u w:val="single"/>
            <w:lang w:val="uk-UA" w:eastAsia="ru-RU"/>
          </w:rPr>
          <w:t>://</w:t>
        </w:r>
        <w:r w:rsidRPr="00182A09">
          <w:rPr>
            <w:rFonts w:ascii="Times New Roman" w:eastAsia="Times New Roman" w:hAnsi="Times New Roman" w:cs="Times New Roman"/>
            <w:iCs/>
            <w:color w:val="0000FF"/>
            <w:sz w:val="28"/>
            <w:szCs w:val="28"/>
            <w:u w:val="single"/>
            <w:lang w:eastAsia="ru-RU"/>
          </w:rPr>
          <w:t>zakon</w:t>
        </w:r>
        <w:r w:rsidRPr="00182A09">
          <w:rPr>
            <w:rFonts w:ascii="Times New Roman" w:eastAsia="Times New Roman" w:hAnsi="Times New Roman" w:cs="Times New Roman"/>
            <w:iCs/>
            <w:color w:val="0000FF"/>
            <w:sz w:val="28"/>
            <w:szCs w:val="28"/>
            <w:u w:val="single"/>
            <w:lang w:val="uk-UA" w:eastAsia="ru-RU"/>
          </w:rPr>
          <w:t>2.</w:t>
        </w:r>
        <w:r w:rsidRPr="00182A09">
          <w:rPr>
            <w:rFonts w:ascii="Times New Roman" w:eastAsia="Times New Roman" w:hAnsi="Times New Roman" w:cs="Times New Roman"/>
            <w:iCs/>
            <w:color w:val="0000FF"/>
            <w:sz w:val="28"/>
            <w:szCs w:val="28"/>
            <w:u w:val="single"/>
            <w:lang w:eastAsia="ru-RU"/>
          </w:rPr>
          <w:t>rada</w:t>
        </w:r>
        <w:r w:rsidRPr="00182A09">
          <w:rPr>
            <w:rFonts w:ascii="Times New Roman" w:eastAsia="Times New Roman" w:hAnsi="Times New Roman" w:cs="Times New Roman"/>
            <w:iCs/>
            <w:color w:val="0000FF"/>
            <w:sz w:val="28"/>
            <w:szCs w:val="28"/>
            <w:u w:val="single"/>
            <w:lang w:val="uk-UA" w:eastAsia="ru-RU"/>
          </w:rPr>
          <w:t>.</w:t>
        </w:r>
        <w:r w:rsidRPr="00182A09">
          <w:rPr>
            <w:rFonts w:ascii="Times New Roman" w:eastAsia="Times New Roman" w:hAnsi="Times New Roman" w:cs="Times New Roman"/>
            <w:iCs/>
            <w:color w:val="0000FF"/>
            <w:sz w:val="28"/>
            <w:szCs w:val="28"/>
            <w:u w:val="single"/>
            <w:lang w:eastAsia="ru-RU"/>
          </w:rPr>
          <w:t>gov</w:t>
        </w:r>
        <w:r w:rsidRPr="00182A09">
          <w:rPr>
            <w:rFonts w:ascii="Times New Roman" w:eastAsia="Times New Roman" w:hAnsi="Times New Roman" w:cs="Times New Roman"/>
            <w:iCs/>
            <w:color w:val="0000FF"/>
            <w:sz w:val="28"/>
            <w:szCs w:val="28"/>
            <w:u w:val="single"/>
            <w:lang w:val="uk-UA" w:eastAsia="ru-RU"/>
          </w:rPr>
          <w:t>.</w:t>
        </w:r>
        <w:r w:rsidRPr="00182A09">
          <w:rPr>
            <w:rFonts w:ascii="Times New Roman" w:eastAsia="Times New Roman" w:hAnsi="Times New Roman" w:cs="Times New Roman"/>
            <w:iCs/>
            <w:color w:val="0000FF"/>
            <w:sz w:val="28"/>
            <w:szCs w:val="28"/>
            <w:u w:val="single"/>
            <w:lang w:eastAsia="ru-RU"/>
          </w:rPr>
          <w:t>ua</w:t>
        </w:r>
        <w:r w:rsidRPr="00182A09">
          <w:rPr>
            <w:rFonts w:ascii="Times New Roman" w:eastAsia="Times New Roman" w:hAnsi="Times New Roman" w:cs="Times New Roman"/>
            <w:iCs/>
            <w:color w:val="0000FF"/>
            <w:sz w:val="28"/>
            <w:szCs w:val="28"/>
            <w:u w:val="single"/>
            <w:lang w:val="uk-UA" w:eastAsia="ru-RU"/>
          </w:rPr>
          <w:t>/</w:t>
        </w:r>
        <w:r w:rsidRPr="00182A09">
          <w:rPr>
            <w:rFonts w:ascii="Times New Roman" w:eastAsia="Times New Roman" w:hAnsi="Times New Roman" w:cs="Times New Roman"/>
            <w:iCs/>
            <w:color w:val="0000FF"/>
            <w:sz w:val="28"/>
            <w:szCs w:val="28"/>
            <w:u w:val="single"/>
            <w:lang w:eastAsia="ru-RU"/>
          </w:rPr>
          <w:t>laws</w:t>
        </w:r>
        <w:r w:rsidRPr="00182A09">
          <w:rPr>
            <w:rFonts w:ascii="Times New Roman" w:eastAsia="Times New Roman" w:hAnsi="Times New Roman" w:cs="Times New Roman"/>
            <w:iCs/>
            <w:color w:val="0000FF"/>
            <w:sz w:val="28"/>
            <w:szCs w:val="28"/>
            <w:u w:val="single"/>
            <w:lang w:val="uk-UA" w:eastAsia="ru-RU"/>
          </w:rPr>
          <w:t>/</w:t>
        </w:r>
        <w:r w:rsidRPr="00182A09">
          <w:rPr>
            <w:rFonts w:ascii="Times New Roman" w:eastAsia="Times New Roman" w:hAnsi="Times New Roman" w:cs="Times New Roman"/>
            <w:iCs/>
            <w:color w:val="0000FF"/>
            <w:sz w:val="28"/>
            <w:szCs w:val="28"/>
            <w:u w:val="single"/>
            <w:lang w:eastAsia="ru-RU"/>
          </w:rPr>
          <w:t>show</w:t>
        </w:r>
        <w:r w:rsidRPr="00182A09">
          <w:rPr>
            <w:rFonts w:ascii="Times New Roman" w:eastAsia="Times New Roman" w:hAnsi="Times New Roman" w:cs="Times New Roman"/>
            <w:iCs/>
            <w:color w:val="0000FF"/>
            <w:sz w:val="28"/>
            <w:szCs w:val="28"/>
            <w:u w:val="single"/>
            <w:lang w:val="uk-UA" w:eastAsia="ru-RU"/>
          </w:rPr>
          <w:t>/</w:t>
        </w:r>
        <w:r w:rsidRPr="00182A09">
          <w:rPr>
            <w:rFonts w:ascii="Times New Roman" w:eastAsia="Times New Roman" w:hAnsi="Times New Roman" w:cs="Times New Roman"/>
            <w:iCs/>
            <w:color w:val="0000FF"/>
            <w:sz w:val="28"/>
            <w:szCs w:val="28"/>
            <w:u w:val="single"/>
            <w:lang w:eastAsia="ru-RU"/>
          </w:rPr>
          <w:t>v</w:t>
        </w:r>
        <w:r w:rsidRPr="00182A09">
          <w:rPr>
            <w:rFonts w:ascii="Times New Roman" w:eastAsia="Times New Roman" w:hAnsi="Times New Roman" w:cs="Times New Roman"/>
            <w:iCs/>
            <w:color w:val="0000FF"/>
            <w:sz w:val="28"/>
            <w:szCs w:val="28"/>
            <w:u w:val="single"/>
            <w:lang w:val="uk-UA" w:eastAsia="ru-RU"/>
          </w:rPr>
          <w:t>001</w:t>
        </w:r>
        <w:r w:rsidRPr="00182A09">
          <w:rPr>
            <w:rFonts w:ascii="Times New Roman" w:eastAsia="Times New Roman" w:hAnsi="Times New Roman" w:cs="Times New Roman"/>
            <w:iCs/>
            <w:color w:val="0000FF"/>
            <w:sz w:val="28"/>
            <w:szCs w:val="28"/>
            <w:u w:val="single"/>
            <w:lang w:eastAsia="ru-RU"/>
          </w:rPr>
          <w:t>p</w:t>
        </w:r>
        <w:r w:rsidRPr="00182A09">
          <w:rPr>
            <w:rFonts w:ascii="Times New Roman" w:eastAsia="Times New Roman" w:hAnsi="Times New Roman" w:cs="Times New Roman"/>
            <w:iCs/>
            <w:color w:val="0000FF"/>
            <w:sz w:val="28"/>
            <w:szCs w:val="28"/>
            <w:u w:val="single"/>
            <w:lang w:val="uk-UA" w:eastAsia="ru-RU"/>
          </w:rPr>
          <w:t>710-08</w:t>
        </w:r>
      </w:hyperlink>
    </w:p>
    <w:p w:rsidR="009F50CF" w:rsidRPr="00182A09" w:rsidRDefault="009F50CF" w:rsidP="009F50CF">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4.Рішення Конституційного Суду України від 24 лютого 2004 року № 3-рп/2004 у справі за конституційним зверненням спільного підприємства „Мукачівський плодоовочевий консервний завод” про офіційне тлумачення положення пункту 10 статті 3 Закону України „Про виконавче провадження” (справа про виконання рішень третейських судів) // Урядовий кур'єр. – 2004. – № 45 (10.03.2004) (Електронна адреса доступу – http://zakon2.rada.gov.ua/laws/show/v003p710-04 ).</w:t>
      </w:r>
    </w:p>
    <w:p w:rsidR="009F50CF" w:rsidRPr="00182A09" w:rsidRDefault="009F50CF" w:rsidP="009F50CF">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5.Рішення Конституційного Суду України від 10 червня 2003 року № 11-рп/2003 у справі за конституційним поданням 47 народних депутатів України щодо відповідності Конституції України (конституційності) Закону України „Про введення мораторію на примусову реалізацію майна” (справа про мораторій на примусову реалізацію майна) // Вісник Конституційного Суду України. – 2003. – № 3 (Електронна адреса доступу – http://zakon1.rada.gov.ua/laws/show/v011p710-03 ).</w:t>
      </w:r>
    </w:p>
    <w:p w:rsidR="009F50CF" w:rsidRPr="00182A09" w:rsidRDefault="009F50CF" w:rsidP="009F50CF">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6.Рішення Конституційного Суду України від 13 грудня 2012 року № 18-рп/2012 у справі за конституційним зверненням товариства з обмеженою відповідальністю „ДІД </w:t>
      </w:r>
      <w:proofErr w:type="spellStart"/>
      <w:r w:rsidRPr="00182A09">
        <w:rPr>
          <w:rFonts w:ascii="Times New Roman" w:eastAsia="Times New Roman" w:hAnsi="Times New Roman" w:cs="Times New Roman"/>
          <w:iCs/>
          <w:sz w:val="28"/>
          <w:szCs w:val="28"/>
          <w:lang w:val="uk-UA" w:eastAsia="ru-RU"/>
        </w:rPr>
        <w:t>Конс</w:t>
      </w:r>
      <w:proofErr w:type="spellEnd"/>
      <w:r w:rsidRPr="00182A09">
        <w:rPr>
          <w:rFonts w:ascii="Times New Roman" w:eastAsia="Times New Roman" w:hAnsi="Times New Roman" w:cs="Times New Roman"/>
          <w:iCs/>
          <w:sz w:val="28"/>
          <w:szCs w:val="28"/>
          <w:lang w:val="uk-UA" w:eastAsia="ru-RU"/>
        </w:rPr>
        <w:t xml:space="preserve">” щодо офіційного тлумачення положень пункту 15 частини першої статті 37 Закону України „Про виконавче провадження” у взаємозв'язку з положеннями частини першої статті 41, частини п'ятої статті 124, пункту 9 частини третьої статті 129 Конституції України, статті 115 Господарського процесуального кодексу України, пунктів 1.3, 1.4 статті 1, частини другої статті 2, абзацу шостого пункту 3.7 статті 3 Закону України „Про заходи, спрямовані на забезпечення сталого функціонування підприємств паливно-енергетичного комплексу” (справа про стягнення заборгованості з підприємств </w:t>
      </w:r>
      <w:proofErr w:type="spellStart"/>
      <w:r w:rsidRPr="00182A09">
        <w:rPr>
          <w:rFonts w:ascii="Times New Roman" w:eastAsia="Times New Roman" w:hAnsi="Times New Roman" w:cs="Times New Roman"/>
          <w:iCs/>
          <w:sz w:val="28"/>
          <w:szCs w:val="28"/>
          <w:lang w:val="uk-UA" w:eastAsia="ru-RU"/>
        </w:rPr>
        <w:t>паливноенергетичного</w:t>
      </w:r>
      <w:proofErr w:type="spellEnd"/>
      <w:r w:rsidRPr="00182A09">
        <w:rPr>
          <w:rFonts w:ascii="Times New Roman" w:eastAsia="Times New Roman" w:hAnsi="Times New Roman" w:cs="Times New Roman"/>
          <w:iCs/>
          <w:sz w:val="28"/>
          <w:szCs w:val="28"/>
          <w:lang w:val="uk-UA" w:eastAsia="ru-RU"/>
        </w:rPr>
        <w:t xml:space="preserve"> комплексу) // Офіційний вісник України. – 2012. – № 98 (29.12.2012). – ст. 3973 (Електронна адреса доступу – </w:t>
      </w:r>
      <w:hyperlink r:id="rId28" w:history="1">
        <w:r w:rsidRPr="00182A09">
          <w:rPr>
            <w:rFonts w:ascii="Times New Roman" w:eastAsia="Times New Roman" w:hAnsi="Times New Roman" w:cs="Times New Roman"/>
            <w:iCs/>
            <w:color w:val="0000FE"/>
            <w:sz w:val="28"/>
            <w:szCs w:val="28"/>
            <w:u w:val="single"/>
            <w:lang w:eastAsia="ru-RU"/>
          </w:rPr>
          <w:t>http</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zakon</w:t>
        </w:r>
        <w:r w:rsidRPr="00182A09">
          <w:rPr>
            <w:rFonts w:ascii="Times New Roman" w:eastAsia="Times New Roman" w:hAnsi="Times New Roman" w:cs="Times New Roman"/>
            <w:iCs/>
            <w:color w:val="0000FE"/>
            <w:sz w:val="28"/>
            <w:szCs w:val="28"/>
            <w:u w:val="single"/>
            <w:lang w:val="uk-UA" w:eastAsia="ru-RU"/>
          </w:rPr>
          <w:t>3.</w:t>
        </w:r>
        <w:r w:rsidRPr="00182A09">
          <w:rPr>
            <w:rFonts w:ascii="Times New Roman" w:eastAsia="Times New Roman" w:hAnsi="Times New Roman" w:cs="Times New Roman"/>
            <w:iCs/>
            <w:color w:val="0000FE"/>
            <w:sz w:val="28"/>
            <w:szCs w:val="28"/>
            <w:u w:val="single"/>
            <w:lang w:eastAsia="ru-RU"/>
          </w:rPr>
          <w:t>rada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gov</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ua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laws</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show</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v</w:t>
        </w:r>
        <w:r w:rsidRPr="00182A09">
          <w:rPr>
            <w:rFonts w:ascii="Times New Roman" w:eastAsia="Times New Roman" w:hAnsi="Times New Roman" w:cs="Times New Roman"/>
            <w:iCs/>
            <w:color w:val="0000FE"/>
            <w:sz w:val="28"/>
            <w:szCs w:val="28"/>
            <w:u w:val="single"/>
            <w:lang w:val="uk-UA" w:eastAsia="ru-RU"/>
          </w:rPr>
          <w:t>018</w:t>
        </w:r>
        <w:r w:rsidRPr="00182A09">
          <w:rPr>
            <w:rFonts w:ascii="Times New Roman" w:eastAsia="Times New Roman" w:hAnsi="Times New Roman" w:cs="Times New Roman"/>
            <w:iCs/>
            <w:color w:val="0000FE"/>
            <w:sz w:val="28"/>
            <w:szCs w:val="28"/>
            <w:u w:val="single"/>
            <w:lang w:eastAsia="ru-RU"/>
          </w:rPr>
          <w:t>p</w:t>
        </w:r>
        <w:r w:rsidRPr="00182A09">
          <w:rPr>
            <w:rFonts w:ascii="Times New Roman" w:eastAsia="Times New Roman" w:hAnsi="Times New Roman" w:cs="Times New Roman"/>
            <w:iCs/>
            <w:color w:val="0000FE"/>
            <w:sz w:val="28"/>
            <w:szCs w:val="28"/>
            <w:u w:val="single"/>
            <w:lang w:val="uk-UA" w:eastAsia="ru-RU"/>
          </w:rPr>
          <w:t>710-12</w:t>
        </w:r>
      </w:hyperlink>
      <w:r w:rsidRPr="00182A09">
        <w:rPr>
          <w:rFonts w:ascii="Times New Roman" w:eastAsia="Times New Roman" w:hAnsi="Times New Roman" w:cs="Times New Roman"/>
          <w:iCs/>
          <w:sz w:val="28"/>
          <w:szCs w:val="28"/>
          <w:lang w:val="uk-UA" w:eastAsia="ru-RU"/>
        </w:rPr>
        <w:t>).</w:t>
      </w:r>
    </w:p>
    <w:p w:rsidR="009F50CF" w:rsidRPr="00182A09" w:rsidRDefault="009F50CF" w:rsidP="009F50CF">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p>
    <w:p w:rsidR="009F50CF" w:rsidRPr="00182A09" w:rsidRDefault="009F50CF" w:rsidP="009F50CF">
      <w:pPr>
        <w:tabs>
          <w:tab w:val="left" w:pos="284"/>
          <w:tab w:val="left" w:pos="567"/>
        </w:tabs>
        <w:spacing w:after="0" w:line="240" w:lineRule="auto"/>
        <w:jc w:val="center"/>
        <w:rPr>
          <w:rFonts w:ascii="Times New Roman" w:eastAsia="Times New Roman" w:hAnsi="Times New Roman" w:cs="Times New Roman"/>
          <w:b/>
          <w:bCs/>
          <w:sz w:val="28"/>
          <w:szCs w:val="28"/>
          <w:lang w:val="uk-UA" w:eastAsia="ru-RU"/>
        </w:rPr>
      </w:pPr>
      <w:r w:rsidRPr="00182A09">
        <w:rPr>
          <w:rFonts w:ascii="Times New Roman" w:eastAsia="Times New Roman" w:hAnsi="Times New Roman" w:cs="Times New Roman"/>
          <w:b/>
          <w:bCs/>
          <w:sz w:val="28"/>
          <w:szCs w:val="28"/>
          <w:lang w:val="uk-UA" w:eastAsia="ru-RU"/>
        </w:rPr>
        <w:t>Підручники</w:t>
      </w:r>
    </w:p>
    <w:p w:rsidR="009F50CF" w:rsidRPr="00182A09" w:rsidRDefault="009F50CF" w:rsidP="009F50CF">
      <w:pPr>
        <w:tabs>
          <w:tab w:val="left" w:pos="567"/>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1. </w:t>
      </w:r>
      <w:proofErr w:type="spellStart"/>
      <w:r w:rsidRPr="00182A09">
        <w:rPr>
          <w:rFonts w:ascii="Times New Roman" w:eastAsia="Times New Roman" w:hAnsi="Times New Roman" w:cs="Times New Roman"/>
          <w:sz w:val="28"/>
          <w:szCs w:val="28"/>
          <w:lang w:val="uk-UA" w:eastAsia="ru-RU"/>
        </w:rPr>
        <w:t>Ізарова</w:t>
      </w:r>
      <w:proofErr w:type="spellEnd"/>
      <w:r w:rsidRPr="00182A09">
        <w:rPr>
          <w:rFonts w:ascii="Times New Roman" w:eastAsia="Times New Roman" w:hAnsi="Times New Roman" w:cs="Times New Roman"/>
          <w:sz w:val="28"/>
          <w:szCs w:val="28"/>
          <w:lang w:val="uk-UA" w:eastAsia="ru-RU"/>
        </w:rPr>
        <w:t xml:space="preserve"> І. О., </w:t>
      </w:r>
      <w:proofErr w:type="spellStart"/>
      <w:r w:rsidRPr="00182A09">
        <w:rPr>
          <w:rFonts w:ascii="Times New Roman" w:eastAsia="Times New Roman" w:hAnsi="Times New Roman" w:cs="Times New Roman"/>
          <w:sz w:val="28"/>
          <w:szCs w:val="28"/>
          <w:lang w:val="uk-UA" w:eastAsia="ru-RU"/>
        </w:rPr>
        <w:t>Ханик-Посполітак</w:t>
      </w:r>
      <w:proofErr w:type="spellEnd"/>
      <w:r w:rsidRPr="00182A09">
        <w:rPr>
          <w:rFonts w:ascii="Times New Roman" w:eastAsia="Times New Roman" w:hAnsi="Times New Roman" w:cs="Times New Roman"/>
          <w:sz w:val="28"/>
          <w:szCs w:val="28"/>
          <w:lang w:val="uk-UA" w:eastAsia="ru-RU"/>
        </w:rPr>
        <w:t xml:space="preserve"> Р. Ю. І–32 Цивільний процес України  /І. О. </w:t>
      </w:r>
      <w:proofErr w:type="spellStart"/>
      <w:r w:rsidRPr="00182A09">
        <w:rPr>
          <w:rFonts w:ascii="Times New Roman" w:eastAsia="Times New Roman" w:hAnsi="Times New Roman" w:cs="Times New Roman"/>
          <w:sz w:val="28"/>
          <w:szCs w:val="28"/>
          <w:lang w:val="uk-UA" w:eastAsia="ru-RU"/>
        </w:rPr>
        <w:t>Ізарова</w:t>
      </w:r>
      <w:proofErr w:type="spellEnd"/>
      <w:r w:rsidRPr="00182A09">
        <w:rPr>
          <w:rFonts w:ascii="Times New Roman" w:eastAsia="Times New Roman" w:hAnsi="Times New Roman" w:cs="Times New Roman"/>
          <w:sz w:val="28"/>
          <w:szCs w:val="28"/>
          <w:lang w:val="uk-UA" w:eastAsia="ru-RU"/>
        </w:rPr>
        <w:t xml:space="preserve">, Р. Ю. </w:t>
      </w:r>
      <w:proofErr w:type="spellStart"/>
      <w:r w:rsidRPr="00182A09">
        <w:rPr>
          <w:rFonts w:ascii="Times New Roman" w:eastAsia="Times New Roman" w:hAnsi="Times New Roman" w:cs="Times New Roman"/>
          <w:sz w:val="28"/>
          <w:szCs w:val="28"/>
          <w:lang w:val="uk-UA" w:eastAsia="ru-RU"/>
        </w:rPr>
        <w:t>Ханик-Посполітак</w:t>
      </w:r>
      <w:proofErr w:type="spellEnd"/>
      <w:r w:rsidRPr="00182A09">
        <w:rPr>
          <w:rFonts w:ascii="Times New Roman" w:eastAsia="Times New Roman" w:hAnsi="Times New Roman" w:cs="Times New Roman"/>
          <w:sz w:val="28"/>
          <w:szCs w:val="28"/>
          <w:lang w:val="uk-UA" w:eastAsia="ru-RU"/>
        </w:rPr>
        <w:t>. – Київ : ВД «</w:t>
      </w:r>
      <w:proofErr w:type="spellStart"/>
      <w:r w:rsidRPr="00182A09">
        <w:rPr>
          <w:rFonts w:ascii="Times New Roman" w:eastAsia="Times New Roman" w:hAnsi="Times New Roman" w:cs="Times New Roman"/>
          <w:sz w:val="28"/>
          <w:szCs w:val="28"/>
          <w:lang w:val="uk-UA" w:eastAsia="ru-RU"/>
        </w:rPr>
        <w:t>Дакор</w:t>
      </w:r>
      <w:proofErr w:type="spellEnd"/>
      <w:r w:rsidRPr="00182A09">
        <w:rPr>
          <w:rFonts w:ascii="Times New Roman" w:eastAsia="Times New Roman" w:hAnsi="Times New Roman" w:cs="Times New Roman"/>
          <w:sz w:val="28"/>
          <w:szCs w:val="28"/>
          <w:lang w:val="uk-UA" w:eastAsia="ru-RU"/>
        </w:rPr>
        <w:t>», 2018.</w:t>
      </w:r>
    </w:p>
    <w:p w:rsidR="009F50CF" w:rsidRPr="00182A09" w:rsidRDefault="009F50CF" w:rsidP="009F50CF">
      <w:pPr>
        <w:tabs>
          <w:tab w:val="left" w:pos="567"/>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2. </w:t>
      </w:r>
      <w:proofErr w:type="spellStart"/>
      <w:r w:rsidRPr="00182A09">
        <w:rPr>
          <w:rFonts w:ascii="Times New Roman" w:eastAsia="Times New Roman" w:hAnsi="Times New Roman" w:cs="Times New Roman"/>
          <w:sz w:val="28"/>
          <w:szCs w:val="28"/>
          <w:lang w:val="uk-UA" w:eastAsia="ru-RU"/>
        </w:rPr>
        <w:t>Масюк</w:t>
      </w:r>
      <w:proofErr w:type="spellEnd"/>
      <w:r w:rsidRPr="00182A09">
        <w:rPr>
          <w:rFonts w:ascii="Times New Roman" w:eastAsia="Times New Roman" w:hAnsi="Times New Roman" w:cs="Times New Roman"/>
          <w:sz w:val="28"/>
          <w:szCs w:val="28"/>
          <w:lang w:val="uk-UA" w:eastAsia="ru-RU"/>
        </w:rPr>
        <w:t xml:space="preserve"> В. В. Виконавче провадження у схемах і таблицях : </w:t>
      </w:r>
      <w:proofErr w:type="spellStart"/>
      <w:r w:rsidRPr="00182A09">
        <w:rPr>
          <w:rFonts w:ascii="Times New Roman" w:eastAsia="Times New Roman" w:hAnsi="Times New Roman" w:cs="Times New Roman"/>
          <w:sz w:val="28"/>
          <w:szCs w:val="28"/>
          <w:lang w:val="uk-UA" w:eastAsia="ru-RU"/>
        </w:rPr>
        <w:t>навч</w:t>
      </w:r>
      <w:proofErr w:type="spellEnd"/>
      <w:r w:rsidRPr="00182A09">
        <w:rPr>
          <w:rFonts w:ascii="Times New Roman" w:eastAsia="Times New Roman" w:hAnsi="Times New Roman" w:cs="Times New Roman"/>
          <w:sz w:val="28"/>
          <w:szCs w:val="28"/>
          <w:lang w:val="uk-UA" w:eastAsia="ru-RU"/>
        </w:rPr>
        <w:t xml:space="preserve">. </w:t>
      </w:r>
      <w:proofErr w:type="spellStart"/>
      <w:r w:rsidRPr="00182A09">
        <w:rPr>
          <w:rFonts w:ascii="Times New Roman" w:eastAsia="Times New Roman" w:hAnsi="Times New Roman" w:cs="Times New Roman"/>
          <w:sz w:val="28"/>
          <w:szCs w:val="28"/>
          <w:lang w:val="uk-UA" w:eastAsia="ru-RU"/>
        </w:rPr>
        <w:t>посіб</w:t>
      </w:r>
      <w:proofErr w:type="spellEnd"/>
      <w:r w:rsidRPr="00182A09">
        <w:rPr>
          <w:rFonts w:ascii="Times New Roman" w:eastAsia="Times New Roman" w:hAnsi="Times New Roman" w:cs="Times New Roman"/>
          <w:sz w:val="28"/>
          <w:szCs w:val="28"/>
          <w:lang w:val="uk-UA" w:eastAsia="ru-RU"/>
        </w:rPr>
        <w:t xml:space="preserve">. /В. В. </w:t>
      </w:r>
      <w:proofErr w:type="spellStart"/>
      <w:r w:rsidRPr="00182A09">
        <w:rPr>
          <w:rFonts w:ascii="Times New Roman" w:eastAsia="Times New Roman" w:hAnsi="Times New Roman" w:cs="Times New Roman"/>
          <w:sz w:val="28"/>
          <w:szCs w:val="28"/>
          <w:lang w:val="uk-UA" w:eastAsia="ru-RU"/>
        </w:rPr>
        <w:t>Масюк</w:t>
      </w:r>
      <w:proofErr w:type="spellEnd"/>
      <w:r w:rsidRPr="00182A09">
        <w:rPr>
          <w:rFonts w:ascii="Times New Roman" w:eastAsia="Times New Roman" w:hAnsi="Times New Roman" w:cs="Times New Roman"/>
          <w:sz w:val="28"/>
          <w:szCs w:val="28"/>
          <w:lang w:val="uk-UA" w:eastAsia="ru-RU"/>
        </w:rPr>
        <w:t>, М. Ю. Акулова. – Харків : Право, 2017. – 126 с.</w:t>
      </w:r>
    </w:p>
    <w:p w:rsidR="009F50CF" w:rsidRPr="00182A09" w:rsidRDefault="009F50CF" w:rsidP="009F50CF">
      <w:pPr>
        <w:tabs>
          <w:tab w:val="left" w:pos="567"/>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3. Виконавче провадження : </w:t>
      </w:r>
      <w:proofErr w:type="spellStart"/>
      <w:r w:rsidRPr="00182A09">
        <w:rPr>
          <w:rFonts w:ascii="Times New Roman" w:eastAsia="Times New Roman" w:hAnsi="Times New Roman" w:cs="Times New Roman"/>
          <w:sz w:val="28"/>
          <w:szCs w:val="28"/>
          <w:lang w:val="uk-UA" w:eastAsia="ru-RU"/>
        </w:rPr>
        <w:t>навч</w:t>
      </w:r>
      <w:proofErr w:type="spellEnd"/>
      <w:r w:rsidRPr="00182A09">
        <w:rPr>
          <w:rFonts w:ascii="Times New Roman" w:eastAsia="Times New Roman" w:hAnsi="Times New Roman" w:cs="Times New Roman"/>
          <w:sz w:val="28"/>
          <w:szCs w:val="28"/>
          <w:lang w:val="uk-UA" w:eastAsia="ru-RU"/>
        </w:rPr>
        <w:t xml:space="preserve">. </w:t>
      </w:r>
      <w:proofErr w:type="spellStart"/>
      <w:r w:rsidRPr="00182A09">
        <w:rPr>
          <w:rFonts w:ascii="Times New Roman" w:eastAsia="Times New Roman" w:hAnsi="Times New Roman" w:cs="Times New Roman"/>
          <w:sz w:val="28"/>
          <w:szCs w:val="28"/>
          <w:lang w:val="uk-UA" w:eastAsia="ru-RU"/>
        </w:rPr>
        <w:t>посіб</w:t>
      </w:r>
      <w:proofErr w:type="spellEnd"/>
      <w:r w:rsidRPr="00182A09">
        <w:rPr>
          <w:rFonts w:ascii="Times New Roman" w:eastAsia="Times New Roman" w:hAnsi="Times New Roman" w:cs="Times New Roman"/>
          <w:sz w:val="28"/>
          <w:szCs w:val="28"/>
          <w:lang w:val="uk-UA" w:eastAsia="ru-RU"/>
        </w:rPr>
        <w:t xml:space="preserve">. для здобувачів </w:t>
      </w:r>
      <w:proofErr w:type="spellStart"/>
      <w:r w:rsidRPr="00182A09">
        <w:rPr>
          <w:rFonts w:ascii="Times New Roman" w:eastAsia="Times New Roman" w:hAnsi="Times New Roman" w:cs="Times New Roman"/>
          <w:sz w:val="28"/>
          <w:szCs w:val="28"/>
          <w:lang w:val="uk-UA" w:eastAsia="ru-RU"/>
        </w:rPr>
        <w:t>вищ</w:t>
      </w:r>
      <w:proofErr w:type="spellEnd"/>
      <w:r w:rsidRPr="00182A09">
        <w:rPr>
          <w:rFonts w:ascii="Times New Roman" w:eastAsia="Times New Roman" w:hAnsi="Times New Roman" w:cs="Times New Roman"/>
          <w:sz w:val="28"/>
          <w:szCs w:val="28"/>
          <w:lang w:val="uk-UA" w:eastAsia="ru-RU"/>
        </w:rPr>
        <w:t xml:space="preserve">. освіти/ уклад.: К. В. </w:t>
      </w:r>
      <w:proofErr w:type="spellStart"/>
      <w:r w:rsidRPr="00182A09">
        <w:rPr>
          <w:rFonts w:ascii="Times New Roman" w:eastAsia="Times New Roman" w:hAnsi="Times New Roman" w:cs="Times New Roman"/>
          <w:sz w:val="28"/>
          <w:szCs w:val="28"/>
          <w:lang w:val="uk-UA" w:eastAsia="ru-RU"/>
        </w:rPr>
        <w:t>Гусаров</w:t>
      </w:r>
      <w:proofErr w:type="spellEnd"/>
      <w:r w:rsidRPr="00182A09">
        <w:rPr>
          <w:rFonts w:ascii="Times New Roman" w:eastAsia="Times New Roman" w:hAnsi="Times New Roman" w:cs="Times New Roman"/>
          <w:sz w:val="28"/>
          <w:szCs w:val="28"/>
          <w:lang w:val="uk-UA" w:eastAsia="ru-RU"/>
        </w:rPr>
        <w:t xml:space="preserve">, М. Є. </w:t>
      </w:r>
      <w:proofErr w:type="spellStart"/>
      <w:r w:rsidRPr="00182A09">
        <w:rPr>
          <w:rFonts w:ascii="Times New Roman" w:eastAsia="Times New Roman" w:hAnsi="Times New Roman" w:cs="Times New Roman"/>
          <w:sz w:val="28"/>
          <w:szCs w:val="28"/>
          <w:lang w:val="uk-UA" w:eastAsia="ru-RU"/>
        </w:rPr>
        <w:t>Червинська</w:t>
      </w:r>
      <w:proofErr w:type="spellEnd"/>
      <w:r w:rsidRPr="00182A09">
        <w:rPr>
          <w:rFonts w:ascii="Times New Roman" w:eastAsia="Times New Roman" w:hAnsi="Times New Roman" w:cs="Times New Roman"/>
          <w:sz w:val="28"/>
          <w:szCs w:val="28"/>
          <w:lang w:val="uk-UA" w:eastAsia="ru-RU"/>
        </w:rPr>
        <w:t>, Л. М. Мазур та ін. – Х.: Право, 2017. – 186 с.</w:t>
      </w:r>
    </w:p>
    <w:p w:rsidR="009F50CF" w:rsidRPr="00182A09" w:rsidRDefault="009F50CF" w:rsidP="009F50CF">
      <w:pPr>
        <w:tabs>
          <w:tab w:val="left" w:pos="567"/>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4. Актуальні питання цивільного судочинства в світлі судової реформи в Україні: монографія /[С.В. Ківалов, Н.Ю. Голубєва, І.В. </w:t>
      </w:r>
      <w:proofErr w:type="spellStart"/>
      <w:r w:rsidRPr="00182A09">
        <w:rPr>
          <w:rFonts w:ascii="Times New Roman" w:eastAsia="Times New Roman" w:hAnsi="Times New Roman" w:cs="Times New Roman"/>
          <w:sz w:val="28"/>
          <w:szCs w:val="28"/>
          <w:lang w:val="uk-UA" w:eastAsia="ru-RU"/>
        </w:rPr>
        <w:t>Андронов</w:t>
      </w:r>
      <w:proofErr w:type="spellEnd"/>
      <w:r w:rsidRPr="00182A09">
        <w:rPr>
          <w:rFonts w:ascii="Times New Roman" w:eastAsia="Times New Roman" w:hAnsi="Times New Roman" w:cs="Times New Roman"/>
          <w:sz w:val="28"/>
          <w:szCs w:val="28"/>
          <w:lang w:val="uk-UA" w:eastAsia="ru-RU"/>
        </w:rPr>
        <w:t xml:space="preserve"> та ін.]; за </w:t>
      </w:r>
      <w:proofErr w:type="spellStart"/>
      <w:r w:rsidRPr="00182A09">
        <w:rPr>
          <w:rFonts w:ascii="Times New Roman" w:eastAsia="Times New Roman" w:hAnsi="Times New Roman" w:cs="Times New Roman"/>
          <w:sz w:val="28"/>
          <w:szCs w:val="28"/>
          <w:lang w:val="uk-UA" w:eastAsia="ru-RU"/>
        </w:rPr>
        <w:t>заг</w:t>
      </w:r>
      <w:proofErr w:type="spellEnd"/>
      <w:r w:rsidRPr="00182A09">
        <w:rPr>
          <w:rFonts w:ascii="Times New Roman" w:eastAsia="Times New Roman" w:hAnsi="Times New Roman" w:cs="Times New Roman"/>
          <w:sz w:val="28"/>
          <w:szCs w:val="28"/>
          <w:lang w:val="uk-UA" w:eastAsia="ru-RU"/>
        </w:rPr>
        <w:t xml:space="preserve">. ред. Н.Ю. </w:t>
      </w:r>
      <w:proofErr w:type="spellStart"/>
      <w:r w:rsidRPr="00182A09">
        <w:rPr>
          <w:rFonts w:ascii="Times New Roman" w:eastAsia="Times New Roman" w:hAnsi="Times New Roman" w:cs="Times New Roman"/>
          <w:sz w:val="28"/>
          <w:szCs w:val="28"/>
          <w:lang w:val="uk-UA" w:eastAsia="ru-RU"/>
        </w:rPr>
        <w:t>Голубєвої</w:t>
      </w:r>
      <w:proofErr w:type="spellEnd"/>
      <w:r w:rsidRPr="00182A09">
        <w:rPr>
          <w:rFonts w:ascii="Times New Roman" w:eastAsia="Times New Roman" w:hAnsi="Times New Roman" w:cs="Times New Roman"/>
          <w:sz w:val="28"/>
          <w:szCs w:val="28"/>
          <w:lang w:val="uk-UA" w:eastAsia="ru-RU"/>
        </w:rPr>
        <w:t>; НУ ОЮА. – Одеса: Юридична література, 2017 – 212 с.2.</w:t>
      </w:r>
    </w:p>
    <w:p w:rsidR="009F50CF" w:rsidRPr="00182A09" w:rsidRDefault="009F50CF" w:rsidP="009F50CF">
      <w:pPr>
        <w:tabs>
          <w:tab w:val="left" w:pos="567"/>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5. Теоретичні проблеми цивільного процесуального права: Підручник / </w:t>
      </w:r>
      <w:proofErr w:type="spellStart"/>
      <w:r w:rsidRPr="00182A09">
        <w:rPr>
          <w:rFonts w:ascii="Times New Roman" w:eastAsia="Times New Roman" w:hAnsi="Times New Roman" w:cs="Times New Roman"/>
          <w:sz w:val="28"/>
          <w:szCs w:val="28"/>
          <w:lang w:val="uk-UA" w:eastAsia="ru-RU"/>
        </w:rPr>
        <w:t>М.М.Ясинок</w:t>
      </w:r>
      <w:proofErr w:type="spellEnd"/>
      <w:r w:rsidRPr="00182A09">
        <w:rPr>
          <w:rFonts w:ascii="Times New Roman" w:eastAsia="Times New Roman" w:hAnsi="Times New Roman" w:cs="Times New Roman"/>
          <w:sz w:val="28"/>
          <w:szCs w:val="28"/>
          <w:lang w:val="uk-UA" w:eastAsia="ru-RU"/>
        </w:rPr>
        <w:t xml:space="preserve">, </w:t>
      </w:r>
      <w:proofErr w:type="spellStart"/>
      <w:r w:rsidRPr="00182A09">
        <w:rPr>
          <w:rFonts w:ascii="Times New Roman" w:eastAsia="Times New Roman" w:hAnsi="Times New Roman" w:cs="Times New Roman"/>
          <w:sz w:val="28"/>
          <w:szCs w:val="28"/>
          <w:lang w:val="uk-UA" w:eastAsia="ru-RU"/>
        </w:rPr>
        <w:t>М.П.Курило</w:t>
      </w:r>
      <w:proofErr w:type="spellEnd"/>
      <w:r w:rsidRPr="00182A09">
        <w:rPr>
          <w:rFonts w:ascii="Times New Roman" w:eastAsia="Times New Roman" w:hAnsi="Times New Roman" w:cs="Times New Roman"/>
          <w:sz w:val="28"/>
          <w:szCs w:val="28"/>
          <w:lang w:val="uk-UA" w:eastAsia="ru-RU"/>
        </w:rPr>
        <w:t xml:space="preserve">, </w:t>
      </w:r>
      <w:proofErr w:type="spellStart"/>
      <w:r w:rsidRPr="00182A09">
        <w:rPr>
          <w:rFonts w:ascii="Times New Roman" w:eastAsia="Times New Roman" w:hAnsi="Times New Roman" w:cs="Times New Roman"/>
          <w:sz w:val="28"/>
          <w:szCs w:val="28"/>
          <w:lang w:val="uk-UA" w:eastAsia="ru-RU"/>
        </w:rPr>
        <w:t>О.В.Кіріяк</w:t>
      </w:r>
      <w:proofErr w:type="spellEnd"/>
      <w:r w:rsidRPr="00182A09">
        <w:rPr>
          <w:rFonts w:ascii="Times New Roman" w:eastAsia="Times New Roman" w:hAnsi="Times New Roman" w:cs="Times New Roman"/>
          <w:sz w:val="28"/>
          <w:szCs w:val="28"/>
          <w:lang w:val="uk-UA" w:eastAsia="ru-RU"/>
        </w:rPr>
        <w:t xml:space="preserve">, </w:t>
      </w:r>
      <w:proofErr w:type="spellStart"/>
      <w:r w:rsidRPr="00182A09">
        <w:rPr>
          <w:rFonts w:ascii="Times New Roman" w:eastAsia="Times New Roman" w:hAnsi="Times New Roman" w:cs="Times New Roman"/>
          <w:sz w:val="28"/>
          <w:szCs w:val="28"/>
          <w:lang w:val="uk-UA" w:eastAsia="ru-RU"/>
        </w:rPr>
        <w:t>О.О.Кармаза</w:t>
      </w:r>
      <w:proofErr w:type="spellEnd"/>
      <w:r w:rsidRPr="00182A09">
        <w:rPr>
          <w:rFonts w:ascii="Times New Roman" w:eastAsia="Times New Roman" w:hAnsi="Times New Roman" w:cs="Times New Roman"/>
          <w:sz w:val="28"/>
          <w:szCs w:val="28"/>
          <w:lang w:val="uk-UA" w:eastAsia="ru-RU"/>
        </w:rPr>
        <w:t xml:space="preserve">, </w:t>
      </w:r>
      <w:proofErr w:type="spellStart"/>
      <w:r w:rsidRPr="00182A09">
        <w:rPr>
          <w:rFonts w:ascii="Times New Roman" w:eastAsia="Times New Roman" w:hAnsi="Times New Roman" w:cs="Times New Roman"/>
          <w:sz w:val="28"/>
          <w:szCs w:val="28"/>
          <w:lang w:val="uk-UA" w:eastAsia="ru-RU"/>
        </w:rPr>
        <w:t>С.І.Запара</w:t>
      </w:r>
      <w:proofErr w:type="spellEnd"/>
      <w:r w:rsidRPr="00182A09">
        <w:rPr>
          <w:rFonts w:ascii="Times New Roman" w:eastAsia="Times New Roman" w:hAnsi="Times New Roman" w:cs="Times New Roman"/>
          <w:sz w:val="28"/>
          <w:szCs w:val="28"/>
          <w:lang w:val="uk-UA" w:eastAsia="ru-RU"/>
        </w:rPr>
        <w:t xml:space="preserve"> та ін.; За </w:t>
      </w:r>
      <w:proofErr w:type="spellStart"/>
      <w:r w:rsidRPr="00182A09">
        <w:rPr>
          <w:rFonts w:ascii="Times New Roman" w:eastAsia="Times New Roman" w:hAnsi="Times New Roman" w:cs="Times New Roman"/>
          <w:sz w:val="28"/>
          <w:szCs w:val="28"/>
          <w:lang w:val="uk-UA" w:eastAsia="ru-RU"/>
        </w:rPr>
        <w:t>заг</w:t>
      </w:r>
      <w:proofErr w:type="spellEnd"/>
      <w:r w:rsidRPr="00182A09">
        <w:rPr>
          <w:rFonts w:ascii="Times New Roman" w:eastAsia="Times New Roman" w:hAnsi="Times New Roman" w:cs="Times New Roman"/>
          <w:sz w:val="28"/>
          <w:szCs w:val="28"/>
          <w:lang w:val="uk-UA" w:eastAsia="ru-RU"/>
        </w:rPr>
        <w:t xml:space="preserve">. ред. </w:t>
      </w:r>
      <w:proofErr w:type="spellStart"/>
      <w:r w:rsidRPr="00182A09">
        <w:rPr>
          <w:rFonts w:ascii="Times New Roman" w:eastAsia="Times New Roman" w:hAnsi="Times New Roman" w:cs="Times New Roman"/>
          <w:sz w:val="28"/>
          <w:szCs w:val="28"/>
          <w:lang w:val="uk-UA" w:eastAsia="ru-RU"/>
        </w:rPr>
        <w:t>д.ю.н</w:t>
      </w:r>
      <w:proofErr w:type="spellEnd"/>
      <w:r w:rsidRPr="00182A09">
        <w:rPr>
          <w:rFonts w:ascii="Times New Roman" w:eastAsia="Times New Roman" w:hAnsi="Times New Roman" w:cs="Times New Roman"/>
          <w:sz w:val="28"/>
          <w:szCs w:val="28"/>
          <w:lang w:val="uk-UA" w:eastAsia="ru-RU"/>
        </w:rPr>
        <w:t xml:space="preserve">. професора М.М. </w:t>
      </w:r>
      <w:proofErr w:type="spellStart"/>
      <w:r w:rsidRPr="00182A09">
        <w:rPr>
          <w:rFonts w:ascii="Times New Roman" w:eastAsia="Times New Roman" w:hAnsi="Times New Roman" w:cs="Times New Roman"/>
          <w:sz w:val="28"/>
          <w:szCs w:val="28"/>
          <w:lang w:val="uk-UA" w:eastAsia="ru-RU"/>
        </w:rPr>
        <w:t>Ясинка</w:t>
      </w:r>
      <w:proofErr w:type="spellEnd"/>
      <w:r w:rsidRPr="00182A09">
        <w:rPr>
          <w:rFonts w:ascii="Times New Roman" w:eastAsia="Times New Roman" w:hAnsi="Times New Roman" w:cs="Times New Roman"/>
          <w:sz w:val="28"/>
          <w:szCs w:val="28"/>
          <w:lang w:val="uk-UA" w:eastAsia="ru-RU"/>
        </w:rPr>
        <w:t xml:space="preserve">. – К.: </w:t>
      </w:r>
      <w:proofErr w:type="spellStart"/>
      <w:r w:rsidRPr="00182A09">
        <w:rPr>
          <w:rFonts w:ascii="Times New Roman" w:eastAsia="Times New Roman" w:hAnsi="Times New Roman" w:cs="Times New Roman"/>
          <w:sz w:val="28"/>
          <w:szCs w:val="28"/>
          <w:lang w:val="uk-UA" w:eastAsia="ru-RU"/>
        </w:rPr>
        <w:t>Алерта</w:t>
      </w:r>
      <w:proofErr w:type="spellEnd"/>
      <w:r w:rsidRPr="00182A09">
        <w:rPr>
          <w:rFonts w:ascii="Times New Roman" w:eastAsia="Times New Roman" w:hAnsi="Times New Roman" w:cs="Times New Roman"/>
          <w:sz w:val="28"/>
          <w:szCs w:val="28"/>
          <w:lang w:val="uk-UA" w:eastAsia="ru-RU"/>
        </w:rPr>
        <w:t xml:space="preserve">, 2016. -  с. 554 </w:t>
      </w:r>
    </w:p>
    <w:p w:rsidR="009F50CF" w:rsidRPr="00182A09" w:rsidRDefault="009F50CF" w:rsidP="009F50CF">
      <w:pPr>
        <w:tabs>
          <w:tab w:val="left" w:pos="567"/>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lastRenderedPageBreak/>
        <w:t xml:space="preserve">6. </w:t>
      </w:r>
      <w:proofErr w:type="spellStart"/>
      <w:r w:rsidRPr="00182A09">
        <w:rPr>
          <w:rFonts w:ascii="Times New Roman" w:eastAsia="Times New Roman" w:hAnsi="Times New Roman" w:cs="Times New Roman"/>
          <w:sz w:val="28"/>
          <w:szCs w:val="28"/>
          <w:lang w:val="uk-UA" w:eastAsia="ru-RU"/>
        </w:rPr>
        <w:t>Фурса</w:t>
      </w:r>
      <w:proofErr w:type="spellEnd"/>
      <w:r w:rsidRPr="00182A09">
        <w:rPr>
          <w:rFonts w:ascii="Times New Roman" w:eastAsia="Times New Roman" w:hAnsi="Times New Roman" w:cs="Times New Roman"/>
          <w:sz w:val="28"/>
          <w:szCs w:val="28"/>
          <w:lang w:val="uk-UA" w:eastAsia="ru-RU"/>
        </w:rPr>
        <w:t xml:space="preserve"> С.Я., </w:t>
      </w:r>
      <w:proofErr w:type="spellStart"/>
      <w:r w:rsidRPr="00182A09">
        <w:rPr>
          <w:rFonts w:ascii="Times New Roman" w:eastAsia="Times New Roman" w:hAnsi="Times New Roman" w:cs="Times New Roman"/>
          <w:sz w:val="28"/>
          <w:szCs w:val="28"/>
          <w:lang w:val="uk-UA" w:eastAsia="ru-RU"/>
        </w:rPr>
        <w:t>Фурса</w:t>
      </w:r>
      <w:proofErr w:type="spellEnd"/>
      <w:r w:rsidRPr="00182A09">
        <w:rPr>
          <w:rFonts w:ascii="Times New Roman" w:eastAsia="Times New Roman" w:hAnsi="Times New Roman" w:cs="Times New Roman"/>
          <w:sz w:val="28"/>
          <w:szCs w:val="28"/>
          <w:lang w:val="uk-UA" w:eastAsia="ru-RU"/>
        </w:rPr>
        <w:t xml:space="preserve"> Є.І.,  Щербак С.В. Цивільний процесуальний кодекс України: Науково-практичний коментар: У 2т/ За </w:t>
      </w:r>
      <w:proofErr w:type="spellStart"/>
      <w:r w:rsidRPr="00182A09">
        <w:rPr>
          <w:rFonts w:ascii="Times New Roman" w:eastAsia="Times New Roman" w:hAnsi="Times New Roman" w:cs="Times New Roman"/>
          <w:sz w:val="28"/>
          <w:szCs w:val="28"/>
          <w:lang w:val="uk-UA" w:eastAsia="ru-RU"/>
        </w:rPr>
        <w:t>заг</w:t>
      </w:r>
      <w:proofErr w:type="spellEnd"/>
      <w:r w:rsidRPr="00182A09">
        <w:rPr>
          <w:rFonts w:ascii="Times New Roman" w:eastAsia="Times New Roman" w:hAnsi="Times New Roman" w:cs="Times New Roman"/>
          <w:sz w:val="28"/>
          <w:szCs w:val="28"/>
          <w:lang w:val="uk-UA" w:eastAsia="ru-RU"/>
        </w:rPr>
        <w:t xml:space="preserve">. </w:t>
      </w:r>
      <w:proofErr w:type="spellStart"/>
      <w:r w:rsidRPr="00182A09">
        <w:rPr>
          <w:rFonts w:ascii="Times New Roman" w:eastAsia="Times New Roman" w:hAnsi="Times New Roman" w:cs="Times New Roman"/>
          <w:sz w:val="28"/>
          <w:szCs w:val="28"/>
          <w:lang w:val="uk-UA" w:eastAsia="ru-RU"/>
        </w:rPr>
        <w:t>ред.С.Я</w:t>
      </w:r>
      <w:proofErr w:type="spellEnd"/>
      <w:r w:rsidRPr="00182A09">
        <w:rPr>
          <w:rFonts w:ascii="Times New Roman" w:eastAsia="Times New Roman" w:hAnsi="Times New Roman" w:cs="Times New Roman"/>
          <w:sz w:val="28"/>
          <w:szCs w:val="28"/>
          <w:lang w:val="uk-UA" w:eastAsia="ru-RU"/>
        </w:rPr>
        <w:t xml:space="preserve">. </w:t>
      </w:r>
      <w:proofErr w:type="spellStart"/>
      <w:r w:rsidRPr="00182A09">
        <w:rPr>
          <w:rFonts w:ascii="Times New Roman" w:eastAsia="Times New Roman" w:hAnsi="Times New Roman" w:cs="Times New Roman"/>
          <w:sz w:val="28"/>
          <w:szCs w:val="28"/>
          <w:lang w:val="uk-UA" w:eastAsia="ru-RU"/>
        </w:rPr>
        <w:t>Фурси</w:t>
      </w:r>
      <w:proofErr w:type="spellEnd"/>
      <w:r w:rsidRPr="00182A09">
        <w:rPr>
          <w:rFonts w:ascii="Times New Roman" w:eastAsia="Times New Roman" w:hAnsi="Times New Roman" w:cs="Times New Roman"/>
          <w:sz w:val="28"/>
          <w:szCs w:val="28"/>
          <w:lang w:val="uk-UA" w:eastAsia="ru-RU"/>
        </w:rPr>
        <w:t xml:space="preserve">. - К.: Видавець </w:t>
      </w:r>
      <w:proofErr w:type="spellStart"/>
      <w:r w:rsidRPr="00182A09">
        <w:rPr>
          <w:rFonts w:ascii="Times New Roman" w:eastAsia="Times New Roman" w:hAnsi="Times New Roman" w:cs="Times New Roman"/>
          <w:sz w:val="28"/>
          <w:szCs w:val="28"/>
          <w:lang w:val="uk-UA" w:eastAsia="ru-RU"/>
        </w:rPr>
        <w:t>Фурса</w:t>
      </w:r>
      <w:proofErr w:type="spellEnd"/>
      <w:r w:rsidRPr="00182A09">
        <w:rPr>
          <w:rFonts w:ascii="Times New Roman" w:eastAsia="Times New Roman" w:hAnsi="Times New Roman" w:cs="Times New Roman"/>
          <w:sz w:val="28"/>
          <w:szCs w:val="28"/>
          <w:lang w:val="uk-UA" w:eastAsia="ru-RU"/>
        </w:rPr>
        <w:t xml:space="preserve"> С.Я., КНТ.- 2014.- С.424-425.</w:t>
      </w:r>
    </w:p>
    <w:p w:rsidR="009F50CF" w:rsidRPr="00182A09" w:rsidRDefault="009F50CF" w:rsidP="009F50CF">
      <w:pPr>
        <w:tabs>
          <w:tab w:val="left" w:pos="567"/>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7. Цивільний процес України : підручник / Ю. В. Білоусов [та ін.] ; ред. М. М. </w:t>
      </w:r>
      <w:proofErr w:type="spellStart"/>
      <w:r w:rsidRPr="00182A09">
        <w:rPr>
          <w:rFonts w:ascii="Times New Roman" w:eastAsia="Times New Roman" w:hAnsi="Times New Roman" w:cs="Times New Roman"/>
          <w:sz w:val="28"/>
          <w:szCs w:val="28"/>
          <w:lang w:val="uk-UA" w:eastAsia="ru-RU"/>
        </w:rPr>
        <w:t>Ясинок</w:t>
      </w:r>
      <w:proofErr w:type="spellEnd"/>
      <w:r w:rsidRPr="00182A09">
        <w:rPr>
          <w:rFonts w:ascii="Times New Roman" w:eastAsia="Times New Roman" w:hAnsi="Times New Roman" w:cs="Times New Roman"/>
          <w:sz w:val="28"/>
          <w:szCs w:val="28"/>
          <w:lang w:val="uk-UA" w:eastAsia="ru-RU"/>
        </w:rPr>
        <w:t>; - К.: Правова єдність, 2014. – 744 с.</w:t>
      </w:r>
    </w:p>
    <w:p w:rsidR="009F50CF" w:rsidRPr="00182A09" w:rsidRDefault="009F50CF" w:rsidP="009F50CF">
      <w:pPr>
        <w:tabs>
          <w:tab w:val="left" w:pos="567"/>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8. Цивільний процес </w:t>
      </w:r>
      <w:proofErr w:type="spellStart"/>
      <w:r w:rsidRPr="00182A09">
        <w:rPr>
          <w:rFonts w:ascii="Times New Roman" w:eastAsia="Times New Roman" w:hAnsi="Times New Roman" w:cs="Times New Roman"/>
          <w:sz w:val="28"/>
          <w:szCs w:val="28"/>
          <w:lang w:val="uk-UA" w:eastAsia="ru-RU"/>
        </w:rPr>
        <w:t>України:Підручник</w:t>
      </w:r>
      <w:proofErr w:type="spellEnd"/>
      <w:r w:rsidRPr="00182A09">
        <w:rPr>
          <w:rFonts w:ascii="Times New Roman" w:eastAsia="Times New Roman" w:hAnsi="Times New Roman" w:cs="Times New Roman"/>
          <w:sz w:val="28"/>
          <w:szCs w:val="28"/>
          <w:lang w:val="uk-UA" w:eastAsia="ru-RU"/>
        </w:rPr>
        <w:t xml:space="preserve">/ За ред.. В.О. Кучера.- Львів.- </w:t>
      </w:r>
      <w:proofErr w:type="spellStart"/>
      <w:r w:rsidRPr="00182A09">
        <w:rPr>
          <w:rFonts w:ascii="Times New Roman" w:eastAsia="Times New Roman" w:hAnsi="Times New Roman" w:cs="Times New Roman"/>
          <w:sz w:val="28"/>
          <w:szCs w:val="28"/>
          <w:lang w:val="uk-UA" w:eastAsia="ru-RU"/>
        </w:rPr>
        <w:t>ЛьвДУВС</w:t>
      </w:r>
      <w:proofErr w:type="spellEnd"/>
      <w:r w:rsidRPr="00182A09">
        <w:rPr>
          <w:rFonts w:ascii="Times New Roman" w:eastAsia="Times New Roman" w:hAnsi="Times New Roman" w:cs="Times New Roman"/>
          <w:sz w:val="28"/>
          <w:szCs w:val="28"/>
          <w:lang w:val="uk-UA" w:eastAsia="ru-RU"/>
        </w:rPr>
        <w:t>.- 2016.- 768с.</w:t>
      </w:r>
    </w:p>
    <w:p w:rsidR="009F50CF" w:rsidRPr="00182A09" w:rsidRDefault="009F50CF" w:rsidP="009F50CF">
      <w:pPr>
        <w:tabs>
          <w:tab w:val="left" w:pos="567"/>
        </w:tabs>
        <w:spacing w:after="0" w:line="240" w:lineRule="auto"/>
        <w:ind w:left="567"/>
        <w:jc w:val="center"/>
        <w:rPr>
          <w:rFonts w:ascii="Times New Roman" w:eastAsia="Times New Roman" w:hAnsi="Times New Roman" w:cs="Times New Roman"/>
          <w:sz w:val="28"/>
          <w:szCs w:val="28"/>
          <w:lang w:val="uk-UA" w:eastAsia="ru-RU"/>
        </w:rPr>
      </w:pPr>
    </w:p>
    <w:p w:rsidR="009F50CF" w:rsidRPr="00182A09" w:rsidRDefault="009F50CF" w:rsidP="009F50CF">
      <w:pPr>
        <w:tabs>
          <w:tab w:val="left" w:pos="0"/>
          <w:tab w:val="left" w:pos="284"/>
        </w:tabs>
        <w:spacing w:after="0" w:line="240" w:lineRule="auto"/>
        <w:jc w:val="center"/>
        <w:rPr>
          <w:rFonts w:ascii="Times New Roman" w:eastAsia="Times New Roman" w:hAnsi="Times New Roman" w:cs="Times New Roman"/>
          <w:b/>
          <w:bCs/>
          <w:sz w:val="28"/>
          <w:szCs w:val="28"/>
          <w:lang w:val="uk-UA" w:eastAsia="ru-RU"/>
        </w:rPr>
      </w:pPr>
      <w:r w:rsidRPr="00182A09">
        <w:rPr>
          <w:rFonts w:ascii="Times New Roman" w:eastAsia="Times New Roman" w:hAnsi="Times New Roman" w:cs="Times New Roman"/>
          <w:b/>
          <w:bCs/>
          <w:sz w:val="28"/>
          <w:szCs w:val="28"/>
          <w:lang w:val="uk-UA" w:eastAsia="ru-RU"/>
        </w:rPr>
        <w:t>Монографії та інші наукові видання</w:t>
      </w:r>
    </w:p>
    <w:p w:rsidR="009F50CF" w:rsidRPr="00182A09" w:rsidRDefault="009F50CF" w:rsidP="009F50CF">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1. </w:t>
      </w:r>
      <w:proofErr w:type="spellStart"/>
      <w:r w:rsidRPr="00182A09">
        <w:rPr>
          <w:rFonts w:ascii="Times New Roman" w:eastAsia="Times New Roman" w:hAnsi="Times New Roman" w:cs="Times New Roman"/>
          <w:sz w:val="28"/>
          <w:szCs w:val="28"/>
          <w:lang w:val="uk-UA" w:eastAsia="ru-RU"/>
        </w:rPr>
        <w:t>Андрушко</w:t>
      </w:r>
      <w:proofErr w:type="spellEnd"/>
      <w:r w:rsidRPr="00182A09">
        <w:rPr>
          <w:rFonts w:ascii="Times New Roman" w:eastAsia="Times New Roman" w:hAnsi="Times New Roman" w:cs="Times New Roman"/>
          <w:sz w:val="28"/>
          <w:szCs w:val="28"/>
          <w:lang w:val="uk-UA" w:eastAsia="ru-RU"/>
        </w:rPr>
        <w:t xml:space="preserve"> А.В. Принцип </w:t>
      </w:r>
      <w:proofErr w:type="spellStart"/>
      <w:r w:rsidRPr="00182A09">
        <w:rPr>
          <w:rFonts w:ascii="Times New Roman" w:eastAsia="Times New Roman" w:hAnsi="Times New Roman" w:cs="Times New Roman"/>
          <w:sz w:val="28"/>
          <w:szCs w:val="28"/>
          <w:lang w:val="uk-UA" w:eastAsia="ru-RU"/>
        </w:rPr>
        <w:t>диспозитивності</w:t>
      </w:r>
      <w:proofErr w:type="spellEnd"/>
      <w:r w:rsidRPr="00182A09">
        <w:rPr>
          <w:rFonts w:ascii="Times New Roman" w:eastAsia="Times New Roman" w:hAnsi="Times New Roman" w:cs="Times New Roman"/>
          <w:sz w:val="28"/>
          <w:szCs w:val="28"/>
          <w:lang w:val="uk-UA" w:eastAsia="ru-RU"/>
        </w:rPr>
        <w:t xml:space="preserve"> цивільного процесуального права України : Монографія / А. В. </w:t>
      </w:r>
      <w:proofErr w:type="spellStart"/>
      <w:r w:rsidRPr="00182A09">
        <w:rPr>
          <w:rFonts w:ascii="Times New Roman" w:eastAsia="Times New Roman" w:hAnsi="Times New Roman" w:cs="Times New Roman"/>
          <w:sz w:val="28"/>
          <w:szCs w:val="28"/>
          <w:lang w:val="uk-UA" w:eastAsia="ru-RU"/>
        </w:rPr>
        <w:t>Андрушко</w:t>
      </w:r>
      <w:proofErr w:type="spellEnd"/>
      <w:r w:rsidRPr="00182A09">
        <w:rPr>
          <w:rFonts w:ascii="Times New Roman" w:eastAsia="Times New Roman" w:hAnsi="Times New Roman" w:cs="Times New Roman"/>
          <w:sz w:val="28"/>
          <w:szCs w:val="28"/>
          <w:lang w:val="uk-UA" w:eastAsia="ru-RU"/>
        </w:rPr>
        <w:t xml:space="preserve"> ; </w:t>
      </w:r>
      <w:proofErr w:type="spellStart"/>
      <w:r w:rsidRPr="00182A09">
        <w:rPr>
          <w:rFonts w:ascii="Times New Roman" w:eastAsia="Times New Roman" w:hAnsi="Times New Roman" w:cs="Times New Roman"/>
          <w:sz w:val="28"/>
          <w:szCs w:val="28"/>
          <w:lang w:val="uk-UA" w:eastAsia="ru-RU"/>
        </w:rPr>
        <w:t>рец</w:t>
      </w:r>
      <w:proofErr w:type="spellEnd"/>
      <w:r w:rsidRPr="00182A09">
        <w:rPr>
          <w:rFonts w:ascii="Times New Roman" w:eastAsia="Times New Roman" w:hAnsi="Times New Roman" w:cs="Times New Roman"/>
          <w:sz w:val="28"/>
          <w:szCs w:val="28"/>
          <w:lang w:val="uk-UA" w:eastAsia="ru-RU"/>
        </w:rPr>
        <w:t xml:space="preserve">.: О. О. </w:t>
      </w:r>
      <w:proofErr w:type="spellStart"/>
      <w:r w:rsidRPr="00182A09">
        <w:rPr>
          <w:rFonts w:ascii="Times New Roman" w:eastAsia="Times New Roman" w:hAnsi="Times New Roman" w:cs="Times New Roman"/>
          <w:sz w:val="28"/>
          <w:szCs w:val="28"/>
          <w:lang w:val="uk-UA" w:eastAsia="ru-RU"/>
        </w:rPr>
        <w:t>Підопригора</w:t>
      </w:r>
      <w:proofErr w:type="spellEnd"/>
      <w:r w:rsidRPr="00182A09">
        <w:rPr>
          <w:rFonts w:ascii="Times New Roman" w:eastAsia="Times New Roman" w:hAnsi="Times New Roman" w:cs="Times New Roman"/>
          <w:sz w:val="28"/>
          <w:szCs w:val="28"/>
          <w:lang w:val="uk-UA" w:eastAsia="ru-RU"/>
        </w:rPr>
        <w:t xml:space="preserve">, И. И. Штефан ; Хмельницький інститут регіонального управління та права. - Харків : </w:t>
      </w:r>
      <w:proofErr w:type="spellStart"/>
      <w:r w:rsidRPr="00182A09">
        <w:rPr>
          <w:rFonts w:ascii="Times New Roman" w:eastAsia="Times New Roman" w:hAnsi="Times New Roman" w:cs="Times New Roman"/>
          <w:sz w:val="28"/>
          <w:szCs w:val="28"/>
          <w:lang w:val="uk-UA" w:eastAsia="ru-RU"/>
        </w:rPr>
        <w:t>Консум</w:t>
      </w:r>
      <w:proofErr w:type="spellEnd"/>
      <w:r w:rsidRPr="00182A09">
        <w:rPr>
          <w:rFonts w:ascii="Times New Roman" w:eastAsia="Times New Roman" w:hAnsi="Times New Roman" w:cs="Times New Roman"/>
          <w:sz w:val="28"/>
          <w:szCs w:val="28"/>
          <w:lang w:val="uk-UA" w:eastAsia="ru-RU"/>
        </w:rPr>
        <w:t>, 2014 (Харків). - 172 с.</w:t>
      </w:r>
    </w:p>
    <w:p w:rsidR="009F50CF" w:rsidRPr="00182A09" w:rsidRDefault="009F50CF" w:rsidP="009F50CF">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2. </w:t>
      </w:r>
      <w:proofErr w:type="spellStart"/>
      <w:r w:rsidRPr="00182A09">
        <w:rPr>
          <w:rFonts w:ascii="Times New Roman" w:eastAsia="Times New Roman" w:hAnsi="Times New Roman" w:cs="Times New Roman"/>
          <w:sz w:val="28"/>
          <w:szCs w:val="28"/>
          <w:lang w:val="uk-UA" w:eastAsia="ru-RU"/>
        </w:rPr>
        <w:t>Батожська</w:t>
      </w:r>
      <w:proofErr w:type="spellEnd"/>
      <w:r w:rsidRPr="00182A09">
        <w:rPr>
          <w:rFonts w:ascii="Times New Roman" w:eastAsia="Times New Roman" w:hAnsi="Times New Roman" w:cs="Times New Roman"/>
          <w:sz w:val="28"/>
          <w:szCs w:val="28"/>
          <w:lang w:val="uk-UA" w:eastAsia="ru-RU"/>
        </w:rPr>
        <w:t xml:space="preserve"> О. Проблеми виконання мирових угод у цивільному процесі / О. </w:t>
      </w:r>
      <w:proofErr w:type="spellStart"/>
      <w:r w:rsidRPr="00182A09">
        <w:rPr>
          <w:rFonts w:ascii="Times New Roman" w:eastAsia="Times New Roman" w:hAnsi="Times New Roman" w:cs="Times New Roman"/>
          <w:sz w:val="28"/>
          <w:szCs w:val="28"/>
          <w:lang w:val="uk-UA" w:eastAsia="ru-RU"/>
        </w:rPr>
        <w:t>Батожська</w:t>
      </w:r>
      <w:proofErr w:type="spellEnd"/>
      <w:r w:rsidRPr="00182A09">
        <w:rPr>
          <w:rFonts w:ascii="Times New Roman" w:eastAsia="Times New Roman" w:hAnsi="Times New Roman" w:cs="Times New Roman"/>
          <w:sz w:val="28"/>
          <w:szCs w:val="28"/>
          <w:lang w:val="uk-UA" w:eastAsia="ru-RU"/>
        </w:rPr>
        <w:t xml:space="preserve"> // Підприємництво, господарство і право /   : ТОВ "Друкарня </w:t>
      </w:r>
      <w:proofErr w:type="spellStart"/>
      <w:r w:rsidRPr="00182A09">
        <w:rPr>
          <w:rFonts w:ascii="Times New Roman" w:eastAsia="Times New Roman" w:hAnsi="Times New Roman" w:cs="Times New Roman"/>
          <w:sz w:val="28"/>
          <w:szCs w:val="28"/>
          <w:lang w:val="uk-UA" w:eastAsia="ru-RU"/>
        </w:rPr>
        <w:t>Бізнесполіграф</w:t>
      </w:r>
      <w:proofErr w:type="spellEnd"/>
      <w:r w:rsidRPr="00182A09">
        <w:rPr>
          <w:rFonts w:ascii="Times New Roman" w:eastAsia="Times New Roman" w:hAnsi="Times New Roman" w:cs="Times New Roman"/>
          <w:sz w:val="28"/>
          <w:szCs w:val="28"/>
          <w:lang w:val="uk-UA" w:eastAsia="ru-RU"/>
        </w:rPr>
        <w:t>". - 2013. - № 3. - C. 49-52.</w:t>
      </w:r>
    </w:p>
    <w:p w:rsidR="009F50CF" w:rsidRPr="00182A09" w:rsidRDefault="009F50CF" w:rsidP="009F50CF">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2. Бірюков І.А. Справедливість та її місце в цивільному судочинстві / І. А. Бірюков // Бюлетень Міністерства юстиції України : Міністерство юстиції України. - 2010. - № 10. - C. 93-98.</w:t>
      </w:r>
    </w:p>
    <w:p w:rsidR="009F50CF" w:rsidRPr="00182A09" w:rsidRDefault="009F50CF" w:rsidP="009F50CF">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3. </w:t>
      </w:r>
      <w:proofErr w:type="spellStart"/>
      <w:r w:rsidRPr="00182A09">
        <w:rPr>
          <w:rFonts w:ascii="Times New Roman" w:eastAsia="Times New Roman" w:hAnsi="Times New Roman" w:cs="Times New Roman"/>
          <w:sz w:val="28"/>
          <w:szCs w:val="28"/>
          <w:lang w:val="uk-UA" w:eastAsia="ru-RU"/>
        </w:rPr>
        <w:t>Боєва</w:t>
      </w:r>
      <w:proofErr w:type="spellEnd"/>
      <w:r w:rsidRPr="00182A09">
        <w:rPr>
          <w:rFonts w:ascii="Times New Roman" w:eastAsia="Times New Roman" w:hAnsi="Times New Roman" w:cs="Times New Roman"/>
          <w:sz w:val="28"/>
          <w:szCs w:val="28"/>
          <w:lang w:val="uk-UA" w:eastAsia="ru-RU"/>
        </w:rPr>
        <w:t xml:space="preserve"> О.С. Доцільність застосування аналогії права при розгляді трудових спорів / О. С. </w:t>
      </w:r>
      <w:proofErr w:type="spellStart"/>
      <w:r w:rsidRPr="00182A09">
        <w:rPr>
          <w:rFonts w:ascii="Times New Roman" w:eastAsia="Times New Roman" w:hAnsi="Times New Roman" w:cs="Times New Roman"/>
          <w:sz w:val="28"/>
          <w:szCs w:val="28"/>
          <w:lang w:val="uk-UA" w:eastAsia="ru-RU"/>
        </w:rPr>
        <w:t>Боєва</w:t>
      </w:r>
      <w:proofErr w:type="spellEnd"/>
      <w:r w:rsidRPr="00182A09">
        <w:rPr>
          <w:rFonts w:ascii="Times New Roman" w:eastAsia="Times New Roman" w:hAnsi="Times New Roman" w:cs="Times New Roman"/>
          <w:sz w:val="28"/>
          <w:szCs w:val="28"/>
          <w:lang w:val="uk-UA" w:eastAsia="ru-RU"/>
        </w:rPr>
        <w:t xml:space="preserve"> // Судова апеляція : ТОВ "Видавництво "Юридична думка". - 2014. - №  2. - C. 103-109</w:t>
      </w:r>
    </w:p>
    <w:p w:rsidR="009F50CF" w:rsidRPr="00182A09" w:rsidRDefault="009F50CF" w:rsidP="009F50CF">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4. </w:t>
      </w:r>
      <w:proofErr w:type="spellStart"/>
      <w:r w:rsidRPr="00182A09">
        <w:rPr>
          <w:rFonts w:ascii="Times New Roman" w:eastAsia="Times New Roman" w:hAnsi="Times New Roman" w:cs="Times New Roman"/>
          <w:sz w:val="28"/>
          <w:szCs w:val="28"/>
          <w:lang w:val="uk-UA" w:eastAsia="ru-RU"/>
        </w:rPr>
        <w:t>Буркацький</w:t>
      </w:r>
      <w:proofErr w:type="spellEnd"/>
      <w:r w:rsidRPr="00182A09">
        <w:rPr>
          <w:rFonts w:ascii="Times New Roman" w:eastAsia="Times New Roman" w:hAnsi="Times New Roman" w:cs="Times New Roman"/>
          <w:sz w:val="28"/>
          <w:szCs w:val="28"/>
          <w:lang w:val="uk-UA" w:eastAsia="ru-RU"/>
        </w:rPr>
        <w:t xml:space="preserve"> Л.К. Захист цивільного права та інтересу: Методика складання документів, коментарі, позовні та інші заяви: </w:t>
      </w:r>
      <w:proofErr w:type="spellStart"/>
      <w:r w:rsidRPr="00182A09">
        <w:rPr>
          <w:rFonts w:ascii="Times New Roman" w:eastAsia="Times New Roman" w:hAnsi="Times New Roman" w:cs="Times New Roman"/>
          <w:sz w:val="28"/>
          <w:szCs w:val="28"/>
          <w:lang w:val="uk-UA" w:eastAsia="ru-RU"/>
        </w:rPr>
        <w:t>Навч</w:t>
      </w:r>
      <w:proofErr w:type="spellEnd"/>
      <w:r w:rsidRPr="00182A09">
        <w:rPr>
          <w:rFonts w:ascii="Times New Roman" w:eastAsia="Times New Roman" w:hAnsi="Times New Roman" w:cs="Times New Roman"/>
          <w:sz w:val="28"/>
          <w:szCs w:val="28"/>
          <w:lang w:val="uk-UA" w:eastAsia="ru-RU"/>
        </w:rPr>
        <w:t>. посібник. – К.: Юрінком Інтер, 2015.</w:t>
      </w:r>
    </w:p>
    <w:p w:rsidR="009F50CF" w:rsidRPr="00182A09" w:rsidRDefault="009F50CF" w:rsidP="009F50CF">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5. </w:t>
      </w:r>
      <w:proofErr w:type="spellStart"/>
      <w:r w:rsidRPr="00182A09">
        <w:rPr>
          <w:rFonts w:ascii="Times New Roman" w:eastAsia="Times New Roman" w:hAnsi="Times New Roman" w:cs="Times New Roman"/>
          <w:sz w:val="28"/>
          <w:szCs w:val="28"/>
          <w:lang w:val="uk-UA" w:eastAsia="ru-RU"/>
        </w:rPr>
        <w:t>Вербіцька</w:t>
      </w:r>
      <w:proofErr w:type="spellEnd"/>
      <w:r w:rsidRPr="00182A09">
        <w:rPr>
          <w:rFonts w:ascii="Times New Roman" w:eastAsia="Times New Roman" w:hAnsi="Times New Roman" w:cs="Times New Roman"/>
          <w:sz w:val="28"/>
          <w:szCs w:val="28"/>
          <w:lang w:val="uk-UA" w:eastAsia="ru-RU"/>
        </w:rPr>
        <w:t xml:space="preserve">, М. Законодавча регламентація вимог, за якими видається судовий наказ: проблеми та перспективи розвитку (частина перша; частина друга) [текст]      / М. </w:t>
      </w:r>
      <w:proofErr w:type="spellStart"/>
      <w:r w:rsidRPr="00182A09">
        <w:rPr>
          <w:rFonts w:ascii="Times New Roman" w:eastAsia="Times New Roman" w:hAnsi="Times New Roman" w:cs="Times New Roman"/>
          <w:sz w:val="28"/>
          <w:szCs w:val="28"/>
          <w:lang w:val="uk-UA" w:eastAsia="ru-RU"/>
        </w:rPr>
        <w:t>Вербіцька</w:t>
      </w:r>
      <w:proofErr w:type="spellEnd"/>
      <w:r w:rsidRPr="00182A09">
        <w:rPr>
          <w:rFonts w:ascii="Times New Roman" w:eastAsia="Times New Roman" w:hAnsi="Times New Roman" w:cs="Times New Roman"/>
          <w:sz w:val="28"/>
          <w:szCs w:val="28"/>
          <w:lang w:val="uk-UA" w:eastAsia="ru-RU"/>
        </w:rPr>
        <w:t xml:space="preserve"> // Підприємництво, господарство і право. - 2012. - № 5. -  С. 102-106 ; № 6. -  С. 56-61</w:t>
      </w:r>
    </w:p>
    <w:p w:rsidR="009F50CF" w:rsidRPr="00182A09" w:rsidRDefault="009F50CF" w:rsidP="009F50CF">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6. Верба-Сидор О. Б </w:t>
      </w:r>
      <w:proofErr w:type="spellStart"/>
      <w:r w:rsidRPr="00182A09">
        <w:rPr>
          <w:rFonts w:ascii="Times New Roman" w:eastAsia="Times New Roman" w:hAnsi="Times New Roman" w:cs="Times New Roman"/>
          <w:sz w:val="28"/>
          <w:szCs w:val="28"/>
          <w:lang w:val="uk-UA" w:eastAsia="ru-RU"/>
        </w:rPr>
        <w:t>Институт</w:t>
      </w:r>
      <w:proofErr w:type="spellEnd"/>
      <w:r w:rsidRPr="00182A09">
        <w:rPr>
          <w:rFonts w:ascii="Times New Roman" w:eastAsia="Times New Roman" w:hAnsi="Times New Roman" w:cs="Times New Roman"/>
          <w:sz w:val="28"/>
          <w:szCs w:val="28"/>
          <w:lang w:val="uk-UA" w:eastAsia="ru-RU"/>
        </w:rPr>
        <w:t xml:space="preserve"> </w:t>
      </w:r>
      <w:proofErr w:type="spellStart"/>
      <w:r w:rsidRPr="00182A09">
        <w:rPr>
          <w:rFonts w:ascii="Times New Roman" w:eastAsia="Times New Roman" w:hAnsi="Times New Roman" w:cs="Times New Roman"/>
          <w:sz w:val="28"/>
          <w:szCs w:val="28"/>
          <w:lang w:val="uk-UA" w:eastAsia="ru-RU"/>
        </w:rPr>
        <w:t>частных</w:t>
      </w:r>
      <w:proofErr w:type="spellEnd"/>
      <w:r w:rsidRPr="00182A09">
        <w:rPr>
          <w:rFonts w:ascii="Times New Roman" w:eastAsia="Times New Roman" w:hAnsi="Times New Roman" w:cs="Times New Roman"/>
          <w:sz w:val="28"/>
          <w:szCs w:val="28"/>
          <w:lang w:val="uk-UA" w:eastAsia="ru-RU"/>
        </w:rPr>
        <w:t xml:space="preserve"> </w:t>
      </w:r>
      <w:proofErr w:type="spellStart"/>
      <w:r w:rsidRPr="00182A09">
        <w:rPr>
          <w:rFonts w:ascii="Times New Roman" w:eastAsia="Times New Roman" w:hAnsi="Times New Roman" w:cs="Times New Roman"/>
          <w:sz w:val="28"/>
          <w:szCs w:val="28"/>
          <w:lang w:val="uk-UA" w:eastAsia="ru-RU"/>
        </w:rPr>
        <w:t>исполнителей</w:t>
      </w:r>
      <w:proofErr w:type="spellEnd"/>
      <w:r w:rsidRPr="00182A09">
        <w:rPr>
          <w:rFonts w:ascii="Times New Roman" w:eastAsia="Times New Roman" w:hAnsi="Times New Roman" w:cs="Times New Roman"/>
          <w:sz w:val="28"/>
          <w:szCs w:val="28"/>
          <w:lang w:val="uk-UA" w:eastAsia="ru-RU"/>
        </w:rPr>
        <w:t xml:space="preserve"> в </w:t>
      </w:r>
      <w:proofErr w:type="spellStart"/>
      <w:r w:rsidRPr="00182A09">
        <w:rPr>
          <w:rFonts w:ascii="Times New Roman" w:eastAsia="Times New Roman" w:hAnsi="Times New Roman" w:cs="Times New Roman"/>
          <w:sz w:val="28"/>
          <w:szCs w:val="28"/>
          <w:lang w:val="uk-UA" w:eastAsia="ru-RU"/>
        </w:rPr>
        <w:t>Украине</w:t>
      </w:r>
      <w:proofErr w:type="spellEnd"/>
      <w:r w:rsidRPr="00182A09">
        <w:rPr>
          <w:rFonts w:ascii="Times New Roman" w:eastAsia="Times New Roman" w:hAnsi="Times New Roman" w:cs="Times New Roman"/>
          <w:sz w:val="28"/>
          <w:szCs w:val="28"/>
          <w:lang w:val="uk-UA" w:eastAsia="ru-RU"/>
        </w:rPr>
        <w:t xml:space="preserve">: </w:t>
      </w:r>
      <w:proofErr w:type="spellStart"/>
      <w:r w:rsidRPr="00182A09">
        <w:rPr>
          <w:rFonts w:ascii="Times New Roman" w:eastAsia="Times New Roman" w:hAnsi="Times New Roman" w:cs="Times New Roman"/>
          <w:sz w:val="28"/>
          <w:szCs w:val="28"/>
          <w:lang w:val="uk-UA" w:eastAsia="ru-RU"/>
        </w:rPr>
        <w:t>предложения</w:t>
      </w:r>
      <w:proofErr w:type="spellEnd"/>
      <w:r w:rsidRPr="00182A09">
        <w:rPr>
          <w:rFonts w:ascii="Times New Roman" w:eastAsia="Times New Roman" w:hAnsi="Times New Roman" w:cs="Times New Roman"/>
          <w:sz w:val="28"/>
          <w:szCs w:val="28"/>
          <w:lang w:val="uk-UA" w:eastAsia="ru-RU"/>
        </w:rPr>
        <w:t xml:space="preserve"> по </w:t>
      </w:r>
      <w:proofErr w:type="spellStart"/>
      <w:r w:rsidRPr="00182A09">
        <w:rPr>
          <w:rFonts w:ascii="Times New Roman" w:eastAsia="Times New Roman" w:hAnsi="Times New Roman" w:cs="Times New Roman"/>
          <w:sz w:val="28"/>
          <w:szCs w:val="28"/>
          <w:lang w:val="uk-UA" w:eastAsia="ru-RU"/>
        </w:rPr>
        <w:t>совершенствованию</w:t>
      </w:r>
      <w:proofErr w:type="spellEnd"/>
      <w:r w:rsidRPr="00182A09">
        <w:rPr>
          <w:rFonts w:ascii="Times New Roman" w:eastAsia="Times New Roman" w:hAnsi="Times New Roman" w:cs="Times New Roman"/>
          <w:sz w:val="28"/>
          <w:szCs w:val="28"/>
          <w:lang w:val="uk-UA" w:eastAsia="ru-RU"/>
        </w:rPr>
        <w:t xml:space="preserve"> правового </w:t>
      </w:r>
      <w:proofErr w:type="spellStart"/>
      <w:r w:rsidRPr="00182A09">
        <w:rPr>
          <w:rFonts w:ascii="Times New Roman" w:eastAsia="Times New Roman" w:hAnsi="Times New Roman" w:cs="Times New Roman"/>
          <w:sz w:val="28"/>
          <w:szCs w:val="28"/>
          <w:lang w:val="uk-UA" w:eastAsia="ru-RU"/>
        </w:rPr>
        <w:t>регулирования</w:t>
      </w:r>
      <w:proofErr w:type="spellEnd"/>
      <w:r w:rsidRPr="00182A09">
        <w:rPr>
          <w:rFonts w:ascii="Times New Roman" w:eastAsia="Times New Roman" w:hAnsi="Times New Roman" w:cs="Times New Roman"/>
          <w:sz w:val="28"/>
          <w:szCs w:val="28"/>
          <w:lang w:val="uk-UA" w:eastAsia="ru-RU"/>
        </w:rPr>
        <w:t xml:space="preserve">  /О. Б. Верба - Сидор//Науковий    вісник Львівського державного університету внутрішніх справ. – 2016. -  № 1. – С. 86 - 94</w:t>
      </w:r>
    </w:p>
    <w:p w:rsidR="009F50CF" w:rsidRPr="00182A09" w:rsidRDefault="009F50CF" w:rsidP="009F50CF">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7. Верба-Сидор О. Вирішення питання про поворот виконання в цивільному процесі /О. Верба-Сидор// Вісник Львівського університету. Серія юридична. - Львів, 2011. - </w:t>
      </w:r>
      <w:proofErr w:type="spellStart"/>
      <w:r w:rsidRPr="00182A09">
        <w:rPr>
          <w:rFonts w:ascii="Times New Roman" w:eastAsia="Times New Roman" w:hAnsi="Times New Roman" w:cs="Times New Roman"/>
          <w:sz w:val="28"/>
          <w:szCs w:val="28"/>
          <w:lang w:val="uk-UA" w:eastAsia="ru-RU"/>
        </w:rPr>
        <w:t>Вип</w:t>
      </w:r>
      <w:proofErr w:type="spellEnd"/>
      <w:r w:rsidRPr="00182A09">
        <w:rPr>
          <w:rFonts w:ascii="Times New Roman" w:eastAsia="Times New Roman" w:hAnsi="Times New Roman" w:cs="Times New Roman"/>
          <w:sz w:val="28"/>
          <w:szCs w:val="28"/>
          <w:lang w:val="uk-UA" w:eastAsia="ru-RU"/>
        </w:rPr>
        <w:t>. 52. -  С. 180-189</w:t>
      </w:r>
    </w:p>
    <w:p w:rsidR="009F50CF" w:rsidRPr="00182A09" w:rsidRDefault="009F50CF" w:rsidP="009F50CF">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8. Волков А.: Статус виконавця має бути єдиним, без поділу на дер-</w:t>
      </w:r>
      <w:proofErr w:type="spellStart"/>
      <w:r w:rsidRPr="00182A09">
        <w:rPr>
          <w:rFonts w:ascii="Times New Roman" w:eastAsia="Times New Roman" w:hAnsi="Times New Roman" w:cs="Times New Roman"/>
          <w:sz w:val="28"/>
          <w:szCs w:val="28"/>
          <w:lang w:val="uk-UA" w:eastAsia="ru-RU"/>
        </w:rPr>
        <w:t>жавного</w:t>
      </w:r>
      <w:proofErr w:type="spellEnd"/>
      <w:r w:rsidRPr="00182A09">
        <w:rPr>
          <w:rFonts w:ascii="Times New Roman" w:eastAsia="Times New Roman" w:hAnsi="Times New Roman" w:cs="Times New Roman"/>
          <w:sz w:val="28"/>
          <w:szCs w:val="28"/>
          <w:lang w:val="uk-UA" w:eastAsia="ru-RU"/>
        </w:rPr>
        <w:t xml:space="preserve"> чи приватного // Юридична газета. – 2015. – 03 квітня [Електронний ресурс]. – Режим доступу: http://yur-gazeta.com/interview/ status-vikonavcya-mae-buti-edinim-bez-podilu-na-derzhavnogo-chi-privatnogo.html ,</w:t>
      </w:r>
    </w:p>
    <w:p w:rsidR="009F50CF" w:rsidRPr="00182A09" w:rsidRDefault="009F50CF" w:rsidP="009F50CF">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9. </w:t>
      </w:r>
      <w:proofErr w:type="spellStart"/>
      <w:r w:rsidRPr="00182A09">
        <w:rPr>
          <w:rFonts w:ascii="Times New Roman" w:eastAsia="Times New Roman" w:hAnsi="Times New Roman" w:cs="Times New Roman"/>
          <w:sz w:val="28"/>
          <w:szCs w:val="28"/>
          <w:lang w:val="uk-UA" w:eastAsia="ru-RU"/>
        </w:rPr>
        <w:t>Гетманцев</w:t>
      </w:r>
      <w:proofErr w:type="spellEnd"/>
      <w:r w:rsidRPr="00182A09">
        <w:rPr>
          <w:rFonts w:ascii="Times New Roman" w:eastAsia="Times New Roman" w:hAnsi="Times New Roman" w:cs="Times New Roman"/>
          <w:sz w:val="28"/>
          <w:szCs w:val="28"/>
          <w:lang w:val="uk-UA" w:eastAsia="ru-RU"/>
        </w:rPr>
        <w:t xml:space="preserve"> М. Джерела формування речових доказів / М. </w:t>
      </w:r>
      <w:proofErr w:type="spellStart"/>
      <w:r w:rsidRPr="00182A09">
        <w:rPr>
          <w:rFonts w:ascii="Times New Roman" w:eastAsia="Times New Roman" w:hAnsi="Times New Roman" w:cs="Times New Roman"/>
          <w:sz w:val="28"/>
          <w:szCs w:val="28"/>
          <w:lang w:val="uk-UA" w:eastAsia="ru-RU"/>
        </w:rPr>
        <w:t>Гетманцев</w:t>
      </w:r>
      <w:proofErr w:type="spellEnd"/>
      <w:r w:rsidRPr="00182A09">
        <w:rPr>
          <w:rFonts w:ascii="Times New Roman" w:eastAsia="Times New Roman" w:hAnsi="Times New Roman" w:cs="Times New Roman"/>
          <w:sz w:val="28"/>
          <w:szCs w:val="28"/>
          <w:lang w:val="uk-UA" w:eastAsia="ru-RU"/>
        </w:rPr>
        <w:t xml:space="preserve"> // Підприємництво, господарство і право. - 2013. - № 4. - C. 134-137.</w:t>
      </w:r>
    </w:p>
    <w:p w:rsidR="009F50CF" w:rsidRPr="00182A09" w:rsidRDefault="009F50CF" w:rsidP="009F50CF">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10. </w:t>
      </w:r>
      <w:proofErr w:type="spellStart"/>
      <w:r w:rsidRPr="00182A09">
        <w:rPr>
          <w:rFonts w:ascii="Times New Roman" w:eastAsia="Times New Roman" w:hAnsi="Times New Roman" w:cs="Times New Roman"/>
          <w:sz w:val="28"/>
          <w:szCs w:val="28"/>
          <w:lang w:val="uk-UA" w:eastAsia="ru-RU"/>
        </w:rPr>
        <w:t>Гетманцев</w:t>
      </w:r>
      <w:proofErr w:type="spellEnd"/>
      <w:r w:rsidRPr="00182A09">
        <w:rPr>
          <w:rFonts w:ascii="Times New Roman" w:eastAsia="Times New Roman" w:hAnsi="Times New Roman" w:cs="Times New Roman"/>
          <w:sz w:val="28"/>
          <w:szCs w:val="28"/>
          <w:lang w:val="uk-UA" w:eastAsia="ru-RU"/>
        </w:rPr>
        <w:t xml:space="preserve">, Олександр. Дія в часі нормативно-правових актів, що застосовуються судом при здійсненні правосуддя в цивільних справах / О. </w:t>
      </w:r>
      <w:proofErr w:type="spellStart"/>
      <w:r w:rsidRPr="00182A09">
        <w:rPr>
          <w:rFonts w:ascii="Times New Roman" w:eastAsia="Times New Roman" w:hAnsi="Times New Roman" w:cs="Times New Roman"/>
          <w:sz w:val="28"/>
          <w:szCs w:val="28"/>
          <w:lang w:val="uk-UA" w:eastAsia="ru-RU"/>
        </w:rPr>
        <w:lastRenderedPageBreak/>
        <w:t>Гетманцев</w:t>
      </w:r>
      <w:proofErr w:type="spellEnd"/>
      <w:r w:rsidRPr="00182A09">
        <w:rPr>
          <w:rFonts w:ascii="Times New Roman" w:eastAsia="Times New Roman" w:hAnsi="Times New Roman" w:cs="Times New Roman"/>
          <w:sz w:val="28"/>
          <w:szCs w:val="28"/>
          <w:lang w:val="uk-UA" w:eastAsia="ru-RU"/>
        </w:rPr>
        <w:t xml:space="preserve">, М. </w:t>
      </w:r>
      <w:proofErr w:type="spellStart"/>
      <w:r w:rsidRPr="00182A09">
        <w:rPr>
          <w:rFonts w:ascii="Times New Roman" w:eastAsia="Times New Roman" w:hAnsi="Times New Roman" w:cs="Times New Roman"/>
          <w:sz w:val="28"/>
          <w:szCs w:val="28"/>
          <w:lang w:val="uk-UA" w:eastAsia="ru-RU"/>
        </w:rPr>
        <w:t>Гетманцев</w:t>
      </w:r>
      <w:proofErr w:type="spellEnd"/>
      <w:r w:rsidRPr="00182A09">
        <w:rPr>
          <w:rFonts w:ascii="Times New Roman" w:eastAsia="Times New Roman" w:hAnsi="Times New Roman" w:cs="Times New Roman"/>
          <w:sz w:val="28"/>
          <w:szCs w:val="28"/>
          <w:lang w:val="uk-UA" w:eastAsia="ru-RU"/>
        </w:rPr>
        <w:t xml:space="preserve"> // Юридична Україна : Юрінком Інтер. - 2010. - №  6. - C. 67-73</w:t>
      </w:r>
    </w:p>
    <w:p w:rsidR="009F50CF" w:rsidRPr="00182A09" w:rsidRDefault="009F50CF" w:rsidP="009F50CF">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11. </w:t>
      </w:r>
      <w:proofErr w:type="spellStart"/>
      <w:r w:rsidRPr="00182A09">
        <w:rPr>
          <w:rFonts w:ascii="Times New Roman" w:eastAsia="Times New Roman" w:hAnsi="Times New Roman" w:cs="Times New Roman"/>
          <w:sz w:val="28"/>
          <w:szCs w:val="28"/>
          <w:lang w:val="uk-UA" w:eastAsia="ru-RU"/>
        </w:rPr>
        <w:t>Городовенко</w:t>
      </w:r>
      <w:proofErr w:type="spellEnd"/>
      <w:r w:rsidRPr="00182A09">
        <w:rPr>
          <w:rFonts w:ascii="Times New Roman" w:eastAsia="Times New Roman" w:hAnsi="Times New Roman" w:cs="Times New Roman"/>
          <w:sz w:val="28"/>
          <w:szCs w:val="28"/>
          <w:lang w:val="uk-UA" w:eastAsia="ru-RU"/>
        </w:rPr>
        <w:t xml:space="preserve"> В.В. Принцип гласності та відкритості у вітчизняному судочинстві: проблеми реалізації / В. В. </w:t>
      </w:r>
      <w:proofErr w:type="spellStart"/>
      <w:r w:rsidRPr="00182A09">
        <w:rPr>
          <w:rFonts w:ascii="Times New Roman" w:eastAsia="Times New Roman" w:hAnsi="Times New Roman" w:cs="Times New Roman"/>
          <w:sz w:val="28"/>
          <w:szCs w:val="28"/>
          <w:lang w:val="uk-UA" w:eastAsia="ru-RU"/>
        </w:rPr>
        <w:t>Городовенко</w:t>
      </w:r>
      <w:proofErr w:type="spellEnd"/>
      <w:r w:rsidRPr="00182A09">
        <w:rPr>
          <w:rFonts w:ascii="Times New Roman" w:eastAsia="Times New Roman" w:hAnsi="Times New Roman" w:cs="Times New Roman"/>
          <w:sz w:val="28"/>
          <w:szCs w:val="28"/>
          <w:lang w:val="uk-UA" w:eastAsia="ru-RU"/>
        </w:rPr>
        <w:t xml:space="preserve"> // Вісник Верховного Суду України : ТОВ "Видавництво "Істина". - 2011. - №  9. - C. 38-43</w:t>
      </w:r>
    </w:p>
    <w:p w:rsidR="009F50CF" w:rsidRPr="00182A09" w:rsidRDefault="009F50CF" w:rsidP="009F50CF">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12. Грабовська, Оксана Олександрівна. Правосуб’єктність органів опіки та піклування в процедурі усиновлення / О. О. Грабовська // Держава і право : Збірник наукових праць. - 2014. - </w:t>
      </w:r>
      <w:proofErr w:type="spellStart"/>
      <w:r w:rsidRPr="00182A09">
        <w:rPr>
          <w:rFonts w:ascii="Times New Roman" w:eastAsia="Times New Roman" w:hAnsi="Times New Roman" w:cs="Times New Roman"/>
          <w:sz w:val="28"/>
          <w:szCs w:val="28"/>
          <w:lang w:val="uk-UA" w:eastAsia="ru-RU"/>
        </w:rPr>
        <w:t>Вип</w:t>
      </w:r>
      <w:proofErr w:type="spellEnd"/>
      <w:r w:rsidRPr="00182A09">
        <w:rPr>
          <w:rFonts w:ascii="Times New Roman" w:eastAsia="Times New Roman" w:hAnsi="Times New Roman" w:cs="Times New Roman"/>
          <w:sz w:val="28"/>
          <w:szCs w:val="28"/>
          <w:lang w:val="uk-UA" w:eastAsia="ru-RU"/>
        </w:rPr>
        <w:t>.  45. - C. 291-296</w:t>
      </w:r>
    </w:p>
    <w:p w:rsidR="009F50CF" w:rsidRPr="00182A09" w:rsidRDefault="009F50CF" w:rsidP="009F50CF">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13. Марченко М.Г. Новації виконавчого провадження  в Україні  /М. Г. Марченко, Є. В. Шматко//Молодий вчений. - 2016 - № 4 (31). – с. 624  - 628.</w:t>
      </w:r>
    </w:p>
    <w:p w:rsidR="009F50CF" w:rsidRPr="00182A09" w:rsidRDefault="009F50CF" w:rsidP="009F50CF">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14. </w:t>
      </w:r>
      <w:proofErr w:type="spellStart"/>
      <w:r w:rsidRPr="00182A09">
        <w:rPr>
          <w:rFonts w:ascii="Times New Roman" w:eastAsia="Times New Roman" w:hAnsi="Times New Roman" w:cs="Times New Roman"/>
          <w:sz w:val="28"/>
          <w:szCs w:val="28"/>
          <w:lang w:val="uk-UA" w:eastAsia="ru-RU"/>
        </w:rPr>
        <w:t>Ліснича</w:t>
      </w:r>
      <w:proofErr w:type="spellEnd"/>
      <w:r w:rsidRPr="00182A09">
        <w:rPr>
          <w:rFonts w:ascii="Times New Roman" w:eastAsia="Times New Roman" w:hAnsi="Times New Roman" w:cs="Times New Roman"/>
          <w:sz w:val="28"/>
          <w:szCs w:val="28"/>
          <w:lang w:val="uk-UA" w:eastAsia="ru-RU"/>
        </w:rPr>
        <w:t xml:space="preserve"> Т.В. Правові наслідки появи особи, яку було оголошено померлою: виявлення і шляхи вирішення проблемних питань / Т. В. </w:t>
      </w:r>
      <w:proofErr w:type="spellStart"/>
      <w:r w:rsidRPr="00182A09">
        <w:rPr>
          <w:rFonts w:ascii="Times New Roman" w:eastAsia="Times New Roman" w:hAnsi="Times New Roman" w:cs="Times New Roman"/>
          <w:sz w:val="28"/>
          <w:szCs w:val="28"/>
          <w:lang w:val="uk-UA" w:eastAsia="ru-RU"/>
        </w:rPr>
        <w:t>Ліснича</w:t>
      </w:r>
      <w:proofErr w:type="spellEnd"/>
      <w:r w:rsidRPr="00182A09">
        <w:rPr>
          <w:rFonts w:ascii="Times New Roman" w:eastAsia="Times New Roman" w:hAnsi="Times New Roman" w:cs="Times New Roman"/>
          <w:sz w:val="28"/>
          <w:szCs w:val="28"/>
          <w:lang w:val="uk-UA" w:eastAsia="ru-RU"/>
        </w:rPr>
        <w:t xml:space="preserve"> // Право і безпека. - Харків,  2012. - № 4 (41). - C. 196-200.</w:t>
      </w:r>
    </w:p>
    <w:p w:rsidR="009F50CF" w:rsidRPr="00182A09" w:rsidRDefault="009F50CF" w:rsidP="009F50CF">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15. </w:t>
      </w:r>
      <w:proofErr w:type="spellStart"/>
      <w:r w:rsidRPr="00182A09">
        <w:rPr>
          <w:rFonts w:ascii="Times New Roman" w:eastAsia="Times New Roman" w:hAnsi="Times New Roman" w:cs="Times New Roman"/>
          <w:sz w:val="28"/>
          <w:szCs w:val="28"/>
          <w:lang w:val="uk-UA" w:eastAsia="ru-RU"/>
        </w:rPr>
        <w:t>Масюк</w:t>
      </w:r>
      <w:proofErr w:type="spellEnd"/>
      <w:r w:rsidRPr="00182A09">
        <w:rPr>
          <w:rFonts w:ascii="Times New Roman" w:eastAsia="Times New Roman" w:hAnsi="Times New Roman" w:cs="Times New Roman"/>
          <w:sz w:val="28"/>
          <w:szCs w:val="28"/>
          <w:lang w:val="uk-UA" w:eastAsia="ru-RU"/>
        </w:rPr>
        <w:t xml:space="preserve"> В.В. Презумпції та </w:t>
      </w:r>
      <w:proofErr w:type="spellStart"/>
      <w:r w:rsidRPr="00182A09">
        <w:rPr>
          <w:rFonts w:ascii="Times New Roman" w:eastAsia="Times New Roman" w:hAnsi="Times New Roman" w:cs="Times New Roman"/>
          <w:sz w:val="28"/>
          <w:szCs w:val="28"/>
          <w:lang w:val="uk-UA" w:eastAsia="ru-RU"/>
        </w:rPr>
        <w:t>преюдиції</w:t>
      </w:r>
      <w:proofErr w:type="spellEnd"/>
      <w:r w:rsidRPr="00182A09">
        <w:rPr>
          <w:rFonts w:ascii="Times New Roman" w:eastAsia="Times New Roman" w:hAnsi="Times New Roman" w:cs="Times New Roman"/>
          <w:sz w:val="28"/>
          <w:szCs w:val="28"/>
          <w:lang w:val="uk-UA" w:eastAsia="ru-RU"/>
        </w:rPr>
        <w:t xml:space="preserve"> в цивільному судочинстві : монографія / В. В. </w:t>
      </w:r>
      <w:proofErr w:type="spellStart"/>
      <w:r w:rsidRPr="00182A09">
        <w:rPr>
          <w:rFonts w:ascii="Times New Roman" w:eastAsia="Times New Roman" w:hAnsi="Times New Roman" w:cs="Times New Roman"/>
          <w:sz w:val="28"/>
          <w:szCs w:val="28"/>
          <w:lang w:val="uk-UA" w:eastAsia="ru-RU"/>
        </w:rPr>
        <w:t>Масюк</w:t>
      </w:r>
      <w:proofErr w:type="spellEnd"/>
      <w:r w:rsidRPr="00182A09">
        <w:rPr>
          <w:rFonts w:ascii="Times New Roman" w:eastAsia="Times New Roman" w:hAnsi="Times New Roman" w:cs="Times New Roman"/>
          <w:sz w:val="28"/>
          <w:szCs w:val="28"/>
          <w:lang w:val="uk-UA" w:eastAsia="ru-RU"/>
        </w:rPr>
        <w:t xml:space="preserve">; </w:t>
      </w:r>
      <w:proofErr w:type="spellStart"/>
      <w:r w:rsidRPr="00182A09">
        <w:rPr>
          <w:rFonts w:ascii="Times New Roman" w:eastAsia="Times New Roman" w:hAnsi="Times New Roman" w:cs="Times New Roman"/>
          <w:sz w:val="28"/>
          <w:szCs w:val="28"/>
          <w:lang w:val="uk-UA" w:eastAsia="ru-RU"/>
        </w:rPr>
        <w:t>рец</w:t>
      </w:r>
      <w:proofErr w:type="spellEnd"/>
      <w:r w:rsidRPr="00182A09">
        <w:rPr>
          <w:rFonts w:ascii="Times New Roman" w:eastAsia="Times New Roman" w:hAnsi="Times New Roman" w:cs="Times New Roman"/>
          <w:sz w:val="28"/>
          <w:szCs w:val="28"/>
          <w:lang w:val="uk-UA" w:eastAsia="ru-RU"/>
        </w:rPr>
        <w:t xml:space="preserve">.: С. Я. </w:t>
      </w:r>
      <w:proofErr w:type="spellStart"/>
      <w:r w:rsidRPr="00182A09">
        <w:rPr>
          <w:rFonts w:ascii="Times New Roman" w:eastAsia="Times New Roman" w:hAnsi="Times New Roman" w:cs="Times New Roman"/>
          <w:sz w:val="28"/>
          <w:szCs w:val="28"/>
          <w:lang w:val="uk-UA" w:eastAsia="ru-RU"/>
        </w:rPr>
        <w:t>Фурса</w:t>
      </w:r>
      <w:proofErr w:type="spellEnd"/>
      <w:r w:rsidRPr="00182A09">
        <w:rPr>
          <w:rFonts w:ascii="Times New Roman" w:eastAsia="Times New Roman" w:hAnsi="Times New Roman" w:cs="Times New Roman"/>
          <w:sz w:val="28"/>
          <w:szCs w:val="28"/>
          <w:lang w:val="uk-UA" w:eastAsia="ru-RU"/>
        </w:rPr>
        <w:t xml:space="preserve">, В. А. </w:t>
      </w:r>
      <w:proofErr w:type="spellStart"/>
      <w:r w:rsidRPr="00182A09">
        <w:rPr>
          <w:rFonts w:ascii="Times New Roman" w:eastAsia="Times New Roman" w:hAnsi="Times New Roman" w:cs="Times New Roman"/>
          <w:sz w:val="28"/>
          <w:szCs w:val="28"/>
          <w:lang w:val="uk-UA" w:eastAsia="ru-RU"/>
        </w:rPr>
        <w:t>Кройтор</w:t>
      </w:r>
      <w:proofErr w:type="spellEnd"/>
      <w:r w:rsidRPr="00182A09">
        <w:rPr>
          <w:rFonts w:ascii="Times New Roman" w:eastAsia="Times New Roman" w:hAnsi="Times New Roman" w:cs="Times New Roman"/>
          <w:sz w:val="28"/>
          <w:szCs w:val="28"/>
          <w:lang w:val="uk-UA" w:eastAsia="ru-RU"/>
        </w:rPr>
        <w:t>. - Харків : Право, 2014 (Харків). - 208 с.</w:t>
      </w:r>
    </w:p>
    <w:p w:rsidR="009F50CF" w:rsidRPr="00182A09" w:rsidRDefault="009F50CF" w:rsidP="009F50CF">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Розкриття банківської таємниці / Д. </w:t>
      </w:r>
      <w:proofErr w:type="spellStart"/>
      <w:r w:rsidRPr="00182A09">
        <w:rPr>
          <w:rFonts w:ascii="Times New Roman" w:eastAsia="Times New Roman" w:hAnsi="Times New Roman" w:cs="Times New Roman"/>
          <w:sz w:val="28"/>
          <w:szCs w:val="28"/>
          <w:lang w:val="uk-UA" w:eastAsia="ru-RU"/>
        </w:rPr>
        <w:t>Луспеник</w:t>
      </w:r>
      <w:proofErr w:type="spellEnd"/>
      <w:r w:rsidRPr="00182A09">
        <w:rPr>
          <w:rFonts w:ascii="Times New Roman" w:eastAsia="Times New Roman" w:hAnsi="Times New Roman" w:cs="Times New Roman"/>
          <w:sz w:val="28"/>
          <w:szCs w:val="28"/>
          <w:lang w:val="uk-UA" w:eastAsia="ru-RU"/>
        </w:rPr>
        <w:t>, З. Мельник // http://crimealawyers.com/rozkrittya-bank-vsko-ta-mnits</w:t>
      </w:r>
    </w:p>
    <w:p w:rsidR="009F50CF" w:rsidRPr="00182A09" w:rsidRDefault="009F50CF" w:rsidP="009F50CF">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16. Тарасенко Л. Судовий контроль за виконанням судових рішень // Вісник Львівського університету:  Серія юридична / Міністерство освіти і науки України. Львівський національний університет ім. І. Франка: ВЦ Львівського національного університету ім. І. Франка. - 2013. - </w:t>
      </w:r>
      <w:proofErr w:type="spellStart"/>
      <w:r w:rsidRPr="00182A09">
        <w:rPr>
          <w:rFonts w:ascii="Times New Roman" w:eastAsia="Times New Roman" w:hAnsi="Times New Roman" w:cs="Times New Roman"/>
          <w:sz w:val="28"/>
          <w:szCs w:val="28"/>
          <w:lang w:val="uk-UA" w:eastAsia="ru-RU"/>
        </w:rPr>
        <w:t>Вип</w:t>
      </w:r>
      <w:proofErr w:type="spellEnd"/>
      <w:r w:rsidRPr="00182A09">
        <w:rPr>
          <w:rFonts w:ascii="Times New Roman" w:eastAsia="Times New Roman" w:hAnsi="Times New Roman" w:cs="Times New Roman"/>
          <w:sz w:val="28"/>
          <w:szCs w:val="28"/>
          <w:lang w:val="uk-UA" w:eastAsia="ru-RU"/>
        </w:rPr>
        <w:t>. 42. - C. 209-216.</w:t>
      </w:r>
    </w:p>
    <w:p w:rsidR="009F50CF" w:rsidRPr="00182A09" w:rsidRDefault="009F50CF" w:rsidP="009F50CF">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17.Ясинок М.М. </w:t>
      </w:r>
      <w:proofErr w:type="spellStart"/>
      <w:r w:rsidRPr="00182A09">
        <w:rPr>
          <w:rFonts w:ascii="Times New Roman" w:eastAsia="Times New Roman" w:hAnsi="Times New Roman" w:cs="Times New Roman"/>
          <w:sz w:val="28"/>
          <w:szCs w:val="28"/>
          <w:lang w:eastAsia="ru-RU"/>
        </w:rPr>
        <w:t>Мирова</w:t>
      </w:r>
      <w:proofErr w:type="spellEnd"/>
      <w:r w:rsidRPr="00182A09">
        <w:rPr>
          <w:rFonts w:ascii="Times New Roman" w:eastAsia="Times New Roman" w:hAnsi="Times New Roman" w:cs="Times New Roman"/>
          <w:sz w:val="28"/>
          <w:szCs w:val="28"/>
          <w:lang w:eastAsia="ru-RU"/>
        </w:rPr>
        <w:t xml:space="preserve"> угода у </w:t>
      </w:r>
      <w:proofErr w:type="spellStart"/>
      <w:r w:rsidRPr="00182A09">
        <w:rPr>
          <w:rFonts w:ascii="Times New Roman" w:eastAsia="Times New Roman" w:hAnsi="Times New Roman" w:cs="Times New Roman"/>
          <w:sz w:val="28"/>
          <w:szCs w:val="28"/>
          <w:lang w:eastAsia="ru-RU"/>
        </w:rPr>
        <w:t>цивільному</w:t>
      </w:r>
      <w:proofErr w:type="spellEnd"/>
      <w:r w:rsidRPr="00182A09">
        <w:rPr>
          <w:rFonts w:ascii="Times New Roman" w:eastAsia="Times New Roman" w:hAnsi="Times New Roman" w:cs="Times New Roman"/>
          <w:sz w:val="28"/>
          <w:szCs w:val="28"/>
          <w:lang w:eastAsia="ru-RU"/>
        </w:rPr>
        <w:t xml:space="preserve"> </w:t>
      </w:r>
      <w:proofErr w:type="spellStart"/>
      <w:r w:rsidRPr="00182A09">
        <w:rPr>
          <w:rFonts w:ascii="Times New Roman" w:eastAsia="Times New Roman" w:hAnsi="Times New Roman" w:cs="Times New Roman"/>
          <w:sz w:val="28"/>
          <w:szCs w:val="28"/>
          <w:lang w:eastAsia="ru-RU"/>
        </w:rPr>
        <w:t>судочинстві</w:t>
      </w:r>
      <w:proofErr w:type="spellEnd"/>
      <w:r w:rsidRPr="00182A09">
        <w:rPr>
          <w:rFonts w:ascii="Times New Roman" w:eastAsia="Times New Roman" w:hAnsi="Times New Roman" w:cs="Times New Roman"/>
          <w:sz w:val="28"/>
          <w:szCs w:val="28"/>
          <w:lang w:eastAsia="ru-RU"/>
        </w:rPr>
        <w:t xml:space="preserve">: </w:t>
      </w:r>
      <w:proofErr w:type="spellStart"/>
      <w:r w:rsidRPr="00182A09">
        <w:rPr>
          <w:rFonts w:ascii="Times New Roman" w:eastAsia="Times New Roman" w:hAnsi="Times New Roman" w:cs="Times New Roman"/>
          <w:sz w:val="28"/>
          <w:szCs w:val="28"/>
          <w:lang w:eastAsia="ru-RU"/>
        </w:rPr>
        <w:t>історико-правовий</w:t>
      </w:r>
      <w:proofErr w:type="spellEnd"/>
      <w:r w:rsidRPr="00182A09">
        <w:rPr>
          <w:rFonts w:ascii="Times New Roman" w:eastAsia="Times New Roman" w:hAnsi="Times New Roman" w:cs="Times New Roman"/>
          <w:sz w:val="28"/>
          <w:szCs w:val="28"/>
          <w:lang w:eastAsia="ru-RU"/>
        </w:rPr>
        <w:t xml:space="preserve"> аспект та </w:t>
      </w:r>
      <w:proofErr w:type="spellStart"/>
      <w:r w:rsidRPr="00182A09">
        <w:rPr>
          <w:rFonts w:ascii="Times New Roman" w:eastAsia="Times New Roman" w:hAnsi="Times New Roman" w:cs="Times New Roman"/>
          <w:sz w:val="28"/>
          <w:szCs w:val="28"/>
          <w:lang w:eastAsia="ru-RU"/>
        </w:rPr>
        <w:t>перспективи</w:t>
      </w:r>
      <w:proofErr w:type="spellEnd"/>
      <w:r w:rsidRPr="00182A09">
        <w:rPr>
          <w:rFonts w:ascii="Times New Roman" w:eastAsia="Times New Roman" w:hAnsi="Times New Roman" w:cs="Times New Roman"/>
          <w:sz w:val="28"/>
          <w:szCs w:val="28"/>
          <w:lang w:eastAsia="ru-RU"/>
        </w:rPr>
        <w:t xml:space="preserve"> </w:t>
      </w:r>
      <w:proofErr w:type="spellStart"/>
      <w:r w:rsidRPr="00182A09">
        <w:rPr>
          <w:rFonts w:ascii="Times New Roman" w:eastAsia="Times New Roman" w:hAnsi="Times New Roman" w:cs="Times New Roman"/>
          <w:sz w:val="28"/>
          <w:szCs w:val="28"/>
          <w:lang w:eastAsia="ru-RU"/>
        </w:rPr>
        <w:t>розвитку</w:t>
      </w:r>
      <w:proofErr w:type="spellEnd"/>
      <w:r w:rsidRPr="00182A09">
        <w:rPr>
          <w:rFonts w:ascii="Times New Roman" w:eastAsia="Times New Roman" w:hAnsi="Times New Roman" w:cs="Times New Roman"/>
          <w:sz w:val="28"/>
          <w:szCs w:val="28"/>
          <w:lang w:eastAsia="ru-RU"/>
        </w:rPr>
        <w:t xml:space="preserve"> / М. М. </w:t>
      </w:r>
      <w:proofErr w:type="spellStart"/>
      <w:r w:rsidRPr="00182A09">
        <w:rPr>
          <w:rFonts w:ascii="Times New Roman" w:eastAsia="Times New Roman" w:hAnsi="Times New Roman" w:cs="Times New Roman"/>
          <w:sz w:val="28"/>
          <w:szCs w:val="28"/>
          <w:lang w:eastAsia="ru-RU"/>
        </w:rPr>
        <w:t>Ясинок</w:t>
      </w:r>
      <w:proofErr w:type="spellEnd"/>
      <w:r w:rsidRPr="00182A09">
        <w:rPr>
          <w:rFonts w:ascii="Times New Roman" w:eastAsia="Times New Roman" w:hAnsi="Times New Roman" w:cs="Times New Roman"/>
          <w:sz w:val="28"/>
          <w:szCs w:val="28"/>
          <w:lang w:eastAsia="ru-RU"/>
        </w:rPr>
        <w:t xml:space="preserve"> // </w:t>
      </w:r>
      <w:proofErr w:type="spellStart"/>
      <w:r w:rsidRPr="00182A09">
        <w:rPr>
          <w:rFonts w:ascii="Times New Roman" w:eastAsia="Times New Roman" w:hAnsi="Times New Roman" w:cs="Times New Roman"/>
          <w:sz w:val="28"/>
          <w:szCs w:val="28"/>
          <w:lang w:eastAsia="ru-RU"/>
        </w:rPr>
        <w:t>Бюлетень</w:t>
      </w:r>
      <w:proofErr w:type="spellEnd"/>
      <w:r w:rsidRPr="00182A09">
        <w:rPr>
          <w:rFonts w:ascii="Times New Roman" w:eastAsia="Times New Roman" w:hAnsi="Times New Roman" w:cs="Times New Roman"/>
          <w:sz w:val="28"/>
          <w:szCs w:val="28"/>
          <w:lang w:eastAsia="ru-RU"/>
        </w:rPr>
        <w:t xml:space="preserve"> </w:t>
      </w:r>
      <w:proofErr w:type="spellStart"/>
      <w:r w:rsidRPr="00182A09">
        <w:rPr>
          <w:rFonts w:ascii="Times New Roman" w:eastAsia="Times New Roman" w:hAnsi="Times New Roman" w:cs="Times New Roman"/>
          <w:sz w:val="28"/>
          <w:szCs w:val="28"/>
          <w:lang w:eastAsia="ru-RU"/>
        </w:rPr>
        <w:t>Міністерства</w:t>
      </w:r>
      <w:proofErr w:type="spellEnd"/>
      <w:r w:rsidRPr="00182A09">
        <w:rPr>
          <w:rFonts w:ascii="Times New Roman" w:eastAsia="Times New Roman" w:hAnsi="Times New Roman" w:cs="Times New Roman"/>
          <w:sz w:val="28"/>
          <w:szCs w:val="28"/>
          <w:lang w:eastAsia="ru-RU"/>
        </w:rPr>
        <w:t xml:space="preserve"> </w:t>
      </w:r>
      <w:proofErr w:type="spellStart"/>
      <w:r w:rsidRPr="00182A09">
        <w:rPr>
          <w:rFonts w:ascii="Times New Roman" w:eastAsia="Times New Roman" w:hAnsi="Times New Roman" w:cs="Times New Roman"/>
          <w:sz w:val="28"/>
          <w:szCs w:val="28"/>
          <w:lang w:eastAsia="ru-RU"/>
        </w:rPr>
        <w:t>юстиції</w:t>
      </w:r>
      <w:proofErr w:type="spellEnd"/>
      <w:r w:rsidRPr="00182A09">
        <w:rPr>
          <w:rFonts w:ascii="Times New Roman" w:eastAsia="Times New Roman" w:hAnsi="Times New Roman" w:cs="Times New Roman"/>
          <w:sz w:val="28"/>
          <w:szCs w:val="28"/>
          <w:lang w:eastAsia="ru-RU"/>
        </w:rPr>
        <w:t xml:space="preserve"> </w:t>
      </w:r>
      <w:proofErr w:type="spellStart"/>
      <w:r w:rsidRPr="00182A09">
        <w:rPr>
          <w:rFonts w:ascii="Times New Roman" w:eastAsia="Times New Roman" w:hAnsi="Times New Roman" w:cs="Times New Roman"/>
          <w:sz w:val="28"/>
          <w:szCs w:val="28"/>
          <w:lang w:eastAsia="ru-RU"/>
        </w:rPr>
        <w:t>України</w:t>
      </w:r>
      <w:proofErr w:type="spellEnd"/>
      <w:r w:rsidRPr="00182A09">
        <w:rPr>
          <w:rFonts w:ascii="Times New Roman" w:eastAsia="Times New Roman" w:hAnsi="Times New Roman" w:cs="Times New Roman"/>
          <w:bCs/>
          <w:sz w:val="28"/>
          <w:szCs w:val="28"/>
          <w:lang w:eastAsia="ru-RU"/>
        </w:rPr>
        <w:t>. - 2013</w:t>
      </w:r>
      <w:r w:rsidRPr="00182A09">
        <w:rPr>
          <w:rFonts w:ascii="Times New Roman" w:eastAsia="Times New Roman" w:hAnsi="Times New Roman" w:cs="Times New Roman"/>
          <w:sz w:val="28"/>
          <w:szCs w:val="28"/>
          <w:lang w:eastAsia="ru-RU"/>
        </w:rPr>
        <w:t xml:space="preserve">. - </w:t>
      </w:r>
      <w:proofErr w:type="gramStart"/>
      <w:r w:rsidRPr="00182A09">
        <w:rPr>
          <w:rFonts w:ascii="Times New Roman" w:eastAsia="Times New Roman" w:hAnsi="Times New Roman" w:cs="Times New Roman"/>
          <w:bCs/>
          <w:sz w:val="28"/>
          <w:szCs w:val="28"/>
          <w:lang w:eastAsia="ru-RU"/>
        </w:rPr>
        <w:t>№  5</w:t>
      </w:r>
      <w:proofErr w:type="gramEnd"/>
      <w:r w:rsidRPr="00182A09">
        <w:rPr>
          <w:rFonts w:ascii="Times New Roman" w:eastAsia="Times New Roman" w:hAnsi="Times New Roman" w:cs="Times New Roman"/>
          <w:sz w:val="28"/>
          <w:szCs w:val="28"/>
          <w:lang w:eastAsia="ru-RU"/>
        </w:rPr>
        <w:t>. - C. 46-52.</w:t>
      </w:r>
    </w:p>
    <w:p w:rsidR="009F50CF" w:rsidRPr="00182A09" w:rsidRDefault="009F50CF" w:rsidP="009F50CF">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18. Щербак С.В. Зміст виконавчого процесу / С.В. Щербак / [Електронний ресурс]: Веб-сайт Національної бібліотеки України ім.. В.І. Вернадського. – Режим доступу:http://www.nbuv.gov.ua/portal/Soc_Gum/Pvuabs/2011_2/05_02_05.pdf. </w:t>
      </w:r>
    </w:p>
    <w:p w:rsidR="009F50CF" w:rsidRPr="00182A09" w:rsidRDefault="009F50CF" w:rsidP="009F50CF">
      <w:pPr>
        <w:tabs>
          <w:tab w:val="left" w:pos="0"/>
        </w:tabs>
        <w:spacing w:before="100" w:beforeAutospacing="1" w:after="100" w:afterAutospacing="1" w:line="240" w:lineRule="auto"/>
        <w:rPr>
          <w:rFonts w:ascii="Times New Roman" w:eastAsia="Times New Roman" w:hAnsi="Times New Roman" w:cs="Times New Roman"/>
          <w:b/>
          <w:sz w:val="28"/>
          <w:szCs w:val="28"/>
          <w:lang w:val="uk-UA" w:eastAsia="ru-RU"/>
        </w:rPr>
      </w:pPr>
      <w:r w:rsidRPr="00182A09">
        <w:rPr>
          <w:rFonts w:ascii="Times New Roman" w:eastAsia="Times New Roman" w:hAnsi="Times New Roman" w:cs="Times New Roman"/>
          <w:b/>
          <w:sz w:val="28"/>
          <w:szCs w:val="28"/>
          <w:lang w:val="uk-UA" w:eastAsia="ru-RU"/>
        </w:rPr>
        <w:t>Інтернет-ресурси:</w:t>
      </w:r>
    </w:p>
    <w:p w:rsidR="009F50CF" w:rsidRPr="00182A09" w:rsidRDefault="009F50CF" w:rsidP="009F50CF">
      <w:pPr>
        <w:numPr>
          <w:ilvl w:val="0"/>
          <w:numId w:val="1"/>
        </w:numPr>
        <w:tabs>
          <w:tab w:val="left" w:pos="-284"/>
          <w:tab w:val="left" w:pos="1080"/>
          <w:tab w:val="left" w:pos="1260"/>
        </w:tabs>
        <w:spacing w:after="0" w:line="240" w:lineRule="auto"/>
        <w:ind w:left="709" w:hanging="567"/>
        <w:jc w:val="both"/>
        <w:rPr>
          <w:rFonts w:ascii="Times New Roman" w:eastAsia="Times New Roman" w:hAnsi="Times New Roman" w:cs="Times New Roman"/>
          <w:sz w:val="28"/>
          <w:szCs w:val="28"/>
          <w:lang w:eastAsia="ru-RU"/>
        </w:rPr>
      </w:pPr>
      <w:r w:rsidRPr="00182A09">
        <w:rPr>
          <w:rFonts w:ascii="Times New Roman" w:eastAsia="Times New Roman" w:hAnsi="Times New Roman" w:cs="Times New Roman"/>
          <w:sz w:val="28"/>
          <w:szCs w:val="28"/>
          <w:lang w:eastAsia="ru-RU"/>
        </w:rPr>
        <w:t>http://www.</w:t>
      </w:r>
      <w:r w:rsidRPr="00182A09">
        <w:rPr>
          <w:rFonts w:ascii="Times New Roman" w:eastAsia="Times New Roman" w:hAnsi="Times New Roman" w:cs="Times New Roman"/>
          <w:bCs/>
          <w:sz w:val="28"/>
          <w:szCs w:val="28"/>
          <w:lang w:eastAsia="ru-RU"/>
        </w:rPr>
        <w:t>president</w:t>
      </w:r>
      <w:r w:rsidRPr="00182A09">
        <w:rPr>
          <w:rFonts w:ascii="Times New Roman" w:eastAsia="Times New Roman" w:hAnsi="Times New Roman" w:cs="Times New Roman"/>
          <w:sz w:val="28"/>
          <w:szCs w:val="28"/>
          <w:lang w:eastAsia="ru-RU"/>
        </w:rPr>
        <w:t xml:space="preserve">.gov.ua. </w:t>
      </w:r>
      <w:r w:rsidRPr="00182A09">
        <w:rPr>
          <w:rFonts w:ascii="Times New Roman" w:eastAsia="Times New Roman" w:hAnsi="Times New Roman" w:cs="Times New Roman"/>
          <w:noProof/>
          <w:sz w:val="28"/>
          <w:szCs w:val="28"/>
          <w:lang w:eastAsia="ru-RU"/>
        </w:rPr>
        <w:t>–</w:t>
      </w:r>
      <w:r w:rsidRPr="00182A09">
        <w:rPr>
          <w:rFonts w:ascii="Times New Roman" w:eastAsia="Times New Roman" w:hAnsi="Times New Roman" w:cs="Times New Roman"/>
          <w:bCs/>
          <w:sz w:val="28"/>
          <w:szCs w:val="28"/>
          <w:lang w:eastAsia="ru-RU"/>
        </w:rPr>
        <w:t xml:space="preserve"> </w:t>
      </w:r>
      <w:proofErr w:type="spellStart"/>
      <w:r w:rsidRPr="00182A09">
        <w:rPr>
          <w:rFonts w:ascii="Times New Roman" w:eastAsia="Times New Roman" w:hAnsi="Times New Roman" w:cs="Times New Roman"/>
          <w:bCs/>
          <w:sz w:val="28"/>
          <w:szCs w:val="28"/>
          <w:lang w:eastAsia="ru-RU"/>
        </w:rPr>
        <w:t>офіційний</w:t>
      </w:r>
      <w:proofErr w:type="spellEnd"/>
      <w:r w:rsidRPr="00182A09">
        <w:rPr>
          <w:rFonts w:ascii="Times New Roman" w:eastAsia="Times New Roman" w:hAnsi="Times New Roman" w:cs="Times New Roman"/>
          <w:bCs/>
          <w:sz w:val="28"/>
          <w:szCs w:val="28"/>
          <w:lang w:eastAsia="ru-RU"/>
        </w:rPr>
        <w:t xml:space="preserve"> веб-сайт Президента </w:t>
      </w:r>
      <w:proofErr w:type="spellStart"/>
      <w:r w:rsidRPr="00182A09">
        <w:rPr>
          <w:rFonts w:ascii="Times New Roman" w:eastAsia="Times New Roman" w:hAnsi="Times New Roman" w:cs="Times New Roman"/>
          <w:bCs/>
          <w:sz w:val="28"/>
          <w:szCs w:val="28"/>
          <w:lang w:eastAsia="ru-RU"/>
        </w:rPr>
        <w:t>України</w:t>
      </w:r>
      <w:proofErr w:type="spellEnd"/>
      <w:r w:rsidRPr="00182A09">
        <w:rPr>
          <w:rFonts w:ascii="Times New Roman" w:eastAsia="Times New Roman" w:hAnsi="Times New Roman" w:cs="Times New Roman"/>
          <w:bCs/>
          <w:sz w:val="28"/>
          <w:szCs w:val="28"/>
          <w:lang w:eastAsia="ru-RU"/>
        </w:rPr>
        <w:t>.</w:t>
      </w:r>
    </w:p>
    <w:p w:rsidR="009F50CF" w:rsidRPr="00182A09" w:rsidRDefault="009F50CF" w:rsidP="009F50CF">
      <w:pPr>
        <w:numPr>
          <w:ilvl w:val="0"/>
          <w:numId w:val="1"/>
        </w:numPr>
        <w:tabs>
          <w:tab w:val="left" w:pos="-284"/>
          <w:tab w:val="left" w:pos="1080"/>
          <w:tab w:val="left" w:pos="1260"/>
        </w:tabs>
        <w:spacing w:after="0" w:line="240" w:lineRule="auto"/>
        <w:ind w:hanging="1276"/>
        <w:jc w:val="both"/>
        <w:rPr>
          <w:rFonts w:ascii="Times New Roman" w:eastAsia="Times New Roman" w:hAnsi="Times New Roman" w:cs="Times New Roman"/>
          <w:sz w:val="28"/>
          <w:szCs w:val="28"/>
          <w:lang w:eastAsia="ru-RU"/>
        </w:rPr>
      </w:pPr>
      <w:hyperlink r:id="rId29" w:history="1">
        <w:r w:rsidRPr="00182A09">
          <w:rPr>
            <w:rFonts w:ascii="Times New Roman" w:eastAsia="Times New Roman" w:hAnsi="Times New Roman" w:cs="Times New Roman"/>
            <w:bCs/>
            <w:color w:val="0000FF"/>
            <w:sz w:val="28"/>
            <w:szCs w:val="28"/>
            <w:u w:val="single"/>
            <w:lang w:eastAsia="ru-RU"/>
          </w:rPr>
          <w:t>http://</w:t>
        </w:r>
        <w:r w:rsidRPr="00182A09">
          <w:rPr>
            <w:rFonts w:ascii="Times New Roman" w:eastAsia="Times New Roman" w:hAnsi="Times New Roman" w:cs="Times New Roman"/>
            <w:bCs/>
            <w:color w:val="0000FF"/>
            <w:sz w:val="28"/>
            <w:szCs w:val="28"/>
            <w:u w:val="single"/>
            <w:lang w:val="en-US" w:eastAsia="ru-RU"/>
          </w:rPr>
          <w:t>www</w:t>
        </w:r>
        <w:r w:rsidRPr="00182A09">
          <w:rPr>
            <w:rFonts w:ascii="Times New Roman" w:eastAsia="Times New Roman" w:hAnsi="Times New Roman" w:cs="Times New Roman"/>
            <w:bCs/>
            <w:color w:val="0000FF"/>
            <w:sz w:val="28"/>
            <w:szCs w:val="28"/>
            <w:u w:val="single"/>
            <w:lang w:eastAsia="ru-RU"/>
          </w:rPr>
          <w:t>.portal.rada.gov.ua</w:t>
        </w:r>
      </w:hyperlink>
      <w:r w:rsidRPr="00182A09">
        <w:rPr>
          <w:rFonts w:ascii="Times New Roman" w:eastAsia="Times New Roman" w:hAnsi="Times New Roman" w:cs="Times New Roman"/>
          <w:bCs/>
          <w:sz w:val="28"/>
          <w:szCs w:val="28"/>
          <w:lang w:eastAsia="ru-RU"/>
        </w:rPr>
        <w:t xml:space="preserve"> </w:t>
      </w:r>
      <w:r w:rsidRPr="00182A09">
        <w:rPr>
          <w:rFonts w:ascii="Times New Roman" w:eastAsia="Times New Roman" w:hAnsi="Times New Roman" w:cs="Times New Roman"/>
          <w:noProof/>
          <w:sz w:val="28"/>
          <w:szCs w:val="28"/>
          <w:lang w:eastAsia="ru-RU"/>
        </w:rPr>
        <w:t>–</w:t>
      </w:r>
      <w:r w:rsidRPr="00182A09">
        <w:rPr>
          <w:rFonts w:ascii="Times New Roman" w:eastAsia="Times New Roman" w:hAnsi="Times New Roman" w:cs="Times New Roman"/>
          <w:bCs/>
          <w:sz w:val="28"/>
          <w:szCs w:val="28"/>
          <w:lang w:eastAsia="ru-RU"/>
        </w:rPr>
        <w:t xml:space="preserve"> </w:t>
      </w:r>
      <w:proofErr w:type="spellStart"/>
      <w:r w:rsidRPr="00182A09">
        <w:rPr>
          <w:rFonts w:ascii="Times New Roman" w:eastAsia="Times New Roman" w:hAnsi="Times New Roman" w:cs="Times New Roman"/>
          <w:bCs/>
          <w:sz w:val="28"/>
          <w:szCs w:val="28"/>
          <w:lang w:eastAsia="ru-RU"/>
        </w:rPr>
        <w:t>офіційний</w:t>
      </w:r>
      <w:proofErr w:type="spellEnd"/>
      <w:r w:rsidRPr="00182A09">
        <w:rPr>
          <w:rFonts w:ascii="Times New Roman" w:eastAsia="Times New Roman" w:hAnsi="Times New Roman" w:cs="Times New Roman"/>
          <w:bCs/>
          <w:sz w:val="28"/>
          <w:szCs w:val="28"/>
          <w:lang w:eastAsia="ru-RU"/>
        </w:rPr>
        <w:t xml:space="preserve"> веб-сайт </w:t>
      </w:r>
      <w:proofErr w:type="spellStart"/>
      <w:r w:rsidRPr="00182A09">
        <w:rPr>
          <w:rFonts w:ascii="Times New Roman" w:eastAsia="Times New Roman" w:hAnsi="Times New Roman" w:cs="Times New Roman"/>
          <w:bCs/>
          <w:sz w:val="28"/>
          <w:szCs w:val="28"/>
          <w:lang w:eastAsia="ru-RU"/>
        </w:rPr>
        <w:t>Верховної</w:t>
      </w:r>
      <w:proofErr w:type="spellEnd"/>
      <w:r w:rsidRPr="00182A09">
        <w:rPr>
          <w:rFonts w:ascii="Times New Roman" w:eastAsia="Times New Roman" w:hAnsi="Times New Roman" w:cs="Times New Roman"/>
          <w:bCs/>
          <w:sz w:val="28"/>
          <w:szCs w:val="28"/>
          <w:lang w:eastAsia="ru-RU"/>
        </w:rPr>
        <w:t xml:space="preserve"> Ради </w:t>
      </w:r>
      <w:proofErr w:type="spellStart"/>
      <w:r w:rsidRPr="00182A09">
        <w:rPr>
          <w:rFonts w:ascii="Times New Roman" w:eastAsia="Times New Roman" w:hAnsi="Times New Roman" w:cs="Times New Roman"/>
          <w:bCs/>
          <w:sz w:val="28"/>
          <w:szCs w:val="28"/>
          <w:lang w:eastAsia="ru-RU"/>
        </w:rPr>
        <w:t>України</w:t>
      </w:r>
      <w:proofErr w:type="spellEnd"/>
      <w:r w:rsidRPr="00182A09">
        <w:rPr>
          <w:rFonts w:ascii="Times New Roman" w:eastAsia="Times New Roman" w:hAnsi="Times New Roman" w:cs="Times New Roman"/>
          <w:bCs/>
          <w:sz w:val="28"/>
          <w:szCs w:val="28"/>
          <w:lang w:eastAsia="ru-RU"/>
        </w:rPr>
        <w:t xml:space="preserve">. </w:t>
      </w:r>
    </w:p>
    <w:p w:rsidR="009F50CF" w:rsidRPr="00182A09" w:rsidRDefault="009F50CF" w:rsidP="009F50CF">
      <w:pPr>
        <w:numPr>
          <w:ilvl w:val="0"/>
          <w:numId w:val="1"/>
        </w:numPr>
        <w:tabs>
          <w:tab w:val="left" w:pos="-284"/>
          <w:tab w:val="left" w:pos="1134"/>
        </w:tabs>
        <w:spacing w:after="0" w:line="240" w:lineRule="auto"/>
        <w:ind w:left="1134" w:hanging="992"/>
        <w:jc w:val="both"/>
        <w:rPr>
          <w:rFonts w:ascii="Times New Roman" w:eastAsia="Times New Roman" w:hAnsi="Times New Roman" w:cs="Times New Roman"/>
          <w:sz w:val="28"/>
          <w:szCs w:val="28"/>
          <w:lang w:eastAsia="ru-RU"/>
        </w:rPr>
      </w:pPr>
      <w:r w:rsidRPr="00182A09">
        <w:rPr>
          <w:rFonts w:ascii="Times New Roman" w:eastAsia="Times New Roman" w:hAnsi="Times New Roman" w:cs="Times New Roman"/>
          <w:sz w:val="28"/>
          <w:szCs w:val="28"/>
          <w:lang w:eastAsia="ru-RU"/>
        </w:rPr>
        <w:t>http://</w:t>
      </w:r>
      <w:hyperlink r:id="rId30" w:history="1">
        <w:r w:rsidRPr="00182A09">
          <w:rPr>
            <w:rFonts w:ascii="Times New Roman" w:eastAsia="Times New Roman" w:hAnsi="Times New Roman" w:cs="Times New Roman"/>
            <w:color w:val="0000FF"/>
            <w:sz w:val="28"/>
            <w:szCs w:val="28"/>
            <w:u w:val="single"/>
            <w:lang w:eastAsia="ru-RU"/>
          </w:rPr>
          <w:t>www.kmu.gov.ua</w:t>
        </w:r>
      </w:hyperlink>
      <w:r w:rsidRPr="00182A09">
        <w:rPr>
          <w:rFonts w:ascii="Times New Roman" w:eastAsia="Times New Roman" w:hAnsi="Times New Roman" w:cs="Times New Roman"/>
          <w:sz w:val="28"/>
          <w:szCs w:val="28"/>
          <w:lang w:eastAsia="ru-RU"/>
        </w:rPr>
        <w:t xml:space="preserve"> –</w:t>
      </w:r>
      <w:proofErr w:type="spellStart"/>
      <w:r w:rsidRPr="00182A09">
        <w:rPr>
          <w:rFonts w:ascii="Times New Roman" w:eastAsia="Times New Roman" w:hAnsi="Times New Roman" w:cs="Times New Roman"/>
          <w:sz w:val="28"/>
          <w:szCs w:val="28"/>
          <w:lang w:eastAsia="ru-RU"/>
        </w:rPr>
        <w:t>офіційний</w:t>
      </w:r>
      <w:proofErr w:type="spellEnd"/>
      <w:r w:rsidRPr="00182A09">
        <w:rPr>
          <w:rFonts w:ascii="Times New Roman" w:eastAsia="Times New Roman" w:hAnsi="Times New Roman" w:cs="Times New Roman"/>
          <w:sz w:val="28"/>
          <w:szCs w:val="28"/>
          <w:lang w:eastAsia="ru-RU"/>
        </w:rPr>
        <w:t xml:space="preserve"> </w:t>
      </w:r>
      <w:r w:rsidRPr="00182A09">
        <w:rPr>
          <w:rFonts w:ascii="Times New Roman" w:eastAsia="Times New Roman" w:hAnsi="Times New Roman" w:cs="Times New Roman"/>
          <w:bCs/>
          <w:sz w:val="28"/>
          <w:szCs w:val="28"/>
          <w:lang w:eastAsia="ru-RU"/>
        </w:rPr>
        <w:t>веб-сайт</w:t>
      </w:r>
      <w:r w:rsidRPr="00182A09">
        <w:rPr>
          <w:rFonts w:ascii="Times New Roman" w:eastAsia="Times New Roman" w:hAnsi="Times New Roman" w:cs="Times New Roman"/>
          <w:sz w:val="28"/>
          <w:szCs w:val="28"/>
          <w:lang w:eastAsia="ru-RU"/>
        </w:rPr>
        <w:t xml:space="preserve"> </w:t>
      </w:r>
      <w:proofErr w:type="spellStart"/>
      <w:r w:rsidRPr="00182A09">
        <w:rPr>
          <w:rFonts w:ascii="Times New Roman" w:eastAsia="Times New Roman" w:hAnsi="Times New Roman" w:cs="Times New Roman"/>
          <w:sz w:val="28"/>
          <w:szCs w:val="28"/>
          <w:lang w:eastAsia="ru-RU"/>
        </w:rPr>
        <w:t>Кабінету</w:t>
      </w:r>
      <w:proofErr w:type="spellEnd"/>
      <w:r w:rsidRPr="00182A09">
        <w:rPr>
          <w:rFonts w:ascii="Times New Roman" w:eastAsia="Times New Roman" w:hAnsi="Times New Roman" w:cs="Times New Roman"/>
          <w:sz w:val="28"/>
          <w:szCs w:val="28"/>
          <w:lang w:eastAsia="ru-RU"/>
        </w:rPr>
        <w:t xml:space="preserve"> </w:t>
      </w:r>
      <w:proofErr w:type="spellStart"/>
      <w:r w:rsidRPr="00182A09">
        <w:rPr>
          <w:rFonts w:ascii="Times New Roman" w:eastAsia="Times New Roman" w:hAnsi="Times New Roman" w:cs="Times New Roman"/>
          <w:sz w:val="28"/>
          <w:szCs w:val="28"/>
          <w:lang w:eastAsia="ru-RU"/>
        </w:rPr>
        <w:t>Міністрів</w:t>
      </w:r>
      <w:proofErr w:type="spellEnd"/>
      <w:r w:rsidRPr="00182A09">
        <w:rPr>
          <w:rFonts w:ascii="Times New Roman" w:eastAsia="Times New Roman" w:hAnsi="Times New Roman" w:cs="Times New Roman"/>
          <w:sz w:val="28"/>
          <w:szCs w:val="28"/>
          <w:lang w:eastAsia="ru-RU"/>
        </w:rPr>
        <w:t xml:space="preserve"> </w:t>
      </w:r>
      <w:proofErr w:type="spellStart"/>
      <w:r w:rsidRPr="00182A09">
        <w:rPr>
          <w:rFonts w:ascii="Times New Roman" w:eastAsia="Times New Roman" w:hAnsi="Times New Roman" w:cs="Times New Roman"/>
          <w:sz w:val="28"/>
          <w:szCs w:val="28"/>
          <w:lang w:eastAsia="ru-RU"/>
        </w:rPr>
        <w:t>України</w:t>
      </w:r>
      <w:proofErr w:type="spellEnd"/>
      <w:r w:rsidRPr="00182A09">
        <w:rPr>
          <w:rFonts w:ascii="Times New Roman" w:eastAsia="Times New Roman" w:hAnsi="Times New Roman" w:cs="Times New Roman"/>
          <w:sz w:val="28"/>
          <w:szCs w:val="28"/>
          <w:lang w:eastAsia="ru-RU"/>
        </w:rPr>
        <w:t xml:space="preserve">. </w:t>
      </w:r>
    </w:p>
    <w:p w:rsidR="009F50CF" w:rsidRPr="00182A09" w:rsidRDefault="009F50CF" w:rsidP="009F50CF">
      <w:pPr>
        <w:numPr>
          <w:ilvl w:val="0"/>
          <w:numId w:val="1"/>
        </w:numPr>
        <w:tabs>
          <w:tab w:val="left" w:pos="-284"/>
          <w:tab w:val="left" w:pos="1080"/>
          <w:tab w:val="left" w:pos="1260"/>
        </w:tabs>
        <w:spacing w:after="0" w:line="240" w:lineRule="auto"/>
        <w:ind w:hanging="1276"/>
        <w:jc w:val="both"/>
        <w:rPr>
          <w:rFonts w:ascii="Times New Roman" w:eastAsia="Times New Roman" w:hAnsi="Times New Roman" w:cs="Times New Roman"/>
          <w:sz w:val="28"/>
          <w:szCs w:val="28"/>
          <w:lang w:eastAsia="ru-RU"/>
        </w:rPr>
      </w:pPr>
      <w:hyperlink r:id="rId31" w:history="1">
        <w:r w:rsidRPr="00182A09">
          <w:rPr>
            <w:rFonts w:ascii="Times New Roman" w:eastAsia="Times New Roman" w:hAnsi="Times New Roman" w:cs="Times New Roman"/>
            <w:bCs/>
            <w:color w:val="0000FF"/>
            <w:sz w:val="28"/>
            <w:szCs w:val="28"/>
            <w:u w:val="single"/>
            <w:lang w:eastAsia="ru-RU"/>
          </w:rPr>
          <w:t>http://</w:t>
        </w:r>
        <w:r w:rsidRPr="00182A09">
          <w:rPr>
            <w:rFonts w:ascii="Times New Roman" w:eastAsia="Times New Roman" w:hAnsi="Times New Roman" w:cs="Times New Roman"/>
            <w:bCs/>
            <w:color w:val="0000FF"/>
            <w:sz w:val="28"/>
            <w:szCs w:val="28"/>
            <w:u w:val="single"/>
            <w:lang w:val="en-US" w:eastAsia="ru-RU"/>
          </w:rPr>
          <w:t>www</w:t>
        </w:r>
        <w:r w:rsidRPr="00182A09">
          <w:rPr>
            <w:rFonts w:ascii="Times New Roman" w:eastAsia="Times New Roman" w:hAnsi="Times New Roman" w:cs="Times New Roman"/>
            <w:bCs/>
            <w:color w:val="0000FF"/>
            <w:sz w:val="28"/>
            <w:szCs w:val="28"/>
            <w:u w:val="single"/>
            <w:lang w:eastAsia="ru-RU"/>
          </w:rPr>
          <w:t>.mvs.gov.ua</w:t>
        </w:r>
      </w:hyperlink>
      <w:r w:rsidRPr="00182A09">
        <w:rPr>
          <w:rFonts w:ascii="Times New Roman" w:eastAsia="Times New Roman" w:hAnsi="Times New Roman" w:cs="Times New Roman"/>
          <w:bCs/>
          <w:sz w:val="28"/>
          <w:szCs w:val="28"/>
          <w:lang w:eastAsia="ru-RU"/>
        </w:rPr>
        <w:t xml:space="preserve"> </w:t>
      </w:r>
      <w:r w:rsidRPr="00182A09">
        <w:rPr>
          <w:rFonts w:ascii="Times New Roman" w:eastAsia="Times New Roman" w:hAnsi="Times New Roman" w:cs="Times New Roman"/>
          <w:noProof/>
          <w:sz w:val="28"/>
          <w:szCs w:val="28"/>
          <w:lang w:eastAsia="ru-RU"/>
        </w:rPr>
        <w:t>–</w:t>
      </w:r>
      <w:r w:rsidRPr="00182A09">
        <w:rPr>
          <w:rFonts w:ascii="Times New Roman" w:eastAsia="Times New Roman" w:hAnsi="Times New Roman" w:cs="Times New Roman"/>
          <w:bCs/>
          <w:sz w:val="28"/>
          <w:szCs w:val="28"/>
          <w:lang w:eastAsia="ru-RU"/>
        </w:rPr>
        <w:t xml:space="preserve"> </w:t>
      </w:r>
      <w:proofErr w:type="spellStart"/>
      <w:r w:rsidRPr="00182A09">
        <w:rPr>
          <w:rFonts w:ascii="Times New Roman" w:eastAsia="Times New Roman" w:hAnsi="Times New Roman" w:cs="Times New Roman"/>
          <w:bCs/>
          <w:sz w:val="28"/>
          <w:szCs w:val="28"/>
          <w:lang w:eastAsia="ru-RU"/>
        </w:rPr>
        <w:t>офіційний</w:t>
      </w:r>
      <w:proofErr w:type="spellEnd"/>
      <w:r w:rsidRPr="00182A09">
        <w:rPr>
          <w:rFonts w:ascii="Times New Roman" w:eastAsia="Times New Roman" w:hAnsi="Times New Roman" w:cs="Times New Roman"/>
          <w:bCs/>
          <w:sz w:val="28"/>
          <w:szCs w:val="28"/>
          <w:lang w:eastAsia="ru-RU"/>
        </w:rPr>
        <w:t xml:space="preserve"> веб-сайт </w:t>
      </w:r>
      <w:proofErr w:type="spellStart"/>
      <w:r w:rsidRPr="00182A09">
        <w:rPr>
          <w:rFonts w:ascii="Times New Roman" w:eastAsia="Times New Roman" w:hAnsi="Times New Roman" w:cs="Times New Roman"/>
          <w:bCs/>
          <w:sz w:val="28"/>
          <w:szCs w:val="28"/>
          <w:lang w:eastAsia="ru-RU"/>
        </w:rPr>
        <w:t>Міністерства</w:t>
      </w:r>
      <w:proofErr w:type="spellEnd"/>
      <w:r w:rsidRPr="00182A09">
        <w:rPr>
          <w:rFonts w:ascii="Times New Roman" w:eastAsia="Times New Roman" w:hAnsi="Times New Roman" w:cs="Times New Roman"/>
          <w:bCs/>
          <w:sz w:val="28"/>
          <w:szCs w:val="28"/>
          <w:lang w:eastAsia="ru-RU"/>
        </w:rPr>
        <w:t xml:space="preserve"> </w:t>
      </w:r>
      <w:proofErr w:type="spellStart"/>
      <w:r w:rsidRPr="00182A09">
        <w:rPr>
          <w:rFonts w:ascii="Times New Roman" w:eastAsia="Times New Roman" w:hAnsi="Times New Roman" w:cs="Times New Roman"/>
          <w:bCs/>
          <w:sz w:val="28"/>
          <w:szCs w:val="28"/>
          <w:lang w:eastAsia="ru-RU"/>
        </w:rPr>
        <w:t>внутрішніх</w:t>
      </w:r>
      <w:proofErr w:type="spellEnd"/>
      <w:r w:rsidRPr="00182A09">
        <w:rPr>
          <w:rFonts w:ascii="Times New Roman" w:eastAsia="Times New Roman" w:hAnsi="Times New Roman" w:cs="Times New Roman"/>
          <w:bCs/>
          <w:sz w:val="28"/>
          <w:szCs w:val="28"/>
          <w:lang w:eastAsia="ru-RU"/>
        </w:rPr>
        <w:t xml:space="preserve"> справ </w:t>
      </w:r>
      <w:proofErr w:type="spellStart"/>
      <w:r w:rsidRPr="00182A09">
        <w:rPr>
          <w:rFonts w:ascii="Times New Roman" w:eastAsia="Times New Roman" w:hAnsi="Times New Roman" w:cs="Times New Roman"/>
          <w:bCs/>
          <w:sz w:val="28"/>
          <w:szCs w:val="28"/>
          <w:lang w:eastAsia="ru-RU"/>
        </w:rPr>
        <w:t>України</w:t>
      </w:r>
      <w:proofErr w:type="spellEnd"/>
      <w:r w:rsidRPr="00182A09">
        <w:rPr>
          <w:rFonts w:ascii="Times New Roman" w:eastAsia="Times New Roman" w:hAnsi="Times New Roman" w:cs="Times New Roman"/>
          <w:bCs/>
          <w:sz w:val="28"/>
          <w:szCs w:val="28"/>
          <w:lang w:eastAsia="ru-RU"/>
        </w:rPr>
        <w:t>.</w:t>
      </w:r>
    </w:p>
    <w:p w:rsidR="009F50CF" w:rsidRPr="00182A09" w:rsidRDefault="009F50CF" w:rsidP="009F50CF">
      <w:pPr>
        <w:numPr>
          <w:ilvl w:val="0"/>
          <w:numId w:val="1"/>
        </w:numPr>
        <w:tabs>
          <w:tab w:val="left" w:pos="-284"/>
          <w:tab w:val="left" w:pos="1080"/>
          <w:tab w:val="left" w:pos="1260"/>
        </w:tabs>
        <w:spacing w:after="0" w:line="240" w:lineRule="auto"/>
        <w:ind w:hanging="1276"/>
        <w:jc w:val="both"/>
        <w:rPr>
          <w:rFonts w:ascii="Times New Roman" w:eastAsia="Times New Roman" w:hAnsi="Times New Roman" w:cs="Times New Roman"/>
          <w:bCs/>
          <w:sz w:val="28"/>
          <w:szCs w:val="28"/>
          <w:lang w:eastAsia="ru-RU"/>
        </w:rPr>
      </w:pPr>
      <w:hyperlink r:id="rId32" w:history="1">
        <w:r w:rsidRPr="00182A09">
          <w:rPr>
            <w:rFonts w:ascii="Times New Roman" w:eastAsia="Times New Roman" w:hAnsi="Times New Roman" w:cs="Times New Roman"/>
            <w:bCs/>
            <w:color w:val="0000FF"/>
            <w:sz w:val="28"/>
            <w:szCs w:val="28"/>
            <w:u w:val="single"/>
            <w:lang w:eastAsia="ru-RU"/>
          </w:rPr>
          <w:t>http://</w:t>
        </w:r>
        <w:r w:rsidRPr="00182A09">
          <w:rPr>
            <w:rFonts w:ascii="Times New Roman" w:eastAsia="Times New Roman" w:hAnsi="Times New Roman" w:cs="Times New Roman"/>
            <w:bCs/>
            <w:color w:val="0000FF"/>
            <w:sz w:val="28"/>
            <w:szCs w:val="28"/>
            <w:u w:val="single"/>
            <w:lang w:val="en-US" w:eastAsia="ru-RU"/>
          </w:rPr>
          <w:t>www</w:t>
        </w:r>
        <w:r w:rsidRPr="00182A09">
          <w:rPr>
            <w:rFonts w:ascii="Times New Roman" w:eastAsia="Times New Roman" w:hAnsi="Times New Roman" w:cs="Times New Roman"/>
            <w:bCs/>
            <w:color w:val="0000FF"/>
            <w:sz w:val="28"/>
            <w:szCs w:val="28"/>
            <w:u w:val="single"/>
            <w:lang w:eastAsia="ru-RU"/>
          </w:rPr>
          <w:t>.court.gov.ua/</w:t>
        </w:r>
        <w:proofErr w:type="spellStart"/>
        <w:r w:rsidRPr="00182A09">
          <w:rPr>
            <w:rFonts w:ascii="Times New Roman" w:eastAsia="Times New Roman" w:hAnsi="Times New Roman" w:cs="Times New Roman"/>
            <w:bCs/>
            <w:color w:val="0000FF"/>
            <w:sz w:val="28"/>
            <w:szCs w:val="28"/>
            <w:u w:val="single"/>
            <w:lang w:eastAsia="ru-RU"/>
          </w:rPr>
          <w:t>vscourt</w:t>
        </w:r>
        <w:proofErr w:type="spellEnd"/>
      </w:hyperlink>
      <w:r w:rsidRPr="00182A09">
        <w:rPr>
          <w:rFonts w:ascii="Times New Roman" w:eastAsia="Times New Roman" w:hAnsi="Times New Roman" w:cs="Times New Roman"/>
          <w:bCs/>
          <w:sz w:val="28"/>
          <w:szCs w:val="28"/>
          <w:lang w:eastAsia="ru-RU"/>
        </w:rPr>
        <w:t xml:space="preserve"> </w:t>
      </w:r>
      <w:r w:rsidRPr="00182A09">
        <w:rPr>
          <w:rFonts w:ascii="Times New Roman" w:eastAsia="Times New Roman" w:hAnsi="Times New Roman" w:cs="Times New Roman"/>
          <w:noProof/>
          <w:sz w:val="28"/>
          <w:szCs w:val="28"/>
          <w:lang w:eastAsia="ru-RU"/>
        </w:rPr>
        <w:t>–</w:t>
      </w:r>
      <w:r w:rsidRPr="00182A09">
        <w:rPr>
          <w:rFonts w:ascii="Times New Roman" w:eastAsia="Times New Roman" w:hAnsi="Times New Roman" w:cs="Times New Roman"/>
          <w:bCs/>
          <w:sz w:val="28"/>
          <w:szCs w:val="28"/>
          <w:lang w:eastAsia="ru-RU"/>
        </w:rPr>
        <w:t xml:space="preserve"> </w:t>
      </w:r>
      <w:proofErr w:type="spellStart"/>
      <w:r w:rsidRPr="00182A09">
        <w:rPr>
          <w:rFonts w:ascii="Times New Roman" w:eastAsia="Times New Roman" w:hAnsi="Times New Roman" w:cs="Times New Roman"/>
          <w:bCs/>
          <w:sz w:val="28"/>
          <w:szCs w:val="28"/>
          <w:lang w:eastAsia="ru-RU"/>
        </w:rPr>
        <w:t>офіційний</w:t>
      </w:r>
      <w:proofErr w:type="spellEnd"/>
      <w:r w:rsidRPr="00182A09">
        <w:rPr>
          <w:rFonts w:ascii="Times New Roman" w:eastAsia="Times New Roman" w:hAnsi="Times New Roman" w:cs="Times New Roman"/>
          <w:bCs/>
          <w:sz w:val="28"/>
          <w:szCs w:val="28"/>
          <w:lang w:eastAsia="ru-RU"/>
        </w:rPr>
        <w:t xml:space="preserve"> веб портал </w:t>
      </w:r>
      <w:proofErr w:type="spellStart"/>
      <w:r w:rsidRPr="00182A09">
        <w:rPr>
          <w:rFonts w:ascii="Times New Roman" w:eastAsia="Times New Roman" w:hAnsi="Times New Roman" w:cs="Times New Roman"/>
          <w:bCs/>
          <w:sz w:val="28"/>
          <w:szCs w:val="28"/>
          <w:lang w:eastAsia="ru-RU"/>
        </w:rPr>
        <w:t>судової</w:t>
      </w:r>
      <w:proofErr w:type="spellEnd"/>
      <w:r w:rsidRPr="00182A09">
        <w:rPr>
          <w:rFonts w:ascii="Times New Roman" w:eastAsia="Times New Roman" w:hAnsi="Times New Roman" w:cs="Times New Roman"/>
          <w:bCs/>
          <w:sz w:val="28"/>
          <w:szCs w:val="28"/>
          <w:lang w:eastAsia="ru-RU"/>
        </w:rPr>
        <w:t xml:space="preserve"> </w:t>
      </w:r>
      <w:proofErr w:type="spellStart"/>
      <w:r w:rsidRPr="00182A09">
        <w:rPr>
          <w:rFonts w:ascii="Times New Roman" w:eastAsia="Times New Roman" w:hAnsi="Times New Roman" w:cs="Times New Roman"/>
          <w:bCs/>
          <w:sz w:val="28"/>
          <w:szCs w:val="28"/>
          <w:lang w:eastAsia="ru-RU"/>
        </w:rPr>
        <w:t>влади</w:t>
      </w:r>
      <w:proofErr w:type="spellEnd"/>
      <w:r w:rsidRPr="00182A09">
        <w:rPr>
          <w:rFonts w:ascii="Times New Roman" w:eastAsia="Times New Roman" w:hAnsi="Times New Roman" w:cs="Times New Roman"/>
          <w:bCs/>
          <w:sz w:val="28"/>
          <w:szCs w:val="28"/>
          <w:lang w:eastAsia="ru-RU"/>
        </w:rPr>
        <w:t xml:space="preserve"> в </w:t>
      </w:r>
      <w:proofErr w:type="spellStart"/>
      <w:r w:rsidRPr="00182A09">
        <w:rPr>
          <w:rFonts w:ascii="Times New Roman" w:eastAsia="Times New Roman" w:hAnsi="Times New Roman" w:cs="Times New Roman"/>
          <w:bCs/>
          <w:sz w:val="28"/>
          <w:szCs w:val="28"/>
          <w:lang w:eastAsia="ru-RU"/>
        </w:rPr>
        <w:t>Україні</w:t>
      </w:r>
      <w:proofErr w:type="spellEnd"/>
    </w:p>
    <w:p w:rsidR="009F50CF" w:rsidRPr="00182A09" w:rsidRDefault="009F50CF" w:rsidP="009F50CF">
      <w:pPr>
        <w:numPr>
          <w:ilvl w:val="0"/>
          <w:numId w:val="1"/>
        </w:numPr>
        <w:tabs>
          <w:tab w:val="left" w:pos="-284"/>
          <w:tab w:val="left" w:pos="1080"/>
          <w:tab w:val="left" w:pos="1260"/>
        </w:tabs>
        <w:spacing w:after="0" w:line="240" w:lineRule="auto"/>
        <w:ind w:hanging="1276"/>
        <w:jc w:val="both"/>
        <w:rPr>
          <w:rFonts w:ascii="Times New Roman" w:eastAsia="Times New Roman" w:hAnsi="Times New Roman" w:cs="Times New Roman"/>
          <w:sz w:val="28"/>
          <w:szCs w:val="28"/>
          <w:lang w:eastAsia="ru-RU"/>
        </w:rPr>
      </w:pPr>
      <w:hyperlink r:id="rId33" w:history="1">
        <w:r w:rsidRPr="00182A09">
          <w:rPr>
            <w:rFonts w:ascii="Times New Roman" w:eastAsia="Times New Roman" w:hAnsi="Times New Roman" w:cs="Times New Roman"/>
            <w:bCs/>
            <w:color w:val="0000FF"/>
            <w:sz w:val="28"/>
            <w:szCs w:val="28"/>
            <w:u w:val="single"/>
            <w:lang w:eastAsia="ru-RU"/>
          </w:rPr>
          <w:t>http://www.scourt.gov.ua</w:t>
        </w:r>
      </w:hyperlink>
      <w:r w:rsidRPr="00182A09">
        <w:rPr>
          <w:rFonts w:ascii="Times New Roman" w:eastAsia="Times New Roman" w:hAnsi="Times New Roman" w:cs="Times New Roman"/>
          <w:bCs/>
          <w:sz w:val="28"/>
          <w:szCs w:val="28"/>
          <w:lang w:eastAsia="ru-RU"/>
        </w:rPr>
        <w:t xml:space="preserve"> </w:t>
      </w:r>
      <w:r w:rsidRPr="00182A09">
        <w:rPr>
          <w:rFonts w:ascii="Times New Roman" w:eastAsia="Times New Roman" w:hAnsi="Times New Roman" w:cs="Times New Roman"/>
          <w:noProof/>
          <w:sz w:val="28"/>
          <w:szCs w:val="28"/>
          <w:lang w:eastAsia="ru-RU"/>
        </w:rPr>
        <w:t>–</w:t>
      </w:r>
      <w:r w:rsidRPr="00182A09">
        <w:rPr>
          <w:rFonts w:ascii="Times New Roman" w:eastAsia="Times New Roman" w:hAnsi="Times New Roman" w:cs="Times New Roman"/>
          <w:bCs/>
          <w:sz w:val="28"/>
          <w:szCs w:val="28"/>
          <w:lang w:eastAsia="ru-RU"/>
        </w:rPr>
        <w:t xml:space="preserve"> </w:t>
      </w:r>
      <w:proofErr w:type="spellStart"/>
      <w:r w:rsidRPr="00182A09">
        <w:rPr>
          <w:rFonts w:ascii="Times New Roman" w:eastAsia="Times New Roman" w:hAnsi="Times New Roman" w:cs="Times New Roman"/>
          <w:bCs/>
          <w:sz w:val="28"/>
          <w:szCs w:val="28"/>
          <w:lang w:eastAsia="ru-RU"/>
        </w:rPr>
        <w:t>офіційний</w:t>
      </w:r>
      <w:proofErr w:type="spellEnd"/>
      <w:r w:rsidRPr="00182A09">
        <w:rPr>
          <w:rFonts w:ascii="Times New Roman" w:eastAsia="Times New Roman" w:hAnsi="Times New Roman" w:cs="Times New Roman"/>
          <w:bCs/>
          <w:sz w:val="28"/>
          <w:szCs w:val="28"/>
          <w:lang w:eastAsia="ru-RU"/>
        </w:rPr>
        <w:t xml:space="preserve"> веб-сайт Верховного Суду </w:t>
      </w:r>
      <w:proofErr w:type="spellStart"/>
      <w:r w:rsidRPr="00182A09">
        <w:rPr>
          <w:rFonts w:ascii="Times New Roman" w:eastAsia="Times New Roman" w:hAnsi="Times New Roman" w:cs="Times New Roman"/>
          <w:bCs/>
          <w:sz w:val="28"/>
          <w:szCs w:val="28"/>
          <w:lang w:eastAsia="ru-RU"/>
        </w:rPr>
        <w:t>України</w:t>
      </w:r>
      <w:proofErr w:type="spellEnd"/>
      <w:r w:rsidRPr="00182A09">
        <w:rPr>
          <w:rFonts w:ascii="Times New Roman" w:eastAsia="Times New Roman" w:hAnsi="Times New Roman" w:cs="Times New Roman"/>
          <w:bCs/>
          <w:sz w:val="28"/>
          <w:szCs w:val="28"/>
          <w:lang w:eastAsia="ru-RU"/>
        </w:rPr>
        <w:t xml:space="preserve">. </w:t>
      </w:r>
    </w:p>
    <w:p w:rsidR="009F50CF" w:rsidRPr="00182A09" w:rsidRDefault="009F50CF" w:rsidP="009F50CF">
      <w:pPr>
        <w:numPr>
          <w:ilvl w:val="0"/>
          <w:numId w:val="1"/>
        </w:numPr>
        <w:tabs>
          <w:tab w:val="left" w:pos="-284"/>
          <w:tab w:val="left" w:pos="1134"/>
        </w:tabs>
        <w:spacing w:after="0" w:line="240" w:lineRule="auto"/>
        <w:ind w:left="567" w:hanging="425"/>
        <w:jc w:val="both"/>
        <w:rPr>
          <w:rFonts w:ascii="Times New Roman" w:eastAsia="Times New Roman" w:hAnsi="Times New Roman" w:cs="Times New Roman"/>
          <w:sz w:val="28"/>
          <w:szCs w:val="28"/>
          <w:lang w:eastAsia="ru-RU"/>
        </w:rPr>
      </w:pPr>
      <w:r w:rsidRPr="00182A09">
        <w:rPr>
          <w:rFonts w:ascii="Times New Roman" w:eastAsia="Times New Roman" w:hAnsi="Times New Roman" w:cs="Times New Roman"/>
          <w:sz w:val="28"/>
          <w:szCs w:val="28"/>
          <w:lang w:eastAsia="ru-RU"/>
        </w:rPr>
        <w:t>http://</w:t>
      </w:r>
      <w:r w:rsidRPr="00182A09">
        <w:rPr>
          <w:rFonts w:ascii="Times New Roman" w:eastAsia="Times New Roman" w:hAnsi="Times New Roman" w:cs="Times New Roman"/>
          <w:sz w:val="28"/>
          <w:szCs w:val="28"/>
          <w:lang w:val="en-US" w:eastAsia="ru-RU"/>
        </w:rPr>
        <w:t>www</w:t>
      </w:r>
      <w:r w:rsidRPr="00182A09">
        <w:rPr>
          <w:rFonts w:ascii="Times New Roman" w:eastAsia="Times New Roman" w:hAnsi="Times New Roman" w:cs="Times New Roman"/>
          <w:sz w:val="28"/>
          <w:szCs w:val="28"/>
          <w:lang w:eastAsia="ru-RU"/>
        </w:rPr>
        <w:t xml:space="preserve">.sc.gov.ua – </w:t>
      </w:r>
      <w:proofErr w:type="spellStart"/>
      <w:r w:rsidRPr="00182A09">
        <w:rPr>
          <w:rFonts w:ascii="Times New Roman" w:eastAsia="Times New Roman" w:hAnsi="Times New Roman" w:cs="Times New Roman"/>
          <w:sz w:val="28"/>
          <w:szCs w:val="28"/>
          <w:lang w:eastAsia="ru-RU"/>
        </w:rPr>
        <w:t>офіційний</w:t>
      </w:r>
      <w:proofErr w:type="spellEnd"/>
      <w:r w:rsidRPr="00182A09">
        <w:rPr>
          <w:rFonts w:ascii="Times New Roman" w:eastAsia="Times New Roman" w:hAnsi="Times New Roman" w:cs="Times New Roman"/>
          <w:sz w:val="28"/>
          <w:szCs w:val="28"/>
          <w:lang w:eastAsia="ru-RU"/>
        </w:rPr>
        <w:t xml:space="preserve"> веб-сайт </w:t>
      </w:r>
      <w:proofErr w:type="spellStart"/>
      <w:r w:rsidRPr="00182A09">
        <w:rPr>
          <w:rFonts w:ascii="Times New Roman" w:eastAsia="Times New Roman" w:hAnsi="Times New Roman" w:cs="Times New Roman"/>
          <w:sz w:val="28"/>
          <w:szCs w:val="28"/>
          <w:lang w:eastAsia="ru-RU"/>
        </w:rPr>
        <w:t>Вищого</w:t>
      </w:r>
      <w:proofErr w:type="spellEnd"/>
      <w:r w:rsidRPr="00182A09">
        <w:rPr>
          <w:rFonts w:ascii="Times New Roman" w:eastAsia="Times New Roman" w:hAnsi="Times New Roman" w:cs="Times New Roman"/>
          <w:sz w:val="28"/>
          <w:szCs w:val="28"/>
          <w:lang w:eastAsia="ru-RU"/>
        </w:rPr>
        <w:t xml:space="preserve"> </w:t>
      </w:r>
      <w:proofErr w:type="spellStart"/>
      <w:r w:rsidRPr="00182A09">
        <w:rPr>
          <w:rFonts w:ascii="Times New Roman" w:eastAsia="Times New Roman" w:hAnsi="Times New Roman" w:cs="Times New Roman"/>
          <w:sz w:val="28"/>
          <w:szCs w:val="28"/>
          <w:lang w:eastAsia="ru-RU"/>
        </w:rPr>
        <w:t>спеціалізованого</w:t>
      </w:r>
      <w:proofErr w:type="spellEnd"/>
      <w:r w:rsidRPr="00182A09">
        <w:rPr>
          <w:rFonts w:ascii="Times New Roman" w:eastAsia="Times New Roman" w:hAnsi="Times New Roman" w:cs="Times New Roman"/>
          <w:sz w:val="28"/>
          <w:szCs w:val="28"/>
          <w:lang w:eastAsia="ru-RU"/>
        </w:rPr>
        <w:t xml:space="preserve"> суду з </w:t>
      </w:r>
      <w:proofErr w:type="spellStart"/>
      <w:r w:rsidRPr="00182A09">
        <w:rPr>
          <w:rFonts w:ascii="Times New Roman" w:eastAsia="Times New Roman" w:hAnsi="Times New Roman" w:cs="Times New Roman"/>
          <w:sz w:val="28"/>
          <w:szCs w:val="28"/>
          <w:lang w:eastAsia="ru-RU"/>
        </w:rPr>
        <w:t>розгляду</w:t>
      </w:r>
      <w:proofErr w:type="spellEnd"/>
      <w:r w:rsidRPr="00182A09">
        <w:rPr>
          <w:rFonts w:ascii="Times New Roman" w:eastAsia="Times New Roman" w:hAnsi="Times New Roman" w:cs="Times New Roman"/>
          <w:sz w:val="28"/>
          <w:szCs w:val="28"/>
          <w:lang w:eastAsia="ru-RU"/>
        </w:rPr>
        <w:t xml:space="preserve"> </w:t>
      </w:r>
      <w:proofErr w:type="spellStart"/>
      <w:r w:rsidRPr="00182A09">
        <w:rPr>
          <w:rFonts w:ascii="Times New Roman" w:eastAsia="Times New Roman" w:hAnsi="Times New Roman" w:cs="Times New Roman"/>
          <w:sz w:val="28"/>
          <w:szCs w:val="28"/>
          <w:lang w:eastAsia="ru-RU"/>
        </w:rPr>
        <w:t>цивільний</w:t>
      </w:r>
      <w:proofErr w:type="spellEnd"/>
      <w:r w:rsidRPr="00182A09">
        <w:rPr>
          <w:rFonts w:ascii="Times New Roman" w:eastAsia="Times New Roman" w:hAnsi="Times New Roman" w:cs="Times New Roman"/>
          <w:sz w:val="28"/>
          <w:szCs w:val="28"/>
          <w:lang w:eastAsia="ru-RU"/>
        </w:rPr>
        <w:t xml:space="preserve"> і </w:t>
      </w:r>
      <w:proofErr w:type="spellStart"/>
      <w:r w:rsidRPr="00182A09">
        <w:rPr>
          <w:rFonts w:ascii="Times New Roman" w:eastAsia="Times New Roman" w:hAnsi="Times New Roman" w:cs="Times New Roman"/>
          <w:sz w:val="28"/>
          <w:szCs w:val="28"/>
          <w:lang w:eastAsia="ru-RU"/>
        </w:rPr>
        <w:t>кримінальних</w:t>
      </w:r>
      <w:proofErr w:type="spellEnd"/>
      <w:r w:rsidRPr="00182A09">
        <w:rPr>
          <w:rFonts w:ascii="Times New Roman" w:eastAsia="Times New Roman" w:hAnsi="Times New Roman" w:cs="Times New Roman"/>
          <w:sz w:val="28"/>
          <w:szCs w:val="28"/>
          <w:lang w:eastAsia="ru-RU"/>
        </w:rPr>
        <w:t xml:space="preserve"> справ.</w:t>
      </w:r>
    </w:p>
    <w:p w:rsidR="009F50CF" w:rsidRPr="00182A09" w:rsidRDefault="009F50CF" w:rsidP="009F50CF">
      <w:pPr>
        <w:numPr>
          <w:ilvl w:val="0"/>
          <w:numId w:val="1"/>
        </w:numPr>
        <w:tabs>
          <w:tab w:val="left" w:pos="-284"/>
          <w:tab w:val="left" w:pos="1260"/>
        </w:tabs>
        <w:spacing w:after="0" w:line="240" w:lineRule="auto"/>
        <w:ind w:hanging="1276"/>
        <w:jc w:val="both"/>
        <w:rPr>
          <w:rFonts w:ascii="Times New Roman" w:eastAsia="Times New Roman" w:hAnsi="Times New Roman" w:cs="Times New Roman"/>
          <w:sz w:val="28"/>
          <w:szCs w:val="28"/>
          <w:lang w:eastAsia="ru-RU"/>
        </w:rPr>
      </w:pPr>
      <w:r w:rsidRPr="00182A09">
        <w:rPr>
          <w:rFonts w:ascii="Times New Roman" w:eastAsia="Times New Roman" w:hAnsi="Times New Roman" w:cs="Times New Roman"/>
          <w:sz w:val="28"/>
          <w:szCs w:val="28"/>
          <w:lang w:eastAsia="ru-RU"/>
        </w:rPr>
        <w:lastRenderedPageBreak/>
        <w:t>http://</w:t>
      </w:r>
      <w:hyperlink r:id="rId34" w:history="1">
        <w:r w:rsidRPr="00182A09">
          <w:rPr>
            <w:rFonts w:ascii="Times New Roman" w:eastAsia="Times New Roman" w:hAnsi="Times New Roman" w:cs="Times New Roman"/>
            <w:color w:val="0000FF"/>
            <w:sz w:val="28"/>
            <w:szCs w:val="28"/>
            <w:u w:val="single"/>
            <w:lang w:eastAsia="ru-RU"/>
          </w:rPr>
          <w:t>www.sbu.gov.ua</w:t>
        </w:r>
      </w:hyperlink>
      <w:r w:rsidRPr="00182A09">
        <w:rPr>
          <w:rFonts w:ascii="Times New Roman" w:eastAsia="Times New Roman" w:hAnsi="Times New Roman" w:cs="Times New Roman"/>
          <w:sz w:val="28"/>
          <w:szCs w:val="28"/>
          <w:lang w:eastAsia="ru-RU"/>
        </w:rPr>
        <w:t xml:space="preserve"> – </w:t>
      </w:r>
      <w:proofErr w:type="spellStart"/>
      <w:r w:rsidRPr="00182A09">
        <w:rPr>
          <w:rFonts w:ascii="Times New Roman" w:eastAsia="Times New Roman" w:hAnsi="Times New Roman" w:cs="Times New Roman"/>
          <w:sz w:val="28"/>
          <w:szCs w:val="28"/>
          <w:lang w:eastAsia="ru-RU"/>
        </w:rPr>
        <w:t>офіційний</w:t>
      </w:r>
      <w:proofErr w:type="spellEnd"/>
      <w:r w:rsidRPr="00182A09">
        <w:rPr>
          <w:rFonts w:ascii="Times New Roman" w:eastAsia="Times New Roman" w:hAnsi="Times New Roman" w:cs="Times New Roman"/>
          <w:sz w:val="28"/>
          <w:szCs w:val="28"/>
          <w:lang w:eastAsia="ru-RU"/>
        </w:rPr>
        <w:t xml:space="preserve"> </w:t>
      </w:r>
      <w:r w:rsidRPr="00182A09">
        <w:rPr>
          <w:rFonts w:ascii="Times New Roman" w:eastAsia="Times New Roman" w:hAnsi="Times New Roman" w:cs="Times New Roman"/>
          <w:bCs/>
          <w:sz w:val="28"/>
          <w:szCs w:val="28"/>
          <w:lang w:eastAsia="ru-RU"/>
        </w:rPr>
        <w:t>веб-сайт</w:t>
      </w:r>
      <w:r w:rsidRPr="00182A09">
        <w:rPr>
          <w:rFonts w:ascii="Times New Roman" w:eastAsia="Times New Roman" w:hAnsi="Times New Roman" w:cs="Times New Roman"/>
          <w:sz w:val="28"/>
          <w:szCs w:val="28"/>
          <w:lang w:eastAsia="ru-RU"/>
        </w:rPr>
        <w:t xml:space="preserve"> СБУ.</w:t>
      </w:r>
    </w:p>
    <w:p w:rsidR="009F50CF" w:rsidRPr="00182A09" w:rsidRDefault="009F50CF" w:rsidP="009F50CF">
      <w:pPr>
        <w:numPr>
          <w:ilvl w:val="0"/>
          <w:numId w:val="1"/>
        </w:numPr>
        <w:tabs>
          <w:tab w:val="left" w:pos="-284"/>
          <w:tab w:val="left" w:pos="1260"/>
        </w:tabs>
        <w:spacing w:after="0" w:line="240" w:lineRule="auto"/>
        <w:ind w:hanging="1276"/>
        <w:jc w:val="both"/>
        <w:rPr>
          <w:rFonts w:ascii="Times New Roman" w:eastAsia="Times New Roman" w:hAnsi="Times New Roman" w:cs="Times New Roman"/>
          <w:sz w:val="28"/>
          <w:szCs w:val="28"/>
          <w:lang w:eastAsia="ru-RU"/>
        </w:rPr>
      </w:pPr>
      <w:r w:rsidRPr="00182A09">
        <w:rPr>
          <w:rFonts w:ascii="Times New Roman" w:eastAsia="Times New Roman" w:hAnsi="Times New Roman" w:cs="Times New Roman"/>
          <w:sz w:val="28"/>
          <w:szCs w:val="28"/>
          <w:lang w:eastAsia="ru-RU"/>
        </w:rPr>
        <w:t>http://</w:t>
      </w:r>
      <w:hyperlink r:id="rId35" w:history="1">
        <w:r w:rsidRPr="00182A09">
          <w:rPr>
            <w:rFonts w:ascii="Times New Roman" w:eastAsia="Times New Roman" w:hAnsi="Times New Roman" w:cs="Times New Roman"/>
            <w:color w:val="0000FF"/>
            <w:sz w:val="28"/>
            <w:szCs w:val="28"/>
            <w:u w:val="single"/>
            <w:lang w:eastAsia="ru-RU"/>
          </w:rPr>
          <w:t>www.gp.gov.ua</w:t>
        </w:r>
      </w:hyperlink>
      <w:r w:rsidRPr="00182A09">
        <w:rPr>
          <w:rFonts w:ascii="Times New Roman" w:eastAsia="Times New Roman" w:hAnsi="Times New Roman" w:cs="Times New Roman"/>
          <w:sz w:val="28"/>
          <w:szCs w:val="28"/>
          <w:lang w:eastAsia="ru-RU"/>
        </w:rPr>
        <w:t xml:space="preserve"> – </w:t>
      </w:r>
      <w:proofErr w:type="spellStart"/>
      <w:r w:rsidRPr="00182A09">
        <w:rPr>
          <w:rFonts w:ascii="Times New Roman" w:eastAsia="Times New Roman" w:hAnsi="Times New Roman" w:cs="Times New Roman"/>
          <w:sz w:val="28"/>
          <w:szCs w:val="28"/>
          <w:lang w:eastAsia="ru-RU"/>
        </w:rPr>
        <w:t>офіційний</w:t>
      </w:r>
      <w:proofErr w:type="spellEnd"/>
      <w:r w:rsidRPr="00182A09">
        <w:rPr>
          <w:rFonts w:ascii="Times New Roman" w:eastAsia="Times New Roman" w:hAnsi="Times New Roman" w:cs="Times New Roman"/>
          <w:sz w:val="28"/>
          <w:szCs w:val="28"/>
          <w:lang w:eastAsia="ru-RU"/>
        </w:rPr>
        <w:t xml:space="preserve"> </w:t>
      </w:r>
      <w:r w:rsidRPr="00182A09">
        <w:rPr>
          <w:rFonts w:ascii="Times New Roman" w:eastAsia="Times New Roman" w:hAnsi="Times New Roman" w:cs="Times New Roman"/>
          <w:bCs/>
          <w:sz w:val="28"/>
          <w:szCs w:val="28"/>
          <w:lang w:eastAsia="ru-RU"/>
        </w:rPr>
        <w:t>веб-сайт</w:t>
      </w:r>
      <w:r w:rsidRPr="00182A09">
        <w:rPr>
          <w:rFonts w:ascii="Times New Roman" w:eastAsia="Times New Roman" w:hAnsi="Times New Roman" w:cs="Times New Roman"/>
          <w:sz w:val="28"/>
          <w:szCs w:val="28"/>
          <w:lang w:eastAsia="ru-RU"/>
        </w:rPr>
        <w:t xml:space="preserve"> </w:t>
      </w:r>
      <w:proofErr w:type="spellStart"/>
      <w:r w:rsidRPr="00182A09">
        <w:rPr>
          <w:rFonts w:ascii="Times New Roman" w:eastAsia="Times New Roman" w:hAnsi="Times New Roman" w:cs="Times New Roman"/>
          <w:sz w:val="28"/>
          <w:szCs w:val="28"/>
          <w:lang w:eastAsia="ru-RU"/>
        </w:rPr>
        <w:t>Генеральної</w:t>
      </w:r>
      <w:proofErr w:type="spellEnd"/>
      <w:r w:rsidRPr="00182A09">
        <w:rPr>
          <w:rFonts w:ascii="Times New Roman" w:eastAsia="Times New Roman" w:hAnsi="Times New Roman" w:cs="Times New Roman"/>
          <w:sz w:val="28"/>
          <w:szCs w:val="28"/>
          <w:lang w:eastAsia="ru-RU"/>
        </w:rPr>
        <w:t xml:space="preserve"> </w:t>
      </w:r>
      <w:proofErr w:type="spellStart"/>
      <w:r w:rsidRPr="00182A09">
        <w:rPr>
          <w:rFonts w:ascii="Times New Roman" w:eastAsia="Times New Roman" w:hAnsi="Times New Roman" w:cs="Times New Roman"/>
          <w:sz w:val="28"/>
          <w:szCs w:val="28"/>
          <w:lang w:eastAsia="ru-RU"/>
        </w:rPr>
        <w:t>прокуратури</w:t>
      </w:r>
      <w:proofErr w:type="spellEnd"/>
      <w:r w:rsidRPr="00182A09">
        <w:rPr>
          <w:rFonts w:ascii="Times New Roman" w:eastAsia="Times New Roman" w:hAnsi="Times New Roman" w:cs="Times New Roman"/>
          <w:sz w:val="28"/>
          <w:szCs w:val="28"/>
          <w:lang w:eastAsia="ru-RU"/>
        </w:rPr>
        <w:t xml:space="preserve"> </w:t>
      </w:r>
      <w:proofErr w:type="spellStart"/>
      <w:r w:rsidRPr="00182A09">
        <w:rPr>
          <w:rFonts w:ascii="Times New Roman" w:eastAsia="Times New Roman" w:hAnsi="Times New Roman" w:cs="Times New Roman"/>
          <w:sz w:val="28"/>
          <w:szCs w:val="28"/>
          <w:lang w:eastAsia="ru-RU"/>
        </w:rPr>
        <w:t>України</w:t>
      </w:r>
      <w:proofErr w:type="spellEnd"/>
      <w:r w:rsidRPr="00182A09">
        <w:rPr>
          <w:rFonts w:ascii="Times New Roman" w:eastAsia="Times New Roman" w:hAnsi="Times New Roman" w:cs="Times New Roman"/>
          <w:sz w:val="28"/>
          <w:szCs w:val="28"/>
          <w:lang w:eastAsia="ru-RU"/>
        </w:rPr>
        <w:t>.</w:t>
      </w:r>
    </w:p>
    <w:p w:rsidR="009F50CF" w:rsidRPr="00182A09" w:rsidRDefault="009F50CF" w:rsidP="009F50CF">
      <w:pPr>
        <w:numPr>
          <w:ilvl w:val="0"/>
          <w:numId w:val="1"/>
        </w:numPr>
        <w:tabs>
          <w:tab w:val="left" w:pos="-284"/>
          <w:tab w:val="left" w:pos="426"/>
          <w:tab w:val="left" w:pos="1260"/>
        </w:tabs>
        <w:spacing w:after="0" w:line="240" w:lineRule="auto"/>
        <w:ind w:hanging="1276"/>
        <w:jc w:val="both"/>
        <w:rPr>
          <w:rFonts w:ascii="Times New Roman" w:eastAsia="Times New Roman" w:hAnsi="Times New Roman" w:cs="Times New Roman"/>
          <w:bCs/>
          <w:sz w:val="28"/>
          <w:szCs w:val="28"/>
          <w:lang w:eastAsia="ru-RU"/>
        </w:rPr>
      </w:pPr>
      <w:r w:rsidRPr="00182A09">
        <w:rPr>
          <w:rFonts w:ascii="Times New Roman" w:eastAsia="Times New Roman" w:hAnsi="Times New Roman" w:cs="Times New Roman"/>
          <w:sz w:val="28"/>
          <w:szCs w:val="28"/>
          <w:lang w:eastAsia="ru-RU"/>
        </w:rPr>
        <w:t>http://</w:t>
      </w:r>
      <w:r w:rsidRPr="00182A09">
        <w:rPr>
          <w:rFonts w:ascii="Times New Roman" w:eastAsia="Times New Roman" w:hAnsi="Times New Roman" w:cs="Times New Roman"/>
          <w:bCs/>
          <w:sz w:val="28"/>
          <w:szCs w:val="28"/>
          <w:lang w:eastAsia="ru-RU"/>
        </w:rPr>
        <w:t xml:space="preserve">www.minjust.gov.ua </w:t>
      </w:r>
      <w:r w:rsidRPr="00182A09">
        <w:rPr>
          <w:rFonts w:ascii="Times New Roman" w:eastAsia="Times New Roman" w:hAnsi="Times New Roman" w:cs="Times New Roman"/>
          <w:noProof/>
          <w:sz w:val="28"/>
          <w:szCs w:val="28"/>
          <w:lang w:eastAsia="ru-RU"/>
        </w:rPr>
        <w:t>–</w:t>
      </w:r>
      <w:r w:rsidRPr="00182A09">
        <w:rPr>
          <w:rFonts w:ascii="Times New Roman" w:eastAsia="Times New Roman" w:hAnsi="Times New Roman" w:cs="Times New Roman"/>
          <w:bCs/>
          <w:sz w:val="28"/>
          <w:szCs w:val="28"/>
          <w:lang w:eastAsia="ru-RU"/>
        </w:rPr>
        <w:t xml:space="preserve"> </w:t>
      </w:r>
      <w:proofErr w:type="spellStart"/>
      <w:r w:rsidRPr="00182A09">
        <w:rPr>
          <w:rFonts w:ascii="Times New Roman" w:eastAsia="Times New Roman" w:hAnsi="Times New Roman" w:cs="Times New Roman"/>
          <w:bCs/>
          <w:sz w:val="28"/>
          <w:szCs w:val="28"/>
          <w:lang w:eastAsia="ru-RU"/>
        </w:rPr>
        <w:t>Офіційний</w:t>
      </w:r>
      <w:proofErr w:type="spellEnd"/>
      <w:r w:rsidRPr="00182A09">
        <w:rPr>
          <w:rFonts w:ascii="Times New Roman" w:eastAsia="Times New Roman" w:hAnsi="Times New Roman" w:cs="Times New Roman"/>
          <w:bCs/>
          <w:sz w:val="28"/>
          <w:szCs w:val="28"/>
          <w:lang w:eastAsia="ru-RU"/>
        </w:rPr>
        <w:t xml:space="preserve"> веб-сайт </w:t>
      </w:r>
      <w:proofErr w:type="spellStart"/>
      <w:r w:rsidRPr="00182A09">
        <w:rPr>
          <w:rFonts w:ascii="Times New Roman" w:eastAsia="Times New Roman" w:hAnsi="Times New Roman" w:cs="Times New Roman"/>
          <w:bCs/>
          <w:sz w:val="28"/>
          <w:szCs w:val="28"/>
          <w:lang w:eastAsia="ru-RU"/>
        </w:rPr>
        <w:t>Міністерства</w:t>
      </w:r>
      <w:proofErr w:type="spellEnd"/>
      <w:r w:rsidRPr="00182A09">
        <w:rPr>
          <w:rFonts w:ascii="Times New Roman" w:eastAsia="Times New Roman" w:hAnsi="Times New Roman" w:cs="Times New Roman"/>
          <w:bCs/>
          <w:sz w:val="28"/>
          <w:szCs w:val="28"/>
          <w:lang w:eastAsia="ru-RU"/>
        </w:rPr>
        <w:t xml:space="preserve"> </w:t>
      </w:r>
      <w:proofErr w:type="spellStart"/>
      <w:r w:rsidRPr="00182A09">
        <w:rPr>
          <w:rFonts w:ascii="Times New Roman" w:eastAsia="Times New Roman" w:hAnsi="Times New Roman" w:cs="Times New Roman"/>
          <w:bCs/>
          <w:sz w:val="28"/>
          <w:szCs w:val="28"/>
          <w:lang w:eastAsia="ru-RU"/>
        </w:rPr>
        <w:t>юстиції</w:t>
      </w:r>
      <w:proofErr w:type="spellEnd"/>
      <w:r w:rsidRPr="00182A09">
        <w:rPr>
          <w:rFonts w:ascii="Times New Roman" w:eastAsia="Times New Roman" w:hAnsi="Times New Roman" w:cs="Times New Roman"/>
          <w:bCs/>
          <w:sz w:val="28"/>
          <w:szCs w:val="28"/>
          <w:lang w:eastAsia="ru-RU"/>
        </w:rPr>
        <w:t xml:space="preserve"> </w:t>
      </w:r>
      <w:proofErr w:type="spellStart"/>
      <w:r w:rsidRPr="00182A09">
        <w:rPr>
          <w:rFonts w:ascii="Times New Roman" w:eastAsia="Times New Roman" w:hAnsi="Times New Roman" w:cs="Times New Roman"/>
          <w:bCs/>
          <w:sz w:val="28"/>
          <w:szCs w:val="28"/>
          <w:lang w:eastAsia="ru-RU"/>
        </w:rPr>
        <w:t>України</w:t>
      </w:r>
      <w:proofErr w:type="spellEnd"/>
      <w:r w:rsidRPr="00182A09">
        <w:rPr>
          <w:rFonts w:ascii="Times New Roman" w:eastAsia="Times New Roman" w:hAnsi="Times New Roman" w:cs="Times New Roman"/>
          <w:bCs/>
          <w:sz w:val="28"/>
          <w:szCs w:val="28"/>
          <w:lang w:eastAsia="ru-RU"/>
        </w:rPr>
        <w:t>.</w:t>
      </w:r>
    </w:p>
    <w:p w:rsidR="009F50CF" w:rsidRPr="00182A09" w:rsidRDefault="009F50CF" w:rsidP="009F50CF">
      <w:pPr>
        <w:numPr>
          <w:ilvl w:val="0"/>
          <w:numId w:val="1"/>
        </w:numPr>
        <w:tabs>
          <w:tab w:val="left" w:pos="-284"/>
          <w:tab w:val="left" w:pos="1260"/>
        </w:tabs>
        <w:spacing w:after="0" w:line="240" w:lineRule="auto"/>
        <w:ind w:hanging="1276"/>
        <w:jc w:val="both"/>
        <w:rPr>
          <w:rFonts w:ascii="Times New Roman" w:eastAsia="Times New Roman" w:hAnsi="Times New Roman" w:cs="Times New Roman"/>
          <w:sz w:val="28"/>
          <w:szCs w:val="28"/>
          <w:lang w:eastAsia="ru-RU"/>
        </w:rPr>
      </w:pPr>
      <w:r w:rsidRPr="00182A09">
        <w:rPr>
          <w:rFonts w:ascii="Times New Roman" w:eastAsia="Times New Roman" w:hAnsi="Times New Roman" w:cs="Times New Roman"/>
          <w:sz w:val="28"/>
          <w:szCs w:val="28"/>
          <w:lang w:eastAsia="ru-RU"/>
        </w:rPr>
        <w:t>http://</w:t>
      </w:r>
      <w:hyperlink r:id="rId36" w:history="1">
        <w:r w:rsidRPr="00182A09">
          <w:rPr>
            <w:rFonts w:ascii="Times New Roman" w:eastAsia="Times New Roman" w:hAnsi="Times New Roman" w:cs="Times New Roman"/>
            <w:color w:val="0000FF"/>
            <w:sz w:val="28"/>
            <w:szCs w:val="28"/>
            <w:u w:val="single"/>
            <w:lang w:eastAsia="ru-RU"/>
          </w:rPr>
          <w:t>www.reyestr.court.gov.ua</w:t>
        </w:r>
      </w:hyperlink>
      <w:r w:rsidRPr="00182A09">
        <w:rPr>
          <w:rFonts w:ascii="Times New Roman" w:eastAsia="Times New Roman" w:hAnsi="Times New Roman" w:cs="Times New Roman"/>
          <w:sz w:val="28"/>
          <w:szCs w:val="28"/>
          <w:lang w:eastAsia="ru-RU"/>
        </w:rPr>
        <w:t xml:space="preserve"> – </w:t>
      </w:r>
      <w:proofErr w:type="spellStart"/>
      <w:r w:rsidRPr="00182A09">
        <w:rPr>
          <w:rFonts w:ascii="Times New Roman" w:eastAsia="Times New Roman" w:hAnsi="Times New Roman" w:cs="Times New Roman"/>
          <w:sz w:val="28"/>
          <w:szCs w:val="28"/>
          <w:lang w:eastAsia="ru-RU"/>
        </w:rPr>
        <w:t>єдиний</w:t>
      </w:r>
      <w:proofErr w:type="spellEnd"/>
      <w:r w:rsidRPr="00182A09">
        <w:rPr>
          <w:rFonts w:ascii="Times New Roman" w:eastAsia="Times New Roman" w:hAnsi="Times New Roman" w:cs="Times New Roman"/>
          <w:sz w:val="28"/>
          <w:szCs w:val="28"/>
          <w:lang w:eastAsia="ru-RU"/>
        </w:rPr>
        <w:t xml:space="preserve"> </w:t>
      </w:r>
      <w:proofErr w:type="spellStart"/>
      <w:r w:rsidRPr="00182A09">
        <w:rPr>
          <w:rFonts w:ascii="Times New Roman" w:eastAsia="Times New Roman" w:hAnsi="Times New Roman" w:cs="Times New Roman"/>
          <w:sz w:val="28"/>
          <w:szCs w:val="28"/>
          <w:lang w:eastAsia="ru-RU"/>
        </w:rPr>
        <w:t>реєстр</w:t>
      </w:r>
      <w:proofErr w:type="spellEnd"/>
      <w:r w:rsidRPr="00182A09">
        <w:rPr>
          <w:rFonts w:ascii="Times New Roman" w:eastAsia="Times New Roman" w:hAnsi="Times New Roman" w:cs="Times New Roman"/>
          <w:sz w:val="28"/>
          <w:szCs w:val="28"/>
          <w:lang w:eastAsia="ru-RU"/>
        </w:rPr>
        <w:t xml:space="preserve"> </w:t>
      </w:r>
      <w:proofErr w:type="spellStart"/>
      <w:r w:rsidRPr="00182A09">
        <w:rPr>
          <w:rFonts w:ascii="Times New Roman" w:eastAsia="Times New Roman" w:hAnsi="Times New Roman" w:cs="Times New Roman"/>
          <w:sz w:val="28"/>
          <w:szCs w:val="28"/>
          <w:lang w:eastAsia="ru-RU"/>
        </w:rPr>
        <w:t>судових</w:t>
      </w:r>
      <w:proofErr w:type="spellEnd"/>
      <w:r w:rsidRPr="00182A09">
        <w:rPr>
          <w:rFonts w:ascii="Times New Roman" w:eastAsia="Times New Roman" w:hAnsi="Times New Roman" w:cs="Times New Roman"/>
          <w:sz w:val="28"/>
          <w:szCs w:val="28"/>
          <w:lang w:eastAsia="ru-RU"/>
        </w:rPr>
        <w:t xml:space="preserve"> </w:t>
      </w:r>
      <w:proofErr w:type="spellStart"/>
      <w:r w:rsidRPr="00182A09">
        <w:rPr>
          <w:rFonts w:ascii="Times New Roman" w:eastAsia="Times New Roman" w:hAnsi="Times New Roman" w:cs="Times New Roman"/>
          <w:sz w:val="28"/>
          <w:szCs w:val="28"/>
          <w:lang w:eastAsia="ru-RU"/>
        </w:rPr>
        <w:t>рішень</w:t>
      </w:r>
      <w:proofErr w:type="spellEnd"/>
      <w:r w:rsidRPr="00182A09">
        <w:rPr>
          <w:rFonts w:ascii="Times New Roman" w:eastAsia="Times New Roman" w:hAnsi="Times New Roman" w:cs="Times New Roman"/>
          <w:sz w:val="28"/>
          <w:szCs w:val="28"/>
          <w:lang w:eastAsia="ru-RU"/>
        </w:rPr>
        <w:t xml:space="preserve"> в </w:t>
      </w:r>
      <w:proofErr w:type="spellStart"/>
      <w:r w:rsidRPr="00182A09">
        <w:rPr>
          <w:rFonts w:ascii="Times New Roman" w:eastAsia="Times New Roman" w:hAnsi="Times New Roman" w:cs="Times New Roman"/>
          <w:sz w:val="28"/>
          <w:szCs w:val="28"/>
          <w:lang w:eastAsia="ru-RU"/>
        </w:rPr>
        <w:t>Україні</w:t>
      </w:r>
      <w:proofErr w:type="spellEnd"/>
      <w:r w:rsidRPr="00182A09">
        <w:rPr>
          <w:rFonts w:ascii="Times New Roman" w:eastAsia="Times New Roman" w:hAnsi="Times New Roman" w:cs="Times New Roman"/>
          <w:sz w:val="28"/>
          <w:szCs w:val="28"/>
          <w:lang w:eastAsia="ru-RU"/>
        </w:rPr>
        <w:t>.</w:t>
      </w:r>
    </w:p>
    <w:p w:rsidR="009F50CF" w:rsidRPr="00182A09" w:rsidRDefault="009F50CF" w:rsidP="009F50CF">
      <w:pPr>
        <w:numPr>
          <w:ilvl w:val="0"/>
          <w:numId w:val="1"/>
        </w:numPr>
        <w:tabs>
          <w:tab w:val="left" w:pos="-284"/>
          <w:tab w:val="left" w:pos="426"/>
          <w:tab w:val="left" w:pos="1260"/>
        </w:tabs>
        <w:spacing w:after="0" w:line="240" w:lineRule="auto"/>
        <w:ind w:hanging="1276"/>
        <w:jc w:val="both"/>
        <w:rPr>
          <w:rFonts w:ascii="Times New Roman" w:eastAsia="Times New Roman" w:hAnsi="Times New Roman" w:cs="Times New Roman"/>
          <w:bCs/>
          <w:sz w:val="28"/>
          <w:szCs w:val="28"/>
          <w:lang w:eastAsia="ru-RU"/>
        </w:rPr>
      </w:pPr>
      <w:r w:rsidRPr="00182A09">
        <w:rPr>
          <w:rFonts w:ascii="Times New Roman" w:eastAsia="Times New Roman" w:hAnsi="Times New Roman" w:cs="Times New Roman"/>
          <w:bCs/>
          <w:sz w:val="28"/>
          <w:szCs w:val="28"/>
          <w:lang w:eastAsia="ru-RU"/>
        </w:rPr>
        <w:t>http://</w:t>
      </w:r>
      <w:r w:rsidRPr="00182A09">
        <w:rPr>
          <w:rFonts w:ascii="Times New Roman" w:eastAsia="Times New Roman" w:hAnsi="Times New Roman" w:cs="Times New Roman"/>
          <w:bCs/>
          <w:sz w:val="28"/>
          <w:szCs w:val="28"/>
          <w:lang w:val="en-US" w:eastAsia="ru-RU"/>
        </w:rPr>
        <w:t>www</w:t>
      </w:r>
      <w:r w:rsidRPr="00182A09">
        <w:rPr>
          <w:rFonts w:ascii="Times New Roman" w:eastAsia="Times New Roman" w:hAnsi="Times New Roman" w:cs="Times New Roman"/>
          <w:bCs/>
          <w:sz w:val="28"/>
          <w:szCs w:val="28"/>
          <w:lang w:eastAsia="ru-RU"/>
        </w:rPr>
        <w:t xml:space="preserve">.police.ua </w:t>
      </w:r>
      <w:r w:rsidRPr="00182A09">
        <w:rPr>
          <w:rFonts w:ascii="Times New Roman" w:eastAsia="Times New Roman" w:hAnsi="Times New Roman" w:cs="Times New Roman"/>
          <w:noProof/>
          <w:sz w:val="28"/>
          <w:szCs w:val="28"/>
          <w:lang w:eastAsia="ru-RU"/>
        </w:rPr>
        <w:t>–</w:t>
      </w:r>
      <w:r w:rsidRPr="00182A09">
        <w:rPr>
          <w:rFonts w:ascii="Times New Roman" w:eastAsia="Times New Roman" w:hAnsi="Times New Roman" w:cs="Times New Roman"/>
          <w:bCs/>
          <w:sz w:val="28"/>
          <w:szCs w:val="28"/>
          <w:lang w:eastAsia="ru-RU"/>
        </w:rPr>
        <w:t xml:space="preserve"> Форум </w:t>
      </w:r>
      <w:proofErr w:type="spellStart"/>
      <w:r w:rsidRPr="00182A09">
        <w:rPr>
          <w:rFonts w:ascii="Times New Roman" w:eastAsia="Times New Roman" w:hAnsi="Times New Roman" w:cs="Times New Roman"/>
          <w:bCs/>
          <w:sz w:val="28"/>
          <w:szCs w:val="28"/>
          <w:lang w:eastAsia="ru-RU"/>
        </w:rPr>
        <w:t>працівників</w:t>
      </w:r>
      <w:proofErr w:type="spellEnd"/>
      <w:r w:rsidRPr="00182A09">
        <w:rPr>
          <w:rFonts w:ascii="Times New Roman" w:eastAsia="Times New Roman" w:hAnsi="Times New Roman" w:cs="Times New Roman"/>
          <w:bCs/>
          <w:sz w:val="28"/>
          <w:szCs w:val="28"/>
          <w:lang w:eastAsia="ru-RU"/>
        </w:rPr>
        <w:t xml:space="preserve"> МВС </w:t>
      </w:r>
      <w:proofErr w:type="spellStart"/>
      <w:r w:rsidRPr="00182A09">
        <w:rPr>
          <w:rFonts w:ascii="Times New Roman" w:eastAsia="Times New Roman" w:hAnsi="Times New Roman" w:cs="Times New Roman"/>
          <w:bCs/>
          <w:sz w:val="28"/>
          <w:szCs w:val="28"/>
          <w:lang w:eastAsia="ru-RU"/>
        </w:rPr>
        <w:t>України</w:t>
      </w:r>
      <w:proofErr w:type="spellEnd"/>
      <w:r w:rsidRPr="00182A09">
        <w:rPr>
          <w:rFonts w:ascii="Times New Roman" w:eastAsia="Times New Roman" w:hAnsi="Times New Roman" w:cs="Times New Roman"/>
          <w:bCs/>
          <w:sz w:val="28"/>
          <w:szCs w:val="28"/>
          <w:lang w:eastAsia="ru-RU"/>
        </w:rPr>
        <w:t>.</w:t>
      </w:r>
    </w:p>
    <w:p w:rsidR="009F50CF" w:rsidRPr="00182A09" w:rsidRDefault="009F50CF" w:rsidP="009F50CF">
      <w:pPr>
        <w:numPr>
          <w:ilvl w:val="0"/>
          <w:numId w:val="1"/>
        </w:numPr>
        <w:tabs>
          <w:tab w:val="left" w:pos="-284"/>
          <w:tab w:val="left" w:pos="1260"/>
        </w:tabs>
        <w:spacing w:after="0" w:line="240" w:lineRule="auto"/>
        <w:ind w:hanging="1276"/>
        <w:jc w:val="both"/>
        <w:rPr>
          <w:rFonts w:ascii="Times New Roman" w:eastAsia="Calibri" w:hAnsi="Times New Roman" w:cs="Times New Roman"/>
          <w:sz w:val="28"/>
          <w:szCs w:val="28"/>
          <w:lang w:eastAsia="ru-RU"/>
        </w:rPr>
      </w:pPr>
      <w:r w:rsidRPr="00182A09">
        <w:rPr>
          <w:rFonts w:ascii="Times New Roman" w:eastAsia="Times New Roman" w:hAnsi="Times New Roman" w:cs="Times New Roman"/>
          <w:sz w:val="28"/>
          <w:szCs w:val="28"/>
          <w:lang w:eastAsia="ru-RU"/>
        </w:rPr>
        <w:t>http://www.</w:t>
      </w:r>
      <w:hyperlink r:id="rId37" w:history="1">
        <w:r w:rsidRPr="00182A09">
          <w:rPr>
            <w:rFonts w:ascii="Times New Roman" w:eastAsia="Times New Roman" w:hAnsi="Times New Roman" w:cs="Times New Roman"/>
            <w:color w:val="0000FF"/>
            <w:sz w:val="28"/>
            <w:szCs w:val="28"/>
            <w:u w:val="single"/>
            <w:lang w:eastAsia="ru-RU"/>
          </w:rPr>
          <w:t>vkka.gov.ua</w:t>
        </w:r>
      </w:hyperlink>
      <w:r w:rsidRPr="00182A09">
        <w:rPr>
          <w:rFonts w:ascii="Times New Roman" w:eastAsia="Times New Roman" w:hAnsi="Times New Roman" w:cs="Times New Roman"/>
          <w:sz w:val="28"/>
          <w:szCs w:val="28"/>
          <w:lang w:eastAsia="ru-RU"/>
        </w:rPr>
        <w:t xml:space="preserve"> – </w:t>
      </w:r>
      <w:proofErr w:type="spellStart"/>
      <w:r w:rsidRPr="00182A09">
        <w:rPr>
          <w:rFonts w:ascii="Times New Roman" w:eastAsia="Times New Roman" w:hAnsi="Times New Roman" w:cs="Times New Roman"/>
          <w:sz w:val="28"/>
          <w:szCs w:val="28"/>
          <w:lang w:eastAsia="ru-RU"/>
        </w:rPr>
        <w:t>офіційний</w:t>
      </w:r>
      <w:proofErr w:type="spellEnd"/>
      <w:r w:rsidRPr="00182A09">
        <w:rPr>
          <w:rFonts w:ascii="Times New Roman" w:eastAsia="Times New Roman" w:hAnsi="Times New Roman" w:cs="Times New Roman"/>
          <w:sz w:val="28"/>
          <w:szCs w:val="28"/>
          <w:lang w:eastAsia="ru-RU"/>
        </w:rPr>
        <w:t xml:space="preserve"> сайт </w:t>
      </w:r>
      <w:proofErr w:type="spellStart"/>
      <w:r w:rsidRPr="00182A09">
        <w:rPr>
          <w:rFonts w:ascii="Times New Roman" w:eastAsia="Calibri" w:hAnsi="Times New Roman" w:cs="Times New Roman"/>
          <w:sz w:val="28"/>
          <w:szCs w:val="28"/>
          <w:lang w:eastAsia="ru-RU"/>
        </w:rPr>
        <w:t>Вищої</w:t>
      </w:r>
      <w:proofErr w:type="spellEnd"/>
      <w:r w:rsidRPr="00182A09">
        <w:rPr>
          <w:rFonts w:ascii="Times New Roman" w:eastAsia="Calibri" w:hAnsi="Times New Roman" w:cs="Times New Roman"/>
          <w:sz w:val="28"/>
          <w:szCs w:val="28"/>
          <w:lang w:eastAsia="ru-RU"/>
        </w:rPr>
        <w:t xml:space="preserve"> </w:t>
      </w:r>
      <w:proofErr w:type="spellStart"/>
      <w:r w:rsidRPr="00182A09">
        <w:rPr>
          <w:rFonts w:ascii="Times New Roman" w:eastAsia="Calibri" w:hAnsi="Times New Roman" w:cs="Times New Roman"/>
          <w:sz w:val="28"/>
          <w:szCs w:val="28"/>
          <w:lang w:eastAsia="ru-RU"/>
        </w:rPr>
        <w:t>кваліфікаційної</w:t>
      </w:r>
      <w:proofErr w:type="spellEnd"/>
      <w:r w:rsidRPr="00182A09">
        <w:rPr>
          <w:rFonts w:ascii="Times New Roman" w:eastAsia="Calibri" w:hAnsi="Times New Roman" w:cs="Times New Roman"/>
          <w:sz w:val="28"/>
          <w:szCs w:val="28"/>
          <w:lang w:eastAsia="ru-RU"/>
        </w:rPr>
        <w:t xml:space="preserve"> </w:t>
      </w:r>
      <w:proofErr w:type="spellStart"/>
      <w:r w:rsidRPr="00182A09">
        <w:rPr>
          <w:rFonts w:ascii="Times New Roman" w:eastAsia="Calibri" w:hAnsi="Times New Roman" w:cs="Times New Roman"/>
          <w:sz w:val="28"/>
          <w:szCs w:val="28"/>
          <w:lang w:eastAsia="ru-RU"/>
        </w:rPr>
        <w:t>комісії</w:t>
      </w:r>
      <w:proofErr w:type="spellEnd"/>
      <w:r w:rsidRPr="00182A09">
        <w:rPr>
          <w:rFonts w:ascii="Times New Roman" w:eastAsia="Calibri" w:hAnsi="Times New Roman" w:cs="Times New Roman"/>
          <w:sz w:val="28"/>
          <w:szCs w:val="28"/>
          <w:lang w:eastAsia="ru-RU"/>
        </w:rPr>
        <w:t xml:space="preserve"> </w:t>
      </w:r>
      <w:proofErr w:type="spellStart"/>
      <w:r w:rsidRPr="00182A09">
        <w:rPr>
          <w:rFonts w:ascii="Times New Roman" w:eastAsia="Calibri" w:hAnsi="Times New Roman" w:cs="Times New Roman"/>
          <w:sz w:val="28"/>
          <w:szCs w:val="28"/>
          <w:lang w:eastAsia="ru-RU"/>
        </w:rPr>
        <w:t>адвокатури</w:t>
      </w:r>
      <w:proofErr w:type="spellEnd"/>
      <w:r w:rsidRPr="00182A09">
        <w:rPr>
          <w:rFonts w:ascii="Times New Roman" w:eastAsia="Calibri" w:hAnsi="Times New Roman" w:cs="Times New Roman"/>
          <w:sz w:val="28"/>
          <w:szCs w:val="28"/>
          <w:lang w:eastAsia="ru-RU"/>
        </w:rPr>
        <w:t>.</w:t>
      </w:r>
    </w:p>
    <w:p w:rsidR="009F50CF" w:rsidRPr="00182A09" w:rsidRDefault="009F50CF" w:rsidP="009F50CF">
      <w:pPr>
        <w:numPr>
          <w:ilvl w:val="0"/>
          <w:numId w:val="1"/>
        </w:numPr>
        <w:tabs>
          <w:tab w:val="left" w:pos="-284"/>
          <w:tab w:val="left" w:pos="426"/>
          <w:tab w:val="left" w:pos="1260"/>
        </w:tabs>
        <w:spacing w:after="0" w:line="240" w:lineRule="auto"/>
        <w:ind w:hanging="1276"/>
        <w:jc w:val="both"/>
        <w:rPr>
          <w:rFonts w:ascii="Times New Roman" w:eastAsia="Times New Roman" w:hAnsi="Times New Roman" w:cs="Times New Roman"/>
          <w:bCs/>
          <w:sz w:val="28"/>
          <w:szCs w:val="28"/>
          <w:lang w:eastAsia="ru-RU"/>
        </w:rPr>
      </w:pPr>
      <w:hyperlink r:id="rId38" w:history="1">
        <w:r w:rsidRPr="00182A09">
          <w:rPr>
            <w:rFonts w:ascii="Times New Roman" w:eastAsia="Times New Roman" w:hAnsi="Times New Roman" w:cs="Times New Roman"/>
            <w:bCs/>
            <w:color w:val="0000FF"/>
            <w:sz w:val="28"/>
            <w:szCs w:val="28"/>
            <w:u w:val="single"/>
            <w:lang w:eastAsia="ru-RU"/>
          </w:rPr>
          <w:t>http://www.nbuv.gov.ua</w:t>
        </w:r>
      </w:hyperlink>
      <w:r w:rsidRPr="00182A09">
        <w:rPr>
          <w:rFonts w:ascii="Times New Roman" w:eastAsia="Times New Roman" w:hAnsi="Times New Roman" w:cs="Times New Roman"/>
          <w:bCs/>
          <w:sz w:val="28"/>
          <w:szCs w:val="28"/>
          <w:lang w:eastAsia="ru-RU"/>
        </w:rPr>
        <w:t xml:space="preserve"> </w:t>
      </w:r>
      <w:r w:rsidRPr="00182A09">
        <w:rPr>
          <w:rFonts w:ascii="Times New Roman" w:eastAsia="Times New Roman" w:hAnsi="Times New Roman" w:cs="Times New Roman"/>
          <w:noProof/>
          <w:sz w:val="28"/>
          <w:szCs w:val="28"/>
          <w:lang w:eastAsia="ru-RU"/>
        </w:rPr>
        <w:t>–</w:t>
      </w:r>
      <w:r w:rsidRPr="00182A09">
        <w:rPr>
          <w:rFonts w:ascii="Times New Roman" w:eastAsia="Times New Roman" w:hAnsi="Times New Roman" w:cs="Times New Roman"/>
          <w:bCs/>
          <w:sz w:val="28"/>
          <w:szCs w:val="28"/>
          <w:lang w:eastAsia="ru-RU"/>
        </w:rPr>
        <w:t xml:space="preserve"> </w:t>
      </w:r>
      <w:proofErr w:type="spellStart"/>
      <w:r w:rsidRPr="00182A09">
        <w:rPr>
          <w:rFonts w:ascii="Times New Roman" w:eastAsia="Times New Roman" w:hAnsi="Times New Roman" w:cs="Times New Roman"/>
          <w:bCs/>
          <w:sz w:val="28"/>
          <w:szCs w:val="28"/>
          <w:lang w:eastAsia="ru-RU"/>
        </w:rPr>
        <w:t>Національної</w:t>
      </w:r>
      <w:proofErr w:type="spellEnd"/>
      <w:r w:rsidRPr="00182A09">
        <w:rPr>
          <w:rFonts w:ascii="Times New Roman" w:eastAsia="Times New Roman" w:hAnsi="Times New Roman" w:cs="Times New Roman"/>
          <w:bCs/>
          <w:sz w:val="28"/>
          <w:szCs w:val="28"/>
          <w:lang w:eastAsia="ru-RU"/>
        </w:rPr>
        <w:t xml:space="preserve"> </w:t>
      </w:r>
      <w:proofErr w:type="spellStart"/>
      <w:r w:rsidRPr="00182A09">
        <w:rPr>
          <w:rFonts w:ascii="Times New Roman" w:eastAsia="Times New Roman" w:hAnsi="Times New Roman" w:cs="Times New Roman"/>
          <w:bCs/>
          <w:sz w:val="28"/>
          <w:szCs w:val="28"/>
          <w:lang w:eastAsia="ru-RU"/>
        </w:rPr>
        <w:t>бібліотеки</w:t>
      </w:r>
      <w:proofErr w:type="spellEnd"/>
      <w:r w:rsidRPr="00182A09">
        <w:rPr>
          <w:rFonts w:ascii="Times New Roman" w:eastAsia="Times New Roman" w:hAnsi="Times New Roman" w:cs="Times New Roman"/>
          <w:bCs/>
          <w:sz w:val="28"/>
          <w:szCs w:val="28"/>
          <w:lang w:eastAsia="ru-RU"/>
        </w:rPr>
        <w:t xml:space="preserve"> </w:t>
      </w:r>
      <w:proofErr w:type="spellStart"/>
      <w:r w:rsidRPr="00182A09">
        <w:rPr>
          <w:rFonts w:ascii="Times New Roman" w:eastAsia="Times New Roman" w:hAnsi="Times New Roman" w:cs="Times New Roman"/>
          <w:bCs/>
          <w:sz w:val="28"/>
          <w:szCs w:val="28"/>
          <w:lang w:eastAsia="ru-RU"/>
        </w:rPr>
        <w:t>України</w:t>
      </w:r>
      <w:proofErr w:type="spellEnd"/>
      <w:r w:rsidRPr="00182A09">
        <w:rPr>
          <w:rFonts w:ascii="Times New Roman" w:eastAsia="Times New Roman" w:hAnsi="Times New Roman" w:cs="Times New Roman"/>
          <w:bCs/>
          <w:sz w:val="28"/>
          <w:szCs w:val="28"/>
          <w:lang w:eastAsia="ru-RU"/>
        </w:rPr>
        <w:t xml:space="preserve"> </w:t>
      </w:r>
      <w:proofErr w:type="spellStart"/>
      <w:r w:rsidRPr="00182A09">
        <w:rPr>
          <w:rFonts w:ascii="Times New Roman" w:eastAsia="Times New Roman" w:hAnsi="Times New Roman" w:cs="Times New Roman"/>
          <w:bCs/>
          <w:sz w:val="28"/>
          <w:szCs w:val="28"/>
          <w:lang w:eastAsia="ru-RU"/>
        </w:rPr>
        <w:t>ім</w:t>
      </w:r>
      <w:proofErr w:type="spellEnd"/>
      <w:r w:rsidRPr="00182A09">
        <w:rPr>
          <w:rFonts w:ascii="Times New Roman" w:eastAsia="Times New Roman" w:hAnsi="Times New Roman" w:cs="Times New Roman"/>
          <w:bCs/>
          <w:sz w:val="28"/>
          <w:szCs w:val="28"/>
          <w:lang w:eastAsia="ru-RU"/>
        </w:rPr>
        <w:t xml:space="preserve">. </w:t>
      </w:r>
      <w:proofErr w:type="spellStart"/>
      <w:r w:rsidRPr="00182A09">
        <w:rPr>
          <w:rFonts w:ascii="Times New Roman" w:eastAsia="Times New Roman" w:hAnsi="Times New Roman" w:cs="Times New Roman"/>
          <w:bCs/>
          <w:sz w:val="28"/>
          <w:szCs w:val="28"/>
          <w:lang w:eastAsia="ru-RU"/>
        </w:rPr>
        <w:t>В.І.Вернадського</w:t>
      </w:r>
      <w:proofErr w:type="spellEnd"/>
      <w:r w:rsidRPr="00182A09">
        <w:rPr>
          <w:rFonts w:ascii="Times New Roman" w:eastAsia="Times New Roman" w:hAnsi="Times New Roman" w:cs="Times New Roman"/>
          <w:bCs/>
          <w:sz w:val="28"/>
          <w:szCs w:val="28"/>
          <w:lang w:eastAsia="ru-RU"/>
        </w:rPr>
        <w:t>.</w:t>
      </w:r>
    </w:p>
    <w:p w:rsidR="009F50CF" w:rsidRPr="00182A09" w:rsidRDefault="009F50CF" w:rsidP="009F50CF">
      <w:pPr>
        <w:numPr>
          <w:ilvl w:val="0"/>
          <w:numId w:val="1"/>
        </w:numPr>
        <w:tabs>
          <w:tab w:val="left" w:pos="-284"/>
          <w:tab w:val="left" w:pos="900"/>
          <w:tab w:val="left" w:pos="1260"/>
        </w:tabs>
        <w:spacing w:after="0" w:line="240" w:lineRule="auto"/>
        <w:ind w:hanging="1276"/>
        <w:jc w:val="both"/>
        <w:rPr>
          <w:rFonts w:ascii="Times New Roman" w:eastAsia="Times New Roman" w:hAnsi="Times New Roman" w:cs="Times New Roman"/>
          <w:sz w:val="28"/>
          <w:szCs w:val="28"/>
          <w:lang w:eastAsia="ru-RU"/>
        </w:rPr>
      </w:pPr>
      <w:r w:rsidRPr="00182A09">
        <w:rPr>
          <w:rFonts w:ascii="Times New Roman" w:eastAsia="Times New Roman" w:hAnsi="Times New Roman" w:cs="Times New Roman"/>
          <w:sz w:val="28"/>
          <w:szCs w:val="28"/>
          <w:lang w:eastAsia="ru-RU"/>
        </w:rPr>
        <w:t>http://www.</w:t>
      </w:r>
      <w:hyperlink r:id="rId39" w:history="1">
        <w:r w:rsidRPr="00182A09">
          <w:rPr>
            <w:rFonts w:ascii="Times New Roman" w:eastAsia="Times New Roman" w:hAnsi="Times New Roman" w:cs="Times New Roman"/>
            <w:color w:val="0000FF"/>
            <w:sz w:val="28"/>
            <w:szCs w:val="28"/>
            <w:u w:val="single"/>
            <w:lang w:eastAsia="ru-RU"/>
          </w:rPr>
          <w:t>catalogue.nplu.org</w:t>
        </w:r>
      </w:hyperlink>
      <w:r w:rsidRPr="00182A09">
        <w:rPr>
          <w:rFonts w:ascii="Times New Roman" w:eastAsia="Times New Roman" w:hAnsi="Times New Roman" w:cs="Times New Roman"/>
          <w:sz w:val="28"/>
          <w:szCs w:val="28"/>
          <w:lang w:eastAsia="ru-RU"/>
        </w:rPr>
        <w:t xml:space="preserve"> – </w:t>
      </w:r>
      <w:proofErr w:type="spellStart"/>
      <w:r w:rsidRPr="00182A09">
        <w:rPr>
          <w:rFonts w:ascii="Times New Roman" w:eastAsia="Times New Roman" w:hAnsi="Times New Roman" w:cs="Times New Roman"/>
          <w:sz w:val="28"/>
          <w:szCs w:val="28"/>
          <w:lang w:eastAsia="ru-RU"/>
        </w:rPr>
        <w:t>Національна</w:t>
      </w:r>
      <w:proofErr w:type="spellEnd"/>
      <w:r w:rsidRPr="00182A09">
        <w:rPr>
          <w:rFonts w:ascii="Times New Roman" w:eastAsia="Times New Roman" w:hAnsi="Times New Roman" w:cs="Times New Roman"/>
          <w:sz w:val="28"/>
          <w:szCs w:val="28"/>
          <w:lang w:eastAsia="ru-RU"/>
        </w:rPr>
        <w:t xml:space="preserve"> </w:t>
      </w:r>
      <w:proofErr w:type="spellStart"/>
      <w:r w:rsidRPr="00182A09">
        <w:rPr>
          <w:rFonts w:ascii="Times New Roman" w:eastAsia="Times New Roman" w:hAnsi="Times New Roman" w:cs="Times New Roman"/>
          <w:sz w:val="28"/>
          <w:szCs w:val="28"/>
          <w:lang w:eastAsia="ru-RU"/>
        </w:rPr>
        <w:t>парламентська</w:t>
      </w:r>
      <w:proofErr w:type="spellEnd"/>
      <w:r w:rsidRPr="00182A09">
        <w:rPr>
          <w:rFonts w:ascii="Times New Roman" w:eastAsia="Times New Roman" w:hAnsi="Times New Roman" w:cs="Times New Roman"/>
          <w:sz w:val="28"/>
          <w:szCs w:val="28"/>
          <w:lang w:eastAsia="ru-RU"/>
        </w:rPr>
        <w:t xml:space="preserve"> </w:t>
      </w:r>
      <w:proofErr w:type="spellStart"/>
      <w:r w:rsidRPr="00182A09">
        <w:rPr>
          <w:rFonts w:ascii="Times New Roman" w:eastAsia="Times New Roman" w:hAnsi="Times New Roman" w:cs="Times New Roman"/>
          <w:sz w:val="28"/>
          <w:szCs w:val="28"/>
          <w:lang w:eastAsia="ru-RU"/>
        </w:rPr>
        <w:t>бібліотека</w:t>
      </w:r>
      <w:proofErr w:type="spellEnd"/>
      <w:r w:rsidRPr="00182A09">
        <w:rPr>
          <w:rFonts w:ascii="Times New Roman" w:eastAsia="Times New Roman" w:hAnsi="Times New Roman" w:cs="Times New Roman"/>
          <w:sz w:val="28"/>
          <w:szCs w:val="28"/>
          <w:lang w:eastAsia="ru-RU"/>
        </w:rPr>
        <w:t xml:space="preserve"> </w:t>
      </w:r>
      <w:proofErr w:type="spellStart"/>
      <w:r w:rsidRPr="00182A09">
        <w:rPr>
          <w:rFonts w:ascii="Times New Roman" w:eastAsia="Times New Roman" w:hAnsi="Times New Roman" w:cs="Times New Roman"/>
          <w:sz w:val="28"/>
          <w:szCs w:val="28"/>
          <w:lang w:eastAsia="ru-RU"/>
        </w:rPr>
        <w:t>України</w:t>
      </w:r>
      <w:proofErr w:type="spellEnd"/>
      <w:r w:rsidRPr="00182A09">
        <w:rPr>
          <w:rFonts w:ascii="Times New Roman" w:eastAsia="Times New Roman" w:hAnsi="Times New Roman" w:cs="Times New Roman"/>
          <w:sz w:val="28"/>
          <w:szCs w:val="28"/>
          <w:lang w:eastAsia="ru-RU"/>
        </w:rPr>
        <w:t>.</w:t>
      </w:r>
    </w:p>
    <w:p w:rsidR="009F50CF" w:rsidRPr="00182A09" w:rsidRDefault="009F50CF" w:rsidP="009F50CF">
      <w:pPr>
        <w:numPr>
          <w:ilvl w:val="0"/>
          <w:numId w:val="1"/>
        </w:numPr>
        <w:tabs>
          <w:tab w:val="left" w:pos="-284"/>
          <w:tab w:val="left" w:pos="900"/>
          <w:tab w:val="left" w:pos="1260"/>
        </w:tabs>
        <w:spacing w:after="0" w:line="240" w:lineRule="auto"/>
        <w:ind w:hanging="1276"/>
        <w:jc w:val="both"/>
        <w:rPr>
          <w:rFonts w:ascii="Times New Roman" w:eastAsia="Times New Roman" w:hAnsi="Times New Roman" w:cs="Times New Roman"/>
          <w:sz w:val="28"/>
          <w:szCs w:val="28"/>
          <w:lang w:eastAsia="ru-RU"/>
        </w:rPr>
      </w:pPr>
      <w:proofErr w:type="gramStart"/>
      <w:r w:rsidRPr="00182A09">
        <w:rPr>
          <w:rFonts w:ascii="Times New Roman" w:eastAsia="Times New Roman" w:hAnsi="Times New Roman" w:cs="Times New Roman"/>
          <w:sz w:val="28"/>
          <w:szCs w:val="28"/>
          <w:lang w:eastAsia="ru-RU"/>
        </w:rPr>
        <w:t>http://www.pravoznavec.com.ua  –</w:t>
      </w:r>
      <w:proofErr w:type="gramEnd"/>
      <w:r w:rsidRPr="00182A09">
        <w:rPr>
          <w:rFonts w:ascii="Times New Roman" w:eastAsia="Times New Roman" w:hAnsi="Times New Roman" w:cs="Times New Roman"/>
          <w:sz w:val="28"/>
          <w:szCs w:val="28"/>
          <w:lang w:eastAsia="ru-RU"/>
        </w:rPr>
        <w:t xml:space="preserve"> </w:t>
      </w:r>
      <w:proofErr w:type="spellStart"/>
      <w:r w:rsidRPr="00182A09">
        <w:rPr>
          <w:rFonts w:ascii="Times New Roman" w:eastAsia="Times New Roman" w:hAnsi="Times New Roman" w:cs="Times New Roman"/>
          <w:sz w:val="28"/>
          <w:szCs w:val="28"/>
          <w:lang w:eastAsia="ru-RU"/>
        </w:rPr>
        <w:t>Електронна</w:t>
      </w:r>
      <w:proofErr w:type="spellEnd"/>
      <w:r w:rsidRPr="00182A09">
        <w:rPr>
          <w:rFonts w:ascii="Times New Roman" w:eastAsia="Times New Roman" w:hAnsi="Times New Roman" w:cs="Times New Roman"/>
          <w:sz w:val="28"/>
          <w:szCs w:val="28"/>
          <w:lang w:eastAsia="ru-RU"/>
        </w:rPr>
        <w:t xml:space="preserve"> </w:t>
      </w:r>
      <w:proofErr w:type="spellStart"/>
      <w:r w:rsidRPr="00182A09">
        <w:rPr>
          <w:rFonts w:ascii="Times New Roman" w:eastAsia="Times New Roman" w:hAnsi="Times New Roman" w:cs="Times New Roman"/>
          <w:sz w:val="28"/>
          <w:szCs w:val="28"/>
          <w:lang w:eastAsia="ru-RU"/>
        </w:rPr>
        <w:t>бібліотека</w:t>
      </w:r>
      <w:proofErr w:type="spellEnd"/>
      <w:r w:rsidRPr="00182A09">
        <w:rPr>
          <w:rFonts w:ascii="Times New Roman" w:eastAsia="Times New Roman" w:hAnsi="Times New Roman" w:cs="Times New Roman"/>
          <w:sz w:val="28"/>
          <w:szCs w:val="28"/>
          <w:lang w:eastAsia="ru-RU"/>
        </w:rPr>
        <w:t xml:space="preserve"> </w:t>
      </w:r>
      <w:proofErr w:type="spellStart"/>
      <w:r w:rsidRPr="00182A09">
        <w:rPr>
          <w:rFonts w:ascii="Times New Roman" w:eastAsia="Times New Roman" w:hAnsi="Times New Roman" w:cs="Times New Roman"/>
          <w:sz w:val="28"/>
          <w:szCs w:val="28"/>
          <w:lang w:eastAsia="ru-RU"/>
        </w:rPr>
        <w:t>юридичної</w:t>
      </w:r>
      <w:proofErr w:type="spellEnd"/>
      <w:r w:rsidRPr="00182A09">
        <w:rPr>
          <w:rFonts w:ascii="Times New Roman" w:eastAsia="Times New Roman" w:hAnsi="Times New Roman" w:cs="Times New Roman"/>
          <w:sz w:val="28"/>
          <w:szCs w:val="28"/>
          <w:lang w:eastAsia="ru-RU"/>
        </w:rPr>
        <w:t xml:space="preserve"> </w:t>
      </w:r>
      <w:proofErr w:type="spellStart"/>
      <w:r w:rsidRPr="00182A09">
        <w:rPr>
          <w:rFonts w:ascii="Times New Roman" w:eastAsia="Times New Roman" w:hAnsi="Times New Roman" w:cs="Times New Roman"/>
          <w:sz w:val="28"/>
          <w:szCs w:val="28"/>
          <w:lang w:eastAsia="ru-RU"/>
        </w:rPr>
        <w:t>літератури</w:t>
      </w:r>
      <w:proofErr w:type="spellEnd"/>
      <w:r w:rsidRPr="00182A09">
        <w:rPr>
          <w:rFonts w:ascii="Times New Roman" w:eastAsia="Times New Roman" w:hAnsi="Times New Roman" w:cs="Times New Roman"/>
          <w:sz w:val="28"/>
          <w:szCs w:val="28"/>
          <w:lang w:eastAsia="ru-RU"/>
        </w:rPr>
        <w:t xml:space="preserve"> “</w:t>
      </w:r>
      <w:proofErr w:type="spellStart"/>
      <w:r w:rsidRPr="00182A09">
        <w:rPr>
          <w:rFonts w:ascii="Times New Roman" w:eastAsia="Times New Roman" w:hAnsi="Times New Roman" w:cs="Times New Roman"/>
          <w:sz w:val="28"/>
          <w:szCs w:val="28"/>
          <w:lang w:eastAsia="ru-RU"/>
        </w:rPr>
        <w:t>Правознавець</w:t>
      </w:r>
      <w:proofErr w:type="spellEnd"/>
      <w:r w:rsidRPr="00182A09">
        <w:rPr>
          <w:rFonts w:ascii="Times New Roman" w:eastAsia="Times New Roman" w:hAnsi="Times New Roman" w:cs="Times New Roman"/>
          <w:sz w:val="28"/>
          <w:szCs w:val="28"/>
          <w:lang w:eastAsia="ru-RU"/>
        </w:rPr>
        <w:t>”.</w:t>
      </w:r>
    </w:p>
    <w:p w:rsidR="009F50CF" w:rsidRPr="00182A09" w:rsidRDefault="009F50CF" w:rsidP="009F50CF">
      <w:pPr>
        <w:numPr>
          <w:ilvl w:val="0"/>
          <w:numId w:val="1"/>
        </w:numPr>
        <w:tabs>
          <w:tab w:val="left" w:pos="-284"/>
          <w:tab w:val="left" w:pos="1260"/>
          <w:tab w:val="left" w:pos="3240"/>
        </w:tabs>
        <w:spacing w:after="0" w:line="240" w:lineRule="auto"/>
        <w:ind w:left="1276" w:hanging="1134"/>
        <w:jc w:val="both"/>
        <w:rPr>
          <w:rFonts w:ascii="Times New Roman" w:hAnsi="Times New Roman" w:cs="Times New Roman"/>
          <w:kern w:val="2"/>
          <w:sz w:val="28"/>
          <w:szCs w:val="28"/>
        </w:rPr>
      </w:pPr>
      <w:r w:rsidRPr="00182A09">
        <w:rPr>
          <w:rFonts w:ascii="Times New Roman" w:hAnsi="Times New Roman" w:cs="Times New Roman"/>
          <w:sz w:val="28"/>
          <w:szCs w:val="28"/>
        </w:rPr>
        <w:t>http://</w:t>
      </w:r>
      <w:r w:rsidRPr="00182A09">
        <w:rPr>
          <w:rFonts w:ascii="Times New Roman" w:hAnsi="Times New Roman" w:cs="Times New Roman"/>
          <w:kern w:val="2"/>
          <w:sz w:val="28"/>
          <w:szCs w:val="28"/>
        </w:rPr>
        <w:t xml:space="preserve">www.icpo.centrmia.gov.ua </w:t>
      </w:r>
      <w:r w:rsidRPr="00182A09">
        <w:rPr>
          <w:rFonts w:ascii="Times New Roman" w:hAnsi="Times New Roman" w:cs="Times New Roman"/>
          <w:sz w:val="28"/>
          <w:szCs w:val="28"/>
        </w:rPr>
        <w:t>–</w:t>
      </w:r>
      <w:r w:rsidRPr="00182A09">
        <w:rPr>
          <w:rFonts w:ascii="Times New Roman" w:hAnsi="Times New Roman" w:cs="Times New Roman"/>
          <w:kern w:val="2"/>
          <w:sz w:val="28"/>
          <w:szCs w:val="28"/>
        </w:rPr>
        <w:t xml:space="preserve"> сайт </w:t>
      </w:r>
      <w:proofErr w:type="spellStart"/>
      <w:r w:rsidRPr="00182A09">
        <w:rPr>
          <w:rFonts w:ascii="Times New Roman" w:hAnsi="Times New Roman" w:cs="Times New Roman"/>
          <w:kern w:val="2"/>
          <w:sz w:val="28"/>
          <w:szCs w:val="28"/>
        </w:rPr>
        <w:t>Національного</w:t>
      </w:r>
      <w:proofErr w:type="spellEnd"/>
      <w:r w:rsidRPr="00182A09">
        <w:rPr>
          <w:rFonts w:ascii="Times New Roman" w:hAnsi="Times New Roman" w:cs="Times New Roman"/>
          <w:kern w:val="2"/>
          <w:sz w:val="28"/>
          <w:szCs w:val="28"/>
        </w:rPr>
        <w:t xml:space="preserve"> центрального бюро </w:t>
      </w:r>
      <w:proofErr w:type="spellStart"/>
      <w:r w:rsidRPr="00182A09">
        <w:rPr>
          <w:rFonts w:ascii="Times New Roman" w:hAnsi="Times New Roman" w:cs="Times New Roman"/>
          <w:kern w:val="2"/>
          <w:sz w:val="28"/>
          <w:szCs w:val="28"/>
        </w:rPr>
        <w:t>Інтерполу</w:t>
      </w:r>
      <w:proofErr w:type="spellEnd"/>
      <w:r w:rsidRPr="00182A09">
        <w:rPr>
          <w:rFonts w:ascii="Times New Roman" w:hAnsi="Times New Roman" w:cs="Times New Roman"/>
          <w:kern w:val="2"/>
          <w:sz w:val="28"/>
          <w:szCs w:val="28"/>
        </w:rPr>
        <w:t xml:space="preserve"> в </w:t>
      </w:r>
      <w:proofErr w:type="spellStart"/>
      <w:r w:rsidRPr="00182A09">
        <w:rPr>
          <w:rFonts w:ascii="Times New Roman" w:hAnsi="Times New Roman" w:cs="Times New Roman"/>
          <w:kern w:val="2"/>
          <w:sz w:val="28"/>
          <w:szCs w:val="28"/>
        </w:rPr>
        <w:t>Україні</w:t>
      </w:r>
      <w:proofErr w:type="spellEnd"/>
      <w:r w:rsidRPr="00182A09">
        <w:rPr>
          <w:rFonts w:ascii="Times New Roman" w:hAnsi="Times New Roman" w:cs="Times New Roman"/>
          <w:kern w:val="2"/>
          <w:sz w:val="28"/>
          <w:szCs w:val="28"/>
        </w:rPr>
        <w:t>.</w:t>
      </w:r>
    </w:p>
    <w:p w:rsidR="009F50CF" w:rsidRPr="00182A09" w:rsidRDefault="009F50CF" w:rsidP="009F50CF">
      <w:pPr>
        <w:widowControl w:val="0"/>
        <w:numPr>
          <w:ilvl w:val="0"/>
          <w:numId w:val="1"/>
        </w:numPr>
        <w:tabs>
          <w:tab w:val="left" w:pos="-284"/>
        </w:tabs>
        <w:autoSpaceDE w:val="0"/>
        <w:autoSpaceDN w:val="0"/>
        <w:adjustRightInd w:val="0"/>
        <w:spacing w:after="0" w:line="240" w:lineRule="auto"/>
        <w:ind w:hanging="1276"/>
        <w:jc w:val="both"/>
        <w:rPr>
          <w:rFonts w:ascii="Times New Roman" w:eastAsia="Times New Roman" w:hAnsi="Times New Roman" w:cs="Times New Roman"/>
          <w:bCs/>
          <w:snapToGrid w:val="0"/>
          <w:sz w:val="28"/>
          <w:szCs w:val="28"/>
          <w:lang w:eastAsia="ru-RU"/>
        </w:rPr>
      </w:pPr>
      <w:r w:rsidRPr="00182A09">
        <w:rPr>
          <w:rFonts w:ascii="Times New Roman" w:eastAsia="Times New Roman" w:hAnsi="Times New Roman" w:cs="Times New Roman"/>
          <w:bCs/>
          <w:snapToGrid w:val="0"/>
          <w:sz w:val="28"/>
          <w:szCs w:val="28"/>
          <w:lang w:eastAsia="ru-RU"/>
        </w:rPr>
        <w:t>http://www.ligazakon.ua</w:t>
      </w:r>
    </w:p>
    <w:p w:rsidR="009F50CF" w:rsidRPr="00182A09" w:rsidRDefault="009F50CF" w:rsidP="009F50CF">
      <w:pPr>
        <w:tabs>
          <w:tab w:val="left" w:pos="-284"/>
          <w:tab w:val="left" w:pos="1260"/>
          <w:tab w:val="left" w:pos="3240"/>
        </w:tabs>
        <w:spacing w:after="0" w:line="240" w:lineRule="auto"/>
        <w:ind w:hanging="1276"/>
        <w:jc w:val="both"/>
        <w:rPr>
          <w:rFonts w:ascii="Times New Roman" w:hAnsi="Times New Roman" w:cs="Times New Roman"/>
          <w:i/>
          <w:sz w:val="28"/>
          <w:szCs w:val="28"/>
        </w:rPr>
      </w:pPr>
    </w:p>
    <w:p w:rsidR="009F50CF" w:rsidRPr="00182A09" w:rsidRDefault="009F50CF" w:rsidP="009F50CF">
      <w:pPr>
        <w:tabs>
          <w:tab w:val="left" w:pos="0"/>
        </w:tabs>
        <w:spacing w:before="100" w:beforeAutospacing="1" w:after="100" w:afterAutospacing="1" w:line="240" w:lineRule="auto"/>
        <w:jc w:val="both"/>
        <w:rPr>
          <w:rFonts w:ascii="Times New Roman" w:eastAsia="Times New Roman" w:hAnsi="Times New Roman" w:cs="Times New Roman"/>
          <w:sz w:val="28"/>
          <w:szCs w:val="28"/>
          <w:lang w:eastAsia="ru-RU"/>
        </w:rPr>
      </w:pPr>
    </w:p>
    <w:p w:rsidR="009F50CF" w:rsidRPr="00182A09" w:rsidRDefault="009F50CF" w:rsidP="009F50CF">
      <w:pPr>
        <w:widowControl w:val="0"/>
        <w:tabs>
          <w:tab w:val="left" w:pos="9235"/>
        </w:tabs>
        <w:autoSpaceDE w:val="0"/>
        <w:autoSpaceDN w:val="0"/>
        <w:spacing w:before="206" w:after="0" w:line="240" w:lineRule="auto"/>
        <w:ind w:left="1030"/>
        <w:jc w:val="both"/>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Розглянуто і схвалено на</w:t>
      </w:r>
      <w:r w:rsidRPr="00182A09">
        <w:rPr>
          <w:rFonts w:ascii="Times New Roman" w:eastAsia="Times New Roman" w:hAnsi="Times New Roman" w:cs="Times New Roman"/>
          <w:spacing w:val="-14"/>
          <w:sz w:val="28"/>
          <w:szCs w:val="28"/>
          <w:lang w:val="uk-UA" w:eastAsia="uk-UA" w:bidi="uk-UA"/>
        </w:rPr>
        <w:t xml:space="preserve"> </w:t>
      </w:r>
      <w:r w:rsidRPr="00182A09">
        <w:rPr>
          <w:rFonts w:ascii="Times New Roman" w:eastAsia="Times New Roman" w:hAnsi="Times New Roman" w:cs="Times New Roman"/>
          <w:sz w:val="28"/>
          <w:szCs w:val="28"/>
          <w:lang w:val="uk-UA" w:eastAsia="uk-UA" w:bidi="uk-UA"/>
        </w:rPr>
        <w:t>засіданні</w:t>
      </w:r>
      <w:r w:rsidRPr="00182A09">
        <w:rPr>
          <w:rFonts w:ascii="Times New Roman" w:eastAsia="Times New Roman" w:hAnsi="Times New Roman" w:cs="Times New Roman"/>
          <w:spacing w:val="-2"/>
          <w:sz w:val="28"/>
          <w:szCs w:val="28"/>
          <w:lang w:val="uk-UA" w:eastAsia="uk-UA" w:bidi="uk-UA"/>
        </w:rPr>
        <w:t xml:space="preserve"> </w:t>
      </w:r>
      <w:r w:rsidRPr="00182A09">
        <w:rPr>
          <w:rFonts w:ascii="Times New Roman" w:eastAsia="Times New Roman" w:hAnsi="Times New Roman" w:cs="Times New Roman"/>
          <w:sz w:val="28"/>
          <w:szCs w:val="28"/>
          <w:lang w:val="uk-UA" w:eastAsia="uk-UA" w:bidi="uk-UA"/>
        </w:rPr>
        <w:t>кафедри цивільно-правових дисциплін, протокол від</w:t>
      </w:r>
      <w:r w:rsidRPr="00182A09">
        <w:rPr>
          <w:rFonts w:ascii="Times New Roman" w:eastAsia="Times New Roman" w:hAnsi="Times New Roman" w:cs="Times New Roman"/>
          <w:spacing w:val="-2"/>
          <w:sz w:val="28"/>
          <w:szCs w:val="28"/>
          <w:lang w:val="uk-UA" w:eastAsia="uk-UA" w:bidi="uk-UA"/>
        </w:rPr>
        <w:t xml:space="preserve"> </w:t>
      </w:r>
      <w:r w:rsidRPr="00182A09">
        <w:rPr>
          <w:rFonts w:ascii="Times New Roman" w:eastAsia="Times New Roman" w:hAnsi="Times New Roman" w:cs="Times New Roman"/>
          <w:sz w:val="28"/>
          <w:szCs w:val="28"/>
          <w:lang w:val="uk-UA" w:eastAsia="uk-UA" w:bidi="uk-UA"/>
        </w:rPr>
        <w:t>«</w:t>
      </w:r>
      <w:r w:rsidRPr="00182A09">
        <w:rPr>
          <w:rFonts w:ascii="Times New Roman" w:eastAsia="Times New Roman" w:hAnsi="Times New Roman" w:cs="Times New Roman"/>
          <w:sz w:val="28"/>
          <w:szCs w:val="28"/>
          <w:u w:val="single"/>
          <w:lang w:val="uk-UA" w:eastAsia="uk-UA" w:bidi="uk-UA"/>
        </w:rPr>
        <w:t xml:space="preserve">    </w:t>
      </w:r>
      <w:r w:rsidRPr="00182A09">
        <w:rPr>
          <w:rFonts w:ascii="Times New Roman" w:eastAsia="Times New Roman" w:hAnsi="Times New Roman" w:cs="Times New Roman"/>
          <w:spacing w:val="66"/>
          <w:sz w:val="28"/>
          <w:szCs w:val="28"/>
          <w:u w:val="single"/>
          <w:lang w:val="uk-UA" w:eastAsia="uk-UA" w:bidi="uk-UA"/>
        </w:rPr>
        <w:t xml:space="preserve"> </w:t>
      </w:r>
      <w:r w:rsidRPr="00182A09">
        <w:rPr>
          <w:rFonts w:ascii="Times New Roman" w:eastAsia="Times New Roman" w:hAnsi="Times New Roman" w:cs="Times New Roman"/>
          <w:sz w:val="28"/>
          <w:szCs w:val="28"/>
          <w:lang w:val="uk-UA" w:eastAsia="uk-UA" w:bidi="uk-UA"/>
        </w:rPr>
        <w:t>»</w:t>
      </w:r>
      <w:r w:rsidRPr="00182A09">
        <w:rPr>
          <w:rFonts w:ascii="Times New Roman" w:eastAsia="Times New Roman" w:hAnsi="Times New Roman" w:cs="Times New Roman"/>
          <w:sz w:val="28"/>
          <w:szCs w:val="28"/>
          <w:u w:val="single"/>
          <w:lang w:val="uk-UA" w:eastAsia="uk-UA" w:bidi="uk-UA"/>
        </w:rPr>
        <w:t>___</w:t>
      </w:r>
      <w:r w:rsidRPr="00182A09">
        <w:rPr>
          <w:rFonts w:ascii="Times New Roman" w:eastAsia="Times New Roman" w:hAnsi="Times New Roman" w:cs="Times New Roman"/>
          <w:sz w:val="28"/>
          <w:szCs w:val="28"/>
          <w:lang w:val="uk-UA" w:eastAsia="uk-UA" w:bidi="uk-UA"/>
        </w:rPr>
        <w:t>2019 №</w:t>
      </w:r>
      <w:r w:rsidRPr="00182A09">
        <w:rPr>
          <w:rFonts w:ascii="Times New Roman" w:eastAsia="Times New Roman" w:hAnsi="Times New Roman" w:cs="Times New Roman"/>
          <w:spacing w:val="65"/>
          <w:sz w:val="28"/>
          <w:szCs w:val="28"/>
          <w:u w:val="single"/>
          <w:lang w:val="uk-UA" w:eastAsia="uk-UA" w:bidi="uk-UA"/>
        </w:rPr>
        <w:t xml:space="preserve"> </w:t>
      </w:r>
      <w:r w:rsidRPr="00182A09">
        <w:rPr>
          <w:rFonts w:ascii="Times New Roman" w:eastAsia="Times New Roman" w:hAnsi="Times New Roman" w:cs="Times New Roman"/>
          <w:sz w:val="28"/>
          <w:szCs w:val="28"/>
          <w:lang w:val="uk-UA" w:eastAsia="uk-UA" w:bidi="uk-UA"/>
        </w:rPr>
        <w:t>.</w:t>
      </w:r>
    </w:p>
    <w:p w:rsidR="009F50CF" w:rsidRPr="00182A09" w:rsidRDefault="009F50CF" w:rsidP="009F50CF">
      <w:pPr>
        <w:widowControl w:val="0"/>
        <w:autoSpaceDE w:val="0"/>
        <w:autoSpaceDN w:val="0"/>
        <w:spacing w:after="0" w:line="240" w:lineRule="auto"/>
        <w:rPr>
          <w:rFonts w:ascii="Times New Roman" w:eastAsia="Times New Roman" w:hAnsi="Times New Roman" w:cs="Times New Roman"/>
          <w:sz w:val="28"/>
          <w:szCs w:val="28"/>
          <w:lang w:val="uk-UA" w:eastAsia="uk-UA" w:bidi="uk-UA"/>
        </w:rPr>
      </w:pPr>
    </w:p>
    <w:p w:rsidR="009F50CF" w:rsidRPr="00182A09" w:rsidRDefault="009F50CF" w:rsidP="009F50CF">
      <w:pPr>
        <w:widowControl w:val="0"/>
        <w:autoSpaceDE w:val="0"/>
        <w:autoSpaceDN w:val="0"/>
        <w:spacing w:before="4" w:after="0" w:line="240" w:lineRule="auto"/>
        <w:rPr>
          <w:rFonts w:ascii="Times New Roman" w:eastAsia="Times New Roman" w:hAnsi="Times New Roman" w:cs="Times New Roman"/>
          <w:sz w:val="28"/>
          <w:szCs w:val="28"/>
          <w:lang w:val="uk-UA" w:eastAsia="uk-UA" w:bidi="uk-UA"/>
        </w:rPr>
      </w:pPr>
    </w:p>
    <w:p w:rsidR="009F50CF" w:rsidRPr="00182A09" w:rsidRDefault="009F50CF" w:rsidP="009F50CF">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r w:rsidRPr="00182A09">
        <w:rPr>
          <w:rFonts w:ascii="Times New Roman" w:eastAsia="Times New Roman" w:hAnsi="Times New Roman" w:cs="Times New Roman"/>
          <w:b/>
          <w:bCs/>
          <w:sz w:val="28"/>
          <w:szCs w:val="28"/>
          <w:lang w:val="uk-UA" w:eastAsia="uk-UA" w:bidi="uk-UA"/>
        </w:rPr>
        <w:t>Керівник</w:t>
      </w:r>
      <w:r w:rsidRPr="00182A09">
        <w:rPr>
          <w:rFonts w:ascii="Times New Roman" w:eastAsia="Times New Roman" w:hAnsi="Times New Roman" w:cs="Times New Roman"/>
          <w:b/>
          <w:bCs/>
          <w:spacing w:val="-3"/>
          <w:sz w:val="28"/>
          <w:szCs w:val="28"/>
          <w:lang w:val="uk-UA" w:eastAsia="uk-UA" w:bidi="uk-UA"/>
        </w:rPr>
        <w:t xml:space="preserve"> </w:t>
      </w:r>
      <w:r>
        <w:rPr>
          <w:rFonts w:ascii="Times New Roman" w:eastAsia="Times New Roman" w:hAnsi="Times New Roman" w:cs="Times New Roman"/>
          <w:b/>
          <w:bCs/>
          <w:sz w:val="28"/>
          <w:szCs w:val="28"/>
          <w:lang w:val="uk-UA" w:eastAsia="uk-UA" w:bidi="uk-UA"/>
        </w:rPr>
        <w:t xml:space="preserve">кафедри                           </w:t>
      </w:r>
      <w:r w:rsidRPr="00182A09">
        <w:rPr>
          <w:rFonts w:ascii="Times New Roman" w:eastAsia="Times New Roman" w:hAnsi="Times New Roman" w:cs="Times New Roman"/>
          <w:b/>
          <w:bCs/>
          <w:sz w:val="28"/>
          <w:szCs w:val="28"/>
          <w:lang w:val="uk-UA" w:eastAsia="uk-UA" w:bidi="uk-UA"/>
        </w:rPr>
        <w:t>Лілія ЗОЛОТУХІНА</w:t>
      </w:r>
    </w:p>
    <w:p w:rsidR="009F50CF" w:rsidRPr="00182A09" w:rsidRDefault="009F50CF" w:rsidP="009F50CF">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p>
    <w:p w:rsidR="009F50CF" w:rsidRPr="00182A09" w:rsidRDefault="009F50CF" w:rsidP="009F50CF">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p>
    <w:p w:rsidR="009F50CF" w:rsidRPr="00182A09" w:rsidRDefault="009F50CF" w:rsidP="009F50CF">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p>
    <w:p w:rsidR="009F50CF" w:rsidRPr="00182A09" w:rsidRDefault="009F50CF" w:rsidP="009F50CF">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p>
    <w:p w:rsidR="009F50CF" w:rsidRPr="00182A09" w:rsidRDefault="009F50CF" w:rsidP="009F50CF">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p>
    <w:p w:rsidR="009F50CF" w:rsidRPr="00182A09" w:rsidRDefault="009F50CF" w:rsidP="009F50CF">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p>
    <w:p w:rsidR="009F50CF" w:rsidRPr="00182A09" w:rsidRDefault="009F50CF" w:rsidP="009F50CF">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p>
    <w:p w:rsidR="009F50CF" w:rsidRPr="00182A09" w:rsidRDefault="009F50CF" w:rsidP="009F50CF">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p>
    <w:p w:rsidR="009F50CF" w:rsidRPr="00182A09" w:rsidRDefault="009F50CF" w:rsidP="009F50CF">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p>
    <w:p w:rsidR="009F50CF" w:rsidRPr="00182A09" w:rsidRDefault="009F50CF" w:rsidP="009F50CF">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p>
    <w:p w:rsidR="009F50CF" w:rsidRPr="00182A09" w:rsidRDefault="009F50CF" w:rsidP="009F50CF">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p>
    <w:p w:rsidR="00BF28BC" w:rsidRDefault="00BF28BC">
      <w:bookmarkStart w:id="0" w:name="_GoBack"/>
      <w:bookmarkEnd w:id="0"/>
    </w:p>
    <w:sectPr w:rsidR="00BF28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C6D3D"/>
    <w:multiLevelType w:val="hybridMultilevel"/>
    <w:tmpl w:val="0022689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788"/>
    <w:rsid w:val="008C0788"/>
    <w:rsid w:val="009F50CF"/>
    <w:rsid w:val="00BF2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DE045-DE9F-471A-99CA-1EF66CE2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0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a-info.biz/legal/basert/ua-dmekqe.htm" TargetMode="External"/><Relationship Id="rId13" Type="http://schemas.openxmlformats.org/officeDocument/2006/relationships/hyperlink" Target="http://zakon2.rada.gov.ua/laws/show/z0573-08" TargetMode="External"/><Relationship Id="rId18" Type="http://schemas.openxmlformats.org/officeDocument/2006/relationships/hyperlink" Target="http://zakon2.rada.gov.ua/laws/show/z0548-12" TargetMode="External"/><Relationship Id="rId26" Type="http://schemas.openxmlformats.org/officeDocument/2006/relationships/hyperlink" Target="http://zakon1.rada.gov.ua/laws/show/v023p710-09" TargetMode="External"/><Relationship Id="rId39" Type="http://schemas.openxmlformats.org/officeDocument/2006/relationships/hyperlink" Target="http://catalogue.nplu.org/" TargetMode="External"/><Relationship Id="rId3" Type="http://schemas.openxmlformats.org/officeDocument/2006/relationships/settings" Target="settings.xml"/><Relationship Id="rId21" Type="http://schemas.openxmlformats.org/officeDocument/2006/relationships/hyperlink" Target="http://zakon1.rada.gov.ua/laws/show/z0547-12" TargetMode="External"/><Relationship Id="rId34" Type="http://schemas.openxmlformats.org/officeDocument/2006/relationships/hyperlink" Target="http://www.sbu.gov.ua/" TargetMode="External"/><Relationship Id="rId7" Type="http://schemas.openxmlformats.org/officeDocument/2006/relationships/hyperlink" Target="http://zakon2.rada.gov.ua/laws/show/710-96-&#1087;" TargetMode="External"/><Relationship Id="rId12" Type="http://schemas.openxmlformats.org/officeDocument/2006/relationships/hyperlink" Target="http://zakon2.rada.gov.ua/laws/show/z0865-99" TargetMode="External"/><Relationship Id="rId17" Type="http://schemas.openxmlformats.org/officeDocument/2006/relationships/hyperlink" Target="http://zakon1.rada.gov.ua/laws/show/z0388-03" TargetMode="External"/><Relationship Id="rId25" Type="http://schemas.openxmlformats.org/officeDocument/2006/relationships/hyperlink" Target="http://zakon2.rada.gov.ua/laws/show/v018p710-04" TargetMode="External"/><Relationship Id="rId33" Type="http://schemas.openxmlformats.org/officeDocument/2006/relationships/hyperlink" Target="http://www.scourt.gov.ua/" TargetMode="External"/><Relationship Id="rId38" Type="http://schemas.openxmlformats.org/officeDocument/2006/relationships/hyperlink" Target="http://www.nbuv.gov.ua/" TargetMode="External"/><Relationship Id="rId2" Type="http://schemas.openxmlformats.org/officeDocument/2006/relationships/styles" Target="styles.xml"/><Relationship Id="rId16" Type="http://schemas.openxmlformats.org/officeDocument/2006/relationships/hyperlink" Target="http://zakon1.rada.gov.ua/laws/show/z0193-11" TargetMode="External"/><Relationship Id="rId20" Type="http://schemas.openxmlformats.org/officeDocument/2006/relationships/hyperlink" Target="http://zakon1.rada.gov.ua/laws/show/z1036-03" TargetMode="External"/><Relationship Id="rId29" Type="http://schemas.openxmlformats.org/officeDocument/2006/relationships/hyperlink" Target="http://www.portal.rada.gov.u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akon2.rada.gov.ua/laws/show/590-2006-&#1087;" TargetMode="External"/><Relationship Id="rId11" Type="http://schemas.openxmlformats.org/officeDocument/2006/relationships/hyperlink" Target="http://zakon2.rada.gov.ua/laws/show/z0541-02" TargetMode="External"/><Relationship Id="rId24" Type="http://schemas.openxmlformats.org/officeDocument/2006/relationships/hyperlink" Target="http://zakon2.rada.gov.ua/laws/show/z1494-11" TargetMode="External"/><Relationship Id="rId32" Type="http://schemas.openxmlformats.org/officeDocument/2006/relationships/hyperlink" Target="http://www.court.gov.ua/vscourt" TargetMode="External"/><Relationship Id="rId37" Type="http://schemas.openxmlformats.org/officeDocument/2006/relationships/hyperlink" Target="http://vkka.gov.ua/" TargetMode="External"/><Relationship Id="rId40" Type="http://schemas.openxmlformats.org/officeDocument/2006/relationships/fontTable" Target="fontTable.xml"/><Relationship Id="rId5" Type="http://schemas.openxmlformats.org/officeDocument/2006/relationships/hyperlink" Target="http://zakon2.rada.gov.ua/laws/show/261/2011" TargetMode="External"/><Relationship Id="rId15" Type="http://schemas.openxmlformats.org/officeDocument/2006/relationships/hyperlink" Target="http://zakon1.rada.gov.ua/laws/show/z2105-12" TargetMode="External"/><Relationship Id="rId23" Type="http://schemas.openxmlformats.org/officeDocument/2006/relationships/hyperlink" Target="http://zakon2.rada.gov.ua/laws/show/v136_323-04" TargetMode="External"/><Relationship Id="rId28" Type="http://schemas.openxmlformats.org/officeDocument/2006/relationships/hyperlink" Target="http://zakon3.rada.gov.ua/laws/show/v018p710-12" TargetMode="External"/><Relationship Id="rId36" Type="http://schemas.openxmlformats.org/officeDocument/2006/relationships/hyperlink" Target="http://www.reyestr.court.gov.ua/" TargetMode="External"/><Relationship Id="rId10" Type="http://schemas.openxmlformats.org/officeDocument/2006/relationships/hyperlink" Target="http://zakon2.rada.gov.ua/laws/show/z1390-06" TargetMode="External"/><Relationship Id="rId19" Type="http://schemas.openxmlformats.org/officeDocument/2006/relationships/hyperlink" Target="http://zakon2.rada.gov.ua/laws/show/z1078-08" TargetMode="External"/><Relationship Id="rId31" Type="http://schemas.openxmlformats.org/officeDocument/2006/relationships/hyperlink" Target="http://www.mvs.gov.ua/" TargetMode="External"/><Relationship Id="rId4" Type="http://schemas.openxmlformats.org/officeDocument/2006/relationships/webSettings" Target="webSettings.xml"/><Relationship Id="rId9" Type="http://schemas.openxmlformats.org/officeDocument/2006/relationships/hyperlink" Target="http://zakon2.rada.gov.ua/laws/show/z0489-12" TargetMode="External"/><Relationship Id="rId14" Type="http://schemas.openxmlformats.org/officeDocument/2006/relationships/hyperlink" Target="http://zakon2.rada.gov.ua/laws/show/z2109-12/paran11" TargetMode="External"/><Relationship Id="rId22" Type="http://schemas.openxmlformats.org/officeDocument/2006/relationships/hyperlink" Target="http://zakon3.rada.gov.ua/laws/show/v26_5323-08" TargetMode="External"/><Relationship Id="rId27" Type="http://schemas.openxmlformats.org/officeDocument/2006/relationships/hyperlink" Target="http://zakon2.rada.gov.ua/laws/show/v001p710-08" TargetMode="External"/><Relationship Id="rId30" Type="http://schemas.openxmlformats.org/officeDocument/2006/relationships/hyperlink" Target="http://www.kmu.gov.ua/" TargetMode="External"/><Relationship Id="rId35" Type="http://schemas.openxmlformats.org/officeDocument/2006/relationships/hyperlink" Target="http://www.gp.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4444</Words>
  <Characters>25334</Characters>
  <Application>Microsoft Office Word</Application>
  <DocSecurity>0</DocSecurity>
  <Lines>211</Lines>
  <Paragraphs>59</Paragraphs>
  <ScaleCrop>false</ScaleCrop>
  <Company/>
  <LinksUpToDate>false</LinksUpToDate>
  <CharactersWithSpaces>29719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2019-08-30T15:14:00Z</dcterms:created>
  <dcterms:modified xsi:type="dcterms:W3CDTF">2019-08-30T15:14:00Z</dcterms:modified>
</cp:coreProperties>
</file>