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2" w:rsidRDefault="008F2402" w:rsidP="008F2402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8F2402" w:rsidRDefault="008F2402" w:rsidP="008F2402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8F2402" w:rsidRPr="006D0FBC" w:rsidRDefault="008F2402" w:rsidP="008F2402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Додаток 2</w:t>
      </w:r>
    </w:p>
    <w:p w:rsidR="008F2402" w:rsidRDefault="008F2402" w:rsidP="008F2402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</w:t>
      </w:r>
      <w:r w:rsidRPr="006D0FBC">
        <w:rPr>
          <w:sz w:val="24"/>
          <w:szCs w:val="22"/>
          <w:lang w:eastAsia="uk-UA" w:bidi="uk-UA"/>
        </w:rPr>
        <w:tab/>
        <w:t>Робочої</w:t>
      </w:r>
      <w:r w:rsidRPr="006D0FBC">
        <w:rPr>
          <w:sz w:val="24"/>
          <w:szCs w:val="22"/>
          <w:lang w:eastAsia="uk-UA" w:bidi="uk-UA"/>
        </w:rPr>
        <w:tab/>
        <w:t>програми</w:t>
      </w:r>
      <w:r w:rsidRPr="006D0FBC">
        <w:rPr>
          <w:sz w:val="24"/>
          <w:szCs w:val="22"/>
          <w:lang w:eastAsia="uk-UA" w:bidi="uk-UA"/>
        </w:rPr>
        <w:tab/>
        <w:t>з</w:t>
      </w:r>
    </w:p>
    <w:p w:rsidR="008F2402" w:rsidRPr="006D0FBC" w:rsidRDefault="008F2402" w:rsidP="008F2402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pacing w:val="-3"/>
          <w:sz w:val="24"/>
          <w:szCs w:val="22"/>
          <w:lang w:eastAsia="uk-UA" w:bidi="uk-UA"/>
        </w:rPr>
        <w:t xml:space="preserve">навчальної </w:t>
      </w:r>
      <w:r w:rsidRPr="006D0FBC">
        <w:rPr>
          <w:sz w:val="24"/>
          <w:szCs w:val="22"/>
          <w:lang w:eastAsia="uk-UA" w:bidi="uk-UA"/>
        </w:rPr>
        <w:t>дисципліни</w:t>
      </w:r>
    </w:p>
    <w:p w:rsidR="008F2402" w:rsidRPr="00285343" w:rsidRDefault="008F2402" w:rsidP="008F2402">
      <w:pPr>
        <w:widowControl w:val="0"/>
        <w:autoSpaceDE w:val="0"/>
        <w:autoSpaceDN w:val="0"/>
        <w:rPr>
          <w:i/>
          <w:sz w:val="20"/>
          <w:lang w:eastAsia="uk-UA" w:bidi="uk-UA"/>
        </w:rPr>
      </w:pPr>
    </w:p>
    <w:p w:rsidR="008F2402" w:rsidRPr="00285343" w:rsidRDefault="008F2402" w:rsidP="008F2402">
      <w:pPr>
        <w:widowControl w:val="0"/>
        <w:autoSpaceDE w:val="0"/>
        <w:autoSpaceDN w:val="0"/>
        <w:jc w:val="center"/>
        <w:rPr>
          <w:i/>
          <w:sz w:val="22"/>
          <w:lang w:eastAsia="uk-UA" w:bidi="uk-UA"/>
        </w:rPr>
      </w:pPr>
    </w:p>
    <w:p w:rsidR="008F2402" w:rsidRPr="00AE3620" w:rsidRDefault="008F2402" w:rsidP="008F2402">
      <w:pPr>
        <w:rPr>
          <w:b/>
        </w:rPr>
      </w:pPr>
      <w:r>
        <w:tab/>
      </w:r>
      <w:r>
        <w:tab/>
      </w:r>
      <w:r>
        <w:tab/>
      </w:r>
      <w:r w:rsidRPr="00AE3620">
        <w:rPr>
          <w:b/>
        </w:rPr>
        <w:t>ІНФОРМАЦІЙНЕ ТА МЕТОДИЧНЕ</w:t>
      </w:r>
    </w:p>
    <w:p w:rsidR="008F2402" w:rsidRDefault="008F2402" w:rsidP="008F2402">
      <w:pPr>
        <w:rPr>
          <w:b/>
        </w:rPr>
      </w:pPr>
      <w:r w:rsidRPr="00AE3620">
        <w:rPr>
          <w:b/>
        </w:rPr>
        <w:tab/>
      </w:r>
      <w:r w:rsidRPr="00AE3620">
        <w:rPr>
          <w:b/>
        </w:rPr>
        <w:tab/>
        <w:t>ЗАБЕЗПЕЧЕННЯ НАВЧАЛЬНОЇ ДИСЦИПЛІНИ</w:t>
      </w:r>
    </w:p>
    <w:p w:rsidR="008F2402" w:rsidRPr="00285343" w:rsidRDefault="008F2402" w:rsidP="008F2402">
      <w:pPr>
        <w:widowControl w:val="0"/>
        <w:autoSpaceDE w:val="0"/>
        <w:autoSpaceDN w:val="0"/>
        <w:rPr>
          <w:b/>
          <w:sz w:val="20"/>
          <w:lang w:eastAsia="uk-UA" w:bidi="uk-UA"/>
        </w:rPr>
      </w:pPr>
    </w:p>
    <w:p w:rsidR="008F2402" w:rsidRDefault="008F2402" w:rsidP="008F2402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  <w:r>
        <w:rPr>
          <w:b/>
          <w:lang w:eastAsia="uk-UA" w:bidi="uk-UA"/>
        </w:rPr>
        <w:t>ІНТЕЛЕКТУАЛЬНА ВЛАСНІСТЬ</w:t>
      </w:r>
    </w:p>
    <w:p w:rsidR="008F2402" w:rsidRPr="006D0FBC" w:rsidRDefault="008F2402" w:rsidP="008F2402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</w:p>
    <w:p w:rsidR="008F2402" w:rsidRPr="00285343" w:rsidRDefault="008F2402" w:rsidP="008F2402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lang w:eastAsia="uk-UA" w:bidi="uk-UA"/>
        </w:rPr>
      </w:pPr>
      <w:r w:rsidRPr="00285343">
        <w:rPr>
          <w:lang w:eastAsia="uk-UA" w:bidi="uk-UA"/>
        </w:rPr>
        <w:t>Освітній</w:t>
      </w:r>
      <w:r w:rsidRPr="00285343">
        <w:rPr>
          <w:spacing w:val="-3"/>
          <w:lang w:eastAsia="uk-UA" w:bidi="uk-UA"/>
        </w:rPr>
        <w:t xml:space="preserve"> </w:t>
      </w:r>
      <w:r w:rsidRPr="00285343">
        <w:rPr>
          <w:lang w:eastAsia="uk-UA" w:bidi="uk-UA"/>
        </w:rPr>
        <w:t>ступінь</w:t>
      </w:r>
      <w:r>
        <w:rPr>
          <w:u w:val="single"/>
          <w:lang w:eastAsia="uk-UA" w:bidi="uk-UA"/>
        </w:rPr>
        <w:t xml:space="preserve"> другий (магістерський)</w:t>
      </w:r>
      <w:r w:rsidRPr="00285343">
        <w:rPr>
          <w:lang w:eastAsia="uk-UA" w:bidi="uk-UA"/>
        </w:rPr>
        <w:tab/>
        <w:t>Спеціальність</w:t>
      </w:r>
      <w:r w:rsidRPr="00285343">
        <w:rPr>
          <w:lang w:eastAsia="uk-UA" w:bidi="uk-UA"/>
        </w:rPr>
        <w:tab/>
      </w:r>
      <w:r w:rsidRPr="00285343">
        <w:rPr>
          <w:u w:val="single"/>
          <w:lang w:eastAsia="uk-UA" w:bidi="uk-UA"/>
        </w:rPr>
        <w:t xml:space="preserve"> </w:t>
      </w:r>
      <w:r>
        <w:rPr>
          <w:u w:val="single"/>
          <w:lang w:eastAsia="uk-UA" w:bidi="uk-UA"/>
        </w:rPr>
        <w:t>081 Право</w:t>
      </w:r>
    </w:p>
    <w:p w:rsidR="008F2402" w:rsidRDefault="008F2402" w:rsidP="008F2402">
      <w:pPr>
        <w:widowControl w:val="0"/>
        <w:autoSpaceDE w:val="0"/>
        <w:autoSpaceDN w:val="0"/>
        <w:rPr>
          <w:lang w:eastAsia="uk-UA" w:bidi="uk-UA"/>
        </w:rPr>
      </w:pPr>
    </w:p>
    <w:p w:rsidR="008F2402" w:rsidRPr="00285343" w:rsidRDefault="008F2402" w:rsidP="008F2402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eastAsia="uk-UA" w:bidi="uk-UA"/>
        </w:rPr>
      </w:pPr>
      <w:r w:rsidRPr="00285343">
        <w:rPr>
          <w:lang w:eastAsia="uk-UA" w:bidi="uk-UA"/>
        </w:rPr>
        <w:t>на</w:t>
      </w:r>
      <w:r w:rsidRPr="00285343">
        <w:rPr>
          <w:spacing w:val="-1"/>
          <w:lang w:eastAsia="uk-UA" w:bidi="uk-UA"/>
        </w:rPr>
        <w:t xml:space="preserve"> </w:t>
      </w:r>
      <w:r w:rsidRPr="00285343">
        <w:rPr>
          <w:lang w:eastAsia="uk-UA" w:bidi="uk-UA"/>
        </w:rPr>
        <w:t>20</w:t>
      </w:r>
      <w:r>
        <w:rPr>
          <w:lang w:eastAsia="uk-UA" w:bidi="uk-UA"/>
        </w:rPr>
        <w:t>19</w:t>
      </w:r>
      <w:r w:rsidRPr="00285343">
        <w:rPr>
          <w:lang w:eastAsia="uk-UA" w:bidi="uk-UA"/>
        </w:rPr>
        <w:t>/20</w:t>
      </w:r>
      <w:r>
        <w:rPr>
          <w:lang w:eastAsia="uk-UA" w:bidi="uk-UA"/>
        </w:rPr>
        <w:t xml:space="preserve">20 </w:t>
      </w:r>
      <w:r w:rsidRPr="00285343">
        <w:rPr>
          <w:lang w:eastAsia="uk-UA" w:bidi="uk-UA"/>
        </w:rPr>
        <w:t>навчальний</w:t>
      </w:r>
      <w:r w:rsidRPr="00285343">
        <w:rPr>
          <w:spacing w:val="-3"/>
          <w:lang w:eastAsia="uk-UA" w:bidi="uk-UA"/>
        </w:rPr>
        <w:t xml:space="preserve"> </w:t>
      </w:r>
      <w:r w:rsidRPr="00285343">
        <w:rPr>
          <w:lang w:eastAsia="uk-UA" w:bidi="uk-UA"/>
        </w:rPr>
        <w:t>рік</w:t>
      </w:r>
    </w:p>
    <w:p w:rsidR="008F2402" w:rsidRDefault="008F2402" w:rsidP="008F2402">
      <w:pPr>
        <w:ind w:left="142" w:firstLine="425"/>
      </w:pPr>
    </w:p>
    <w:p w:rsidR="008F2402" w:rsidRPr="002C629D" w:rsidRDefault="008F2402" w:rsidP="008F2402">
      <w:pPr>
        <w:pStyle w:val="a8"/>
        <w:rPr>
          <w:szCs w:val="28"/>
        </w:rPr>
      </w:pPr>
      <w:proofErr w:type="spellStart"/>
      <w:r w:rsidRPr="002C629D">
        <w:rPr>
          <w:szCs w:val="28"/>
        </w:rPr>
        <w:t>Основні</w:t>
      </w:r>
      <w:proofErr w:type="spellEnd"/>
      <w:r w:rsidRPr="002C629D">
        <w:rPr>
          <w:szCs w:val="28"/>
        </w:rPr>
        <w:t xml:space="preserve"> </w:t>
      </w:r>
      <w:proofErr w:type="spellStart"/>
      <w:r w:rsidRPr="002C629D">
        <w:rPr>
          <w:szCs w:val="28"/>
        </w:rPr>
        <w:t>нормативні</w:t>
      </w:r>
      <w:proofErr w:type="spellEnd"/>
      <w:r w:rsidRPr="002C629D">
        <w:rPr>
          <w:szCs w:val="28"/>
        </w:rPr>
        <w:t xml:space="preserve"> </w:t>
      </w:r>
      <w:proofErr w:type="spellStart"/>
      <w:r w:rsidRPr="002C629D">
        <w:rPr>
          <w:szCs w:val="28"/>
        </w:rPr>
        <w:t>акти</w:t>
      </w:r>
      <w:proofErr w:type="spellEnd"/>
      <w:r w:rsidRPr="002C629D">
        <w:rPr>
          <w:szCs w:val="28"/>
        </w:rPr>
        <w:t>: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Конституція України // Відомості Верховної Ради України. - 1996. - № 30. -Ст.141.</w:t>
      </w:r>
    </w:p>
    <w:p w:rsidR="008F2402" w:rsidRPr="00A604E1" w:rsidRDefault="008F2402" w:rsidP="008F2402">
      <w:pPr>
        <w:autoSpaceDE w:val="0"/>
        <w:autoSpaceDN w:val="0"/>
        <w:adjustRightInd w:val="0"/>
        <w:rPr>
          <w:b/>
        </w:rPr>
      </w:pPr>
      <w:r w:rsidRPr="00A604E1">
        <w:rPr>
          <w:b/>
        </w:rPr>
        <w:t>- акти міжнародного права:</w:t>
      </w:r>
    </w:p>
    <w:p w:rsidR="008F2402" w:rsidRPr="002B6153" w:rsidRDefault="008F2402" w:rsidP="008F2402">
      <w:pPr>
        <w:numPr>
          <w:ilvl w:val="0"/>
          <w:numId w:val="4"/>
        </w:numPr>
        <w:jc w:val="both"/>
      </w:pPr>
      <w:r w:rsidRPr="002B6153">
        <w:t>Загальна декларація прав людини від 10.12.1948 р. // Права людини. - К., 1992.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Міжнародний пакт про економічні, соціальні та культурні права від 16.12.1966 р. // Права людини –К., 1992.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Всесвітня конвенція про авторське право 1952 року // Бюлетень законодавства і юридичної практики України. - 2000 р. - № 12.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Універсальна конвенція про авторське право від 24 липня 1971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про створення Всесвітньої організації інтелектуальної власності від 14 липня 1967р.//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патентне співробітництво 1970//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 xml:space="preserve">, 1993 р. 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про видачу Європейських патентів від 5 жовтня 1973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інтелектуальну власність стосовно інтегральних схем від 26 травня 1989 р. // Матеріали Міжнародного симпозіуму: Правовий прогрес </w:t>
      </w:r>
      <w:r w:rsidRPr="002B6153">
        <w:lastRenderedPageBreak/>
        <w:t xml:space="preserve">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Директиви Ради Європейських товариств від 3 жовтня 1969 р. з координації визначення умов, встановлених законом правил або адміністративних дій держав - членів, що стосуються телевізійної мережі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Європейські патенти для спільного ринку від 15 грудня 1975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</w:t>
      </w:r>
      <w:proofErr w:type="spellStart"/>
      <w:r w:rsidRPr="002B6153">
        <w:t>Кн.З</w:t>
      </w:r>
      <w:proofErr w:type="spellEnd"/>
      <w:r w:rsidRPr="002B6153">
        <w:t>, 1993 р.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Бернская</w:t>
      </w:r>
      <w:proofErr w:type="spellEnd"/>
      <w:r w:rsidRPr="002B6153">
        <w:t xml:space="preserve"> </w:t>
      </w:r>
      <w:proofErr w:type="spellStart"/>
      <w:r w:rsidRPr="002B6153">
        <w:t>конвенция</w:t>
      </w:r>
      <w:proofErr w:type="spellEnd"/>
      <w:r w:rsidRPr="002B6153">
        <w:t xml:space="preserve"> об </w:t>
      </w:r>
      <w:proofErr w:type="spellStart"/>
      <w:r w:rsidRPr="002B6153">
        <w:t>охране</w:t>
      </w:r>
      <w:proofErr w:type="spellEnd"/>
      <w:r w:rsidRPr="002B6153">
        <w:t xml:space="preserve"> </w:t>
      </w:r>
      <w:proofErr w:type="spellStart"/>
      <w:r w:rsidRPr="002B6153">
        <w:t>литературных</w:t>
      </w:r>
      <w:proofErr w:type="spellEnd"/>
      <w:r w:rsidRPr="002B6153">
        <w:t xml:space="preserve"> й </w:t>
      </w:r>
      <w:proofErr w:type="spellStart"/>
      <w:r w:rsidRPr="002B6153">
        <w:t>художественных</w:t>
      </w:r>
      <w:proofErr w:type="spellEnd"/>
      <w:r w:rsidRPr="002B6153">
        <w:t xml:space="preserve"> </w:t>
      </w:r>
      <w:proofErr w:type="spellStart"/>
      <w:r w:rsidRPr="002B6153">
        <w:t>произведений</w:t>
      </w:r>
      <w:proofErr w:type="spellEnd"/>
      <w:r w:rsidRPr="002B6153">
        <w:t xml:space="preserve">. </w:t>
      </w:r>
      <w:proofErr w:type="spellStart"/>
      <w:r w:rsidRPr="002B6153">
        <w:t>Парижский</w:t>
      </w:r>
      <w:proofErr w:type="spellEnd"/>
      <w:r w:rsidRPr="002B6153">
        <w:t xml:space="preserve"> акт от 24 </w:t>
      </w:r>
      <w:proofErr w:type="spellStart"/>
      <w:r w:rsidRPr="002B6153">
        <w:t>июля</w:t>
      </w:r>
      <w:proofErr w:type="spellEnd"/>
      <w:r w:rsidRPr="002B6153">
        <w:t xml:space="preserve"> 1971 </w:t>
      </w:r>
      <w:proofErr w:type="spellStart"/>
      <w:r w:rsidRPr="002B6153">
        <w:t>года</w:t>
      </w:r>
      <w:proofErr w:type="spellEnd"/>
      <w:r w:rsidRPr="002B6153">
        <w:t xml:space="preserve"> // Бюлетень законодавства і юридичної практики України.-2000 р.-№12. 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Конвенция</w:t>
      </w:r>
      <w:proofErr w:type="spellEnd"/>
      <w:r w:rsidRPr="002B6153">
        <w:t xml:space="preserve"> об </w:t>
      </w:r>
      <w:proofErr w:type="spellStart"/>
      <w:r w:rsidRPr="002B6153">
        <w:t>охране</w:t>
      </w:r>
      <w:proofErr w:type="spellEnd"/>
      <w:r w:rsidRPr="002B6153">
        <w:t xml:space="preserve"> </w:t>
      </w:r>
      <w:proofErr w:type="spellStart"/>
      <w:r w:rsidRPr="002B6153">
        <w:t>интересов</w:t>
      </w:r>
      <w:proofErr w:type="spellEnd"/>
      <w:r w:rsidRPr="002B6153">
        <w:t xml:space="preserve"> </w:t>
      </w:r>
      <w:proofErr w:type="spellStart"/>
      <w:r w:rsidRPr="002B6153">
        <w:t>производителей</w:t>
      </w:r>
      <w:proofErr w:type="spellEnd"/>
      <w:r w:rsidRPr="002B6153">
        <w:t xml:space="preserve"> </w:t>
      </w:r>
      <w:proofErr w:type="spellStart"/>
      <w:r w:rsidRPr="002B6153">
        <w:t>фонограмм</w:t>
      </w:r>
      <w:proofErr w:type="spellEnd"/>
      <w:r w:rsidRPr="002B6153">
        <w:t xml:space="preserve"> от незаконного </w:t>
      </w:r>
      <w:proofErr w:type="spellStart"/>
      <w:r w:rsidRPr="002B6153">
        <w:t>воспроизводства</w:t>
      </w:r>
      <w:proofErr w:type="spellEnd"/>
      <w:r w:rsidRPr="002B6153">
        <w:t xml:space="preserve"> </w:t>
      </w:r>
      <w:proofErr w:type="spellStart"/>
      <w:r w:rsidRPr="002B6153">
        <w:t>их</w:t>
      </w:r>
      <w:proofErr w:type="spellEnd"/>
      <w:r w:rsidRPr="002B6153">
        <w:t xml:space="preserve"> </w:t>
      </w:r>
      <w:proofErr w:type="spellStart"/>
      <w:r w:rsidRPr="002B6153">
        <w:t>фонограмм</w:t>
      </w:r>
      <w:proofErr w:type="spellEnd"/>
      <w:r w:rsidRPr="002B6153">
        <w:t xml:space="preserve"> от 29 </w:t>
      </w:r>
      <w:proofErr w:type="spellStart"/>
      <w:r w:rsidRPr="002B6153">
        <w:t>октября</w:t>
      </w:r>
      <w:proofErr w:type="spellEnd"/>
      <w:r w:rsidRPr="002B6153">
        <w:t xml:space="preserve"> 1971 </w:t>
      </w:r>
      <w:proofErr w:type="spellStart"/>
      <w:r w:rsidRPr="002B6153">
        <w:t>года</w:t>
      </w:r>
      <w:proofErr w:type="spellEnd"/>
      <w:r w:rsidRPr="002B6153">
        <w:t>. - Женева, 1972.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Международная</w:t>
      </w:r>
      <w:proofErr w:type="spellEnd"/>
      <w:r w:rsidRPr="002B6153">
        <w:t xml:space="preserve"> </w:t>
      </w:r>
      <w:proofErr w:type="spellStart"/>
      <w:r w:rsidRPr="002B6153">
        <w:t>конвенция</w:t>
      </w:r>
      <w:proofErr w:type="spellEnd"/>
      <w:r w:rsidRPr="002B6153">
        <w:t xml:space="preserve"> об </w:t>
      </w:r>
      <w:proofErr w:type="spellStart"/>
      <w:r w:rsidRPr="002B6153">
        <w:t>охране</w:t>
      </w:r>
      <w:proofErr w:type="spellEnd"/>
      <w:r w:rsidRPr="002B6153">
        <w:t xml:space="preserve"> прав </w:t>
      </w:r>
      <w:proofErr w:type="spellStart"/>
      <w:r w:rsidRPr="002B6153">
        <w:t>исполнителей</w:t>
      </w:r>
      <w:proofErr w:type="spellEnd"/>
      <w:r w:rsidRPr="002B6153">
        <w:t xml:space="preserve">, </w:t>
      </w:r>
      <w:proofErr w:type="spellStart"/>
      <w:r w:rsidRPr="002B6153">
        <w:t>производителей</w:t>
      </w:r>
      <w:proofErr w:type="spellEnd"/>
      <w:r w:rsidRPr="002B6153">
        <w:t xml:space="preserve"> </w:t>
      </w:r>
      <w:proofErr w:type="spellStart"/>
      <w:r w:rsidRPr="002B6153">
        <w:t>фонограмм</w:t>
      </w:r>
      <w:proofErr w:type="spellEnd"/>
      <w:r w:rsidRPr="002B6153">
        <w:t xml:space="preserve"> и </w:t>
      </w:r>
      <w:proofErr w:type="spellStart"/>
      <w:r w:rsidRPr="002B6153">
        <w:t>вещательньїх</w:t>
      </w:r>
      <w:proofErr w:type="spellEnd"/>
      <w:r w:rsidRPr="002B6153">
        <w:t xml:space="preserve"> </w:t>
      </w:r>
      <w:proofErr w:type="spellStart"/>
      <w:r w:rsidRPr="002B6153">
        <w:t>организаций</w:t>
      </w:r>
      <w:proofErr w:type="spellEnd"/>
      <w:r w:rsidRPr="002B6153">
        <w:t xml:space="preserve"> от 26 </w:t>
      </w:r>
      <w:proofErr w:type="spellStart"/>
      <w:r w:rsidRPr="002B6153">
        <w:t>октября</w:t>
      </w:r>
      <w:proofErr w:type="spellEnd"/>
      <w:r w:rsidRPr="002B6153"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2B6153">
          <w:t>1961 г</w:t>
        </w:r>
      </w:smartTag>
      <w:r w:rsidRPr="002B6153">
        <w:t>. - Женева, 1992.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Міжнародні договори України про правову допомогу.-Офіційне видання - Ужгород: ІВА, 2000.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2B6153">
        <w:t>Многосторонняя</w:t>
      </w:r>
      <w:proofErr w:type="spellEnd"/>
      <w:r w:rsidRPr="002B6153">
        <w:t xml:space="preserve"> </w:t>
      </w:r>
      <w:proofErr w:type="spellStart"/>
      <w:r w:rsidRPr="002B6153">
        <w:t>конвенция</w:t>
      </w:r>
      <w:proofErr w:type="spellEnd"/>
      <w:r w:rsidRPr="002B6153">
        <w:t xml:space="preserve"> об </w:t>
      </w:r>
      <w:proofErr w:type="spellStart"/>
      <w:r w:rsidRPr="002B6153">
        <w:t>избежании</w:t>
      </w:r>
      <w:proofErr w:type="spellEnd"/>
      <w:r w:rsidRPr="002B6153">
        <w:t xml:space="preserve"> </w:t>
      </w:r>
      <w:proofErr w:type="spellStart"/>
      <w:r w:rsidRPr="002B6153">
        <w:t>двойного</w:t>
      </w:r>
      <w:proofErr w:type="spellEnd"/>
      <w:r w:rsidRPr="002B6153">
        <w:t xml:space="preserve"> </w:t>
      </w:r>
      <w:proofErr w:type="spellStart"/>
      <w:r w:rsidRPr="002B6153">
        <w:t>налогообложения</w:t>
      </w:r>
      <w:proofErr w:type="spellEnd"/>
      <w:r w:rsidRPr="002B6153">
        <w:t xml:space="preserve"> </w:t>
      </w:r>
      <w:proofErr w:type="spellStart"/>
      <w:r w:rsidRPr="002B6153">
        <w:t>выплат</w:t>
      </w:r>
      <w:proofErr w:type="spellEnd"/>
      <w:r w:rsidRPr="002B6153">
        <w:t xml:space="preserve"> </w:t>
      </w:r>
      <w:proofErr w:type="spellStart"/>
      <w:r w:rsidRPr="002B6153">
        <w:t>авторского</w:t>
      </w:r>
      <w:proofErr w:type="spellEnd"/>
      <w:r w:rsidRPr="002B6153">
        <w:t xml:space="preserve"> </w:t>
      </w:r>
      <w:proofErr w:type="spellStart"/>
      <w:r w:rsidRPr="002B6153">
        <w:t>вознаграждения</w:t>
      </w:r>
      <w:proofErr w:type="spellEnd"/>
      <w:r w:rsidRPr="002B6153">
        <w:t xml:space="preserve"> // Бюлетень законодавства і юридичної практики України. -2000р.-№12.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дію в Україні міжнародних угод з питань охорони інтелектуальної власності від 26 серпня 1992 р.: Заява Уряду України // Інновація. - 1992. - № 4-5.</w:t>
      </w:r>
    </w:p>
    <w:p w:rsidR="008F2402" w:rsidRPr="002B6153" w:rsidRDefault="008F2402" w:rsidP="008F24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ратифікацію Угоди про співробітництво в галузі охорони авторського права і суміжних прав: Закон України від 27 січня 1995 р. // Відомості Верховної Ради. - 1995. - № 5. - Ст. 32.</w:t>
      </w:r>
    </w:p>
    <w:p w:rsidR="008F2402" w:rsidRPr="002B6153" w:rsidRDefault="008F2402" w:rsidP="008F2402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F2402" w:rsidRPr="002C629D" w:rsidRDefault="008F2402" w:rsidP="008F2402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4D1">
        <w:rPr>
          <w:rFonts w:ascii="Times New Roman" w:hAnsi="Times New Roman" w:cs="Times New Roman"/>
          <w:b/>
          <w:sz w:val="28"/>
          <w:szCs w:val="28"/>
          <w:lang w:val="uk-UA"/>
        </w:rPr>
        <w:t>- закони</w:t>
      </w:r>
      <w:r w:rsidRPr="002C62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Цивільний Кодекс України : Закон України від 16.01.2003 р. № 435-IV. Відомості Верховної Ради України</w:t>
      </w:r>
      <w:r w:rsidRPr="002C629D">
        <w:rPr>
          <w:rFonts w:ascii="Times New Roman" w:hAnsi="Times New Roman"/>
          <w:i/>
          <w:sz w:val="28"/>
          <w:szCs w:val="28"/>
        </w:rPr>
        <w:t xml:space="preserve">. - </w:t>
      </w:r>
      <w:r w:rsidRPr="002C629D">
        <w:rPr>
          <w:rFonts w:ascii="Times New Roman" w:hAnsi="Times New Roman"/>
          <w:sz w:val="28"/>
          <w:szCs w:val="28"/>
        </w:rPr>
        <w:t>2018. № 40-44. Ст. 356.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Господарський Кодекс України : Закон України від 16.01.2003 р. № 436-IV. Відомості Верховної Ради України. -  2018. № 19-20, № 21-22. Ст. 144.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авторське право і суміжні права : Закон України від 23.12.1993 р. № 3792-XII. Дата оновлення: 04.11.2018. URL: </w:t>
      </w:r>
      <w:hyperlink r:id="rId5" w:history="1">
        <w:r w:rsidRPr="002C629D">
          <w:rPr>
            <w:rStyle w:val="a3"/>
            <w:szCs w:val="28"/>
          </w:rPr>
          <w:t>http://zakon.rada.gov.ua/laws/show/3792-12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розповсюдження примірників аудіовізуальних творів і фонограм : Закон України від 23.12.2015 р. № 1587-III. Дата оновлення: 04.11.2018. URL: </w:t>
      </w:r>
      <w:hyperlink r:id="rId6" w:history="1">
        <w:r w:rsidRPr="002C629D">
          <w:rPr>
            <w:rStyle w:val="a3"/>
            <w:szCs w:val="28"/>
          </w:rPr>
          <w:t>http://zakon.rada.gov.ua/laws/show/1587-14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lastRenderedPageBreak/>
        <w:t xml:space="preserve">Про інформацію : Закон України від 02.10.1992 р. № 2657-XII. Дата оновлення: 01.01.2017. URL: </w:t>
      </w:r>
      <w:hyperlink r:id="rId7" w:history="1">
        <w:r w:rsidRPr="002C629D">
          <w:rPr>
            <w:rStyle w:val="a3"/>
            <w:szCs w:val="28"/>
          </w:rPr>
          <w:t>http://zakon.rada.gov.ua/laws/main/2657-12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державне регулювання діяльності у сфері трансферу технологій : Закон України від 14.09.2006 р. № 143-V. Дата оновлення: 09.12.2015. URL: </w:t>
      </w:r>
      <w:hyperlink r:id="rId8" w:history="1">
        <w:r w:rsidRPr="002C629D">
          <w:rPr>
            <w:rStyle w:val="a3"/>
            <w:szCs w:val="28"/>
          </w:rPr>
          <w:t>http://zakon.rada.gov.ua/laws/main/143-16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економічної конкуренції : Закон України від  11.01.2001 р. № 2210-III. Дата оновлення: 07.03.2018. URL: </w:t>
      </w:r>
      <w:hyperlink r:id="rId9" w:history="1">
        <w:r w:rsidRPr="002C629D">
          <w:rPr>
            <w:rStyle w:val="a3"/>
            <w:szCs w:val="28"/>
          </w:rPr>
          <w:t>http://zakon.rada.gov.ua/laws/main/2210-14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тваринний світ : Закон України від 13.12.2001 р. № 2894-III. Дата оновлення: 04.10.2018. URL: </w:t>
      </w:r>
      <w:hyperlink r:id="rId10" w:history="1">
        <w:r w:rsidRPr="002C629D">
          <w:rPr>
            <w:rStyle w:val="a3"/>
            <w:szCs w:val="28"/>
          </w:rPr>
          <w:t>http://zakon.rada.gov.ua/laws/show/2894-14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племінну справу у тваринництві: Закон України від 15.12.1993 р. № 3691-XII. Дата оновлення: 01.01.2016. URL: </w:t>
      </w:r>
      <w:hyperlink r:id="rId11" w:history="1">
        <w:r w:rsidRPr="002C629D">
          <w:rPr>
            <w:rStyle w:val="a3"/>
            <w:szCs w:val="28"/>
          </w:rPr>
          <w:t>http://zakon.rada.gov.ua/laws/show/3691-12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топографії інтегральних мікросхем: Закон України від 05.11.1997 р. № 621/97. Дата оновлення: 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охорону прав на сорти рослин: Закон України від 21.04.1993 р. № 3116-XII. Дата оновлення: 04.10.2018. URL: </w:t>
      </w:r>
      <w:hyperlink r:id="rId12" w:history="1">
        <w:r w:rsidRPr="002C629D">
          <w:rPr>
            <w:rStyle w:val="a3"/>
            <w:szCs w:val="28"/>
          </w:rPr>
          <w:t>http://zakon.rada.gov.ua/laws/main/3116-12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від недобросовісної конкуренції : Закон України від 07.06.1996 р. № 689-VI. Дата оновлення: 03.03.2016. URL: </w:t>
      </w:r>
      <w:hyperlink r:id="rId13" w:history="1">
        <w:r w:rsidRPr="002C629D">
          <w:rPr>
            <w:rStyle w:val="a3"/>
            <w:szCs w:val="28"/>
          </w:rPr>
          <w:t>http://zakon.rada.gov.ua/laws/main/236/96-вр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винаходи і корисні моделі : Закон України від 15.12.1993 р. № 3687-ХШ. Дата оновлення: 05.12.2012. URL: </w:t>
      </w:r>
      <w:hyperlink r:id="rId14" w:history="1">
        <w:r w:rsidRPr="002C629D">
          <w:rPr>
            <w:rStyle w:val="a3"/>
            <w:szCs w:val="28"/>
          </w:rPr>
          <w:t>http://zakon.rada.gov.ua/laws/show/3687-12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зазначення походження товарів : Закон України від 16.06.1999 р. № 752-XIV. Дата оновлення: 05.12.2012. URL: </w:t>
      </w:r>
      <w:hyperlink r:id="rId15" w:history="1">
        <w:r w:rsidRPr="002C629D">
          <w:rPr>
            <w:rStyle w:val="a3"/>
            <w:szCs w:val="28"/>
          </w:rPr>
          <w:t>http://zakon.rada.gov.ua/laws/show/752-14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промислові зразки: Закон України від 15.12.1993 р. № 3688-ХШ. Дата оновлення: 05.12.2012. URL: </w:t>
      </w:r>
      <w:hyperlink r:id="rId16" w:history="1">
        <w:r w:rsidRPr="002C629D">
          <w:rPr>
            <w:rStyle w:val="a3"/>
            <w:szCs w:val="28"/>
          </w:rPr>
          <w:t>http://zakon.rada.gov.ua/laws/main/3688-12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видавничу справу: Закон України від 05.06.1997 р. № 318/97-ВР. Дата оновлення: 04.10.2018. URL: </w:t>
      </w:r>
      <w:hyperlink r:id="rId17" w:history="1">
        <w:r w:rsidRPr="002C629D">
          <w:rPr>
            <w:rStyle w:val="a3"/>
            <w:szCs w:val="28"/>
          </w:rPr>
          <w:t>http://zakon.rada.gov.ua/laws/main/318/97-вр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телебачення і радіомовлення : Закон України від 21.12.1993 р. № 3759-XII. Дата оновлення: 22.07.2018. URL: </w:t>
      </w:r>
      <w:hyperlink r:id="rId18" w:history="1">
        <w:r w:rsidRPr="002C629D">
          <w:rPr>
            <w:rStyle w:val="a3"/>
            <w:szCs w:val="28"/>
          </w:rPr>
          <w:t>http://zakon.rada.gov.ua/laws/main/3759-12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затвердження мінімальних ставок винагороди (роялті) за використання об’єктів авторського права та суміжних прав : Постанова Кабінету Міністрів України від 18 січня 2003 р. № 72-2003-п. Дата оновлення: 22.12.2017. URL: </w:t>
      </w:r>
      <w:hyperlink r:id="rId19" w:history="1">
        <w:r w:rsidRPr="002C629D">
          <w:rPr>
            <w:rStyle w:val="a3"/>
            <w:szCs w:val="28"/>
          </w:rPr>
          <w:t>http://zakon.rada.gov.ua/laws/show/72-2003-п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B6153" w:rsidRDefault="008F2402" w:rsidP="008F2402">
      <w:pPr>
        <w:pStyle w:val="aa"/>
        <w:spacing w:after="0" w:line="240" w:lineRule="auto"/>
        <w:ind w:left="426"/>
        <w:jc w:val="both"/>
        <w:rPr>
          <w:szCs w:val="28"/>
        </w:rPr>
      </w:pPr>
    </w:p>
    <w:p w:rsidR="008F2402" w:rsidRPr="002C629D" w:rsidRDefault="008F2402" w:rsidP="008F2402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</w:t>
      </w:r>
      <w:proofErr w:type="spellStart"/>
      <w:proofErr w:type="gramStart"/>
      <w:r w:rsidRPr="002C629D">
        <w:rPr>
          <w:szCs w:val="28"/>
        </w:rPr>
        <w:t>п</w:t>
      </w:r>
      <w:proofErr w:type="gramEnd"/>
      <w:r w:rsidRPr="002C629D">
        <w:rPr>
          <w:szCs w:val="28"/>
        </w:rPr>
        <w:t>ідзаконні</w:t>
      </w:r>
      <w:proofErr w:type="spellEnd"/>
      <w:r w:rsidRPr="002C629D">
        <w:rPr>
          <w:szCs w:val="28"/>
        </w:rPr>
        <w:t xml:space="preserve"> </w:t>
      </w:r>
      <w:proofErr w:type="spellStart"/>
      <w:r w:rsidRPr="002C629D">
        <w:rPr>
          <w:szCs w:val="28"/>
        </w:rPr>
        <w:t>нормативні</w:t>
      </w:r>
      <w:proofErr w:type="spellEnd"/>
      <w:r w:rsidRPr="002C629D">
        <w:rPr>
          <w:szCs w:val="28"/>
        </w:rPr>
        <w:t xml:space="preserve"> </w:t>
      </w:r>
      <w:proofErr w:type="spellStart"/>
      <w:r w:rsidRPr="002C629D">
        <w:rPr>
          <w:szCs w:val="28"/>
        </w:rPr>
        <w:t>акти</w:t>
      </w:r>
      <w:proofErr w:type="spellEnd"/>
      <w:r w:rsidRPr="002C629D">
        <w:rPr>
          <w:szCs w:val="28"/>
        </w:rPr>
        <w:t>:</w:t>
      </w:r>
    </w:p>
    <w:p w:rsidR="008F2402" w:rsidRPr="006224D1" w:rsidRDefault="008F2402" w:rsidP="008F2402">
      <w:pPr>
        <w:pStyle w:val="a8"/>
        <w:jc w:val="left"/>
        <w:rPr>
          <w:b w:val="0"/>
          <w:szCs w:val="28"/>
        </w:rPr>
      </w:pP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складання, подання та розгляду заявки на реєстрацію топографії ІМС: Наказ МОН України від 18 квітня 2002 р.№ 260 // Офіц. </w:t>
      </w:r>
      <w:proofErr w:type="spellStart"/>
      <w:r w:rsidRPr="002B6153">
        <w:t>вісн</w:t>
      </w:r>
      <w:proofErr w:type="spellEnd"/>
      <w:r w:rsidRPr="002B6153">
        <w:t>. України. — 2002. — № 19. — Ст. 966.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Порядок </w:t>
      </w:r>
      <w:r w:rsidRPr="002B6153">
        <w:t xml:space="preserve">сплати зборів за дії, пов’язані з охороною прав на об’єкти інтелектуальної власності: Постанова КМУ від 23 грудня 2004 р. № 1716 // Офіц. </w:t>
      </w:r>
      <w:proofErr w:type="spellStart"/>
      <w:r w:rsidRPr="002B6153">
        <w:t>вісн</w:t>
      </w:r>
      <w:proofErr w:type="spellEnd"/>
      <w:r w:rsidRPr="002B6153">
        <w:t xml:space="preserve">. України. — 2004. — № 51. </w:t>
      </w:r>
      <w:proofErr w:type="spellStart"/>
      <w:r w:rsidRPr="002B6153">
        <w:t>—Ст</w:t>
      </w:r>
      <w:proofErr w:type="spellEnd"/>
      <w:r w:rsidRPr="002B6153">
        <w:t>. 3364.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Положення </w:t>
      </w:r>
      <w:r w:rsidRPr="002B6153">
        <w:t xml:space="preserve">про Державний реєстр </w:t>
      </w:r>
      <w:proofErr w:type="spellStart"/>
      <w:r w:rsidRPr="002B6153">
        <w:t>топографій</w:t>
      </w:r>
      <w:proofErr w:type="spellEnd"/>
      <w:r w:rsidRPr="002B6153">
        <w:t xml:space="preserve"> ІМС: Наказ МОН України від 12 квітня 2001 р. № 292 // Офіц. </w:t>
      </w:r>
      <w:proofErr w:type="spellStart"/>
      <w:r w:rsidRPr="002B6153">
        <w:t>вісн</w:t>
      </w:r>
      <w:proofErr w:type="spellEnd"/>
      <w:r w:rsidRPr="002B6153">
        <w:t>. України. — 2001. — № 18. — Т. 2. — Ст. 805.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 xml:space="preserve">про порядок ознайомлення будь-якої особи з матеріалами заявки на об’єкт права інтелектуальної власності: Наказ МОН України від 22 квітня 2005 р. № 247 // Офіц. </w:t>
      </w:r>
      <w:proofErr w:type="spellStart"/>
      <w:r w:rsidRPr="002B6153">
        <w:t>вісн</w:t>
      </w:r>
      <w:proofErr w:type="spellEnd"/>
      <w:r w:rsidRPr="002B6153">
        <w:t>. України. — 2005. — № 19. — Ст. 1008.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Регламент </w:t>
      </w:r>
      <w:r w:rsidRPr="002B6153">
        <w:t xml:space="preserve">Апеляційної палати Державного департаменту інтелектуальної власності: Наказ МОН України від 15 вересня 2003 р. № 622 // Офіц. </w:t>
      </w:r>
      <w:proofErr w:type="spellStart"/>
      <w:r w:rsidRPr="002B6153">
        <w:t>вісн</w:t>
      </w:r>
      <w:proofErr w:type="spellEnd"/>
      <w:r w:rsidRPr="002B6153">
        <w:t xml:space="preserve">. України. — 2003. — № 40. </w:t>
      </w:r>
      <w:proofErr w:type="spellStart"/>
      <w:r w:rsidRPr="002B6153">
        <w:t>—Ст</w:t>
      </w:r>
      <w:proofErr w:type="spellEnd"/>
      <w:r w:rsidRPr="002B6153">
        <w:t>. 2148.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Правила </w:t>
      </w:r>
      <w:r w:rsidRPr="002B6153">
        <w:t xml:space="preserve">складання і подання заявки на винахід та заявки на корисну модель: Наказ МОН України 22 січня 2001 р. № 22 // Офіц. </w:t>
      </w:r>
      <w:proofErr w:type="spellStart"/>
      <w:r w:rsidRPr="002B6153">
        <w:t>вісн</w:t>
      </w:r>
      <w:proofErr w:type="spellEnd"/>
      <w:r w:rsidRPr="002B6153">
        <w:t>. України. — 2001. — № 9. — Ст. 386.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 xml:space="preserve">про подання, розгляд, публікацію та внесення до реєстру відомостей про передачу права власності на винахід (корисну модель) та видачу ліцензії на використання винаходу (корисної моделі): Наказ МОН України від 16 липня 2001 р. № 521 // Офіц. </w:t>
      </w:r>
      <w:proofErr w:type="spellStart"/>
      <w:r w:rsidRPr="002B6153">
        <w:t>вісн</w:t>
      </w:r>
      <w:proofErr w:type="spellEnd"/>
      <w:r w:rsidRPr="002B6153">
        <w:t>. України. — 2001. — № 31. — Ст. 1438.</w:t>
      </w:r>
    </w:p>
    <w:p w:rsidR="008F2402" w:rsidRPr="002B6153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розгляду заявки на винахід та заявки на корисну модель: Наказ МОН України від 15 березня 2002 р. № 197 // Офіц. </w:t>
      </w:r>
      <w:proofErr w:type="spellStart"/>
      <w:r w:rsidRPr="002B6153">
        <w:t>вісн</w:t>
      </w:r>
      <w:proofErr w:type="spellEnd"/>
      <w:r w:rsidRPr="002B6153">
        <w:t>. України. — 2002. — № 16. — Ст. 887.</w:t>
      </w:r>
    </w:p>
    <w:p w:rsidR="008F2402" w:rsidRPr="002C629D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складання та подання заявки на промисловий зразок: Наказ МОН України від 18 </w:t>
      </w:r>
      <w:r w:rsidRPr="002C629D">
        <w:t xml:space="preserve">лютого 2002 р. № 110 // Офіц. </w:t>
      </w:r>
      <w:proofErr w:type="spellStart"/>
      <w:r w:rsidRPr="002C629D">
        <w:t>вісн</w:t>
      </w:r>
      <w:proofErr w:type="spellEnd"/>
      <w:r w:rsidRPr="002C629D">
        <w:t>. України. — 2002. — № 11. — Ст. 531.</w:t>
      </w:r>
    </w:p>
    <w:p w:rsidR="008F2402" w:rsidRPr="002C629D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629D">
        <w:rPr>
          <w:iCs/>
        </w:rPr>
        <w:t xml:space="preserve">Інструкція </w:t>
      </w:r>
      <w:r w:rsidRPr="002C629D">
        <w:t xml:space="preserve">про подання, розгляд,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зразка: Наказ МОН України від 3 серпня 2001 р. № 57-1 // Офіц. </w:t>
      </w:r>
      <w:proofErr w:type="spellStart"/>
      <w:r w:rsidRPr="002C629D">
        <w:t>вісн</w:t>
      </w:r>
      <w:proofErr w:type="spellEnd"/>
      <w:r w:rsidRPr="002C629D">
        <w:t>. України. — 2001. — № 34. — Ст. 1613.</w:t>
      </w:r>
    </w:p>
    <w:p w:rsidR="008F2402" w:rsidRPr="002C629D" w:rsidRDefault="008F2402" w:rsidP="008F2402">
      <w:pPr>
        <w:numPr>
          <w:ilvl w:val="0"/>
          <w:numId w:val="6"/>
        </w:numPr>
        <w:autoSpaceDE w:val="0"/>
        <w:autoSpaceDN w:val="0"/>
        <w:adjustRightInd w:val="0"/>
      </w:pPr>
      <w:r w:rsidRPr="002C629D">
        <w:rPr>
          <w:iCs/>
        </w:rPr>
        <w:t xml:space="preserve">Правила </w:t>
      </w:r>
      <w:r w:rsidRPr="002C629D">
        <w:t xml:space="preserve">розгляду заявки на промисловий зразок: Наказ МОН України від 18 березня 2002 р. № 198 // Офіц. </w:t>
      </w:r>
      <w:proofErr w:type="spellStart"/>
      <w:r w:rsidRPr="002C629D">
        <w:t>вісн</w:t>
      </w:r>
      <w:proofErr w:type="spellEnd"/>
      <w:r w:rsidRPr="002C629D">
        <w:t>. України. — 2002. — № 14. — Ст. 773.</w:t>
      </w:r>
    </w:p>
    <w:p w:rsidR="008F2402" w:rsidRPr="002C629D" w:rsidRDefault="008F2402" w:rsidP="008F2402">
      <w:pPr>
        <w:pStyle w:val="a4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zCs w:val="28"/>
        </w:rPr>
      </w:pPr>
      <w:proofErr w:type="spellStart"/>
      <w:r w:rsidRPr="002C629D">
        <w:rPr>
          <w:rFonts w:ascii="Times New Roman" w:hAnsi="Times New Roman"/>
          <w:szCs w:val="28"/>
        </w:rPr>
        <w:t>Положение</w:t>
      </w:r>
      <w:proofErr w:type="spellEnd"/>
      <w:r w:rsidRPr="002C629D">
        <w:rPr>
          <w:rFonts w:ascii="Times New Roman" w:hAnsi="Times New Roman"/>
          <w:szCs w:val="28"/>
        </w:rPr>
        <w:t xml:space="preserve"> об </w:t>
      </w:r>
      <w:proofErr w:type="spellStart"/>
      <w:r w:rsidRPr="002C629D">
        <w:rPr>
          <w:rFonts w:ascii="Times New Roman" w:hAnsi="Times New Roman"/>
          <w:szCs w:val="28"/>
        </w:rPr>
        <w:t>открытиях</w:t>
      </w:r>
      <w:proofErr w:type="spellEnd"/>
      <w:r w:rsidRPr="002C629D">
        <w:rPr>
          <w:rFonts w:ascii="Times New Roman" w:hAnsi="Times New Roman"/>
          <w:szCs w:val="28"/>
        </w:rPr>
        <w:t xml:space="preserve">, </w:t>
      </w:r>
      <w:proofErr w:type="spellStart"/>
      <w:r w:rsidRPr="002C629D">
        <w:rPr>
          <w:rFonts w:ascii="Times New Roman" w:hAnsi="Times New Roman"/>
          <w:szCs w:val="28"/>
        </w:rPr>
        <w:t>изобретениях</w:t>
      </w:r>
      <w:proofErr w:type="spellEnd"/>
      <w:r w:rsidRPr="002C629D">
        <w:rPr>
          <w:rFonts w:ascii="Times New Roman" w:hAnsi="Times New Roman"/>
          <w:szCs w:val="28"/>
        </w:rPr>
        <w:t xml:space="preserve"> и </w:t>
      </w:r>
      <w:proofErr w:type="spellStart"/>
      <w:r w:rsidRPr="002C629D">
        <w:rPr>
          <w:rFonts w:ascii="Times New Roman" w:hAnsi="Times New Roman"/>
          <w:szCs w:val="28"/>
        </w:rPr>
        <w:t>рационализаторских</w:t>
      </w:r>
      <w:proofErr w:type="spellEnd"/>
      <w:r w:rsidRPr="002C629D">
        <w:rPr>
          <w:rFonts w:ascii="Times New Roman" w:hAnsi="Times New Roman"/>
          <w:szCs w:val="28"/>
        </w:rPr>
        <w:t xml:space="preserve"> </w:t>
      </w:r>
      <w:proofErr w:type="spellStart"/>
      <w:r w:rsidRPr="002C629D">
        <w:rPr>
          <w:rFonts w:ascii="Times New Roman" w:hAnsi="Times New Roman"/>
          <w:szCs w:val="28"/>
        </w:rPr>
        <w:t>предложениях</w:t>
      </w:r>
      <w:proofErr w:type="spellEnd"/>
      <w:r w:rsidRPr="002C629D">
        <w:rPr>
          <w:rFonts w:ascii="Times New Roman" w:hAnsi="Times New Roman"/>
          <w:szCs w:val="28"/>
        </w:rPr>
        <w:t xml:space="preserve"> : </w:t>
      </w:r>
      <w:proofErr w:type="spellStart"/>
      <w:r w:rsidRPr="002C629D">
        <w:rPr>
          <w:rFonts w:ascii="Times New Roman" w:hAnsi="Times New Roman"/>
          <w:szCs w:val="28"/>
        </w:rPr>
        <w:t>утв</w:t>
      </w:r>
      <w:proofErr w:type="spellEnd"/>
      <w:r w:rsidRPr="002C629D">
        <w:rPr>
          <w:rFonts w:ascii="Times New Roman" w:hAnsi="Times New Roman"/>
          <w:szCs w:val="28"/>
        </w:rPr>
        <w:t xml:space="preserve">. </w:t>
      </w:r>
      <w:proofErr w:type="spellStart"/>
      <w:r w:rsidRPr="002C629D">
        <w:rPr>
          <w:rFonts w:ascii="Times New Roman" w:hAnsi="Times New Roman"/>
          <w:szCs w:val="28"/>
        </w:rPr>
        <w:t>Постановлением</w:t>
      </w:r>
      <w:proofErr w:type="spellEnd"/>
      <w:r w:rsidRPr="002C629D">
        <w:rPr>
          <w:rFonts w:ascii="Times New Roman" w:hAnsi="Times New Roman"/>
          <w:szCs w:val="28"/>
        </w:rPr>
        <w:t xml:space="preserve"> </w:t>
      </w:r>
      <w:proofErr w:type="spellStart"/>
      <w:r w:rsidRPr="002C629D">
        <w:rPr>
          <w:rFonts w:ascii="Times New Roman" w:hAnsi="Times New Roman"/>
          <w:szCs w:val="28"/>
        </w:rPr>
        <w:t>Совета</w:t>
      </w:r>
      <w:proofErr w:type="spellEnd"/>
      <w:r w:rsidRPr="002C629D">
        <w:rPr>
          <w:rFonts w:ascii="Times New Roman" w:hAnsi="Times New Roman"/>
          <w:szCs w:val="28"/>
        </w:rPr>
        <w:t xml:space="preserve"> </w:t>
      </w:r>
      <w:proofErr w:type="spellStart"/>
      <w:r w:rsidRPr="002C629D">
        <w:rPr>
          <w:rFonts w:ascii="Times New Roman" w:hAnsi="Times New Roman"/>
          <w:szCs w:val="28"/>
        </w:rPr>
        <w:t>Министров</w:t>
      </w:r>
      <w:proofErr w:type="spellEnd"/>
      <w:r w:rsidRPr="002C629D">
        <w:rPr>
          <w:rFonts w:ascii="Times New Roman" w:hAnsi="Times New Roman"/>
          <w:szCs w:val="28"/>
        </w:rPr>
        <w:t xml:space="preserve"> СССР от 21 </w:t>
      </w:r>
      <w:proofErr w:type="spellStart"/>
      <w:r w:rsidRPr="002C629D">
        <w:rPr>
          <w:rFonts w:ascii="Times New Roman" w:hAnsi="Times New Roman"/>
          <w:szCs w:val="28"/>
        </w:rPr>
        <w:t>авг</w:t>
      </w:r>
      <w:proofErr w:type="spellEnd"/>
      <w:r w:rsidRPr="002C629D">
        <w:rPr>
          <w:rFonts w:ascii="Times New Roman" w:hAnsi="Times New Roman"/>
          <w:szCs w:val="28"/>
        </w:rPr>
        <w:t xml:space="preserve">. </w:t>
      </w:r>
      <w:smartTag w:uri="urn:schemas-microsoft-com:office:smarttags" w:element="metricconverter">
        <w:smartTagPr>
          <w:attr w:name="ProductID" w:val="1973 г"/>
        </w:smartTagPr>
        <w:r w:rsidRPr="002C629D">
          <w:rPr>
            <w:rFonts w:ascii="Times New Roman" w:hAnsi="Times New Roman"/>
            <w:szCs w:val="28"/>
          </w:rPr>
          <w:t>1973 г</w:t>
        </w:r>
      </w:smartTag>
      <w:r w:rsidRPr="002C629D">
        <w:rPr>
          <w:rFonts w:ascii="Times New Roman" w:hAnsi="Times New Roman"/>
          <w:szCs w:val="28"/>
        </w:rPr>
        <w:t xml:space="preserve">., № 584 // Бюлетень поточного законодавства.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К., 1973.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С. 15</w:t>
      </w:r>
    </w:p>
    <w:p w:rsidR="008F2402" w:rsidRPr="002C629D" w:rsidRDefault="008F2402" w:rsidP="008F240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C629D">
        <w:t xml:space="preserve">Про затвердження мінімальних ставок винагороди (роялті) за використання об’єктів авторського права та суміжних прав: постанова </w:t>
      </w:r>
      <w:r w:rsidRPr="002C629D">
        <w:lastRenderedPageBreak/>
        <w:t>Кабінету Міністрів України від 18 січня 2003 р. .№ 72.</w:t>
      </w:r>
      <w:r w:rsidRPr="002C629D">
        <w:rPr>
          <w:rFonts w:eastAsia="ArialMT"/>
        </w:rPr>
        <w:t>// Офіційний вісник України. — 2003. — №4. — Ст. 129.</w:t>
      </w:r>
    </w:p>
    <w:p w:rsidR="008F2402" w:rsidRPr="002C629D" w:rsidRDefault="008F2402" w:rsidP="008F240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C629D">
        <w:t>Порядок державної реєстрації авторського права і договорів, які стосуються права автора на твір від 27 грудня 2001 р .№ 1756.</w:t>
      </w:r>
      <w:r w:rsidRPr="002C629D">
        <w:rPr>
          <w:rFonts w:eastAsia="ArialMT"/>
        </w:rPr>
        <w:t xml:space="preserve"> // Офіційний вісник України. — 2001. — №52. — стор. 114. - Ст. 2369.</w:t>
      </w:r>
    </w:p>
    <w:p w:rsidR="008F2402" w:rsidRPr="002C629D" w:rsidRDefault="008F2402" w:rsidP="008F240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державну реєстрацію авторського права і договорів, які стосуються права автора на твір : Постанова Кабінету Міністрів України від 27 грудня 2001 р. N 1756. Дата оновлення: 22.12.2017. URL: </w:t>
      </w:r>
      <w:hyperlink r:id="rId20" w:history="1">
        <w:r w:rsidRPr="002C629D">
          <w:rPr>
            <w:rStyle w:val="a3"/>
            <w:szCs w:val="28"/>
          </w:rPr>
          <w:t>http://zakon.rada.gov.ua/laws/show/1756-2001-п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заходи щодо реалізації Закону України «Про охорону прав на сорти рослин»: постанова Кабінету Міністрів України від 19.08. 2015 р. № 1183. Дата оновлення: 22.12.2017. URL: </w:t>
      </w:r>
      <w:hyperlink r:id="rId21" w:history="1">
        <w:r w:rsidRPr="002C629D">
          <w:rPr>
            <w:rStyle w:val="a3"/>
            <w:szCs w:val="28"/>
          </w:rPr>
          <w:t>http://zakon.rada.gov.ua/laws/show/1183-2002-п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затвердження Правил складання і подання заявки на винахід та заявки на корисну модель: наказ Міністерства освіти і науки України від 22 січня 2001 р. № 22. Дата оновлення: 25.07.2011. URL: </w:t>
      </w:r>
      <w:hyperlink r:id="rId22" w:history="1">
        <w:r w:rsidRPr="002C629D">
          <w:rPr>
            <w:rStyle w:val="a3"/>
            <w:szCs w:val="28"/>
          </w:rPr>
          <w:t>http://zakon.rada.gov.ua/laws/show/z0173-01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8F2402" w:rsidRPr="002C629D" w:rsidRDefault="008F2402" w:rsidP="008F2402">
      <w:pPr>
        <w:pStyle w:val="a8"/>
        <w:jc w:val="left"/>
        <w:rPr>
          <w:szCs w:val="28"/>
        </w:rPr>
      </w:pPr>
    </w:p>
    <w:p w:rsidR="008F2402" w:rsidRPr="002C629D" w:rsidRDefault="008F2402" w:rsidP="008F2402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</w:t>
      </w:r>
      <w:proofErr w:type="spellStart"/>
      <w:r w:rsidRPr="002C629D">
        <w:rPr>
          <w:szCs w:val="28"/>
        </w:rPr>
        <w:t>роз’яснення</w:t>
      </w:r>
      <w:proofErr w:type="spellEnd"/>
      <w:r w:rsidRPr="002C629D">
        <w:rPr>
          <w:szCs w:val="28"/>
        </w:rPr>
        <w:t xml:space="preserve"> </w:t>
      </w:r>
      <w:proofErr w:type="spellStart"/>
      <w:r w:rsidRPr="002C629D">
        <w:rPr>
          <w:szCs w:val="28"/>
        </w:rPr>
        <w:t>судів</w:t>
      </w:r>
      <w:proofErr w:type="spellEnd"/>
      <w:r w:rsidRPr="002C629D">
        <w:rPr>
          <w:szCs w:val="28"/>
        </w:rPr>
        <w:t xml:space="preserve"> (</w:t>
      </w:r>
      <w:proofErr w:type="spellStart"/>
      <w:r w:rsidRPr="002C629D">
        <w:rPr>
          <w:szCs w:val="28"/>
        </w:rPr>
        <w:t>Конституційного</w:t>
      </w:r>
      <w:proofErr w:type="spellEnd"/>
      <w:r w:rsidRPr="002C629D">
        <w:rPr>
          <w:szCs w:val="28"/>
        </w:rPr>
        <w:t xml:space="preserve">, </w:t>
      </w:r>
      <w:proofErr w:type="gramStart"/>
      <w:r w:rsidRPr="002C629D">
        <w:rPr>
          <w:szCs w:val="28"/>
        </w:rPr>
        <w:t>Верховного</w:t>
      </w:r>
      <w:proofErr w:type="gramEnd"/>
      <w:r w:rsidRPr="002C629D">
        <w:rPr>
          <w:szCs w:val="28"/>
        </w:rPr>
        <w:t>):</w:t>
      </w:r>
    </w:p>
    <w:p w:rsidR="008F2402" w:rsidRPr="002B6153" w:rsidRDefault="008F2402" w:rsidP="008F2402">
      <w:pPr>
        <w:pStyle w:val="a6"/>
        <w:numPr>
          <w:ilvl w:val="0"/>
          <w:numId w:val="3"/>
        </w:numPr>
        <w:shd w:val="clear" w:color="auto" w:fill="FFFFFF"/>
        <w:spacing w:after="0"/>
        <w:ind w:right="40"/>
        <w:jc w:val="both"/>
      </w:pPr>
      <w:r w:rsidRPr="002B6153">
        <w:t>Рішення Конституційного Суду України від 1 грудня 2004 р. № 18-рп/2004 (справа про охоронюваний законом інтерес) // Вісник Конституційного Суду України. – 2006. – № 6. – С. 6–16.</w:t>
      </w:r>
    </w:p>
    <w:p w:rsidR="008F2402" w:rsidRPr="00FE3C2A" w:rsidRDefault="008F2402" w:rsidP="008F2402">
      <w:pPr>
        <w:numPr>
          <w:ilvl w:val="0"/>
          <w:numId w:val="3"/>
        </w:numPr>
        <w:contextualSpacing/>
        <w:jc w:val="both"/>
      </w:pPr>
      <w:r w:rsidRPr="002B6153">
        <w:t xml:space="preserve">Про застосування судами норм законодавства у справах про захист авторського права і суміжних прав: Постанова  Пленуму Верховного суду </w:t>
      </w:r>
      <w:r w:rsidRPr="00FE3C2A">
        <w:t xml:space="preserve">України </w:t>
      </w:r>
      <w:proofErr w:type="spellStart"/>
      <w:r w:rsidRPr="00FE3C2A">
        <w:t>вiд</w:t>
      </w:r>
      <w:proofErr w:type="spellEnd"/>
      <w:r w:rsidRPr="00FE3C2A">
        <w:t xml:space="preserve"> 04.06.2010  № 5.</w:t>
      </w:r>
    </w:p>
    <w:p w:rsidR="008F2402" w:rsidRPr="00FE3C2A" w:rsidRDefault="008F2402" w:rsidP="008F2402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 від 15 липня 2010р.  №01– 08/415 // Вісник господарського судочинства. – 2010. – №5 –  ст. 48.</w:t>
      </w:r>
    </w:p>
    <w:p w:rsidR="008F2402" w:rsidRPr="00FE3C2A" w:rsidRDefault="008F2402" w:rsidP="008F2402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інтелектуальної  власності (за матеріалами справ, розглянутих у касаційному порядку Вищим господарським судом України)» від 29 травня 2009р.  №01– 08/315 // Вісник господарського судочинства. – 2009. – №4 –  ст. 34.</w:t>
      </w:r>
    </w:p>
    <w:p w:rsidR="008F2402" w:rsidRPr="002B6153" w:rsidRDefault="008F2402" w:rsidP="008F2402">
      <w:pPr>
        <w:pStyle w:val="a8"/>
        <w:rPr>
          <w:b w:val="0"/>
          <w:szCs w:val="28"/>
        </w:rPr>
      </w:pPr>
    </w:p>
    <w:p w:rsidR="008F2402" w:rsidRPr="004C5BC7" w:rsidRDefault="008F2402" w:rsidP="008F2402">
      <w:pPr>
        <w:pStyle w:val="a8"/>
        <w:rPr>
          <w:szCs w:val="28"/>
        </w:rPr>
      </w:pPr>
      <w:proofErr w:type="spellStart"/>
      <w:proofErr w:type="gramStart"/>
      <w:r w:rsidRPr="004C5BC7">
        <w:rPr>
          <w:szCs w:val="28"/>
        </w:rPr>
        <w:t>П</w:t>
      </w:r>
      <w:proofErr w:type="gramEnd"/>
      <w:r w:rsidRPr="004C5BC7">
        <w:rPr>
          <w:szCs w:val="28"/>
        </w:rPr>
        <w:t>ідручники</w:t>
      </w:r>
      <w:proofErr w:type="spellEnd"/>
      <w:r w:rsidRPr="004C5BC7">
        <w:rPr>
          <w:szCs w:val="28"/>
        </w:rPr>
        <w:t>:</w:t>
      </w:r>
    </w:p>
    <w:p w:rsidR="008F2402" w:rsidRPr="002B6153" w:rsidRDefault="008F2402" w:rsidP="008F2402">
      <w:pPr>
        <w:ind w:left="360"/>
        <w:jc w:val="both"/>
      </w:pPr>
    </w:p>
    <w:p w:rsidR="008F2402" w:rsidRDefault="008F2402" w:rsidP="008F2402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8F2402" w:rsidRPr="006224D1" w:rsidRDefault="008F2402" w:rsidP="008F2402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8F2402" w:rsidRDefault="008F2402" w:rsidP="008F2402">
      <w:pPr>
        <w:pStyle w:val="a6"/>
        <w:numPr>
          <w:ilvl w:val="0"/>
          <w:numId w:val="7"/>
        </w:numPr>
        <w:spacing w:after="0"/>
        <w:jc w:val="both"/>
      </w:pPr>
      <w:r w:rsidRPr="00AD7B45">
        <w:lastRenderedPageBreak/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8F2402" w:rsidRPr="005E3693" w:rsidRDefault="008F2402" w:rsidP="008F2402">
      <w:pPr>
        <w:pStyle w:val="a6"/>
        <w:numPr>
          <w:ilvl w:val="0"/>
          <w:numId w:val="7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8F2402" w:rsidRPr="006224D1" w:rsidRDefault="008F2402" w:rsidP="008F2402">
      <w:pPr>
        <w:pStyle w:val="a6"/>
        <w:numPr>
          <w:ilvl w:val="0"/>
          <w:numId w:val="7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8F2402" w:rsidRPr="00FE3C2A" w:rsidRDefault="008F2402" w:rsidP="008F2402">
      <w:pPr>
        <w:pStyle w:val="1"/>
        <w:keepNext w:val="0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8F2402" w:rsidRPr="006224D1" w:rsidRDefault="008F2402" w:rsidP="008F2402">
      <w:pPr>
        <w:pStyle w:val="a6"/>
        <w:ind w:left="360"/>
        <w:jc w:val="both"/>
      </w:pPr>
    </w:p>
    <w:p w:rsidR="008F2402" w:rsidRPr="004C5BC7" w:rsidRDefault="008F2402" w:rsidP="008F2402">
      <w:pPr>
        <w:pStyle w:val="a8"/>
        <w:rPr>
          <w:lang w:val="uk-UA"/>
        </w:rPr>
      </w:pPr>
      <w:r w:rsidRPr="004C5BC7">
        <w:rPr>
          <w:lang w:val="uk-UA"/>
        </w:rPr>
        <w:t>Навчальні посібники, інші дидактичні та методичні матеріали:</w:t>
      </w:r>
    </w:p>
    <w:p w:rsidR="008F2402" w:rsidRPr="00FE3C2A" w:rsidRDefault="008F2402" w:rsidP="008F2402">
      <w:pPr>
        <w:pStyle w:val="a8"/>
        <w:rPr>
          <w:b w:val="0"/>
          <w:lang w:val="uk-UA"/>
        </w:rPr>
      </w:pPr>
    </w:p>
    <w:p w:rsidR="008F2402" w:rsidRPr="00384B14" w:rsidRDefault="008F2402" w:rsidP="008F240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4B14">
        <w:rPr>
          <w:rFonts w:ascii="Times New Roman" w:eastAsia="CIDFont+F1" w:hAnsi="Times New Roman"/>
          <w:sz w:val="28"/>
        </w:rPr>
        <w:t xml:space="preserve">Актуальні проблеми права інтелектуальної власності: </w:t>
      </w:r>
      <w:proofErr w:type="spellStart"/>
      <w:r w:rsidRPr="00384B14">
        <w:rPr>
          <w:rFonts w:ascii="Times New Roman" w:hAnsi="Times New Roman"/>
          <w:sz w:val="28"/>
        </w:rPr>
        <w:t>н</w:t>
      </w:r>
      <w:r w:rsidRPr="00384B14">
        <w:rPr>
          <w:rFonts w:ascii="Times New Roman" w:eastAsia="CIDFont+F1" w:hAnsi="Times New Roman"/>
          <w:sz w:val="28"/>
        </w:rPr>
        <w:t>авч</w:t>
      </w:r>
      <w:proofErr w:type="spellEnd"/>
      <w:r w:rsidRPr="00384B14">
        <w:rPr>
          <w:rFonts w:ascii="Times New Roman" w:hAnsi="Times New Roman"/>
          <w:sz w:val="28"/>
        </w:rPr>
        <w:t xml:space="preserve">. </w:t>
      </w:r>
      <w:proofErr w:type="spellStart"/>
      <w:r w:rsidRPr="00384B14">
        <w:rPr>
          <w:rFonts w:ascii="Times New Roman" w:eastAsia="CIDFont+F1" w:hAnsi="Times New Roman"/>
          <w:sz w:val="28"/>
        </w:rPr>
        <w:t>посіб</w:t>
      </w:r>
      <w:proofErr w:type="spellEnd"/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 /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К. Матвійчук, С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А.Пилипенко, </w:t>
      </w:r>
      <w:r w:rsidRPr="00384B14">
        <w:rPr>
          <w:rFonts w:ascii="Times New Roman" w:hAnsi="Times New Roman"/>
          <w:sz w:val="28"/>
        </w:rPr>
        <w:t>Т.</w:t>
      </w:r>
      <w:r w:rsidRPr="00384B14">
        <w:rPr>
          <w:rFonts w:ascii="Times New Roman" w:eastAsia="CIDFont+F1" w:hAnsi="Times New Roman"/>
          <w:sz w:val="28"/>
        </w:rPr>
        <w:t xml:space="preserve">П. Устименко та ін. За ред. І.С. </w:t>
      </w:r>
      <w:proofErr w:type="spellStart"/>
      <w:r w:rsidRPr="00384B14">
        <w:rPr>
          <w:rFonts w:ascii="Times New Roman" w:eastAsia="CIDFont+F1" w:hAnsi="Times New Roman"/>
          <w:sz w:val="28"/>
        </w:rPr>
        <w:t>Тімуш</w:t>
      </w:r>
      <w:proofErr w:type="spellEnd"/>
      <w:r w:rsidRPr="00384B14">
        <w:rPr>
          <w:rFonts w:ascii="Times New Roman" w:eastAsia="CIDFont+F1" w:hAnsi="Times New Roman"/>
          <w:sz w:val="28"/>
        </w:rPr>
        <w:t>, Ю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В. Нікітіна,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П. Мироненко. К</w:t>
      </w:r>
      <w:r w:rsidRPr="00384B14">
        <w:rPr>
          <w:rFonts w:ascii="Times New Roman" w:hAnsi="Times New Roman"/>
          <w:sz w:val="28"/>
        </w:rPr>
        <w:t>иїв</w:t>
      </w:r>
      <w:r w:rsidRPr="00384B14">
        <w:rPr>
          <w:rFonts w:ascii="Times New Roman" w:eastAsia="CIDFont+F1" w:hAnsi="Times New Roman"/>
          <w:sz w:val="28"/>
        </w:rPr>
        <w:t>: Н</w:t>
      </w:r>
      <w:r w:rsidRPr="00384B14">
        <w:rPr>
          <w:rFonts w:ascii="Times New Roman" w:hAnsi="Times New Roman"/>
          <w:sz w:val="28"/>
        </w:rPr>
        <w:t>АУ</w:t>
      </w:r>
      <w:r w:rsidRPr="00384B14">
        <w:rPr>
          <w:rFonts w:ascii="Times New Roman" w:eastAsia="CIDFont+F1" w:hAnsi="Times New Roman"/>
          <w:sz w:val="28"/>
        </w:rPr>
        <w:t>, 2014. 278</w:t>
      </w:r>
      <w:r w:rsidRPr="00384B14">
        <w:rPr>
          <w:rFonts w:ascii="Times New Roman" w:hAnsi="Times New Roman"/>
          <w:sz w:val="28"/>
        </w:rPr>
        <w:t xml:space="preserve"> с.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 w:rsidRPr="00B14A50">
        <w:t>Аксютіна</w:t>
      </w:r>
      <w:proofErr w:type="spellEnd"/>
      <w:r w:rsidRPr="00B14A50">
        <w:t xml:space="preserve"> А.В., </w:t>
      </w:r>
      <w:proofErr w:type="spellStart"/>
      <w:r w:rsidRPr="00B14A50">
        <w:t>Нестерцова-Собакарь</w:t>
      </w:r>
      <w:proofErr w:type="spellEnd"/>
      <w:r w:rsidRPr="00B14A50">
        <w:t xml:space="preserve"> О.В., </w:t>
      </w:r>
      <w:proofErr w:type="spellStart"/>
      <w:r w:rsidRPr="00B14A50">
        <w:t>Тропін</w:t>
      </w:r>
      <w:proofErr w:type="spellEnd"/>
      <w:r w:rsidRPr="00B14A50">
        <w:t xml:space="preserve"> В.В. та ін.</w:t>
      </w:r>
      <w:r>
        <w:t xml:space="preserve"> </w:t>
      </w:r>
      <w:r w:rsidRPr="00B14A50">
        <w:t xml:space="preserve">Інтелектуальна власність: </w:t>
      </w:r>
      <w:proofErr w:type="spellStart"/>
      <w:r w:rsidRPr="00B14A50">
        <w:t>навч</w:t>
      </w:r>
      <w:proofErr w:type="spellEnd"/>
      <w:r w:rsidRPr="00B14A50">
        <w:t xml:space="preserve">. </w:t>
      </w:r>
      <w:proofErr w:type="spellStart"/>
      <w:r>
        <w:t>п</w:t>
      </w:r>
      <w:r w:rsidRPr="00B14A50">
        <w:t>осіб</w:t>
      </w:r>
      <w:proofErr w:type="spellEnd"/>
      <w:r>
        <w:t>.</w:t>
      </w:r>
      <w:r w:rsidRPr="00B14A50">
        <w:t xml:space="preserve"> Дніпро: </w:t>
      </w:r>
      <w:r>
        <w:t xml:space="preserve">ДДУВС, 2017. </w:t>
      </w:r>
      <w:r w:rsidRPr="00B14A50">
        <w:t>140 с.</w:t>
      </w:r>
    </w:p>
    <w:p w:rsidR="008F2402" w:rsidRPr="005E3693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І</w:t>
      </w:r>
      <w:r w:rsidRPr="005E3693">
        <w:t xml:space="preserve">нтелектуальна власність в сучасній </w:t>
      </w:r>
      <w:r>
        <w:t>У</w:t>
      </w:r>
      <w:r w:rsidRPr="005E3693">
        <w:t>країні – актуальні питання модернізації та правового регулювання</w:t>
      </w:r>
      <w:r>
        <w:t xml:space="preserve">. </w:t>
      </w:r>
      <w:r w:rsidRPr="005E3693">
        <w:t>Часопис Київського університету права</w:t>
      </w:r>
      <w:r>
        <w:t>. 2013. № 1. С. 213-217.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Ш</w:t>
      </w:r>
      <w:r w:rsidRPr="005E3693">
        <w:t>ляхи модернізації та оптимізації правового регулювання</w:t>
      </w:r>
      <w:r>
        <w:t xml:space="preserve"> і</w:t>
      </w:r>
      <w:r w:rsidRPr="005E3693">
        <w:t xml:space="preserve">нтелектуальної власності в </w:t>
      </w:r>
      <w:r>
        <w:t>У</w:t>
      </w:r>
      <w:r w:rsidRPr="005E3693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4. С. 164-170.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</w:t>
      </w:r>
      <w:r w:rsidRPr="00AE4F68">
        <w:t xml:space="preserve">Проблеми оптимізації управління сферою інтелектуальної власності в сучасній </w:t>
      </w:r>
      <w:r>
        <w:t>У</w:t>
      </w:r>
      <w:r w:rsidRPr="00AE4F68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1. С. 186-190.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 </w:t>
      </w:r>
      <w:r w:rsidRPr="005E3693">
        <w:rPr>
          <w:lang w:val="ru-RU"/>
        </w:rPr>
        <w:t>П</w:t>
      </w:r>
      <w:proofErr w:type="spellStart"/>
      <w:r w:rsidRPr="005E3693">
        <w:t>оняття</w:t>
      </w:r>
      <w:proofErr w:type="spellEnd"/>
      <w:r w:rsidRPr="005E3693">
        <w:t>, значен</w:t>
      </w:r>
      <w:r>
        <w:t>н</w:t>
      </w:r>
      <w:r w:rsidRPr="005E3693">
        <w:t>я торговельної марки та прав на неї в контексті розбудови національної ринкової економіки</w:t>
      </w:r>
      <w:r>
        <w:t xml:space="preserve">. </w:t>
      </w:r>
      <w:r w:rsidRPr="005E3693">
        <w:t>Часопис Київського університету права</w:t>
      </w:r>
      <w:r>
        <w:t>. 2009. № 2. С. 169-176.</w:t>
      </w:r>
    </w:p>
    <w:p w:rsidR="008F2402" w:rsidRPr="00B45DE3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t>Бошицький</w:t>
      </w:r>
      <w:proofErr w:type="spellEnd"/>
      <w:r>
        <w:t xml:space="preserve"> Ю.Л., </w:t>
      </w:r>
      <w:proofErr w:type="spellStart"/>
      <w:r>
        <w:t>Швантнер</w:t>
      </w:r>
      <w:proofErr w:type="spellEnd"/>
      <w:r>
        <w:t xml:space="preserve"> М. </w:t>
      </w:r>
      <w:r w:rsidRPr="00B45DE3">
        <w:t>Сучасна концепція стратегії інтелектуальної власності: загальні питання теорії, методології та практики</w:t>
      </w:r>
      <w:r>
        <w:t xml:space="preserve">. </w:t>
      </w:r>
      <w:r w:rsidRPr="005E3693">
        <w:t>Часопис Київського університету права</w:t>
      </w:r>
      <w:r>
        <w:t>. 2015. № 1. С. 195-201.</w:t>
      </w:r>
    </w:p>
    <w:p w:rsidR="008F2402" w:rsidRPr="00AE4F68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384B14">
        <w:rPr>
          <w:rFonts w:eastAsia="CIDFont+F1"/>
        </w:rPr>
        <w:t xml:space="preserve">Верба І.І. Основи інтелектуальної власності: </w:t>
      </w:r>
      <w:proofErr w:type="spellStart"/>
      <w:r w:rsidRPr="00384B14">
        <w:rPr>
          <w:rFonts w:eastAsia="CIDFont+F1"/>
        </w:rPr>
        <w:t>навч</w:t>
      </w:r>
      <w:proofErr w:type="spellEnd"/>
      <w:r>
        <w:rPr>
          <w:rFonts w:eastAsia="CIDFont+F1"/>
        </w:rPr>
        <w:t>.</w:t>
      </w:r>
      <w:r w:rsidRPr="00384B14">
        <w:rPr>
          <w:rFonts w:eastAsia="CIDFont+F1"/>
        </w:rPr>
        <w:t xml:space="preserve"> </w:t>
      </w:r>
      <w:proofErr w:type="spellStart"/>
      <w:r w:rsidRPr="00384B14">
        <w:rPr>
          <w:rFonts w:eastAsia="CIDFont+F1"/>
        </w:rPr>
        <w:t>посіб</w:t>
      </w:r>
      <w:proofErr w:type="spellEnd"/>
      <w:r>
        <w:rPr>
          <w:rFonts w:eastAsia="CIDFont+F1"/>
        </w:rPr>
        <w:t xml:space="preserve">. </w:t>
      </w:r>
      <w:r w:rsidRPr="00384B14">
        <w:rPr>
          <w:rFonts w:eastAsia="CIDFont+F1"/>
        </w:rPr>
        <w:t>/</w:t>
      </w:r>
      <w:r>
        <w:rPr>
          <w:rFonts w:eastAsia="CIDFont+F1"/>
        </w:rPr>
        <w:t xml:space="preserve"> </w:t>
      </w:r>
      <w:r w:rsidRPr="00384B14">
        <w:rPr>
          <w:rFonts w:eastAsia="CIDFont+F1"/>
        </w:rPr>
        <w:t xml:space="preserve">за ред. С.В. </w:t>
      </w:r>
      <w:proofErr w:type="spellStart"/>
      <w:r w:rsidRPr="00384B14">
        <w:rPr>
          <w:rFonts w:eastAsia="CIDFont+F1"/>
        </w:rPr>
        <w:t>Чікін</w:t>
      </w:r>
      <w:proofErr w:type="spellEnd"/>
      <w:r w:rsidRPr="00384B14">
        <w:rPr>
          <w:rFonts w:eastAsia="CIDFont+F1"/>
        </w:rPr>
        <w:t>. К</w:t>
      </w:r>
      <w:r>
        <w:rPr>
          <w:rFonts w:eastAsia="CIDFont+F1"/>
        </w:rPr>
        <w:t>иїв</w:t>
      </w:r>
      <w:r w:rsidRPr="00384B14">
        <w:rPr>
          <w:rFonts w:eastAsia="CIDFont+F1"/>
        </w:rPr>
        <w:t>:</w:t>
      </w:r>
      <w:r>
        <w:t xml:space="preserve"> </w:t>
      </w:r>
      <w:r w:rsidRPr="00384B14">
        <w:rPr>
          <w:rFonts w:eastAsia="CIDFont+F1"/>
        </w:rPr>
        <w:t>НТУУ «КПІ», 2013. 237с.</w:t>
      </w:r>
    </w:p>
    <w:p w:rsidR="008F2402" w:rsidRPr="00B45DE3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rFonts w:eastAsia="CIDFont+F1"/>
        </w:rPr>
        <w:t>Волощенко</w:t>
      </w:r>
      <w:proofErr w:type="spellEnd"/>
      <w:r>
        <w:rPr>
          <w:rFonts w:eastAsia="CIDFont+F1"/>
        </w:rPr>
        <w:t xml:space="preserve"> О.М. </w:t>
      </w:r>
      <w:r w:rsidRPr="00AE4F68">
        <w:rPr>
          <w:rFonts w:eastAsia="CIDFont+F1"/>
          <w:lang w:val="ru-RU"/>
        </w:rPr>
        <w:t>Н</w:t>
      </w:r>
      <w:proofErr w:type="spellStart"/>
      <w:r w:rsidRPr="00AE4F68">
        <w:rPr>
          <w:rFonts w:eastAsia="CIDFont+F1"/>
        </w:rPr>
        <w:t>овели</w:t>
      </w:r>
      <w:proofErr w:type="spellEnd"/>
      <w:r w:rsidRPr="00AE4F68">
        <w:rPr>
          <w:rFonts w:eastAsia="CIDFont+F1"/>
        </w:rPr>
        <w:t xml:space="preserve"> права інтелектуальної власності </w:t>
      </w:r>
      <w:r>
        <w:rPr>
          <w:rFonts w:eastAsia="CIDFont+F1"/>
        </w:rPr>
        <w:t>У</w:t>
      </w:r>
      <w:r w:rsidRPr="00AE4F68">
        <w:rPr>
          <w:rFonts w:eastAsia="CIDFont+F1"/>
        </w:rPr>
        <w:t>країни в розрізі процесів європейської інтеграції</w:t>
      </w:r>
      <w:r>
        <w:rPr>
          <w:rFonts w:eastAsia="CIDFont+F1"/>
        </w:rPr>
        <w:t>. Право та інновації. 2015. № 2. С. 27-31.</w:t>
      </w:r>
    </w:p>
    <w:p w:rsidR="008F2402" w:rsidRPr="00384B14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rFonts w:eastAsia="CIDFont+F1"/>
        </w:rPr>
        <w:t>Гумега</w:t>
      </w:r>
      <w:proofErr w:type="spellEnd"/>
      <w:r>
        <w:rPr>
          <w:rFonts w:eastAsia="CIDFont+F1"/>
        </w:rPr>
        <w:t xml:space="preserve"> О. Захист прав інтелектуальної власності в Україні: пошук шляхів удосконалення. Теорія та практика інтелектуальної власності. 2016. № 4. С. 118-125.</w:t>
      </w:r>
    </w:p>
    <w:p w:rsidR="008F2402" w:rsidRDefault="008F2402" w:rsidP="008F2402">
      <w:pPr>
        <w:numPr>
          <w:ilvl w:val="0"/>
          <w:numId w:val="9"/>
        </w:numPr>
        <w:ind w:right="-2"/>
        <w:jc w:val="both"/>
        <w:rPr>
          <w:color w:val="000000"/>
        </w:rPr>
      </w:pPr>
      <w:proofErr w:type="spellStart"/>
      <w:r>
        <w:rPr>
          <w:color w:val="000000"/>
        </w:rPr>
        <w:t>Дробязко</w:t>
      </w:r>
      <w:proofErr w:type="spellEnd"/>
      <w:r>
        <w:rPr>
          <w:color w:val="000000"/>
        </w:rPr>
        <w:t xml:space="preserve"> В.</w:t>
      </w:r>
      <w:r w:rsidRPr="000E38AA">
        <w:rPr>
          <w:color w:val="000000"/>
        </w:rPr>
        <w:t>С. Право інтелект</w:t>
      </w:r>
      <w:r>
        <w:rPr>
          <w:color w:val="000000"/>
        </w:rPr>
        <w:t xml:space="preserve">уальної власності 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 w:rsidRPr="000E38AA">
        <w:rPr>
          <w:color w:val="000000"/>
        </w:rPr>
        <w:t>. К</w:t>
      </w:r>
      <w:r>
        <w:rPr>
          <w:color w:val="000000"/>
        </w:rPr>
        <w:t>иїв</w:t>
      </w:r>
      <w:r w:rsidRPr="000E38AA">
        <w:rPr>
          <w:color w:val="000000"/>
        </w:rPr>
        <w:t xml:space="preserve">: </w:t>
      </w:r>
      <w:proofErr w:type="spellStart"/>
      <w:r w:rsidRPr="000E38AA">
        <w:rPr>
          <w:color w:val="000000"/>
        </w:rPr>
        <w:t>Юрінком</w:t>
      </w:r>
      <w:proofErr w:type="spellEnd"/>
      <w:r w:rsidRPr="000E38AA">
        <w:rPr>
          <w:color w:val="000000"/>
        </w:rPr>
        <w:t xml:space="preserve"> Інтер, 2014. 512 с.</w:t>
      </w:r>
    </w:p>
    <w:p w:rsidR="008F2402" w:rsidRPr="00384B14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 w:rsidRPr="000E38AA">
        <w:rPr>
          <w:color w:val="000000"/>
        </w:rPr>
        <w:lastRenderedPageBreak/>
        <w:t>Калятин</w:t>
      </w:r>
      <w:proofErr w:type="spellEnd"/>
      <w:r w:rsidRPr="000E38AA">
        <w:rPr>
          <w:color w:val="000000"/>
        </w:rPr>
        <w:t xml:space="preserve"> В. О. </w:t>
      </w:r>
      <w:proofErr w:type="spellStart"/>
      <w:r w:rsidRPr="000E38AA">
        <w:rPr>
          <w:color w:val="000000"/>
        </w:rPr>
        <w:t>Интеллектуальная</w:t>
      </w:r>
      <w:proofErr w:type="spellEnd"/>
      <w:r w:rsidRPr="000E38AA">
        <w:rPr>
          <w:color w:val="000000"/>
        </w:rPr>
        <w:t xml:space="preserve"> </w:t>
      </w:r>
      <w:proofErr w:type="spellStart"/>
      <w:r w:rsidRPr="000E38AA">
        <w:rPr>
          <w:color w:val="000000"/>
        </w:rPr>
        <w:t>собственность</w:t>
      </w:r>
      <w:proofErr w:type="spellEnd"/>
      <w:r w:rsidRPr="000E38AA">
        <w:rPr>
          <w:color w:val="000000"/>
        </w:rPr>
        <w:t xml:space="preserve"> (</w:t>
      </w:r>
      <w:proofErr w:type="spellStart"/>
      <w:r w:rsidRPr="000E38AA">
        <w:rPr>
          <w:color w:val="000000"/>
        </w:rPr>
        <w:t>исключительные</w:t>
      </w:r>
      <w:proofErr w:type="spellEnd"/>
      <w:r w:rsidRPr="000E38AA">
        <w:rPr>
          <w:color w:val="000000"/>
        </w:rPr>
        <w:t xml:space="preserve"> права)</w:t>
      </w:r>
      <w:r>
        <w:rPr>
          <w:color w:val="000000"/>
        </w:rPr>
        <w:t xml:space="preserve">: підручник. Москва: </w:t>
      </w:r>
      <w:proofErr w:type="spellStart"/>
      <w:r w:rsidRPr="000E38AA">
        <w:rPr>
          <w:color w:val="000000"/>
        </w:rPr>
        <w:t>Норма–Инфра</w:t>
      </w:r>
      <w:proofErr w:type="spellEnd"/>
      <w:r w:rsidRPr="000E38AA">
        <w:rPr>
          <w:color w:val="000000"/>
        </w:rPr>
        <w:t>, 2015. 450с.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384B14">
        <w:t xml:space="preserve">Кубах А.І. Право інтелектуальної власності: </w:t>
      </w:r>
      <w:proofErr w:type="spellStart"/>
      <w:r>
        <w:t>н</w:t>
      </w:r>
      <w:r w:rsidRPr="00384B14">
        <w:t>авч</w:t>
      </w:r>
      <w:proofErr w:type="spellEnd"/>
      <w:r w:rsidRPr="00384B14">
        <w:t xml:space="preserve">. </w:t>
      </w:r>
      <w:proofErr w:type="spellStart"/>
      <w:r w:rsidRPr="00384B14">
        <w:t>посіб</w:t>
      </w:r>
      <w:proofErr w:type="spellEnd"/>
      <w:r>
        <w:t>.</w:t>
      </w:r>
      <w:r w:rsidRPr="00384B14">
        <w:t xml:space="preserve"> Харків: ХНАМГ, 2008. 149 с.</w:t>
      </w:r>
    </w:p>
    <w:p w:rsidR="008F2402" w:rsidRPr="00832D75" w:rsidRDefault="008F2402" w:rsidP="008F2402">
      <w:pPr>
        <w:pStyle w:val="a6"/>
        <w:numPr>
          <w:ilvl w:val="0"/>
          <w:numId w:val="9"/>
        </w:numPr>
        <w:spacing w:after="0"/>
        <w:jc w:val="both"/>
      </w:pPr>
      <w:r>
        <w:t xml:space="preserve">Микитин В. </w:t>
      </w:r>
      <w:r w:rsidRPr="00B45DE3">
        <w:rPr>
          <w:lang w:val="ru-RU"/>
        </w:rPr>
        <w:t>З</w:t>
      </w:r>
      <w:proofErr w:type="spellStart"/>
      <w:r w:rsidRPr="00B45DE3">
        <w:t>ахист</w:t>
      </w:r>
      <w:proofErr w:type="spellEnd"/>
      <w:r w:rsidRPr="00B45DE3">
        <w:t xml:space="preserve"> порушених прав </w:t>
      </w:r>
      <w:proofErr w:type="gramStart"/>
      <w:r w:rsidRPr="00B45DE3">
        <w:t>на</w:t>
      </w:r>
      <w:proofErr w:type="gramEnd"/>
      <w:r w:rsidRPr="00B45DE3">
        <w:t xml:space="preserve"> об’єкти інтелектуальної власності: деякі теоретичні аспекти</w:t>
      </w:r>
      <w:r>
        <w:t>. Підприємство, господарство і право. 2016. № 7. С. 15-20.</w:t>
      </w:r>
    </w:p>
    <w:p w:rsidR="008F2402" w:rsidRDefault="008F2402" w:rsidP="008F2402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7 вересня 2019 </w:t>
      </w:r>
      <w:proofErr w:type="spellStart"/>
      <w:r>
        <w:t>р.оку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С.О. </w:t>
      </w:r>
      <w:proofErr w:type="spellStart"/>
      <w:r>
        <w:t>Короєда</w:t>
      </w:r>
      <w:proofErr w:type="spellEnd"/>
      <w:r>
        <w:t>. Київ: ЦУЛ, 2018. 1168 с.</w:t>
      </w:r>
    </w:p>
    <w:p w:rsidR="008F2402" w:rsidRDefault="008F2402" w:rsidP="008F2402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14 жовтня 2015 року / за </w:t>
      </w:r>
      <w:proofErr w:type="spellStart"/>
      <w:r>
        <w:t>заг</w:t>
      </w:r>
      <w:proofErr w:type="spellEnd"/>
      <w:r>
        <w:t xml:space="preserve">. ред. А.В. Кирилюк. Харків: </w:t>
      </w:r>
      <w:r w:rsidRPr="000E38AA">
        <w:t>ТОВ «Одіссей», 2015. – 1200 с.</w:t>
      </w:r>
    </w:p>
    <w:p w:rsidR="008F2402" w:rsidRDefault="008F2402" w:rsidP="008F2402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9 лютого 2011 року / за </w:t>
      </w:r>
      <w:proofErr w:type="spellStart"/>
      <w:r>
        <w:t>заг</w:t>
      </w:r>
      <w:proofErr w:type="spellEnd"/>
      <w:r>
        <w:t xml:space="preserve">. ред. Я.М. Шевченко. Київ: </w:t>
      </w:r>
      <w:r w:rsidRPr="00E25697">
        <w:t>Концерн «Видавничий</w:t>
      </w:r>
      <w:r>
        <w:t xml:space="preserve"> Дім  «</w:t>
      </w:r>
      <w:proofErr w:type="spellStart"/>
      <w:r>
        <w:t>Ін</w:t>
      </w:r>
      <w:proofErr w:type="spellEnd"/>
      <w:r>
        <w:t xml:space="preserve"> Юре», 2011. Ч. 1. </w:t>
      </w:r>
      <w:r w:rsidRPr="00E25697">
        <w:t>692 с.</w:t>
      </w:r>
    </w:p>
    <w:p w:rsidR="008F2402" w:rsidRDefault="008F2402" w:rsidP="008F2402">
      <w:pPr>
        <w:numPr>
          <w:ilvl w:val="0"/>
          <w:numId w:val="9"/>
        </w:numPr>
        <w:jc w:val="both"/>
      </w:pPr>
      <w:r w:rsidRPr="00B20B5B">
        <w:t>Право інтелектуальної власності.</w:t>
      </w:r>
      <w:r>
        <w:t xml:space="preserve"> </w:t>
      </w:r>
      <w:r w:rsidRPr="00B20B5B">
        <w:t xml:space="preserve">Практикум: </w:t>
      </w:r>
      <w:proofErr w:type="spellStart"/>
      <w:r>
        <w:t>н</w:t>
      </w:r>
      <w:r w:rsidRPr="00B20B5B">
        <w:t>авч</w:t>
      </w:r>
      <w:proofErr w:type="spellEnd"/>
      <w:r w:rsidRPr="00B20B5B">
        <w:t xml:space="preserve">. </w:t>
      </w:r>
      <w:proofErr w:type="spellStart"/>
      <w:r w:rsidRPr="00B20B5B">
        <w:t>посіб</w:t>
      </w:r>
      <w:proofErr w:type="spellEnd"/>
      <w:r w:rsidRPr="00B20B5B">
        <w:t>.</w:t>
      </w:r>
      <w:r>
        <w:t xml:space="preserve"> / </w:t>
      </w:r>
      <w:r w:rsidRPr="00B20B5B">
        <w:t xml:space="preserve">Н.Б. </w:t>
      </w:r>
      <w:proofErr w:type="spellStart"/>
      <w:r w:rsidRPr="00B20B5B">
        <w:t>Москалюк</w:t>
      </w:r>
      <w:proofErr w:type="spellEnd"/>
      <w:r w:rsidRPr="00B20B5B">
        <w:t>, Л.В. Кузьмич.</w:t>
      </w:r>
      <w:r>
        <w:t xml:space="preserve"> </w:t>
      </w:r>
      <w:r w:rsidRPr="00B20B5B">
        <w:t>Тернопіль, 2017</w:t>
      </w:r>
      <w:r>
        <w:t xml:space="preserve">. </w:t>
      </w:r>
      <w:r w:rsidRPr="00B20B5B">
        <w:t>200 с.</w:t>
      </w:r>
    </w:p>
    <w:p w:rsidR="008F2402" w:rsidRPr="00832D75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color w:val="000000"/>
        </w:rPr>
        <w:t>Татарникова</w:t>
      </w:r>
      <w:proofErr w:type="spellEnd"/>
      <w:r>
        <w:rPr>
          <w:color w:val="000000"/>
        </w:rPr>
        <w:t xml:space="preserve"> К.Г. </w:t>
      </w:r>
      <w:r w:rsidRPr="00B45DE3">
        <w:rPr>
          <w:color w:val="000000"/>
          <w:lang w:val="ru-RU"/>
        </w:rPr>
        <w:t>П</w:t>
      </w:r>
      <w:proofErr w:type="spellStart"/>
      <w:r w:rsidRPr="00B45DE3">
        <w:rPr>
          <w:color w:val="000000"/>
        </w:rPr>
        <w:t>роблеми</w:t>
      </w:r>
      <w:proofErr w:type="spellEnd"/>
      <w:r w:rsidRPr="00B45DE3">
        <w:rPr>
          <w:color w:val="000000"/>
        </w:rPr>
        <w:t xml:space="preserve"> реалізації права інтелектуальної власності на інформаційні ресурси в </w:t>
      </w:r>
      <w:r>
        <w:rPr>
          <w:color w:val="000000"/>
        </w:rPr>
        <w:t>У</w:t>
      </w:r>
      <w:r w:rsidRPr="00B45DE3">
        <w:rPr>
          <w:color w:val="000000"/>
        </w:rPr>
        <w:t>країні</w:t>
      </w:r>
      <w:r>
        <w:rPr>
          <w:color w:val="000000"/>
        </w:rPr>
        <w:t>. Юридичний вісник. 2015. № 1. С. 97-103.</w:t>
      </w:r>
    </w:p>
    <w:p w:rsidR="008F2402" w:rsidRDefault="008F2402" w:rsidP="008F2402">
      <w:pPr>
        <w:numPr>
          <w:ilvl w:val="0"/>
          <w:numId w:val="9"/>
        </w:numPr>
        <w:jc w:val="both"/>
      </w:pPr>
      <w:proofErr w:type="spellStart"/>
      <w:r w:rsidRPr="00E25697">
        <w:t>Харитонов</w:t>
      </w:r>
      <w:proofErr w:type="spellEnd"/>
      <w:r w:rsidRPr="00E25697">
        <w:t xml:space="preserve"> Є.О., </w:t>
      </w:r>
      <w:proofErr w:type="spellStart"/>
      <w:r w:rsidRPr="00E25697">
        <w:t>Дрімлюк</w:t>
      </w:r>
      <w:proofErr w:type="spellEnd"/>
      <w:r w:rsidRPr="00E25697">
        <w:t xml:space="preserve"> А.І., </w:t>
      </w:r>
      <w:proofErr w:type="spellStart"/>
      <w:r w:rsidRPr="00E25697">
        <w:t>Калітенко</w:t>
      </w:r>
      <w:proofErr w:type="spellEnd"/>
      <w:r w:rsidRPr="00E25697">
        <w:t xml:space="preserve"> О.М. Цивільне право (в запитаннях і відповідях)</w:t>
      </w:r>
      <w:r>
        <w:t>:</w:t>
      </w:r>
      <w:r w:rsidRPr="00E25697">
        <w:t xml:space="preserve"> </w:t>
      </w:r>
      <w:r>
        <w:t>підручник.</w:t>
      </w:r>
      <w:r w:rsidRPr="00E25697">
        <w:t xml:space="preserve"> Х</w:t>
      </w:r>
      <w:r>
        <w:t>арків</w:t>
      </w:r>
      <w:r w:rsidRPr="00E25697">
        <w:t xml:space="preserve">: ТОВ « </w:t>
      </w:r>
      <w:proofErr w:type="spellStart"/>
      <w:r w:rsidRPr="00E25697">
        <w:t>Одісей</w:t>
      </w:r>
      <w:proofErr w:type="spellEnd"/>
      <w:r w:rsidRPr="00E25697">
        <w:t>», 2008. 576 с.</w:t>
      </w:r>
    </w:p>
    <w:p w:rsidR="008F2402" w:rsidRPr="00DC5C19" w:rsidRDefault="008F2402" w:rsidP="008F2402">
      <w:pPr>
        <w:numPr>
          <w:ilvl w:val="0"/>
          <w:numId w:val="9"/>
        </w:numPr>
        <w:jc w:val="both"/>
      </w:pPr>
      <w:r>
        <w:t xml:space="preserve"> Харитонова О.І., Ульянова Г.О. </w:t>
      </w:r>
      <w:proofErr w:type="spellStart"/>
      <w:r w:rsidRPr="00B45DE3">
        <w:t>Деякi</w:t>
      </w:r>
      <w:proofErr w:type="spellEnd"/>
      <w:r w:rsidRPr="00B45DE3">
        <w:t xml:space="preserve"> проблеми визначення </w:t>
      </w:r>
      <w:proofErr w:type="spellStart"/>
      <w:r w:rsidRPr="00B45DE3">
        <w:t>спiввiдношення</w:t>
      </w:r>
      <w:proofErr w:type="spellEnd"/>
      <w:r w:rsidRPr="00B45DE3">
        <w:t xml:space="preserve"> </w:t>
      </w:r>
      <w:proofErr w:type="spellStart"/>
      <w:r w:rsidRPr="00B45DE3">
        <w:t>цивiльного</w:t>
      </w:r>
      <w:proofErr w:type="spellEnd"/>
      <w:r w:rsidRPr="00B45DE3">
        <w:t xml:space="preserve"> законодавства i законодавства про  </w:t>
      </w:r>
      <w:proofErr w:type="spellStart"/>
      <w:r w:rsidRPr="00B45DE3">
        <w:t>iнтелектуальну</w:t>
      </w:r>
      <w:proofErr w:type="spellEnd"/>
      <w:r w:rsidRPr="00B45DE3">
        <w:t xml:space="preserve"> </w:t>
      </w:r>
      <w:r>
        <w:t>власність. Часопис цивілістики. 2013. № 1. С. 109-115.</w:t>
      </w:r>
    </w:p>
    <w:p w:rsidR="008F2402" w:rsidRPr="00E25697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E25697">
        <w:t xml:space="preserve">Цивільне право України: </w:t>
      </w:r>
      <w:r>
        <w:t>п</w:t>
      </w:r>
      <w:r w:rsidRPr="00E25697">
        <w:t xml:space="preserve">ідручник / О.В. </w:t>
      </w:r>
      <w:proofErr w:type="spellStart"/>
      <w:r w:rsidRPr="00E25697">
        <w:t>Дзер</w:t>
      </w:r>
      <w:r>
        <w:t>а</w:t>
      </w:r>
      <w:proofErr w:type="spellEnd"/>
      <w:r w:rsidRPr="00E25697">
        <w:t xml:space="preserve">, Н.С. </w:t>
      </w:r>
      <w:proofErr w:type="spellStart"/>
      <w:r w:rsidRPr="00E25697">
        <w:t>Кузницов</w:t>
      </w:r>
      <w:r>
        <w:t>а</w:t>
      </w:r>
      <w:proofErr w:type="spellEnd"/>
      <w:r w:rsidRPr="00E25697">
        <w:t>. К</w:t>
      </w:r>
      <w:r>
        <w:t>иїв</w:t>
      </w:r>
      <w:r w:rsidRPr="00E25697">
        <w:t xml:space="preserve">: </w:t>
      </w:r>
      <w:proofErr w:type="spellStart"/>
      <w:r w:rsidRPr="00E25697">
        <w:t>Юрінком</w:t>
      </w:r>
      <w:proofErr w:type="spellEnd"/>
      <w:r w:rsidRPr="00E25697">
        <w:t xml:space="preserve"> Інтер</w:t>
      </w:r>
      <w:r>
        <w:t xml:space="preserve">, </w:t>
      </w:r>
      <w:r w:rsidRPr="00E25697">
        <w:t>2015. 567 с.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DC5C19">
        <w:t xml:space="preserve">Цивільне право України: підручник. 2-е вид., перероб. </w:t>
      </w:r>
      <w:r>
        <w:t xml:space="preserve">і </w:t>
      </w:r>
      <w:proofErr w:type="spellStart"/>
      <w:r>
        <w:t>доп</w:t>
      </w:r>
      <w:proofErr w:type="spellEnd"/>
      <w:r w:rsidRPr="00DC5C19">
        <w:t>. / За ред. п</w:t>
      </w:r>
      <w:r>
        <w:t>роф. Р.Б. Шишки.</w:t>
      </w:r>
      <w:r w:rsidRPr="00DC5C19">
        <w:t xml:space="preserve"> К</w:t>
      </w:r>
      <w:r>
        <w:t>иїв</w:t>
      </w:r>
      <w:r w:rsidRPr="00DC5C19">
        <w:t xml:space="preserve">: Видавництво Ліра-К, 2018. </w:t>
      </w:r>
      <w:r>
        <w:t xml:space="preserve">Ч. 1. </w:t>
      </w:r>
      <w:r w:rsidRPr="00DC5C19">
        <w:t>736 с.</w:t>
      </w:r>
    </w:p>
    <w:p w:rsidR="008F2402" w:rsidRPr="00832D75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832D75">
        <w:t>Цивільне п</w:t>
      </w:r>
      <w:r>
        <w:t xml:space="preserve">раво України. Особлива частина : О.В. </w:t>
      </w:r>
      <w:proofErr w:type="spellStart"/>
      <w:r w:rsidRPr="00832D75">
        <w:t>Дзера</w:t>
      </w:r>
      <w:proofErr w:type="spellEnd"/>
      <w:r w:rsidRPr="00832D75">
        <w:t xml:space="preserve">, </w:t>
      </w:r>
      <w:r>
        <w:t xml:space="preserve">Н.С. Кузнєцова. Київ: </w:t>
      </w:r>
      <w:proofErr w:type="spellStart"/>
      <w:r w:rsidRPr="00E25697">
        <w:t>Юрінком</w:t>
      </w:r>
      <w:proofErr w:type="spellEnd"/>
      <w:r w:rsidRPr="00E25697">
        <w:t xml:space="preserve"> Інтер</w:t>
      </w:r>
      <w:r>
        <w:t xml:space="preserve">, </w:t>
      </w:r>
      <w:r w:rsidRPr="00E25697">
        <w:t>201</w:t>
      </w:r>
      <w:r>
        <w:t>7. 1176</w:t>
      </w:r>
      <w:r w:rsidRPr="00E25697">
        <w:t xml:space="preserve"> с.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832D75">
        <w:t xml:space="preserve">Цивільне право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</w:t>
      </w:r>
      <w:r w:rsidRPr="00832D75">
        <w:t xml:space="preserve"> / </w:t>
      </w:r>
      <w:r>
        <w:t>з</w:t>
      </w:r>
      <w:r w:rsidRPr="00832D75">
        <w:t xml:space="preserve">а </w:t>
      </w:r>
      <w:proofErr w:type="spellStart"/>
      <w:r w:rsidRPr="00832D75">
        <w:t>заг</w:t>
      </w:r>
      <w:proofErr w:type="spellEnd"/>
      <w:r w:rsidRPr="00832D75">
        <w:t>. ред. І.А.</w:t>
      </w:r>
      <w:r>
        <w:t xml:space="preserve"> </w:t>
      </w:r>
      <w:r w:rsidRPr="00832D75">
        <w:t>Бірюкова, Ю.О.</w:t>
      </w:r>
      <w:r>
        <w:t xml:space="preserve"> </w:t>
      </w:r>
      <w:r w:rsidRPr="00832D75">
        <w:t>Заїки. К</w:t>
      </w:r>
      <w:r>
        <w:t>иїв</w:t>
      </w:r>
      <w:r w:rsidRPr="00832D75">
        <w:t>: Істина</w:t>
      </w:r>
      <w:r>
        <w:t>,</w:t>
      </w:r>
      <w:r w:rsidRPr="00832D75">
        <w:t xml:space="preserve"> 2007. 224 с.</w:t>
      </w:r>
    </w:p>
    <w:p w:rsidR="008F2402" w:rsidRDefault="008F2402" w:rsidP="008F2402">
      <w:pPr>
        <w:pStyle w:val="a6"/>
        <w:numPr>
          <w:ilvl w:val="0"/>
          <w:numId w:val="9"/>
        </w:numPr>
        <w:spacing w:after="0"/>
        <w:jc w:val="both"/>
      </w:pPr>
      <w:r w:rsidRPr="00B20B5B">
        <w:t>Цивільне право України</w:t>
      </w:r>
      <w:r>
        <w:t>:</w:t>
      </w:r>
      <w:r w:rsidRPr="00B20B5B">
        <w:t xml:space="preserve"> </w:t>
      </w:r>
      <w:r>
        <w:t>п</w:t>
      </w:r>
      <w:r w:rsidRPr="00B20B5B">
        <w:t xml:space="preserve">ідручник / </w:t>
      </w:r>
      <w:r>
        <w:t>з</w:t>
      </w:r>
      <w:r w:rsidRPr="00B20B5B">
        <w:t xml:space="preserve">а </w:t>
      </w:r>
      <w:proofErr w:type="spellStart"/>
      <w:r w:rsidRPr="00B20B5B">
        <w:t>заг</w:t>
      </w:r>
      <w:proofErr w:type="spellEnd"/>
      <w:r w:rsidRPr="00B20B5B">
        <w:t xml:space="preserve">. </w:t>
      </w:r>
      <w:r>
        <w:t>ред.</w:t>
      </w:r>
      <w:r w:rsidRPr="00B20B5B">
        <w:t xml:space="preserve"> В.І. Борисової, І.В. </w:t>
      </w:r>
      <w:proofErr w:type="spellStart"/>
      <w:r w:rsidRPr="00B20B5B">
        <w:t>Спасибо-Фатєєвої</w:t>
      </w:r>
      <w:proofErr w:type="spellEnd"/>
      <w:r w:rsidRPr="00B20B5B">
        <w:t xml:space="preserve">, В.Л. </w:t>
      </w:r>
      <w:proofErr w:type="spellStart"/>
      <w:r w:rsidRPr="00B20B5B">
        <w:t>Яроцького</w:t>
      </w:r>
      <w:proofErr w:type="spellEnd"/>
      <w:r w:rsidRPr="00B20B5B">
        <w:t>. К</w:t>
      </w:r>
      <w:r>
        <w:t>иїв</w:t>
      </w:r>
      <w:r w:rsidRPr="00B20B5B">
        <w:t xml:space="preserve">: </w:t>
      </w:r>
      <w:proofErr w:type="spellStart"/>
      <w:r w:rsidRPr="00B20B5B">
        <w:t>Юрінком</w:t>
      </w:r>
      <w:proofErr w:type="spellEnd"/>
      <w:r w:rsidRPr="00B20B5B">
        <w:t xml:space="preserve"> Інтер,</w:t>
      </w:r>
      <w:r>
        <w:t xml:space="preserve"> </w:t>
      </w:r>
      <w:r w:rsidRPr="00B20B5B">
        <w:t>2014. Т.1. 480 с.</w:t>
      </w:r>
    </w:p>
    <w:p w:rsidR="008F2402" w:rsidRPr="00B45DE3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 w:rsidRPr="005E3693">
        <w:rPr>
          <w:rFonts w:eastAsia="CIDFont+F1"/>
        </w:rPr>
        <w:t>Ястремська</w:t>
      </w:r>
      <w:proofErr w:type="spellEnd"/>
      <w:r w:rsidRPr="005E3693">
        <w:rPr>
          <w:rFonts w:eastAsia="CIDFont+F1"/>
        </w:rPr>
        <w:t xml:space="preserve"> О. О. Інтелектуальна власність : </w:t>
      </w:r>
      <w:proofErr w:type="spellStart"/>
      <w:r w:rsidRPr="005E3693">
        <w:rPr>
          <w:rFonts w:eastAsia="CIDFont+F1"/>
        </w:rPr>
        <w:t>навч</w:t>
      </w:r>
      <w:proofErr w:type="spellEnd"/>
      <w:r>
        <w:rPr>
          <w:rFonts w:eastAsia="CIDFont+F1"/>
        </w:rPr>
        <w:t>.</w:t>
      </w:r>
      <w:r w:rsidRPr="005E3693">
        <w:rPr>
          <w:rFonts w:eastAsia="CIDFont+F1"/>
        </w:rPr>
        <w:t xml:space="preserve"> </w:t>
      </w:r>
      <w:proofErr w:type="spellStart"/>
      <w:r w:rsidRPr="005E3693">
        <w:rPr>
          <w:rFonts w:eastAsia="CIDFont+F1"/>
        </w:rPr>
        <w:t>посіб</w:t>
      </w:r>
      <w:proofErr w:type="spellEnd"/>
      <w:r>
        <w:rPr>
          <w:rFonts w:eastAsia="CIDFont+F1"/>
        </w:rPr>
        <w:t>.</w:t>
      </w:r>
      <w:r w:rsidRPr="005E3693">
        <w:rPr>
          <w:rFonts w:eastAsia="CIDFont+F1"/>
        </w:rPr>
        <w:t xml:space="preserve"> Харків: ХНЕУ, 2013. 124 с.</w:t>
      </w:r>
    </w:p>
    <w:p w:rsidR="008F2402" w:rsidRPr="00FE3C2A" w:rsidRDefault="008F2402" w:rsidP="008F2402">
      <w:pPr>
        <w:pStyle w:val="a6"/>
        <w:numPr>
          <w:ilvl w:val="0"/>
          <w:numId w:val="9"/>
        </w:numPr>
        <w:spacing w:after="0"/>
        <w:jc w:val="both"/>
      </w:pPr>
      <w:proofErr w:type="spellStart"/>
      <w:r>
        <w:rPr>
          <w:rFonts w:eastAsia="CIDFont+F1"/>
        </w:rPr>
        <w:t>Ярашова</w:t>
      </w:r>
      <w:proofErr w:type="spellEnd"/>
      <w:r>
        <w:rPr>
          <w:rFonts w:eastAsia="CIDFont+F1"/>
        </w:rPr>
        <w:t xml:space="preserve"> М.М., </w:t>
      </w:r>
      <w:proofErr w:type="spellStart"/>
      <w:r>
        <w:rPr>
          <w:rFonts w:eastAsia="CIDFont+F1"/>
        </w:rPr>
        <w:t>Матат</w:t>
      </w:r>
      <w:proofErr w:type="spellEnd"/>
      <w:r>
        <w:rPr>
          <w:rFonts w:eastAsia="CIDFont+F1"/>
        </w:rPr>
        <w:t xml:space="preserve"> А.В. </w:t>
      </w:r>
      <w:r w:rsidRPr="00B45DE3">
        <w:rPr>
          <w:rFonts w:eastAsia="CIDFont+F1"/>
          <w:lang w:val="ru-RU"/>
        </w:rPr>
        <w:t>К</w:t>
      </w:r>
      <w:proofErr w:type="spellStart"/>
      <w:r w:rsidRPr="00B45DE3">
        <w:rPr>
          <w:rFonts w:eastAsia="CIDFont+F1"/>
        </w:rPr>
        <w:t>онституційно-правовий</w:t>
      </w:r>
      <w:proofErr w:type="spellEnd"/>
      <w:r w:rsidRPr="00B45DE3">
        <w:rPr>
          <w:rFonts w:eastAsia="CIDFont+F1"/>
        </w:rPr>
        <w:t xml:space="preserve"> аналіз права інтелектуальної власності в </w:t>
      </w:r>
      <w:r>
        <w:rPr>
          <w:rFonts w:eastAsia="CIDFont+F1"/>
        </w:rPr>
        <w:t>У</w:t>
      </w:r>
      <w:r w:rsidRPr="00B45DE3">
        <w:rPr>
          <w:rFonts w:eastAsia="CIDFont+F1"/>
        </w:rPr>
        <w:t>країні</w:t>
      </w:r>
      <w:r>
        <w:rPr>
          <w:rFonts w:eastAsia="CIDFont+F1"/>
        </w:rPr>
        <w:t>. Часопис Київського університету права. 2015. № 1. С. 213-216.</w:t>
      </w:r>
    </w:p>
    <w:p w:rsidR="008F2402" w:rsidRDefault="008F2402" w:rsidP="008F2402">
      <w:pPr>
        <w:pStyle w:val="4"/>
        <w:jc w:val="center"/>
        <w:rPr>
          <w:b w:val="0"/>
          <w:color w:val="000000"/>
        </w:rPr>
      </w:pPr>
      <w:r w:rsidRPr="00FE3C2A">
        <w:rPr>
          <w:bCs w:val="0"/>
          <w:snapToGrid w:val="0"/>
        </w:rPr>
        <w:t>Монографії та інші наукові видання</w:t>
      </w:r>
      <w:r w:rsidRPr="00FE3C2A">
        <w:rPr>
          <w:color w:val="000000"/>
        </w:rPr>
        <w:t>:</w:t>
      </w:r>
    </w:p>
    <w:p w:rsidR="008F2402" w:rsidRPr="002B6153" w:rsidRDefault="008F2402" w:rsidP="008F2402">
      <w:pPr>
        <w:jc w:val="both"/>
      </w:pPr>
    </w:p>
    <w:p w:rsidR="008F2402" w:rsidRPr="006224D1" w:rsidRDefault="008F2402" w:rsidP="008F2402">
      <w:pPr>
        <w:numPr>
          <w:ilvl w:val="0"/>
          <w:numId w:val="2"/>
        </w:numPr>
        <w:jc w:val="both"/>
      </w:pPr>
      <w:proofErr w:type="spellStart"/>
      <w:r w:rsidRPr="002B6153">
        <w:rPr>
          <w:iCs/>
          <w:color w:val="000000"/>
        </w:rPr>
        <w:t>Цибульов</w:t>
      </w:r>
      <w:proofErr w:type="spellEnd"/>
      <w:r w:rsidRPr="002B6153">
        <w:rPr>
          <w:iCs/>
          <w:color w:val="000000"/>
        </w:rPr>
        <w:t xml:space="preserve"> П. М., </w:t>
      </w:r>
      <w:proofErr w:type="spellStart"/>
      <w:r w:rsidRPr="002B6153">
        <w:rPr>
          <w:iCs/>
          <w:color w:val="000000"/>
        </w:rPr>
        <w:t>Чеботарьов</w:t>
      </w:r>
      <w:proofErr w:type="spellEnd"/>
      <w:r w:rsidRPr="002B6153">
        <w:rPr>
          <w:iCs/>
          <w:color w:val="000000"/>
        </w:rPr>
        <w:t xml:space="preserve"> В. П., </w:t>
      </w:r>
      <w:proofErr w:type="spellStart"/>
      <w:r w:rsidRPr="002B6153">
        <w:rPr>
          <w:iCs/>
          <w:color w:val="000000"/>
        </w:rPr>
        <w:t>Зінов</w:t>
      </w:r>
      <w:proofErr w:type="spellEnd"/>
      <w:r w:rsidRPr="002B6153">
        <w:rPr>
          <w:iCs/>
          <w:color w:val="000000"/>
        </w:rPr>
        <w:t xml:space="preserve"> В. Г., </w:t>
      </w:r>
      <w:proofErr w:type="spellStart"/>
      <w:r w:rsidRPr="002B6153">
        <w:rPr>
          <w:iCs/>
          <w:color w:val="000000"/>
        </w:rPr>
        <w:t>Суіні</w:t>
      </w:r>
      <w:proofErr w:type="spellEnd"/>
      <w:r w:rsidRPr="002B6153">
        <w:rPr>
          <w:iCs/>
          <w:color w:val="000000"/>
        </w:rPr>
        <w:t xml:space="preserve"> Ю. </w:t>
      </w:r>
      <w:r w:rsidRPr="002B6153">
        <w:rPr>
          <w:color w:val="000000"/>
        </w:rPr>
        <w:t>Управ</w:t>
      </w:r>
      <w:r w:rsidRPr="002B6153">
        <w:rPr>
          <w:color w:val="000000"/>
        </w:rPr>
        <w:softHyphen/>
        <w:t>ління інтелектуальною власністю: Монографія. — К., 2005. — 448 с.</w:t>
      </w:r>
    </w:p>
    <w:p w:rsidR="008F2402" w:rsidRPr="006224D1" w:rsidRDefault="008F2402" w:rsidP="008F2402">
      <w:pPr>
        <w:numPr>
          <w:ilvl w:val="0"/>
          <w:numId w:val="2"/>
        </w:numPr>
        <w:jc w:val="both"/>
      </w:pPr>
      <w:proofErr w:type="spellStart"/>
      <w:r w:rsidRPr="006224D1">
        <w:rPr>
          <w:rFonts w:eastAsia="CIDFont+F1"/>
        </w:rPr>
        <w:lastRenderedPageBreak/>
        <w:t>Жилінкова</w:t>
      </w:r>
      <w:proofErr w:type="spellEnd"/>
      <w:r w:rsidRPr="006224D1">
        <w:rPr>
          <w:rFonts w:eastAsia="CIDFont+F1"/>
        </w:rPr>
        <w:t xml:space="preserve"> О. В. Договірне регулювання відносин щодо інтелектуальної власності в Україні та закордоном: монографія. Київ:</w:t>
      </w:r>
      <w:r>
        <w:rPr>
          <w:color w:val="000000"/>
        </w:rPr>
        <w:t xml:space="preserve">. - </w:t>
      </w:r>
      <w:r>
        <w:rPr>
          <w:rFonts w:eastAsia="CIDFont+F1"/>
        </w:rPr>
        <w:t xml:space="preserve">2015. - </w:t>
      </w:r>
      <w:r w:rsidRPr="006224D1">
        <w:rPr>
          <w:rFonts w:eastAsia="CIDFont+F1"/>
        </w:rPr>
        <w:t>280 с.</w:t>
      </w:r>
    </w:p>
    <w:p w:rsidR="008F2402" w:rsidRPr="002B6153" w:rsidRDefault="008F2402" w:rsidP="008F2402">
      <w:pPr>
        <w:ind w:left="360"/>
        <w:jc w:val="both"/>
      </w:pPr>
    </w:p>
    <w:p w:rsidR="008F2402" w:rsidRPr="002B6153" w:rsidRDefault="008F2402" w:rsidP="008F2402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</w:p>
    <w:p w:rsidR="008F2402" w:rsidRPr="002B6153" w:rsidRDefault="008F2402" w:rsidP="008F2402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  <w:r w:rsidRPr="002B6153">
        <w:rPr>
          <w:b/>
          <w:color w:val="000000"/>
        </w:rPr>
        <w:t>Інші джерела: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 Європейського Союзу та зако</w:t>
      </w:r>
      <w:r w:rsidRPr="002B6153">
        <w:rPr>
          <w:rFonts w:cs="PetersburgC"/>
          <w:color w:val="000000"/>
        </w:rPr>
        <w:softHyphen/>
        <w:t xml:space="preserve">нодавство України / За ред. Ю. М. Капіци; </w:t>
      </w:r>
      <w:proofErr w:type="spellStart"/>
      <w:r w:rsidRPr="002B6153">
        <w:rPr>
          <w:rFonts w:cs="PetersburgC"/>
          <w:color w:val="000000"/>
        </w:rPr>
        <w:t>Кол</w:t>
      </w:r>
      <w:proofErr w:type="spellEnd"/>
      <w:r w:rsidRPr="002B6153">
        <w:rPr>
          <w:rFonts w:cs="PetersburgC"/>
          <w:color w:val="000000"/>
        </w:rPr>
        <w:t xml:space="preserve">. авторів: Ю. М. Капіца, С. К. </w:t>
      </w:r>
      <w:proofErr w:type="spellStart"/>
      <w:r w:rsidRPr="002B6153">
        <w:rPr>
          <w:rFonts w:cs="PetersburgC"/>
          <w:color w:val="000000"/>
        </w:rPr>
        <w:t>Ступак</w:t>
      </w:r>
      <w:proofErr w:type="spellEnd"/>
      <w:r w:rsidRPr="002B6153">
        <w:rPr>
          <w:rFonts w:cs="PetersburgC"/>
          <w:color w:val="000000"/>
        </w:rPr>
        <w:t>, В. П. Воробйов та ін. — К.: Слово, 2006. — 1104 с.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власності: Науково-практичний комен</w:t>
      </w:r>
      <w:r w:rsidRPr="002B6153">
        <w:rPr>
          <w:rFonts w:cs="PetersburgC"/>
          <w:color w:val="000000"/>
        </w:rPr>
        <w:softHyphen/>
        <w:t xml:space="preserve">тар до Цивільного кодексу України / За </w:t>
      </w:r>
      <w:proofErr w:type="spellStart"/>
      <w:r w:rsidRPr="002B6153">
        <w:rPr>
          <w:rFonts w:cs="PetersburgC"/>
          <w:color w:val="000000"/>
        </w:rPr>
        <w:t>заг</w:t>
      </w:r>
      <w:proofErr w:type="spellEnd"/>
      <w:r w:rsidRPr="002B6153">
        <w:rPr>
          <w:rFonts w:cs="PetersburgC"/>
          <w:color w:val="000000"/>
        </w:rPr>
        <w:t xml:space="preserve">. ред. М. В. </w:t>
      </w:r>
      <w:proofErr w:type="spellStart"/>
      <w:r w:rsidRPr="002B6153">
        <w:rPr>
          <w:rFonts w:cs="PetersburgC"/>
          <w:color w:val="000000"/>
        </w:rPr>
        <w:t>Паладія</w:t>
      </w:r>
      <w:proofErr w:type="spellEnd"/>
      <w:r w:rsidRPr="002B6153">
        <w:rPr>
          <w:rFonts w:cs="PetersburgC"/>
          <w:color w:val="000000"/>
        </w:rPr>
        <w:t xml:space="preserve">, Н. М. Мироненко, В. О. Жарова. — К.: Парламент. </w:t>
      </w:r>
      <w:proofErr w:type="spellStart"/>
      <w:r w:rsidRPr="002B6153">
        <w:rPr>
          <w:rFonts w:cs="PetersburgC"/>
          <w:color w:val="000000"/>
        </w:rPr>
        <w:t>вид–во</w:t>
      </w:r>
      <w:proofErr w:type="spellEnd"/>
      <w:r w:rsidRPr="002B6153">
        <w:rPr>
          <w:rFonts w:cs="PetersburgC"/>
          <w:color w:val="000000"/>
        </w:rPr>
        <w:t>, 2006. — 432 с.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rFonts w:cs="PetersburgC"/>
          <w:iCs/>
          <w:color w:val="000000"/>
        </w:rPr>
        <w:t>Шершеневич</w:t>
      </w:r>
      <w:proofErr w:type="spellEnd"/>
      <w:r w:rsidRPr="002B6153">
        <w:rPr>
          <w:rFonts w:cs="PetersburgC"/>
          <w:iCs/>
          <w:color w:val="000000"/>
        </w:rPr>
        <w:t xml:space="preserve"> Г. Ф. </w:t>
      </w:r>
      <w:proofErr w:type="spellStart"/>
      <w:r w:rsidRPr="002B6153">
        <w:rPr>
          <w:rFonts w:cs="PetersburgC"/>
          <w:color w:val="000000"/>
        </w:rPr>
        <w:t>Авторское</w:t>
      </w:r>
      <w:proofErr w:type="spellEnd"/>
      <w:r w:rsidRPr="002B6153">
        <w:rPr>
          <w:rFonts w:cs="PetersburgC"/>
          <w:color w:val="000000"/>
        </w:rPr>
        <w:t xml:space="preserve"> право на </w:t>
      </w:r>
      <w:proofErr w:type="spellStart"/>
      <w:r w:rsidRPr="002B6153">
        <w:rPr>
          <w:rFonts w:cs="PetersburgC"/>
          <w:color w:val="000000"/>
        </w:rPr>
        <w:t>литературные</w:t>
      </w:r>
      <w:proofErr w:type="spellEnd"/>
      <w:r w:rsidRPr="002B6153">
        <w:rPr>
          <w:rFonts w:cs="PetersburgC"/>
          <w:color w:val="000000"/>
        </w:rPr>
        <w:t xml:space="preserve"> </w:t>
      </w:r>
      <w:proofErr w:type="spellStart"/>
      <w:r w:rsidRPr="002B6153">
        <w:rPr>
          <w:rFonts w:cs="PetersburgC"/>
          <w:color w:val="000000"/>
        </w:rPr>
        <w:t>произведе</w:t>
      </w:r>
      <w:r w:rsidRPr="002B6153">
        <w:rPr>
          <w:rFonts w:cs="PetersburgC"/>
          <w:color w:val="000000"/>
        </w:rPr>
        <w:softHyphen/>
        <w:t>ния</w:t>
      </w:r>
      <w:proofErr w:type="spellEnd"/>
      <w:r w:rsidRPr="002B6153">
        <w:rPr>
          <w:rFonts w:cs="PetersburgC"/>
          <w:color w:val="000000"/>
        </w:rPr>
        <w:t>. — Казань, 1891. — 313 с.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Белов</w:t>
      </w:r>
      <w:proofErr w:type="spellEnd"/>
      <w:r w:rsidRPr="002B6153">
        <w:rPr>
          <w:color w:val="000000"/>
        </w:rPr>
        <w:t xml:space="preserve"> В., </w:t>
      </w:r>
      <w:proofErr w:type="spellStart"/>
      <w:r w:rsidRPr="002B6153">
        <w:rPr>
          <w:color w:val="000000"/>
        </w:rPr>
        <w:t>Полонский</w:t>
      </w:r>
      <w:proofErr w:type="spellEnd"/>
      <w:r w:rsidRPr="002B6153">
        <w:rPr>
          <w:color w:val="000000"/>
        </w:rPr>
        <w:t xml:space="preserve"> А. </w:t>
      </w:r>
      <w:proofErr w:type="spellStart"/>
      <w:r w:rsidRPr="002B6153">
        <w:rPr>
          <w:color w:val="000000"/>
        </w:rPr>
        <w:t>Правовая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охрана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коммерческой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тайны</w:t>
      </w:r>
      <w:proofErr w:type="spellEnd"/>
      <w:r w:rsidRPr="002B6153">
        <w:rPr>
          <w:color w:val="000000"/>
        </w:rPr>
        <w:t xml:space="preserve"> / </w:t>
      </w:r>
      <w:proofErr w:type="spellStart"/>
      <w:r w:rsidRPr="002B6153">
        <w:rPr>
          <w:color w:val="000000"/>
        </w:rPr>
        <w:t>Белов</w:t>
      </w:r>
      <w:proofErr w:type="spellEnd"/>
      <w:r w:rsidRPr="002B6153">
        <w:rPr>
          <w:color w:val="000000"/>
        </w:rPr>
        <w:t xml:space="preserve"> В., </w:t>
      </w:r>
      <w:proofErr w:type="spellStart"/>
      <w:r w:rsidRPr="002B6153">
        <w:rPr>
          <w:color w:val="000000"/>
        </w:rPr>
        <w:t>Полонский</w:t>
      </w:r>
      <w:proofErr w:type="spellEnd"/>
      <w:r w:rsidRPr="002B6153">
        <w:rPr>
          <w:color w:val="000000"/>
        </w:rPr>
        <w:t xml:space="preserve"> А. </w:t>
      </w:r>
      <w:proofErr w:type="spellStart"/>
      <w:r w:rsidRPr="002B6153">
        <w:rPr>
          <w:color w:val="000000"/>
        </w:rPr>
        <w:t>-Право</w:t>
      </w:r>
      <w:proofErr w:type="spellEnd"/>
      <w:r w:rsidRPr="002B6153">
        <w:rPr>
          <w:color w:val="000000"/>
        </w:rPr>
        <w:t xml:space="preserve"> и </w:t>
      </w:r>
      <w:proofErr w:type="spellStart"/>
      <w:r w:rsidRPr="002B6153">
        <w:rPr>
          <w:color w:val="000000"/>
        </w:rPr>
        <w:t>экономика</w:t>
      </w:r>
      <w:proofErr w:type="spellEnd"/>
      <w:r w:rsidRPr="002B6153">
        <w:rPr>
          <w:color w:val="000000"/>
        </w:rPr>
        <w:t>. — 1994. — № 2.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Белгородская</w:t>
      </w:r>
      <w:proofErr w:type="spellEnd"/>
      <w:r w:rsidRPr="002B6153">
        <w:rPr>
          <w:color w:val="000000"/>
        </w:rPr>
        <w:t xml:space="preserve"> Е. М. </w:t>
      </w:r>
      <w:proofErr w:type="spellStart"/>
      <w:r w:rsidRPr="002B6153">
        <w:rPr>
          <w:color w:val="000000"/>
        </w:rPr>
        <w:t>Товарный</w:t>
      </w:r>
      <w:proofErr w:type="spellEnd"/>
      <w:r w:rsidRPr="002B6153">
        <w:rPr>
          <w:color w:val="000000"/>
        </w:rPr>
        <w:t xml:space="preserve"> знак и </w:t>
      </w:r>
      <w:proofErr w:type="spellStart"/>
      <w:r w:rsidRPr="002B6153">
        <w:rPr>
          <w:color w:val="000000"/>
        </w:rPr>
        <w:t>его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правовое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значение</w:t>
      </w:r>
      <w:proofErr w:type="spellEnd"/>
      <w:r w:rsidRPr="002B6153">
        <w:rPr>
          <w:color w:val="000000"/>
        </w:rPr>
        <w:t xml:space="preserve"> / </w:t>
      </w:r>
      <w:proofErr w:type="spellStart"/>
      <w:r w:rsidRPr="002B6153">
        <w:rPr>
          <w:color w:val="000000"/>
        </w:rPr>
        <w:t>Белгородская</w:t>
      </w:r>
      <w:proofErr w:type="spellEnd"/>
      <w:r w:rsidRPr="002B6153">
        <w:rPr>
          <w:color w:val="000000"/>
        </w:rPr>
        <w:t xml:space="preserve"> Е. М.- </w:t>
      </w:r>
      <w:proofErr w:type="spellStart"/>
      <w:r w:rsidRPr="002B6153">
        <w:rPr>
          <w:color w:val="000000"/>
        </w:rPr>
        <w:t>Советское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государство</w:t>
      </w:r>
      <w:proofErr w:type="spellEnd"/>
      <w:r w:rsidRPr="002B6153">
        <w:rPr>
          <w:color w:val="000000"/>
        </w:rPr>
        <w:t xml:space="preserve"> и право. — 1971. — № 5.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 </w:t>
      </w:r>
      <w:proofErr w:type="spellStart"/>
      <w:r w:rsidRPr="002B6153">
        <w:rPr>
          <w:color w:val="000000"/>
        </w:rPr>
        <w:t>Патентные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вопросы</w:t>
      </w:r>
      <w:proofErr w:type="spellEnd"/>
      <w:r w:rsidRPr="002B6153">
        <w:rPr>
          <w:color w:val="000000"/>
        </w:rPr>
        <w:t xml:space="preserve"> в </w:t>
      </w:r>
      <w:proofErr w:type="spellStart"/>
      <w:r w:rsidRPr="002B6153">
        <w:rPr>
          <w:color w:val="000000"/>
        </w:rPr>
        <w:t>международных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отношениях</w:t>
      </w:r>
      <w:proofErr w:type="spellEnd"/>
      <w:r w:rsidRPr="002B6153">
        <w:rPr>
          <w:color w:val="000000"/>
        </w:rPr>
        <w:t>/</w:t>
      </w: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М.М. — М., 1962.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 </w:t>
      </w:r>
      <w:proofErr w:type="spellStart"/>
      <w:r w:rsidRPr="002B6153">
        <w:rPr>
          <w:color w:val="000000"/>
        </w:rPr>
        <w:t>Международная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охрана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промышленно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собственности</w:t>
      </w:r>
      <w:proofErr w:type="spellEnd"/>
      <w:r w:rsidRPr="002B6153">
        <w:rPr>
          <w:color w:val="000000"/>
        </w:rPr>
        <w:t xml:space="preserve"> (</w:t>
      </w:r>
      <w:proofErr w:type="spellStart"/>
      <w:r w:rsidRPr="002B6153">
        <w:rPr>
          <w:color w:val="000000"/>
        </w:rPr>
        <w:t>Парижская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конвенция</w:t>
      </w:r>
      <w:proofErr w:type="spellEnd"/>
      <w:r w:rsidRPr="002B6153">
        <w:rPr>
          <w:color w:val="000000"/>
        </w:rPr>
        <w:t>)/</w:t>
      </w: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М.М. — М.: ЦНИИПИ, 1967. 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М., </w:t>
      </w:r>
      <w:proofErr w:type="spellStart"/>
      <w:r w:rsidRPr="002B6153">
        <w:rPr>
          <w:color w:val="000000"/>
        </w:rPr>
        <w:t>Червяков</w:t>
      </w:r>
      <w:proofErr w:type="spellEnd"/>
      <w:r w:rsidRPr="002B6153">
        <w:rPr>
          <w:color w:val="000000"/>
        </w:rPr>
        <w:t xml:space="preserve"> И. В. </w:t>
      </w:r>
      <w:proofErr w:type="spellStart"/>
      <w:r w:rsidRPr="002B6153">
        <w:rPr>
          <w:color w:val="000000"/>
        </w:rPr>
        <w:t>Международное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сотрудничество</w:t>
      </w:r>
      <w:proofErr w:type="spellEnd"/>
      <w:r w:rsidRPr="002B6153">
        <w:rPr>
          <w:color w:val="000000"/>
        </w:rPr>
        <w:t xml:space="preserve"> в </w:t>
      </w:r>
      <w:proofErr w:type="spellStart"/>
      <w:r w:rsidRPr="002B6153">
        <w:rPr>
          <w:color w:val="000000"/>
        </w:rPr>
        <w:t>области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охраны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промышленной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собственности</w:t>
      </w:r>
      <w:proofErr w:type="spellEnd"/>
      <w:r w:rsidRPr="002B6153">
        <w:rPr>
          <w:color w:val="000000"/>
        </w:rPr>
        <w:t xml:space="preserve">/ </w:t>
      </w:r>
      <w:proofErr w:type="spellStart"/>
      <w:r w:rsidRPr="002B6153">
        <w:rPr>
          <w:color w:val="000000"/>
        </w:rPr>
        <w:t>Богуславский</w:t>
      </w:r>
      <w:proofErr w:type="spellEnd"/>
      <w:r w:rsidRPr="002B6153">
        <w:rPr>
          <w:color w:val="000000"/>
        </w:rPr>
        <w:t xml:space="preserve"> М. М., </w:t>
      </w:r>
      <w:proofErr w:type="spellStart"/>
      <w:r w:rsidRPr="002B6153">
        <w:rPr>
          <w:color w:val="000000"/>
        </w:rPr>
        <w:t>Червяков</w:t>
      </w:r>
      <w:proofErr w:type="spellEnd"/>
      <w:r w:rsidRPr="002B6153">
        <w:rPr>
          <w:color w:val="000000"/>
        </w:rPr>
        <w:t xml:space="preserve"> И. В — М.: ЦНИИПИ; 1972.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Боденхзаузен</w:t>
      </w:r>
      <w:proofErr w:type="spellEnd"/>
      <w:r w:rsidRPr="002B6153">
        <w:rPr>
          <w:color w:val="000000"/>
        </w:rPr>
        <w:t xml:space="preserve"> Г. </w:t>
      </w:r>
      <w:proofErr w:type="spellStart"/>
      <w:r w:rsidRPr="002B6153">
        <w:rPr>
          <w:color w:val="000000"/>
        </w:rPr>
        <w:t>Парижская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конвенция</w:t>
      </w:r>
      <w:proofErr w:type="spellEnd"/>
      <w:r w:rsidRPr="002B6153">
        <w:rPr>
          <w:color w:val="000000"/>
        </w:rPr>
        <w:t xml:space="preserve"> по </w:t>
      </w:r>
      <w:proofErr w:type="spellStart"/>
      <w:r w:rsidRPr="002B6153">
        <w:rPr>
          <w:color w:val="000000"/>
        </w:rPr>
        <w:t>охране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промышленной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собственности</w:t>
      </w:r>
      <w:proofErr w:type="spellEnd"/>
      <w:r w:rsidRPr="002B6153">
        <w:rPr>
          <w:color w:val="000000"/>
        </w:rPr>
        <w:t xml:space="preserve">: </w:t>
      </w:r>
      <w:proofErr w:type="spellStart"/>
      <w:r w:rsidRPr="002B6153">
        <w:rPr>
          <w:color w:val="000000"/>
        </w:rPr>
        <w:t>комментарий</w:t>
      </w:r>
      <w:proofErr w:type="spellEnd"/>
      <w:r w:rsidRPr="002B6153">
        <w:rPr>
          <w:color w:val="000000"/>
        </w:rPr>
        <w:t>/</w:t>
      </w:r>
      <w:proofErr w:type="spellStart"/>
      <w:r w:rsidRPr="002B6153">
        <w:rPr>
          <w:color w:val="000000"/>
        </w:rPr>
        <w:t>Боденхаузен</w:t>
      </w:r>
      <w:proofErr w:type="spellEnd"/>
      <w:r w:rsidRPr="002B6153">
        <w:rPr>
          <w:color w:val="000000"/>
        </w:rPr>
        <w:t xml:space="preserve"> Г. — М., 1977.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Витальев</w:t>
      </w:r>
      <w:proofErr w:type="spellEnd"/>
      <w:r w:rsidRPr="002B6153">
        <w:rPr>
          <w:color w:val="000000"/>
        </w:rPr>
        <w:t xml:space="preserve"> Г. В. </w:t>
      </w:r>
      <w:proofErr w:type="spellStart"/>
      <w:r w:rsidRPr="002B6153">
        <w:rPr>
          <w:color w:val="000000"/>
        </w:rPr>
        <w:t>Особенности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правовой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охраны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программных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средств</w:t>
      </w:r>
      <w:proofErr w:type="spellEnd"/>
      <w:r w:rsidRPr="002B6153">
        <w:rPr>
          <w:color w:val="000000"/>
        </w:rPr>
        <w:t xml:space="preserve"> ЭВМ //</w:t>
      </w:r>
      <w:proofErr w:type="spellStart"/>
      <w:r w:rsidRPr="002B6153">
        <w:rPr>
          <w:color w:val="000000"/>
        </w:rPr>
        <w:t>Информатика</w:t>
      </w:r>
      <w:proofErr w:type="spellEnd"/>
      <w:r w:rsidRPr="002B6153">
        <w:rPr>
          <w:color w:val="000000"/>
        </w:rPr>
        <w:t xml:space="preserve"> и право. </w:t>
      </w:r>
      <w:proofErr w:type="spellStart"/>
      <w:r w:rsidRPr="002B6153">
        <w:rPr>
          <w:color w:val="000000"/>
        </w:rPr>
        <w:t>Сборник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научных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трудов</w:t>
      </w:r>
      <w:proofErr w:type="spellEnd"/>
      <w:r w:rsidRPr="002B6153">
        <w:rPr>
          <w:color w:val="000000"/>
        </w:rPr>
        <w:t>/</w:t>
      </w:r>
      <w:proofErr w:type="spellStart"/>
      <w:r w:rsidRPr="002B6153">
        <w:rPr>
          <w:color w:val="000000"/>
        </w:rPr>
        <w:t>Витальев</w:t>
      </w:r>
      <w:proofErr w:type="spellEnd"/>
      <w:r w:rsidRPr="002B6153">
        <w:rPr>
          <w:color w:val="000000"/>
        </w:rPr>
        <w:t xml:space="preserve"> Г.В. — </w:t>
      </w:r>
      <w:proofErr w:type="spellStart"/>
      <w:r w:rsidRPr="002B6153">
        <w:rPr>
          <w:color w:val="000000"/>
        </w:rPr>
        <w:t>Ленинград</w:t>
      </w:r>
      <w:proofErr w:type="spellEnd"/>
      <w:r w:rsidRPr="002B6153">
        <w:rPr>
          <w:color w:val="000000"/>
        </w:rPr>
        <w:t xml:space="preserve">: Наука, </w:t>
      </w:r>
      <w:proofErr w:type="spellStart"/>
      <w:r w:rsidRPr="002B6153">
        <w:rPr>
          <w:color w:val="000000"/>
        </w:rPr>
        <w:t>Ленинградское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отделение</w:t>
      </w:r>
      <w:proofErr w:type="spellEnd"/>
      <w:r w:rsidRPr="002B6153">
        <w:rPr>
          <w:color w:val="000000"/>
        </w:rPr>
        <w:t>, 1988. — С. 54—62.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Винокуров</w:t>
      </w:r>
      <w:proofErr w:type="spellEnd"/>
      <w:r w:rsidRPr="002B6153">
        <w:rPr>
          <w:color w:val="000000"/>
        </w:rPr>
        <w:t xml:space="preserve"> Ю. </w:t>
      </w:r>
      <w:proofErr w:type="spellStart"/>
      <w:r w:rsidRPr="002B6153">
        <w:rPr>
          <w:color w:val="000000"/>
        </w:rPr>
        <w:t>Вправе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ли</w:t>
      </w:r>
      <w:proofErr w:type="spellEnd"/>
      <w:r w:rsidRPr="002B6153">
        <w:rPr>
          <w:color w:val="000000"/>
        </w:rPr>
        <w:t xml:space="preserve"> прокурор </w:t>
      </w:r>
      <w:proofErr w:type="spellStart"/>
      <w:r w:rsidRPr="002B6153">
        <w:rPr>
          <w:color w:val="000000"/>
        </w:rPr>
        <w:t>истребовать</w:t>
      </w:r>
      <w:proofErr w:type="spellEnd"/>
      <w:r w:rsidRPr="002B6153">
        <w:rPr>
          <w:color w:val="000000"/>
        </w:rPr>
        <w:t xml:space="preserve"> для </w:t>
      </w:r>
      <w:proofErr w:type="spellStart"/>
      <w:r w:rsidRPr="002B6153">
        <w:rPr>
          <w:color w:val="000000"/>
        </w:rPr>
        <w:t>проверки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правовые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акты</w:t>
      </w:r>
      <w:proofErr w:type="spellEnd"/>
      <w:r w:rsidRPr="002B6153">
        <w:rPr>
          <w:color w:val="000000"/>
        </w:rPr>
        <w:t xml:space="preserve">, </w:t>
      </w:r>
      <w:proofErr w:type="spellStart"/>
      <w:r w:rsidRPr="002B6153">
        <w:rPr>
          <w:color w:val="000000"/>
        </w:rPr>
        <w:t>содержащие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коммерческую</w:t>
      </w:r>
      <w:proofErr w:type="spellEnd"/>
      <w:r w:rsidRPr="002B6153">
        <w:rPr>
          <w:color w:val="000000"/>
        </w:rPr>
        <w:t xml:space="preserve"> тайну?/</w:t>
      </w:r>
      <w:proofErr w:type="spellStart"/>
      <w:r w:rsidRPr="002B6153">
        <w:rPr>
          <w:color w:val="000000"/>
        </w:rPr>
        <w:t>Винокуров</w:t>
      </w:r>
      <w:proofErr w:type="spellEnd"/>
      <w:r w:rsidRPr="002B6153">
        <w:rPr>
          <w:color w:val="000000"/>
        </w:rPr>
        <w:t xml:space="preserve"> Ю.— 1992. — №2. —С. 17—19.</w:t>
      </w:r>
    </w:p>
    <w:p w:rsidR="008F2402" w:rsidRPr="002B6153" w:rsidRDefault="008F2402" w:rsidP="008F24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Волчинский</w:t>
      </w:r>
      <w:proofErr w:type="spellEnd"/>
      <w:r w:rsidRPr="002B6153">
        <w:rPr>
          <w:color w:val="000000"/>
        </w:rPr>
        <w:t xml:space="preserve"> В. К. </w:t>
      </w:r>
      <w:proofErr w:type="spellStart"/>
      <w:r w:rsidRPr="002B6153">
        <w:rPr>
          <w:color w:val="000000"/>
        </w:rPr>
        <w:t>Юридическая</w:t>
      </w:r>
      <w:proofErr w:type="spellEnd"/>
      <w:r w:rsidRPr="002B6153">
        <w:rPr>
          <w:color w:val="000000"/>
        </w:rPr>
        <w:t xml:space="preserve"> природа права на </w:t>
      </w:r>
      <w:proofErr w:type="spellStart"/>
      <w:r w:rsidRPr="002B6153">
        <w:rPr>
          <w:color w:val="000000"/>
        </w:rPr>
        <w:t>товарный</w:t>
      </w:r>
      <w:proofErr w:type="spellEnd"/>
      <w:r w:rsidRPr="002B6153">
        <w:rPr>
          <w:color w:val="000000"/>
        </w:rPr>
        <w:t xml:space="preserve"> знак/</w:t>
      </w:r>
      <w:proofErr w:type="spellStart"/>
      <w:r w:rsidRPr="002B6153">
        <w:rPr>
          <w:color w:val="000000"/>
        </w:rPr>
        <w:t>Волчинский</w:t>
      </w:r>
      <w:proofErr w:type="spellEnd"/>
      <w:r w:rsidRPr="002B6153">
        <w:rPr>
          <w:color w:val="000000"/>
        </w:rPr>
        <w:t xml:space="preserve"> В.К.- </w:t>
      </w:r>
      <w:proofErr w:type="spellStart"/>
      <w:r w:rsidRPr="002B6153">
        <w:rPr>
          <w:color w:val="000000"/>
        </w:rPr>
        <w:t>Государство</w:t>
      </w:r>
      <w:proofErr w:type="spellEnd"/>
      <w:r w:rsidRPr="002B6153">
        <w:rPr>
          <w:color w:val="000000"/>
        </w:rPr>
        <w:t xml:space="preserve">, право и </w:t>
      </w:r>
      <w:proofErr w:type="spellStart"/>
      <w:r w:rsidRPr="002B6153">
        <w:rPr>
          <w:color w:val="000000"/>
        </w:rPr>
        <w:t>демократия</w:t>
      </w:r>
      <w:proofErr w:type="spellEnd"/>
      <w:r w:rsidRPr="002B6153">
        <w:rPr>
          <w:color w:val="000000"/>
        </w:rPr>
        <w:t xml:space="preserve"> в </w:t>
      </w:r>
      <w:proofErr w:type="spellStart"/>
      <w:r w:rsidRPr="002B6153">
        <w:rPr>
          <w:color w:val="000000"/>
        </w:rPr>
        <w:t>условиях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развитого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социалистического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общества</w:t>
      </w:r>
      <w:proofErr w:type="spellEnd"/>
      <w:r w:rsidRPr="002B6153">
        <w:rPr>
          <w:color w:val="000000"/>
        </w:rPr>
        <w:t xml:space="preserve">. — М.: </w:t>
      </w:r>
      <w:proofErr w:type="spellStart"/>
      <w:r w:rsidRPr="002B6153">
        <w:rPr>
          <w:color w:val="000000"/>
        </w:rPr>
        <w:t>МГУ</w:t>
      </w:r>
      <w:proofErr w:type="spellEnd"/>
      <w:r w:rsidRPr="002B6153">
        <w:rPr>
          <w:color w:val="000000"/>
        </w:rPr>
        <w:t>, 1973.</w:t>
      </w:r>
    </w:p>
    <w:p w:rsidR="008F2402" w:rsidRPr="002B6153" w:rsidRDefault="008F2402" w:rsidP="008F2402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2B6153">
        <w:rPr>
          <w:color w:val="000000"/>
        </w:rPr>
        <w:t>Волчинская</w:t>
      </w:r>
      <w:proofErr w:type="spellEnd"/>
      <w:r w:rsidRPr="002B6153">
        <w:rPr>
          <w:color w:val="000000"/>
        </w:rPr>
        <w:t xml:space="preserve"> Е. К., </w:t>
      </w:r>
      <w:proofErr w:type="spellStart"/>
      <w:r w:rsidRPr="002B6153">
        <w:rPr>
          <w:color w:val="000000"/>
        </w:rPr>
        <w:t>Карелина</w:t>
      </w:r>
      <w:proofErr w:type="spellEnd"/>
      <w:r w:rsidRPr="002B6153">
        <w:rPr>
          <w:color w:val="000000"/>
        </w:rPr>
        <w:t xml:space="preserve"> М. М., Терещенко Л. К. </w:t>
      </w:r>
      <w:proofErr w:type="spellStart"/>
      <w:r w:rsidRPr="002B6153">
        <w:rPr>
          <w:color w:val="000000"/>
        </w:rPr>
        <w:t>Институт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ком</w:t>
      </w:r>
      <w:r w:rsidRPr="002B6153">
        <w:rPr>
          <w:color w:val="000000"/>
        </w:rPr>
        <w:softHyphen/>
        <w:t>мерческой</w:t>
      </w:r>
      <w:proofErr w:type="spellEnd"/>
      <w:r w:rsidRPr="002B6153">
        <w:rPr>
          <w:color w:val="000000"/>
        </w:rPr>
        <w:t xml:space="preserve"> </w:t>
      </w:r>
      <w:proofErr w:type="spellStart"/>
      <w:r w:rsidRPr="002B6153">
        <w:rPr>
          <w:color w:val="000000"/>
        </w:rPr>
        <w:t>тайны</w:t>
      </w:r>
      <w:proofErr w:type="spellEnd"/>
      <w:r w:rsidRPr="002B6153">
        <w:rPr>
          <w:color w:val="000000"/>
        </w:rPr>
        <w:t xml:space="preserve"> (</w:t>
      </w:r>
      <w:proofErr w:type="spellStart"/>
      <w:r w:rsidRPr="002B6153">
        <w:rPr>
          <w:color w:val="000000"/>
        </w:rPr>
        <w:t>проблемы</w:t>
      </w:r>
      <w:proofErr w:type="spellEnd"/>
      <w:r w:rsidRPr="002B6153">
        <w:rPr>
          <w:color w:val="000000"/>
        </w:rPr>
        <w:t xml:space="preserve"> правового </w:t>
      </w:r>
      <w:proofErr w:type="spellStart"/>
      <w:r w:rsidRPr="002B6153">
        <w:rPr>
          <w:color w:val="000000"/>
        </w:rPr>
        <w:t>регулирования</w:t>
      </w:r>
      <w:proofErr w:type="spellEnd"/>
      <w:r w:rsidRPr="002B6153">
        <w:rPr>
          <w:color w:val="000000"/>
        </w:rPr>
        <w:t xml:space="preserve">) / </w:t>
      </w:r>
      <w:proofErr w:type="spellStart"/>
      <w:r w:rsidRPr="002B6153">
        <w:rPr>
          <w:color w:val="000000"/>
        </w:rPr>
        <w:t>Волчинская</w:t>
      </w:r>
      <w:proofErr w:type="spellEnd"/>
      <w:r w:rsidRPr="002B6153">
        <w:rPr>
          <w:color w:val="000000"/>
        </w:rPr>
        <w:t xml:space="preserve"> Е. К., </w:t>
      </w:r>
      <w:proofErr w:type="spellStart"/>
      <w:r w:rsidRPr="002B6153">
        <w:rPr>
          <w:color w:val="000000"/>
        </w:rPr>
        <w:t>Карелина</w:t>
      </w:r>
      <w:proofErr w:type="spellEnd"/>
      <w:r w:rsidRPr="002B6153">
        <w:rPr>
          <w:color w:val="000000"/>
        </w:rPr>
        <w:t xml:space="preserve"> М. М., Терещенко Л. К. </w:t>
      </w:r>
      <w:proofErr w:type="spellStart"/>
      <w:r w:rsidRPr="002B6153">
        <w:rPr>
          <w:color w:val="000000"/>
        </w:rPr>
        <w:t>-Юридический</w:t>
      </w:r>
      <w:proofErr w:type="spellEnd"/>
      <w:r w:rsidRPr="002B6153">
        <w:rPr>
          <w:color w:val="000000"/>
        </w:rPr>
        <w:t xml:space="preserve"> консультант. — 1997. — № 9.</w:t>
      </w:r>
    </w:p>
    <w:p w:rsidR="008F2402" w:rsidRDefault="008F2402" w:rsidP="008F2402">
      <w:pPr>
        <w:ind w:left="142" w:firstLine="425"/>
      </w:pPr>
      <w:r w:rsidRPr="002B6153">
        <w:rPr>
          <w:b/>
        </w:rPr>
        <w:br w:type="page"/>
      </w:r>
    </w:p>
    <w:p w:rsidR="008F2402" w:rsidRPr="009A12DB" w:rsidRDefault="008F2402" w:rsidP="008F2402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b/>
          <w:color w:val="000000"/>
        </w:rPr>
      </w:pPr>
    </w:p>
    <w:p w:rsidR="008F2402" w:rsidRDefault="008F2402" w:rsidP="008F2402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color w:val="000000"/>
        </w:rPr>
      </w:pP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  <w:t>Інтернет – ресурси:</w:t>
      </w:r>
    </w:p>
    <w:p w:rsidR="008F2402" w:rsidRPr="00AA1585" w:rsidRDefault="008F2402" w:rsidP="008F2402">
      <w:pPr>
        <w:shd w:val="clear" w:color="auto" w:fill="FFFFFF"/>
        <w:autoSpaceDE w:val="0"/>
        <w:autoSpaceDN w:val="0"/>
        <w:adjustRightInd w:val="0"/>
        <w:jc w:val="both"/>
      </w:pP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3" w:history="1">
        <w:r w:rsidRPr="00900528">
          <w:rPr>
            <w:rStyle w:val="a3"/>
            <w:rFonts w:eastAsia="Arial"/>
            <w:spacing w:val="-13"/>
          </w:rPr>
          <w:t>http://iportal.rada.gov.ua/</w:t>
        </w:r>
      </w:hyperlink>
      <w:r w:rsidRPr="00900528">
        <w:rPr>
          <w:spacing w:val="-13"/>
        </w:rPr>
        <w:t xml:space="preserve"> - Офіційний портал Верховної Ради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4" w:history="1">
        <w:r w:rsidRPr="00900528">
          <w:rPr>
            <w:rStyle w:val="a3"/>
            <w:rFonts w:eastAsia="Arial"/>
            <w:spacing w:val="-13"/>
          </w:rPr>
          <w:t>http://www.president.gov.ua/</w:t>
        </w:r>
      </w:hyperlink>
      <w:r w:rsidRPr="00900528">
        <w:rPr>
          <w:spacing w:val="-13"/>
        </w:rPr>
        <w:t xml:space="preserve"> - Офіційне представництво Президента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5" w:history="1">
        <w:r w:rsidRPr="00900528">
          <w:rPr>
            <w:rStyle w:val="a3"/>
            <w:rFonts w:eastAsia="Arial"/>
            <w:spacing w:val="-13"/>
          </w:rPr>
          <w:t>http://www.kmu.gov.ua/control/</w:t>
        </w:r>
      </w:hyperlink>
      <w:r w:rsidRPr="00900528">
        <w:rPr>
          <w:spacing w:val="-13"/>
        </w:rPr>
        <w:t xml:space="preserve"> - Урядовий портал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6" w:history="1">
        <w:r w:rsidRPr="00900528">
          <w:rPr>
            <w:rStyle w:val="a3"/>
            <w:rFonts w:eastAsia="Arial"/>
            <w:spacing w:val="-13"/>
          </w:rPr>
          <w:t>http://www.court.gov.ua/</w:t>
        </w:r>
      </w:hyperlink>
      <w:r w:rsidRPr="00900528">
        <w:rPr>
          <w:spacing w:val="-13"/>
        </w:rPr>
        <w:t xml:space="preserve"> - Офіційний </w:t>
      </w:r>
      <w:proofErr w:type="spellStart"/>
      <w:r w:rsidRPr="00900528">
        <w:rPr>
          <w:spacing w:val="-13"/>
        </w:rPr>
        <w:t>веб-портал</w:t>
      </w:r>
      <w:proofErr w:type="spellEnd"/>
      <w:r w:rsidRPr="00900528">
        <w:rPr>
          <w:spacing w:val="-13"/>
        </w:rPr>
        <w:t xml:space="preserve"> «Судова влада України»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7" w:history="1">
        <w:r w:rsidRPr="00900528">
          <w:rPr>
            <w:rStyle w:val="a3"/>
            <w:rFonts w:eastAsia="Arial"/>
            <w:spacing w:val="-13"/>
          </w:rPr>
          <w:t>http://www.ccu.gov.ua/</w:t>
        </w:r>
      </w:hyperlink>
      <w:r w:rsidRPr="00900528">
        <w:rPr>
          <w:spacing w:val="-13"/>
        </w:rPr>
        <w:t xml:space="preserve"> - Конституційний Суд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8" w:history="1">
        <w:r w:rsidRPr="00900528">
          <w:rPr>
            <w:rStyle w:val="a3"/>
            <w:rFonts w:eastAsia="Arial"/>
            <w:spacing w:val="-13"/>
          </w:rPr>
          <w:t>http://www.scourt.gov.ua/</w:t>
        </w:r>
      </w:hyperlink>
      <w:r w:rsidRPr="00900528">
        <w:rPr>
          <w:spacing w:val="-13"/>
        </w:rPr>
        <w:t xml:space="preserve"> - Верховний Суд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9" w:history="1">
        <w:r w:rsidRPr="00900528">
          <w:rPr>
            <w:rStyle w:val="a3"/>
            <w:rFonts w:eastAsia="Arial"/>
            <w:spacing w:val="-13"/>
          </w:rPr>
          <w:t>http://www.vasu.gov.ua/</w:t>
        </w:r>
      </w:hyperlink>
      <w:r w:rsidRPr="00900528">
        <w:rPr>
          <w:spacing w:val="-13"/>
        </w:rPr>
        <w:t xml:space="preserve"> - Вищий адміністративний суд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0" w:history="1">
        <w:r w:rsidRPr="00900528">
          <w:rPr>
            <w:rStyle w:val="a3"/>
            <w:rFonts w:eastAsia="Arial"/>
            <w:spacing w:val="-13"/>
          </w:rPr>
          <w:t>http://vgsu.arbitr.gov.ua/</w:t>
        </w:r>
      </w:hyperlink>
      <w:r w:rsidRPr="00900528">
        <w:rPr>
          <w:spacing w:val="-13"/>
        </w:rPr>
        <w:t xml:space="preserve"> - Вищий господарський суд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1" w:history="1">
        <w:r w:rsidRPr="00900528">
          <w:rPr>
            <w:rStyle w:val="a3"/>
            <w:rFonts w:eastAsia="Arial"/>
            <w:spacing w:val="-13"/>
          </w:rPr>
          <w:t>http://sc.gov.ua/</w:t>
        </w:r>
      </w:hyperlink>
      <w:r w:rsidRPr="00900528">
        <w:rPr>
          <w:spacing w:val="-13"/>
        </w:rPr>
        <w:t xml:space="preserve"> - Вищий </w:t>
      </w:r>
      <w:proofErr w:type="spellStart"/>
      <w:r w:rsidRPr="00900528">
        <w:rPr>
          <w:spacing w:val="-13"/>
        </w:rPr>
        <w:t>спецiалiзований</w:t>
      </w:r>
      <w:proofErr w:type="spellEnd"/>
      <w:r w:rsidRPr="00900528">
        <w:rPr>
          <w:spacing w:val="-13"/>
        </w:rPr>
        <w:t xml:space="preserve"> суд України з розгляду цивільних i </w:t>
      </w:r>
      <w:proofErr w:type="spellStart"/>
      <w:r w:rsidRPr="00900528">
        <w:rPr>
          <w:spacing w:val="-13"/>
        </w:rPr>
        <w:t>кримiнальних</w:t>
      </w:r>
      <w:proofErr w:type="spellEnd"/>
      <w:r w:rsidRPr="00900528">
        <w:rPr>
          <w:spacing w:val="-13"/>
        </w:rPr>
        <w:t xml:space="preserve"> справ</w:t>
      </w:r>
    </w:p>
    <w:p w:rsidR="008F2402" w:rsidRPr="00900528" w:rsidRDefault="008F2402" w:rsidP="008F2402">
      <w:pPr>
        <w:numPr>
          <w:ilvl w:val="1"/>
          <w:numId w:val="1"/>
        </w:numPr>
        <w:tabs>
          <w:tab w:val="clear" w:pos="1429"/>
        </w:tabs>
        <w:ind w:left="1260" w:hanging="551"/>
        <w:rPr>
          <w:spacing w:val="-13"/>
        </w:rPr>
      </w:pPr>
      <w:hyperlink r:id="rId32" w:history="1">
        <w:r w:rsidRPr="00900528">
          <w:rPr>
            <w:rStyle w:val="a3"/>
            <w:rFonts w:eastAsia="Arial"/>
            <w:spacing w:val="-13"/>
          </w:rPr>
          <w:t>http://www.minjust.gov.ua/</w:t>
        </w:r>
      </w:hyperlink>
      <w:r w:rsidRPr="00900528">
        <w:rPr>
          <w:spacing w:val="-13"/>
        </w:rPr>
        <w:t xml:space="preserve"> - Міністерство юстиції України</w:t>
      </w:r>
    </w:p>
    <w:p w:rsidR="008F2402" w:rsidRPr="00900528" w:rsidRDefault="008F2402" w:rsidP="008F2402">
      <w:pPr>
        <w:numPr>
          <w:ilvl w:val="1"/>
          <w:numId w:val="1"/>
        </w:numPr>
        <w:tabs>
          <w:tab w:val="clear" w:pos="1429"/>
        </w:tabs>
        <w:ind w:left="900" w:hanging="191"/>
        <w:rPr>
          <w:spacing w:val="-13"/>
        </w:rPr>
      </w:pPr>
      <w:hyperlink r:id="rId33" w:history="1">
        <w:r w:rsidRPr="00900528">
          <w:rPr>
            <w:rStyle w:val="a3"/>
            <w:rFonts w:eastAsia="Arial"/>
            <w:spacing w:val="-13"/>
          </w:rPr>
          <w:t>http://www.nbuv.gov.ua/</w:t>
        </w:r>
      </w:hyperlink>
      <w:r w:rsidRPr="00900528">
        <w:rPr>
          <w:spacing w:val="-13"/>
        </w:rPr>
        <w:t xml:space="preserve"> - Національна бібліотека України імені В. І. Вернадського</w:t>
      </w:r>
    </w:p>
    <w:p w:rsidR="008F2402" w:rsidRPr="00900528" w:rsidRDefault="008F2402" w:rsidP="008F2402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4" w:history="1">
        <w:r w:rsidRPr="00900528">
          <w:rPr>
            <w:rStyle w:val="a3"/>
            <w:rFonts w:eastAsia="Arial"/>
            <w:spacing w:val="-13"/>
          </w:rPr>
          <w:t>http://reyestr.court.gov.ua/</w:t>
        </w:r>
      </w:hyperlink>
      <w:r w:rsidRPr="00900528">
        <w:rPr>
          <w:spacing w:val="-13"/>
        </w:rPr>
        <w:t xml:space="preserve"> - Єдиний державний реєстр судових рішень </w:t>
      </w:r>
    </w:p>
    <w:p w:rsidR="008F2402" w:rsidRDefault="008F2402" w:rsidP="008F2402">
      <w:pPr>
        <w:ind w:left="142" w:firstLine="425"/>
      </w:pPr>
    </w:p>
    <w:p w:rsidR="008F2402" w:rsidRPr="000F40B2" w:rsidRDefault="008F2402" w:rsidP="008F2402">
      <w:pPr>
        <w:widowControl w:val="0"/>
        <w:tabs>
          <w:tab w:val="left" w:pos="9235"/>
        </w:tabs>
        <w:autoSpaceDE w:val="0"/>
        <w:autoSpaceDN w:val="0"/>
        <w:spacing w:before="206"/>
        <w:ind w:left="1030"/>
        <w:jc w:val="both"/>
        <w:rPr>
          <w:lang w:eastAsia="uk-UA" w:bidi="uk-UA"/>
        </w:rPr>
      </w:pPr>
      <w:r w:rsidRPr="000F40B2">
        <w:rPr>
          <w:lang w:eastAsia="uk-UA" w:bidi="uk-UA"/>
        </w:rPr>
        <w:t>Розглянуто і схвалено на</w:t>
      </w:r>
      <w:r w:rsidRPr="000F40B2">
        <w:rPr>
          <w:spacing w:val="-14"/>
          <w:lang w:eastAsia="uk-UA" w:bidi="uk-UA"/>
        </w:rPr>
        <w:t xml:space="preserve"> </w:t>
      </w:r>
      <w:r w:rsidRPr="000F40B2">
        <w:rPr>
          <w:lang w:eastAsia="uk-UA" w:bidi="uk-UA"/>
        </w:rPr>
        <w:t>засіданні</w:t>
      </w:r>
      <w:r w:rsidRPr="000F40B2">
        <w:rPr>
          <w:spacing w:val="-2"/>
          <w:lang w:eastAsia="uk-UA" w:bidi="uk-UA"/>
        </w:rPr>
        <w:t xml:space="preserve"> </w:t>
      </w:r>
      <w:r w:rsidRPr="000F40B2">
        <w:rPr>
          <w:lang w:eastAsia="uk-UA" w:bidi="uk-UA"/>
        </w:rPr>
        <w:t>кафедри</w:t>
      </w:r>
      <w:r>
        <w:rPr>
          <w:lang w:eastAsia="uk-UA" w:bidi="uk-UA"/>
        </w:rPr>
        <w:t xml:space="preserve"> цивільно-правових дисциплін</w:t>
      </w:r>
      <w:r w:rsidRPr="000F40B2">
        <w:rPr>
          <w:lang w:eastAsia="uk-UA" w:bidi="uk-UA"/>
        </w:rPr>
        <w:t>,</w:t>
      </w:r>
      <w:r>
        <w:rPr>
          <w:lang w:eastAsia="uk-UA" w:bidi="uk-UA"/>
        </w:rPr>
        <w:t xml:space="preserve"> </w:t>
      </w:r>
      <w:r w:rsidRPr="000F40B2">
        <w:rPr>
          <w:lang w:eastAsia="uk-UA" w:bidi="uk-UA"/>
        </w:rPr>
        <w:t>протокол від</w:t>
      </w:r>
      <w:r w:rsidRPr="000F40B2">
        <w:rPr>
          <w:spacing w:val="-2"/>
          <w:lang w:eastAsia="uk-UA" w:bidi="uk-UA"/>
        </w:rPr>
        <w:t xml:space="preserve"> </w:t>
      </w:r>
      <w:r w:rsidRPr="000F40B2">
        <w:rPr>
          <w:lang w:eastAsia="uk-UA" w:bidi="uk-UA"/>
        </w:rPr>
        <w:t>«</w:t>
      </w:r>
      <w:r w:rsidRPr="000F40B2">
        <w:rPr>
          <w:u w:val="single"/>
          <w:lang w:eastAsia="uk-UA" w:bidi="uk-UA"/>
        </w:rPr>
        <w:t xml:space="preserve">    </w:t>
      </w:r>
      <w:r w:rsidRPr="000F40B2">
        <w:rPr>
          <w:spacing w:val="66"/>
          <w:u w:val="single"/>
          <w:lang w:eastAsia="uk-UA" w:bidi="uk-UA"/>
        </w:rPr>
        <w:t xml:space="preserve"> </w:t>
      </w:r>
      <w:r w:rsidRPr="000F40B2">
        <w:rPr>
          <w:lang w:eastAsia="uk-UA" w:bidi="uk-UA"/>
        </w:rPr>
        <w:t>»</w:t>
      </w:r>
      <w:r>
        <w:rPr>
          <w:u w:val="single"/>
          <w:lang w:eastAsia="uk-UA" w:bidi="uk-UA"/>
        </w:rPr>
        <w:t>___</w:t>
      </w:r>
      <w:r w:rsidRPr="000F40B2">
        <w:rPr>
          <w:lang w:eastAsia="uk-UA" w:bidi="uk-UA"/>
        </w:rPr>
        <w:t>20</w:t>
      </w:r>
      <w:r>
        <w:rPr>
          <w:lang w:eastAsia="uk-UA" w:bidi="uk-UA"/>
        </w:rPr>
        <w:t>19</w:t>
      </w:r>
      <w:r w:rsidRPr="000F40B2">
        <w:rPr>
          <w:lang w:eastAsia="uk-UA" w:bidi="uk-UA"/>
        </w:rPr>
        <w:t xml:space="preserve"> №</w:t>
      </w:r>
      <w:r w:rsidRPr="000F40B2">
        <w:rPr>
          <w:spacing w:val="65"/>
          <w:u w:val="single"/>
          <w:lang w:eastAsia="uk-UA" w:bidi="uk-UA"/>
        </w:rPr>
        <w:t xml:space="preserve"> </w:t>
      </w:r>
      <w:r w:rsidRPr="000F40B2">
        <w:rPr>
          <w:lang w:eastAsia="uk-UA" w:bidi="uk-UA"/>
        </w:rPr>
        <w:t>.</w:t>
      </w:r>
    </w:p>
    <w:p w:rsidR="008F2402" w:rsidRPr="000F40B2" w:rsidRDefault="008F2402" w:rsidP="008F2402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8F2402" w:rsidRPr="000F40B2" w:rsidRDefault="008F2402" w:rsidP="008F2402">
      <w:pPr>
        <w:widowControl w:val="0"/>
        <w:autoSpaceDE w:val="0"/>
        <w:autoSpaceDN w:val="0"/>
        <w:spacing w:before="4"/>
        <w:rPr>
          <w:sz w:val="26"/>
          <w:lang w:eastAsia="uk-UA" w:bidi="uk-UA"/>
        </w:rPr>
      </w:pPr>
    </w:p>
    <w:p w:rsidR="008F2402" w:rsidRDefault="008F2402" w:rsidP="008F2402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Завідувач кафедри</w:t>
      </w:r>
    </w:p>
    <w:p w:rsidR="008F2402" w:rsidRDefault="008F2402" w:rsidP="008F2402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цивільно-правових дисциплін</w:t>
      </w:r>
      <w:r w:rsidRPr="000F40B2">
        <w:rPr>
          <w:b/>
          <w:bCs/>
          <w:lang w:eastAsia="uk-UA" w:bidi="uk-UA"/>
        </w:rPr>
        <w:tab/>
      </w:r>
      <w:r>
        <w:rPr>
          <w:b/>
          <w:bCs/>
          <w:lang w:eastAsia="uk-UA" w:bidi="uk-UA"/>
        </w:rPr>
        <w:t xml:space="preserve">                          Лілія ЗОЛОТУХІНА</w:t>
      </w:r>
    </w:p>
    <w:p w:rsidR="00FA679F" w:rsidRDefault="00FA679F"/>
    <w:sectPr w:rsidR="00FA679F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C5"/>
    <w:multiLevelType w:val="hybridMultilevel"/>
    <w:tmpl w:val="12B4C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216978"/>
    <w:multiLevelType w:val="hybridMultilevel"/>
    <w:tmpl w:val="DC14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266B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48CE46FD"/>
    <w:multiLevelType w:val="hybridMultilevel"/>
    <w:tmpl w:val="07FCA1E8"/>
    <w:lvl w:ilvl="0" w:tplc="A9547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0B8"/>
    <w:multiLevelType w:val="multilevel"/>
    <w:tmpl w:val="6D780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E930281"/>
    <w:multiLevelType w:val="hybridMultilevel"/>
    <w:tmpl w:val="8CF2C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9D2264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7">
    <w:nsid w:val="7305642D"/>
    <w:multiLevelType w:val="hybridMultilevel"/>
    <w:tmpl w:val="5B94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8115E0"/>
    <w:multiLevelType w:val="hybridMultilevel"/>
    <w:tmpl w:val="F23EE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02"/>
    <w:rsid w:val="001F3D09"/>
    <w:rsid w:val="002831E0"/>
    <w:rsid w:val="003165CE"/>
    <w:rsid w:val="008F2402"/>
    <w:rsid w:val="00A133FE"/>
    <w:rsid w:val="00AD6BE6"/>
    <w:rsid w:val="00E34649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8F2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8F240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4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F240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8F2402"/>
    <w:rPr>
      <w:color w:val="0000FE"/>
      <w:u w:val="single"/>
    </w:rPr>
  </w:style>
  <w:style w:type="paragraph" w:styleId="a4">
    <w:name w:val="Body Text Indent"/>
    <w:basedOn w:val="a"/>
    <w:link w:val="a5"/>
    <w:rsid w:val="008F2402"/>
    <w:pPr>
      <w:widowControl w:val="0"/>
      <w:spacing w:line="240" w:lineRule="atLeast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8F2402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8F2402"/>
    <w:pPr>
      <w:spacing w:after="120"/>
    </w:pPr>
  </w:style>
  <w:style w:type="character" w:customStyle="1" w:styleId="a7">
    <w:name w:val="Основной текст Знак"/>
    <w:basedOn w:val="a0"/>
    <w:link w:val="a6"/>
    <w:rsid w:val="008F24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Title"/>
    <w:aliases w:val="Мой стиль"/>
    <w:basedOn w:val="a"/>
    <w:link w:val="a9"/>
    <w:qFormat/>
    <w:rsid w:val="008F2402"/>
    <w:pPr>
      <w:jc w:val="center"/>
    </w:pPr>
    <w:rPr>
      <w:b/>
      <w:szCs w:val="20"/>
      <w:lang w:val="ru-RU"/>
    </w:rPr>
  </w:style>
  <w:style w:type="character" w:customStyle="1" w:styleId="a9">
    <w:name w:val="Название Знак"/>
    <w:aliases w:val="Мой стиль Знак"/>
    <w:basedOn w:val="a0"/>
    <w:link w:val="a8"/>
    <w:rsid w:val="008F2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F240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F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F2402"/>
    <w:rPr>
      <w:rFonts w:ascii="Consolas" w:eastAsia="Times New Roman" w:hAnsi="Consolas" w:cs="Consolas"/>
      <w:sz w:val="20"/>
      <w:szCs w:val="20"/>
      <w:lang w:val="uk-UA" w:eastAsia="ru-RU"/>
    </w:rPr>
  </w:style>
  <w:style w:type="paragraph" w:styleId="aa">
    <w:name w:val="List Paragraph"/>
    <w:basedOn w:val="a"/>
    <w:qFormat/>
    <w:rsid w:val="008F2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main/143-16" TargetMode="External"/><Relationship Id="rId13" Type="http://schemas.openxmlformats.org/officeDocument/2006/relationships/hyperlink" Target="http://zakon.rada.gov.ua/laws/main/236/96-&#1074;&#1088;" TargetMode="External"/><Relationship Id="rId18" Type="http://schemas.openxmlformats.org/officeDocument/2006/relationships/hyperlink" Target="http://zakon.rada.gov.ua/laws/main/3759-12" TargetMode="External"/><Relationship Id="rId26" Type="http://schemas.openxmlformats.org/officeDocument/2006/relationships/hyperlink" Target="http://www.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1183-2002-&#1087;" TargetMode="External"/><Relationship Id="rId34" Type="http://schemas.openxmlformats.org/officeDocument/2006/relationships/hyperlink" Target="http://reyestr.court.gov.ua/" TargetMode="External"/><Relationship Id="rId7" Type="http://schemas.openxmlformats.org/officeDocument/2006/relationships/hyperlink" Target="http://zakon.rada.gov.ua/laws/main/2657-12" TargetMode="External"/><Relationship Id="rId12" Type="http://schemas.openxmlformats.org/officeDocument/2006/relationships/hyperlink" Target="http://zakon.rada.gov.ua/laws/main/3116-12" TargetMode="External"/><Relationship Id="rId17" Type="http://schemas.openxmlformats.org/officeDocument/2006/relationships/hyperlink" Target="http://zakon.rada.gov.ua/laws/main/318/97-&#1074;&#1088;" TargetMode="External"/><Relationship Id="rId25" Type="http://schemas.openxmlformats.org/officeDocument/2006/relationships/hyperlink" Target="http://www.kmu.gov.ua/control/" TargetMode="External"/><Relationship Id="rId33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main/3688-12" TargetMode="External"/><Relationship Id="rId20" Type="http://schemas.openxmlformats.org/officeDocument/2006/relationships/hyperlink" Target="http://zakon.rada.gov.ua/laws/show/1756-2001-&#1087;" TargetMode="External"/><Relationship Id="rId29" Type="http://schemas.openxmlformats.org/officeDocument/2006/relationships/hyperlink" Target="http://www.vasu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587-14" TargetMode="External"/><Relationship Id="rId11" Type="http://schemas.openxmlformats.org/officeDocument/2006/relationships/hyperlink" Target="http://zakon.rada.gov.ua/laws/show/3691-12" TargetMode="External"/><Relationship Id="rId24" Type="http://schemas.openxmlformats.org/officeDocument/2006/relationships/hyperlink" Target="http://www.president.gov.ua/" TargetMode="External"/><Relationship Id="rId32" Type="http://schemas.openxmlformats.org/officeDocument/2006/relationships/hyperlink" Target="http://www.minjust.gov.ua/" TargetMode="External"/><Relationship Id="rId5" Type="http://schemas.openxmlformats.org/officeDocument/2006/relationships/hyperlink" Target="http://zakon.rada.gov.ua/laws/show/3792-12" TargetMode="External"/><Relationship Id="rId15" Type="http://schemas.openxmlformats.org/officeDocument/2006/relationships/hyperlink" Target="http://zakon.rada.gov.ua/laws/show/752-14" TargetMode="External"/><Relationship Id="rId23" Type="http://schemas.openxmlformats.org/officeDocument/2006/relationships/hyperlink" Target="http://iportal.rada.gov.ua/" TargetMode="External"/><Relationship Id="rId28" Type="http://schemas.openxmlformats.org/officeDocument/2006/relationships/hyperlink" Target="http://www.scourt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.rada.gov.ua/laws/show/2894-14" TargetMode="External"/><Relationship Id="rId19" Type="http://schemas.openxmlformats.org/officeDocument/2006/relationships/hyperlink" Target="http://zakon.rada.gov.ua/laws/show/72-2003-&#1087;" TargetMode="External"/><Relationship Id="rId31" Type="http://schemas.openxmlformats.org/officeDocument/2006/relationships/hyperlink" Target="http://sc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main/2210-14" TargetMode="External"/><Relationship Id="rId14" Type="http://schemas.openxmlformats.org/officeDocument/2006/relationships/hyperlink" Target="http://zakon.rada.gov.ua/laws/show/3687-12" TargetMode="External"/><Relationship Id="rId22" Type="http://schemas.openxmlformats.org/officeDocument/2006/relationships/hyperlink" Target="http://zakon.rada.gov.ua/laws/show/z0173-01" TargetMode="External"/><Relationship Id="rId27" Type="http://schemas.openxmlformats.org/officeDocument/2006/relationships/hyperlink" Target="http://www.ccu.gov.ua/" TargetMode="External"/><Relationship Id="rId30" Type="http://schemas.openxmlformats.org/officeDocument/2006/relationships/hyperlink" Target="http://vgsu.arbitr.gov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3182</Words>
  <Characters>18140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2019-09-09T12:57:00Z</dcterms:created>
  <dcterms:modified xsi:type="dcterms:W3CDTF">2019-09-09T12:58:00Z</dcterms:modified>
</cp:coreProperties>
</file>