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A03" w:rsidRPr="00F407EB" w:rsidRDefault="007B4A03" w:rsidP="007B4A03">
      <w:pPr>
        <w:pStyle w:val="a3"/>
        <w:spacing w:before="9"/>
        <w:jc w:val="both"/>
        <w:rPr>
          <w:b/>
          <w:sz w:val="21"/>
          <w:lang w:val="uk-UA"/>
        </w:rPr>
      </w:pPr>
    </w:p>
    <w:p w:rsidR="007B4A03" w:rsidRPr="00F407EB" w:rsidRDefault="007B4A03" w:rsidP="007B4A03">
      <w:pPr>
        <w:spacing w:before="90"/>
        <w:ind w:left="5543"/>
        <w:jc w:val="both"/>
        <w:rPr>
          <w:sz w:val="24"/>
          <w:lang w:val="uk-UA"/>
        </w:rPr>
      </w:pPr>
      <w:r w:rsidRPr="00F407EB">
        <w:rPr>
          <w:sz w:val="24"/>
          <w:lang w:val="uk-UA"/>
        </w:rPr>
        <w:t>Додаток 2</w:t>
      </w:r>
    </w:p>
    <w:p w:rsidR="007B4A03" w:rsidRPr="00F407EB" w:rsidRDefault="007B4A03" w:rsidP="007B4A03">
      <w:pPr>
        <w:tabs>
          <w:tab w:val="left" w:pos="6083"/>
          <w:tab w:val="left" w:pos="7181"/>
          <w:tab w:val="left" w:pos="8450"/>
          <w:tab w:val="left" w:pos="8841"/>
        </w:tabs>
        <w:ind w:left="5543" w:right="323"/>
        <w:jc w:val="both"/>
        <w:rPr>
          <w:sz w:val="24"/>
          <w:lang w:val="uk-UA"/>
        </w:rPr>
      </w:pPr>
      <w:r w:rsidRPr="00F407EB">
        <w:rPr>
          <w:sz w:val="24"/>
          <w:lang w:val="uk-UA"/>
        </w:rPr>
        <w:t>до</w:t>
      </w:r>
      <w:r w:rsidRPr="00F407EB">
        <w:rPr>
          <w:sz w:val="24"/>
          <w:lang w:val="uk-UA"/>
        </w:rPr>
        <w:tab/>
        <w:t>Робочої</w:t>
      </w:r>
      <w:r w:rsidRPr="00F407EB">
        <w:rPr>
          <w:sz w:val="24"/>
          <w:lang w:val="uk-UA"/>
        </w:rPr>
        <w:tab/>
        <w:t>програми</w:t>
      </w:r>
      <w:r w:rsidRPr="00F407EB">
        <w:rPr>
          <w:sz w:val="24"/>
          <w:lang w:val="uk-UA"/>
        </w:rPr>
        <w:tab/>
        <w:t>з</w:t>
      </w:r>
      <w:r w:rsidRPr="00F407EB">
        <w:rPr>
          <w:sz w:val="24"/>
          <w:lang w:val="uk-UA"/>
        </w:rPr>
        <w:tab/>
        <w:t>навчальної дисципліни</w:t>
      </w:r>
    </w:p>
    <w:p w:rsidR="007B4A03" w:rsidRPr="00F407EB" w:rsidRDefault="007B4A03" w:rsidP="007B4A03">
      <w:pPr>
        <w:pStyle w:val="a3"/>
        <w:jc w:val="both"/>
        <w:rPr>
          <w:sz w:val="26"/>
          <w:lang w:val="uk-UA"/>
        </w:rPr>
      </w:pPr>
    </w:p>
    <w:p w:rsidR="007B4A03" w:rsidRPr="00F407EB" w:rsidRDefault="007B4A03" w:rsidP="007B4A03">
      <w:pPr>
        <w:pStyle w:val="a3"/>
        <w:spacing w:before="9"/>
        <w:jc w:val="both"/>
        <w:rPr>
          <w:sz w:val="26"/>
          <w:lang w:val="uk-UA"/>
        </w:rPr>
      </w:pPr>
    </w:p>
    <w:p w:rsidR="007B4A03" w:rsidRPr="00F407EB" w:rsidRDefault="007B4A03" w:rsidP="007B4A03">
      <w:pPr>
        <w:pStyle w:val="4"/>
        <w:ind w:left="1701" w:right="1555"/>
        <w:jc w:val="center"/>
        <w:rPr>
          <w:rFonts w:ascii="Times New Roman" w:hAnsi="Times New Roman" w:cs="Times New Roman"/>
          <w:b/>
          <w:i w:val="0"/>
          <w:color w:val="auto"/>
          <w:lang w:val="uk-UA"/>
        </w:rPr>
      </w:pPr>
      <w:r>
        <w:rPr>
          <w:rFonts w:ascii="Times New Roman" w:hAnsi="Times New Roman" w:cs="Times New Roman"/>
          <w:b/>
          <w:i w:val="0"/>
          <w:color w:val="auto"/>
          <w:lang w:val="uk-UA"/>
        </w:rPr>
        <w:t xml:space="preserve">ІНФОРМАЦІЙНЕ ТА МЕТОДИЧНЕ ЗАБЕЗПЕЧЕННЯ НАВЧАЛЬНОЇ </w:t>
      </w:r>
      <w:r w:rsidRPr="00F407EB">
        <w:rPr>
          <w:rFonts w:ascii="Times New Roman" w:hAnsi="Times New Roman" w:cs="Times New Roman"/>
          <w:b/>
          <w:i w:val="0"/>
          <w:color w:val="auto"/>
          <w:lang w:val="uk-UA"/>
        </w:rPr>
        <w:t>ДИСЦИПЛІНИ</w:t>
      </w:r>
    </w:p>
    <w:p w:rsidR="007B4A03" w:rsidRPr="00F407EB" w:rsidRDefault="007B4A03" w:rsidP="007B4A03">
      <w:pPr>
        <w:jc w:val="center"/>
        <w:rPr>
          <w:lang w:val="uk-UA"/>
        </w:rPr>
      </w:pPr>
    </w:p>
    <w:p w:rsidR="007B4A03" w:rsidRPr="00CB136B" w:rsidRDefault="007B4A03" w:rsidP="007B4A03">
      <w:pPr>
        <w:jc w:val="center"/>
        <w:rPr>
          <w:b/>
          <w:u w:val="single"/>
          <w:lang w:val="uk-UA"/>
        </w:rPr>
      </w:pPr>
      <w:r w:rsidRPr="00CB136B">
        <w:rPr>
          <w:b/>
          <w:u w:val="single"/>
          <w:lang w:val="uk-UA"/>
        </w:rPr>
        <w:t>ФІНАНСОВЕ ПРАВО</w:t>
      </w:r>
    </w:p>
    <w:p w:rsidR="007B4A03" w:rsidRPr="00F407EB" w:rsidRDefault="007B4A03" w:rsidP="007B4A03">
      <w:pPr>
        <w:pStyle w:val="a3"/>
        <w:spacing w:before="1"/>
        <w:jc w:val="both"/>
        <w:rPr>
          <w:lang w:val="uk-UA"/>
        </w:rPr>
      </w:pPr>
    </w:p>
    <w:p w:rsidR="007B4A03" w:rsidRPr="00F407EB" w:rsidRDefault="007B4A03" w:rsidP="007B4A03">
      <w:pPr>
        <w:pStyle w:val="a3"/>
        <w:tabs>
          <w:tab w:val="left" w:pos="5119"/>
          <w:tab w:val="left" w:pos="5605"/>
          <w:tab w:val="left" w:pos="7570"/>
          <w:tab w:val="left" w:pos="9530"/>
        </w:tabs>
        <w:spacing w:before="90"/>
        <w:ind w:left="322"/>
        <w:jc w:val="both"/>
        <w:rPr>
          <w:sz w:val="28"/>
          <w:lang w:val="uk-UA"/>
        </w:rPr>
      </w:pPr>
      <w:r w:rsidRPr="00F407EB">
        <w:rPr>
          <w:sz w:val="28"/>
          <w:lang w:val="uk-UA"/>
        </w:rPr>
        <w:t xml:space="preserve">Освітній ступінь: </w:t>
      </w:r>
      <w:r w:rsidRPr="00CB136B">
        <w:rPr>
          <w:sz w:val="28"/>
          <w:u w:val="single"/>
          <w:lang w:val="uk-UA"/>
        </w:rPr>
        <w:t>Перший (бакалаврський)</w:t>
      </w:r>
      <w:r w:rsidRPr="00F407EB">
        <w:rPr>
          <w:sz w:val="28"/>
          <w:lang w:val="uk-UA"/>
        </w:rPr>
        <w:tab/>
        <w:t xml:space="preserve">Спеціальність: </w:t>
      </w:r>
      <w:r w:rsidRPr="00CB136B">
        <w:rPr>
          <w:sz w:val="28"/>
          <w:u w:val="single"/>
          <w:lang w:val="uk-UA"/>
        </w:rPr>
        <w:t>081 Право</w:t>
      </w:r>
    </w:p>
    <w:p w:rsidR="007B4A03" w:rsidRPr="00F407EB" w:rsidRDefault="007B4A03" w:rsidP="007B4A03">
      <w:pPr>
        <w:pStyle w:val="a3"/>
        <w:jc w:val="both"/>
        <w:rPr>
          <w:sz w:val="28"/>
          <w:lang w:val="uk-UA"/>
        </w:rPr>
      </w:pPr>
    </w:p>
    <w:p w:rsidR="007B4A03" w:rsidRPr="00F407EB" w:rsidRDefault="007B4A03" w:rsidP="007B4A03">
      <w:pPr>
        <w:pStyle w:val="a3"/>
        <w:tabs>
          <w:tab w:val="left" w:pos="4333"/>
          <w:tab w:val="left" w:pos="5110"/>
        </w:tabs>
        <w:ind w:left="3288"/>
        <w:jc w:val="both"/>
        <w:rPr>
          <w:sz w:val="28"/>
          <w:lang w:val="uk-UA"/>
        </w:rPr>
      </w:pPr>
      <w:r w:rsidRPr="00F407EB">
        <w:rPr>
          <w:sz w:val="28"/>
          <w:lang w:val="uk-UA"/>
        </w:rPr>
        <w:t>на</w:t>
      </w:r>
      <w:r w:rsidRPr="00F407EB">
        <w:rPr>
          <w:spacing w:val="-1"/>
          <w:sz w:val="28"/>
          <w:lang w:val="uk-UA"/>
        </w:rPr>
        <w:t xml:space="preserve"> </w:t>
      </w:r>
      <w:r w:rsidRPr="00F407EB">
        <w:rPr>
          <w:sz w:val="28"/>
          <w:lang w:val="uk-UA"/>
        </w:rPr>
        <w:t>2019/2020 навчальний</w:t>
      </w:r>
      <w:r w:rsidRPr="00F407EB">
        <w:rPr>
          <w:spacing w:val="-3"/>
          <w:sz w:val="28"/>
          <w:lang w:val="uk-UA"/>
        </w:rPr>
        <w:t xml:space="preserve"> </w:t>
      </w:r>
      <w:r w:rsidRPr="00F407EB">
        <w:rPr>
          <w:sz w:val="28"/>
          <w:lang w:val="uk-UA"/>
        </w:rPr>
        <w:t>рік</w:t>
      </w:r>
    </w:p>
    <w:p w:rsidR="007B4A03" w:rsidRPr="00F407EB" w:rsidRDefault="007B4A03" w:rsidP="007B4A03">
      <w:pPr>
        <w:pStyle w:val="a3"/>
        <w:tabs>
          <w:tab w:val="left" w:pos="4333"/>
          <w:tab w:val="left" w:pos="5110"/>
        </w:tabs>
        <w:ind w:left="3288"/>
        <w:jc w:val="both"/>
        <w:rPr>
          <w:sz w:val="28"/>
          <w:lang w:val="uk-UA"/>
        </w:rPr>
      </w:pPr>
    </w:p>
    <w:p w:rsidR="007B4A03" w:rsidRPr="00F407EB" w:rsidRDefault="007B4A03" w:rsidP="007B4A03">
      <w:pPr>
        <w:pStyle w:val="4"/>
        <w:spacing w:before="89"/>
        <w:jc w:val="both"/>
        <w:rPr>
          <w:rFonts w:ascii="Times New Roman" w:hAnsi="Times New Roman" w:cs="Times New Roman"/>
          <w:b/>
          <w:i w:val="0"/>
          <w:color w:val="auto"/>
          <w:lang w:val="uk-UA"/>
        </w:rPr>
      </w:pPr>
      <w:r w:rsidRPr="00F407EB">
        <w:rPr>
          <w:rFonts w:ascii="Times New Roman" w:hAnsi="Times New Roman" w:cs="Times New Roman"/>
          <w:b/>
          <w:i w:val="0"/>
          <w:color w:val="auto"/>
          <w:lang w:val="uk-UA"/>
        </w:rPr>
        <w:t>Основні нормативні акти:</w:t>
      </w:r>
    </w:p>
    <w:p w:rsidR="007B4A03" w:rsidRPr="00F407EB" w:rsidRDefault="007B4A03" w:rsidP="007B4A03">
      <w:pPr>
        <w:jc w:val="both"/>
        <w:rPr>
          <w:lang w:val="uk-UA"/>
        </w:rPr>
      </w:pPr>
    </w:p>
    <w:p w:rsidR="007B4A03" w:rsidRPr="00F407EB" w:rsidRDefault="007B4A03" w:rsidP="007B4A03">
      <w:pPr>
        <w:pStyle w:val="a5"/>
        <w:numPr>
          <w:ilvl w:val="0"/>
          <w:numId w:val="4"/>
        </w:numPr>
        <w:ind w:left="426" w:hanging="426"/>
        <w:jc w:val="both"/>
        <w:rPr>
          <w:lang w:val="uk-UA"/>
        </w:rPr>
      </w:pPr>
      <w:r w:rsidRPr="00F407EB">
        <w:rPr>
          <w:lang w:val="uk-UA"/>
        </w:rPr>
        <w:t>Конституція України від 28 червня 1996 року № 254к/96-ВР // Відомості Верховної Ради України. – 1996. – № 30.</w:t>
      </w:r>
    </w:p>
    <w:p w:rsidR="007B4A03" w:rsidRPr="00F407EB" w:rsidRDefault="007B4A03" w:rsidP="007B4A03">
      <w:pPr>
        <w:pStyle w:val="a5"/>
        <w:numPr>
          <w:ilvl w:val="0"/>
          <w:numId w:val="4"/>
        </w:numPr>
        <w:ind w:left="426" w:hanging="426"/>
        <w:jc w:val="both"/>
        <w:rPr>
          <w:lang w:val="uk-UA"/>
        </w:rPr>
      </w:pPr>
      <w:r w:rsidRPr="00F407EB">
        <w:rPr>
          <w:lang w:val="uk-UA"/>
        </w:rPr>
        <w:t>Кодекс України про адміністративні правопорушення від 07 грудня 1984 року № 8073-X // Відомості Верховної Ради УРСР. – 1984. – № 51.</w:t>
      </w:r>
    </w:p>
    <w:p w:rsidR="007B4A03" w:rsidRPr="00F407EB" w:rsidRDefault="007B4A03" w:rsidP="007B4A03">
      <w:pPr>
        <w:pStyle w:val="a5"/>
        <w:numPr>
          <w:ilvl w:val="0"/>
          <w:numId w:val="4"/>
        </w:numPr>
        <w:ind w:left="426" w:hanging="426"/>
        <w:jc w:val="both"/>
        <w:rPr>
          <w:lang w:val="uk-UA"/>
        </w:rPr>
      </w:pPr>
      <w:r w:rsidRPr="00F407EB">
        <w:rPr>
          <w:lang w:val="uk-UA"/>
        </w:rPr>
        <w:t>Господарський процесуальний кодекс України від 06 листопада 1991 року № 1798-XII // Відомості Верховної Ради України. – 1992. – № 6.</w:t>
      </w:r>
    </w:p>
    <w:p w:rsidR="007B4A03" w:rsidRPr="00F407EB" w:rsidRDefault="007B4A03" w:rsidP="007B4A03">
      <w:pPr>
        <w:pStyle w:val="a5"/>
        <w:numPr>
          <w:ilvl w:val="0"/>
          <w:numId w:val="4"/>
        </w:numPr>
        <w:ind w:left="426" w:hanging="426"/>
        <w:jc w:val="both"/>
        <w:rPr>
          <w:lang w:val="uk-UA"/>
        </w:rPr>
      </w:pPr>
      <w:r w:rsidRPr="00F407EB">
        <w:rPr>
          <w:lang w:val="uk-UA"/>
        </w:rPr>
        <w:t xml:space="preserve">Цивільний процесуальний кодекс України від 18 березня 2004 року № 1618-IV // Відомості Верховної Ради України. – 2004. – № 40 /40–42/. </w:t>
      </w:r>
    </w:p>
    <w:p w:rsidR="007B4A03" w:rsidRPr="00F407EB" w:rsidRDefault="007B4A03" w:rsidP="007B4A03">
      <w:pPr>
        <w:pStyle w:val="a5"/>
        <w:numPr>
          <w:ilvl w:val="0"/>
          <w:numId w:val="4"/>
        </w:numPr>
        <w:ind w:left="426" w:hanging="426"/>
        <w:jc w:val="both"/>
        <w:rPr>
          <w:lang w:val="uk-UA"/>
        </w:rPr>
      </w:pPr>
      <w:r w:rsidRPr="00F407EB">
        <w:rPr>
          <w:lang w:val="uk-UA"/>
        </w:rPr>
        <w:t>Бюджетний кодекс України від 8 липня 2010 року № 2456-VI // Відомості Верховної Ради України. – 2010. – № 50 /50–51/.</w:t>
      </w:r>
    </w:p>
    <w:p w:rsidR="007B4A03" w:rsidRPr="00F407EB" w:rsidRDefault="007B4A03" w:rsidP="007B4A03">
      <w:pPr>
        <w:pStyle w:val="a5"/>
        <w:numPr>
          <w:ilvl w:val="0"/>
          <w:numId w:val="4"/>
        </w:numPr>
        <w:ind w:left="426" w:hanging="426"/>
        <w:jc w:val="both"/>
        <w:rPr>
          <w:lang w:val="uk-UA"/>
        </w:rPr>
      </w:pPr>
      <w:r w:rsidRPr="00F407EB">
        <w:rPr>
          <w:lang w:val="uk-UA"/>
        </w:rPr>
        <w:t>Податковий кодекс України від 02 грудня 2010 року № 2755-VI // Відомості Верховної Ради України. – 2011. – № 13–17.</w:t>
      </w:r>
    </w:p>
    <w:p w:rsidR="007B4A03" w:rsidRPr="00F407EB" w:rsidRDefault="007B4A03" w:rsidP="007B4A03">
      <w:pPr>
        <w:pStyle w:val="a5"/>
        <w:numPr>
          <w:ilvl w:val="0"/>
          <w:numId w:val="4"/>
        </w:numPr>
        <w:ind w:left="426" w:hanging="426"/>
        <w:jc w:val="both"/>
        <w:rPr>
          <w:lang w:val="uk-UA"/>
        </w:rPr>
      </w:pPr>
      <w:r w:rsidRPr="00F407EB">
        <w:rPr>
          <w:lang w:val="uk-UA"/>
        </w:rPr>
        <w:t>Кримінальний кодекс України від 05.04.2001 № 2341-III // Відомості Верховної Ради України. – 2001. – № 25–26.</w:t>
      </w:r>
    </w:p>
    <w:p w:rsidR="007B4A03" w:rsidRPr="00F407EB" w:rsidRDefault="007B4A03" w:rsidP="007B4A03">
      <w:pPr>
        <w:pStyle w:val="a5"/>
        <w:numPr>
          <w:ilvl w:val="0"/>
          <w:numId w:val="4"/>
        </w:numPr>
        <w:ind w:left="426" w:hanging="426"/>
        <w:jc w:val="both"/>
        <w:rPr>
          <w:lang w:val="uk-UA"/>
        </w:rPr>
      </w:pPr>
      <w:r w:rsidRPr="00F407EB">
        <w:rPr>
          <w:lang w:val="uk-UA"/>
        </w:rPr>
        <w:t>Митний кодекс України від 13 березня 2012 року № 4495-VI // Відомості Верховної Ради України. – 2012. – № 44–48.</w:t>
      </w:r>
    </w:p>
    <w:p w:rsidR="007B4A03" w:rsidRPr="00F407EB" w:rsidRDefault="007B4A03" w:rsidP="007B4A03">
      <w:pPr>
        <w:pStyle w:val="a5"/>
        <w:numPr>
          <w:ilvl w:val="0"/>
          <w:numId w:val="4"/>
        </w:numPr>
        <w:ind w:left="426" w:hanging="426"/>
        <w:jc w:val="both"/>
        <w:rPr>
          <w:lang w:val="uk-UA"/>
        </w:rPr>
      </w:pPr>
      <w:r w:rsidRPr="00F407EB">
        <w:rPr>
          <w:lang w:val="uk-UA"/>
        </w:rPr>
        <w:t>Про внесення змін до Податкового кодексу України та деяких законодавчих актів України щодо податкової реформи Закон України від 28.12.2014 № 71-VIII // Відомості Верховної Ради. – 2015. – № 7–8. – № 9.</w:t>
      </w:r>
    </w:p>
    <w:p w:rsidR="007B4A03" w:rsidRPr="00F407EB" w:rsidRDefault="007B4A03" w:rsidP="007B4A03">
      <w:pPr>
        <w:pStyle w:val="a5"/>
        <w:numPr>
          <w:ilvl w:val="0"/>
          <w:numId w:val="4"/>
        </w:numPr>
        <w:ind w:left="426" w:hanging="426"/>
        <w:jc w:val="both"/>
        <w:rPr>
          <w:lang w:val="uk-UA"/>
        </w:rPr>
      </w:pPr>
      <w:r w:rsidRPr="00F407EB">
        <w:rPr>
          <w:lang w:val="uk-UA"/>
        </w:rPr>
        <w:t xml:space="preserve"> Про національну поліцію: Закон України // Відомості Верховної Ради України. – 2015. – № 40–41.</w:t>
      </w:r>
    </w:p>
    <w:p w:rsidR="007B4A03" w:rsidRPr="00F407EB" w:rsidRDefault="007B4A03" w:rsidP="007B4A03">
      <w:pPr>
        <w:pStyle w:val="a5"/>
        <w:numPr>
          <w:ilvl w:val="0"/>
          <w:numId w:val="4"/>
        </w:numPr>
        <w:ind w:left="426" w:hanging="426"/>
        <w:jc w:val="both"/>
        <w:rPr>
          <w:lang w:val="uk-UA"/>
        </w:rPr>
      </w:pPr>
      <w:r w:rsidRPr="00F407EB">
        <w:rPr>
          <w:lang w:val="uk-UA"/>
        </w:rPr>
        <w:t xml:space="preserve"> Про місцеве самоврядування в Україні: Закон України від 21 травня 1997 р. № 280/97-ВР </w:t>
      </w:r>
    </w:p>
    <w:p w:rsidR="007B4A03" w:rsidRPr="00F407EB" w:rsidRDefault="007B4A03" w:rsidP="007B4A03">
      <w:pPr>
        <w:pStyle w:val="a5"/>
        <w:numPr>
          <w:ilvl w:val="0"/>
          <w:numId w:val="4"/>
        </w:numPr>
        <w:ind w:left="426" w:hanging="426"/>
        <w:jc w:val="both"/>
        <w:rPr>
          <w:lang w:val="uk-UA"/>
        </w:rPr>
      </w:pPr>
      <w:r w:rsidRPr="00F407EB">
        <w:rPr>
          <w:lang w:val="uk-UA"/>
        </w:rPr>
        <w:t xml:space="preserve"> Про Кабінет Міністрів України: Закон України від 27 лютого 2014 року № 794-VII // Відомості Верховної Ради України. – 2014. – № 13.</w:t>
      </w:r>
    </w:p>
    <w:p w:rsidR="007B4A03" w:rsidRPr="00F407EB" w:rsidRDefault="007B4A03" w:rsidP="007B4A03">
      <w:pPr>
        <w:pStyle w:val="a5"/>
        <w:numPr>
          <w:ilvl w:val="0"/>
          <w:numId w:val="4"/>
        </w:numPr>
        <w:ind w:left="426" w:hanging="426"/>
        <w:jc w:val="both"/>
        <w:rPr>
          <w:lang w:val="uk-UA"/>
        </w:rPr>
      </w:pPr>
      <w:r w:rsidRPr="00F407EB">
        <w:rPr>
          <w:lang w:val="uk-UA"/>
        </w:rPr>
        <w:t xml:space="preserve"> Про внесення змін до Податкового кодексу України та деяких законодавчих актів України щодо податкової реформи: Закон України від 28.12.2014 № 71-VІІІ.</w:t>
      </w:r>
    </w:p>
    <w:p w:rsidR="007B4A03" w:rsidRPr="00F407EB" w:rsidRDefault="007B4A03" w:rsidP="007B4A03">
      <w:pPr>
        <w:pStyle w:val="a5"/>
        <w:numPr>
          <w:ilvl w:val="0"/>
          <w:numId w:val="4"/>
        </w:numPr>
        <w:ind w:left="426" w:hanging="426"/>
        <w:jc w:val="both"/>
        <w:rPr>
          <w:lang w:val="uk-UA"/>
        </w:rPr>
      </w:pPr>
      <w:r w:rsidRPr="00F407EB">
        <w:rPr>
          <w:lang w:val="uk-UA"/>
        </w:rPr>
        <w:t xml:space="preserve"> Про оренду землі: Закон України від 06 жовтня 1998 року № 161-XIV // Відомості Верховної Ради України. – 1998. – № 46.</w:t>
      </w:r>
    </w:p>
    <w:p w:rsidR="007B4A03" w:rsidRPr="00F407EB" w:rsidRDefault="007B4A03" w:rsidP="007B4A03">
      <w:pPr>
        <w:pStyle w:val="a5"/>
        <w:numPr>
          <w:ilvl w:val="0"/>
          <w:numId w:val="4"/>
        </w:numPr>
        <w:ind w:left="426" w:hanging="426"/>
        <w:jc w:val="both"/>
        <w:rPr>
          <w:lang w:val="uk-UA"/>
        </w:rPr>
      </w:pPr>
      <w:r w:rsidRPr="00F407EB">
        <w:rPr>
          <w:lang w:val="uk-UA"/>
        </w:rPr>
        <w:lastRenderedPageBreak/>
        <w:t xml:space="preserve"> Про джерела фінансування органів державної влади: Закон України від 30 червня 1999 року № 783-XIV // Відомості Верховної Ради України. – 1999. – № 34.</w:t>
      </w:r>
    </w:p>
    <w:p w:rsidR="007B4A03" w:rsidRPr="00F407EB" w:rsidRDefault="007B4A03" w:rsidP="007B4A03">
      <w:pPr>
        <w:pStyle w:val="a5"/>
        <w:numPr>
          <w:ilvl w:val="0"/>
          <w:numId w:val="4"/>
        </w:numPr>
        <w:ind w:left="426" w:hanging="426"/>
        <w:jc w:val="both"/>
        <w:rPr>
          <w:lang w:val="uk-UA"/>
        </w:rPr>
      </w:pPr>
      <w:r w:rsidRPr="00F407EB">
        <w:rPr>
          <w:lang w:val="uk-UA"/>
        </w:rPr>
        <w:t xml:space="preserve"> Про ліцензування певних видів господарської діяльності: Закон України від 01 червня 2000 року № 1775-IІІ // Відомості Верховної Ради України. – 2000. – № 36.</w:t>
      </w:r>
    </w:p>
    <w:p w:rsidR="007B4A03" w:rsidRPr="00F407EB" w:rsidRDefault="007B4A03" w:rsidP="007B4A03">
      <w:pPr>
        <w:pStyle w:val="a5"/>
        <w:numPr>
          <w:ilvl w:val="0"/>
          <w:numId w:val="4"/>
        </w:numPr>
        <w:ind w:left="426" w:hanging="426"/>
        <w:jc w:val="both"/>
        <w:rPr>
          <w:lang w:val="uk-UA"/>
        </w:rPr>
      </w:pPr>
      <w:r w:rsidRPr="00F407EB">
        <w:rPr>
          <w:lang w:val="uk-UA"/>
        </w:rPr>
        <w:t xml:space="preserve"> Про банки і банківську діяльність: Закон України від 07 грудня 2000 року № 2121-IІІ // Відомості Верховної Ради України. – 2001. – № 5.</w:t>
      </w:r>
    </w:p>
    <w:p w:rsidR="007B4A03" w:rsidRPr="00F407EB" w:rsidRDefault="007B4A03" w:rsidP="007B4A03">
      <w:pPr>
        <w:pStyle w:val="a5"/>
        <w:numPr>
          <w:ilvl w:val="0"/>
          <w:numId w:val="4"/>
        </w:numPr>
        <w:ind w:left="426" w:hanging="426"/>
        <w:jc w:val="both"/>
        <w:rPr>
          <w:lang w:val="uk-UA"/>
        </w:rPr>
      </w:pPr>
      <w:r w:rsidRPr="00F407EB">
        <w:rPr>
          <w:lang w:val="uk-UA"/>
        </w:rPr>
        <w:t xml:space="preserve"> Про державну реєстрацію юридичних осіб та фізичних осіб – підприємців: Закон України від 15 травня 2003 року № 755-IV // Відомості Верховної Ради України. – 2003. – № 31.</w:t>
      </w:r>
    </w:p>
    <w:p w:rsidR="007B4A03" w:rsidRPr="00F407EB" w:rsidRDefault="007B4A03" w:rsidP="007B4A03">
      <w:pPr>
        <w:pStyle w:val="a5"/>
        <w:numPr>
          <w:ilvl w:val="0"/>
          <w:numId w:val="4"/>
        </w:numPr>
        <w:ind w:left="426" w:hanging="426"/>
        <w:jc w:val="both"/>
        <w:rPr>
          <w:lang w:val="uk-UA"/>
        </w:rPr>
      </w:pPr>
      <w:r w:rsidRPr="00F407EB">
        <w:rPr>
          <w:lang w:val="uk-UA"/>
        </w:rPr>
        <w:t xml:space="preserve"> Про електронні документи та електронний документообіг: Закон України від 22 травня 2003 року № 851-IV // Відомості Верховної Ради України. – 2003. – № 36.</w:t>
      </w:r>
    </w:p>
    <w:p w:rsidR="007B4A03" w:rsidRPr="00F407EB" w:rsidRDefault="007B4A03" w:rsidP="007B4A03">
      <w:pPr>
        <w:pStyle w:val="a5"/>
        <w:numPr>
          <w:ilvl w:val="0"/>
          <w:numId w:val="4"/>
        </w:numPr>
        <w:ind w:left="426" w:hanging="426"/>
        <w:jc w:val="both"/>
        <w:rPr>
          <w:lang w:val="uk-UA"/>
        </w:rPr>
      </w:pPr>
      <w:r w:rsidRPr="00F407EB">
        <w:rPr>
          <w:lang w:val="uk-UA"/>
        </w:rPr>
        <w:t xml:space="preserve"> Про електронний цифровий підпис: Закон України від 22 травня 2003 року № 852-IV // Відомості Верховної Ради України. – 2003. – № 36.</w:t>
      </w:r>
    </w:p>
    <w:p w:rsidR="007B4A03" w:rsidRPr="00F407EB" w:rsidRDefault="007B4A03" w:rsidP="007B4A03">
      <w:pPr>
        <w:pStyle w:val="a5"/>
        <w:numPr>
          <w:ilvl w:val="0"/>
          <w:numId w:val="4"/>
        </w:numPr>
        <w:ind w:left="426" w:hanging="426"/>
        <w:jc w:val="both"/>
        <w:rPr>
          <w:lang w:val="uk-UA"/>
        </w:rPr>
      </w:pPr>
      <w:r w:rsidRPr="00F407EB">
        <w:rPr>
          <w:lang w:val="uk-UA"/>
        </w:rPr>
        <w:t xml:space="preserve"> Про загальнообов’язкове державне пенсійне страхування: Закон України від 09 липня 2003 року № 1058-IV // Відомості Верховної Ради України. – 2003. – № 49.</w:t>
      </w:r>
    </w:p>
    <w:p w:rsidR="007B4A03" w:rsidRPr="00F407EB" w:rsidRDefault="007B4A03" w:rsidP="007B4A03">
      <w:pPr>
        <w:pStyle w:val="a5"/>
        <w:numPr>
          <w:ilvl w:val="0"/>
          <w:numId w:val="4"/>
        </w:numPr>
        <w:ind w:left="426" w:hanging="426"/>
        <w:jc w:val="both"/>
        <w:rPr>
          <w:lang w:val="uk-UA"/>
        </w:rPr>
      </w:pPr>
      <w:r w:rsidRPr="00F407EB">
        <w:rPr>
          <w:lang w:val="uk-UA"/>
        </w:rPr>
        <w:t xml:space="preserve"> Про засади державної </w:t>
      </w:r>
      <w:proofErr w:type="spellStart"/>
      <w:r w:rsidRPr="00F407EB">
        <w:rPr>
          <w:lang w:val="uk-UA"/>
        </w:rPr>
        <w:t>мовної</w:t>
      </w:r>
      <w:proofErr w:type="spellEnd"/>
      <w:r w:rsidRPr="00F407EB">
        <w:rPr>
          <w:lang w:val="uk-UA"/>
        </w:rPr>
        <w:t xml:space="preserve"> політики: Закон України від 03 липня 2012 року № 5029-VI // Відомості Верховної Ради України. – 2013. – № 23.</w:t>
      </w:r>
    </w:p>
    <w:p w:rsidR="007B4A03" w:rsidRPr="00F407EB" w:rsidRDefault="007B4A03" w:rsidP="007B4A03">
      <w:pPr>
        <w:pStyle w:val="a5"/>
        <w:numPr>
          <w:ilvl w:val="0"/>
          <w:numId w:val="4"/>
        </w:numPr>
        <w:ind w:left="426" w:hanging="426"/>
        <w:jc w:val="both"/>
        <w:rPr>
          <w:lang w:val="uk-UA"/>
        </w:rPr>
      </w:pPr>
      <w:r w:rsidRPr="00F407EB">
        <w:rPr>
          <w:lang w:val="uk-UA"/>
        </w:rPr>
        <w:t xml:space="preserve"> Про Митний тариф України: Закон України від 19 вересня 2013 року № 584-VII // Відомості Верховної Ради України. – 2013. – № 84. – Т. 1.</w:t>
      </w:r>
    </w:p>
    <w:p w:rsidR="007B4A03" w:rsidRPr="00F407EB" w:rsidRDefault="007B4A03" w:rsidP="007B4A03">
      <w:pPr>
        <w:pStyle w:val="a5"/>
        <w:numPr>
          <w:ilvl w:val="0"/>
          <w:numId w:val="4"/>
        </w:numPr>
        <w:ind w:left="426" w:hanging="426"/>
        <w:jc w:val="both"/>
        <w:rPr>
          <w:lang w:val="uk-UA"/>
        </w:rPr>
      </w:pPr>
      <w:r w:rsidRPr="00F407EB">
        <w:rPr>
          <w:lang w:val="uk-UA"/>
        </w:rPr>
        <w:t xml:space="preserve"> Про Рахункову палату: Закон України від 2 липня 2015 року № 576-VIII.</w:t>
      </w:r>
    </w:p>
    <w:p w:rsidR="007B4A03" w:rsidRPr="00F407EB" w:rsidRDefault="007B4A03" w:rsidP="007B4A03">
      <w:pPr>
        <w:pStyle w:val="a5"/>
        <w:numPr>
          <w:ilvl w:val="0"/>
          <w:numId w:val="4"/>
        </w:numPr>
        <w:ind w:left="426" w:hanging="426"/>
        <w:jc w:val="both"/>
        <w:rPr>
          <w:lang w:val="uk-UA"/>
        </w:rPr>
      </w:pPr>
      <w:r w:rsidRPr="00F407EB">
        <w:rPr>
          <w:lang w:val="uk-UA"/>
        </w:rPr>
        <w:t xml:space="preserve"> Про внесення змін до податкового кодексу України та деяких законодавчих актів України щодо податкової реформи: Закон України від 28.12.2014 р. № 71-VІІІ / Відомості Верховної Ради України. – 2015. – № 7–8, № 9.</w:t>
      </w:r>
    </w:p>
    <w:p w:rsidR="007B4A03" w:rsidRPr="00F407EB" w:rsidRDefault="007B4A03" w:rsidP="007B4A03">
      <w:pPr>
        <w:pStyle w:val="a5"/>
        <w:numPr>
          <w:ilvl w:val="0"/>
          <w:numId w:val="4"/>
        </w:numPr>
        <w:ind w:left="426" w:hanging="426"/>
        <w:jc w:val="both"/>
        <w:rPr>
          <w:lang w:val="uk-UA"/>
        </w:rPr>
      </w:pPr>
      <w:r w:rsidRPr="00F407EB">
        <w:rPr>
          <w:lang w:val="uk-UA"/>
        </w:rPr>
        <w:t xml:space="preserve"> Про внесення змін до Податкового кодексу України щодо особливостей уточнення податкових зобов’язань з податку на прибуток підприємств та податку на додану вартість у разі застосування податкового компромісу: Закон України від 25 грудня 2014 року № 63-VIII / Відомості Верховної Ради України. – 2015 – № 6.</w:t>
      </w:r>
    </w:p>
    <w:p w:rsidR="007B4A03" w:rsidRPr="00F407EB" w:rsidRDefault="007B4A03" w:rsidP="007B4A03">
      <w:pPr>
        <w:pStyle w:val="a5"/>
        <w:numPr>
          <w:ilvl w:val="0"/>
          <w:numId w:val="4"/>
        </w:numPr>
        <w:ind w:left="426" w:hanging="426"/>
        <w:jc w:val="both"/>
        <w:rPr>
          <w:lang w:val="uk-UA"/>
        </w:rPr>
      </w:pPr>
      <w:r w:rsidRPr="00F407EB">
        <w:rPr>
          <w:lang w:val="uk-UA"/>
        </w:rPr>
        <w:t xml:space="preserve"> Про Державну фіскальну службу України: Постанова КМ України від 21.05.2014 № 236.</w:t>
      </w:r>
    </w:p>
    <w:p w:rsidR="007B4A03" w:rsidRPr="00F407EB" w:rsidRDefault="007B4A03" w:rsidP="007B4A03">
      <w:pPr>
        <w:pStyle w:val="a5"/>
        <w:numPr>
          <w:ilvl w:val="0"/>
          <w:numId w:val="4"/>
        </w:numPr>
        <w:ind w:left="426" w:hanging="426"/>
        <w:jc w:val="both"/>
        <w:rPr>
          <w:lang w:val="uk-UA"/>
        </w:rPr>
      </w:pPr>
      <w:r w:rsidRPr="00F407EB">
        <w:rPr>
          <w:lang w:val="uk-UA"/>
        </w:rPr>
        <w:t xml:space="preserve"> Про затвердження переліків товарів, експорт та імпорт яких підлягає лі</w:t>
      </w:r>
      <w:r>
        <w:rPr>
          <w:lang w:val="uk-UA"/>
        </w:rPr>
        <w:t xml:space="preserve">цензуванню та квот на 2015 рік: </w:t>
      </w:r>
      <w:r w:rsidRPr="00F407EB">
        <w:rPr>
          <w:lang w:val="uk-UA"/>
        </w:rPr>
        <w:t>Пос</w:t>
      </w:r>
      <w:r>
        <w:rPr>
          <w:lang w:val="uk-UA"/>
        </w:rPr>
        <w:t>танова КМУ від 14 січня 2015 р.</w:t>
      </w:r>
      <w:r w:rsidRPr="00F407EB">
        <w:rPr>
          <w:lang w:val="uk-UA"/>
        </w:rPr>
        <w:t>№ 1.</w:t>
      </w:r>
    </w:p>
    <w:p w:rsidR="007B4A03" w:rsidRPr="00F407EB" w:rsidRDefault="007B4A03" w:rsidP="007B4A03">
      <w:pPr>
        <w:pStyle w:val="a5"/>
        <w:numPr>
          <w:ilvl w:val="0"/>
          <w:numId w:val="4"/>
        </w:numPr>
        <w:ind w:left="426" w:hanging="426"/>
        <w:jc w:val="both"/>
        <w:rPr>
          <w:lang w:val="uk-UA"/>
        </w:rPr>
      </w:pPr>
      <w:r w:rsidRPr="00F407EB">
        <w:rPr>
          <w:lang w:val="uk-UA"/>
        </w:rPr>
        <w:t xml:space="preserve"> Про утворення територіальних органів Державної фіскальної служби та визнання такими, що втратили чинність, деяких актів Кабінету Міністрів України: Постанова КМ України від 06.08.2014 № 311.</w:t>
      </w:r>
    </w:p>
    <w:p w:rsidR="007B4A03" w:rsidRPr="00F407EB" w:rsidRDefault="007B4A03" w:rsidP="007B4A03">
      <w:pPr>
        <w:pStyle w:val="a5"/>
        <w:numPr>
          <w:ilvl w:val="0"/>
          <w:numId w:val="4"/>
        </w:numPr>
        <w:ind w:left="426" w:hanging="426"/>
        <w:jc w:val="both"/>
        <w:rPr>
          <w:lang w:val="uk-UA"/>
        </w:rPr>
      </w:pPr>
      <w:r w:rsidRPr="00F407EB">
        <w:rPr>
          <w:lang w:val="uk-UA"/>
        </w:rPr>
        <w:t xml:space="preserve"> Про внесення змін у додаток 1 до постанови Кабінету Міністрів України від 5 квітня 2014 р. № 85: Постанова КМ України від 11.06.2014 № 178.</w:t>
      </w:r>
    </w:p>
    <w:p w:rsidR="007B4A03" w:rsidRPr="00F407EB" w:rsidRDefault="007B4A03" w:rsidP="007B4A03">
      <w:pPr>
        <w:pStyle w:val="a5"/>
        <w:numPr>
          <w:ilvl w:val="0"/>
          <w:numId w:val="4"/>
        </w:numPr>
        <w:ind w:left="426" w:hanging="426"/>
        <w:jc w:val="both"/>
        <w:rPr>
          <w:lang w:val="uk-UA"/>
        </w:rPr>
      </w:pPr>
      <w:r w:rsidRPr="00F407EB">
        <w:rPr>
          <w:lang w:val="uk-UA"/>
        </w:rPr>
        <w:t xml:space="preserve"> Про утворення Державної фіскальної служби: Постанова КМ України від 21.05.2014 р. № 160.</w:t>
      </w:r>
    </w:p>
    <w:p w:rsidR="007B4A03" w:rsidRPr="00F407EB" w:rsidRDefault="007B4A03" w:rsidP="007B4A03">
      <w:pPr>
        <w:pStyle w:val="a5"/>
        <w:numPr>
          <w:ilvl w:val="0"/>
          <w:numId w:val="4"/>
        </w:numPr>
        <w:ind w:left="426" w:hanging="426"/>
        <w:jc w:val="both"/>
        <w:rPr>
          <w:lang w:val="uk-UA"/>
        </w:rPr>
      </w:pPr>
      <w:r w:rsidRPr="00F407EB">
        <w:rPr>
          <w:lang w:val="uk-UA"/>
        </w:rPr>
        <w:t xml:space="preserve"> Про ліквідацію Міністерства доходів і зборів: Постанова КМ України від 01.03.14 № 67.</w:t>
      </w:r>
    </w:p>
    <w:p w:rsidR="007B4A03" w:rsidRPr="00F407EB" w:rsidRDefault="007B4A03" w:rsidP="007B4A03">
      <w:pPr>
        <w:pStyle w:val="a5"/>
        <w:numPr>
          <w:ilvl w:val="0"/>
          <w:numId w:val="4"/>
        </w:numPr>
        <w:ind w:left="426" w:hanging="426"/>
        <w:jc w:val="both"/>
        <w:rPr>
          <w:lang w:val="uk-UA"/>
        </w:rPr>
      </w:pPr>
      <w:r w:rsidRPr="00F407EB">
        <w:rPr>
          <w:lang w:val="uk-UA"/>
        </w:rPr>
        <w:t xml:space="preserve"> Про заходи щодо посилення державного контролю за виробництвом та обігом спирту, алкогольних напоїв і тютюнових виробів та справлянням акцизного збору: Постанова Кабінету Міністрів України від 07 серпня 2001 року № 940 // Офіційний вісник України. – 2001. – № 32.</w:t>
      </w:r>
    </w:p>
    <w:p w:rsidR="007B4A03" w:rsidRPr="00F407EB" w:rsidRDefault="007B4A03" w:rsidP="007B4A03">
      <w:pPr>
        <w:pStyle w:val="a5"/>
        <w:numPr>
          <w:ilvl w:val="0"/>
          <w:numId w:val="4"/>
        </w:numPr>
        <w:ind w:left="426" w:hanging="426"/>
        <w:jc w:val="both"/>
        <w:rPr>
          <w:lang w:val="uk-UA"/>
        </w:rPr>
      </w:pPr>
      <w:r w:rsidRPr="00F407EB">
        <w:rPr>
          <w:lang w:val="uk-UA"/>
        </w:rPr>
        <w:lastRenderedPageBreak/>
        <w:t xml:space="preserve"> Про затвердження вимог щодо реалізації фіскальних функцій реєстраторами розрахункових операцій для різних сфер застосування: Постанова Кабінету Міністрів України від 18 лютого 2002 року № 199 // Офіційний вісник України. – 2002. – № 8.</w:t>
      </w:r>
    </w:p>
    <w:p w:rsidR="007B4A03" w:rsidRPr="00F407EB" w:rsidRDefault="007B4A03" w:rsidP="007B4A03">
      <w:pPr>
        <w:pStyle w:val="a5"/>
        <w:numPr>
          <w:ilvl w:val="0"/>
          <w:numId w:val="4"/>
        </w:numPr>
        <w:ind w:left="426" w:hanging="426"/>
        <w:jc w:val="both"/>
        <w:rPr>
          <w:lang w:val="uk-UA"/>
        </w:rPr>
      </w:pPr>
      <w:r w:rsidRPr="00F407EB">
        <w:rPr>
          <w:lang w:val="uk-UA"/>
        </w:rPr>
        <w:t xml:space="preserve"> Про затвердження Порядку застосування фінансових санкцій, передбачених статтею 17 Закону України «Про державне регулювання виробництва і обігу спирту етилового, коньячного і плодового, алкогольних напоїв та тютюнових виробів»: Постанова Кабінету Міністрів України від 02 червня 2003 року № 790 // Офіційний вісник України. – 2003. – № 23.</w:t>
      </w:r>
    </w:p>
    <w:p w:rsidR="007B4A03" w:rsidRPr="00F407EB" w:rsidRDefault="007B4A03" w:rsidP="007B4A03">
      <w:pPr>
        <w:pStyle w:val="a5"/>
        <w:numPr>
          <w:ilvl w:val="0"/>
          <w:numId w:val="4"/>
        </w:numPr>
        <w:ind w:left="426" w:hanging="426"/>
        <w:jc w:val="both"/>
        <w:rPr>
          <w:lang w:val="uk-UA"/>
        </w:rPr>
      </w:pPr>
      <w:r w:rsidRPr="00F407EB">
        <w:rPr>
          <w:lang w:val="uk-UA"/>
        </w:rPr>
        <w:t xml:space="preserve"> Про затвердження Порядку технічного обслуговування та ремонту реєстраторів розрахункових операцій: Постанова Кабінету Міністрів України від 12 травня 2004 року № 601 // Офіційний вісник України. – 2004. – № 19.</w:t>
      </w:r>
    </w:p>
    <w:p w:rsidR="007B4A03" w:rsidRPr="00F407EB" w:rsidRDefault="007B4A03" w:rsidP="007B4A03">
      <w:pPr>
        <w:pStyle w:val="a5"/>
        <w:numPr>
          <w:ilvl w:val="0"/>
          <w:numId w:val="4"/>
        </w:numPr>
        <w:ind w:left="426" w:hanging="426"/>
        <w:jc w:val="both"/>
        <w:rPr>
          <w:lang w:val="uk-UA"/>
        </w:rPr>
      </w:pPr>
      <w:r w:rsidRPr="00F407EB">
        <w:rPr>
          <w:lang w:val="uk-UA"/>
        </w:rPr>
        <w:t xml:space="preserve"> Про затвердження Порядку надання дозволу на право користування пільгами з оподаткування для підприємств та організацій громадських організацій інвалідів: Постанова Кабінету Міністрів України від 08 серпня 2007 року № 1010 // Офіційний вісник України. – 2007. – № 60.</w:t>
      </w:r>
    </w:p>
    <w:p w:rsidR="007B4A03" w:rsidRPr="00F407EB" w:rsidRDefault="007B4A03" w:rsidP="007B4A03">
      <w:pPr>
        <w:pStyle w:val="a5"/>
        <w:numPr>
          <w:ilvl w:val="0"/>
          <w:numId w:val="4"/>
        </w:numPr>
        <w:ind w:left="426" w:hanging="426"/>
        <w:jc w:val="both"/>
        <w:rPr>
          <w:lang w:val="uk-UA"/>
        </w:rPr>
      </w:pPr>
      <w:r w:rsidRPr="00F407EB">
        <w:rPr>
          <w:lang w:val="uk-UA"/>
        </w:rPr>
        <w:t xml:space="preserve"> Про створення системи оперативного обміну між органами державного нагляду (контролю) інформацією про виявлення небезпечної та фальсифікованої продукції: Постанова Кабінету Міністрів України від 11 вересня 2007 року № 1126 // Офіційний вісник України. – 2007. – № 69.</w:t>
      </w:r>
    </w:p>
    <w:p w:rsidR="007B4A03" w:rsidRPr="00F407EB" w:rsidRDefault="007B4A03" w:rsidP="007B4A03">
      <w:pPr>
        <w:pStyle w:val="a5"/>
        <w:numPr>
          <w:ilvl w:val="0"/>
          <w:numId w:val="4"/>
        </w:numPr>
        <w:ind w:left="426" w:hanging="426"/>
        <w:jc w:val="both"/>
        <w:rPr>
          <w:lang w:val="uk-UA"/>
        </w:rPr>
      </w:pPr>
      <w:r w:rsidRPr="00F407EB">
        <w:rPr>
          <w:lang w:val="uk-UA"/>
        </w:rPr>
        <w:t xml:space="preserve"> Про затвердження Порядку відшкодування суб’єктом господарювання витрат, пов’язаних з проведенням експертизи (випробування) зразків продукції: Постанова Кабінету Міністрів України від 31 жовтня 2007 року № 1279 // Офіційний вісник України. – 2007. – № 83.</w:t>
      </w:r>
    </w:p>
    <w:p w:rsidR="007B4A03" w:rsidRPr="00F407EB" w:rsidRDefault="007B4A03" w:rsidP="007B4A03">
      <w:pPr>
        <w:pStyle w:val="a5"/>
        <w:numPr>
          <w:ilvl w:val="0"/>
          <w:numId w:val="4"/>
        </w:numPr>
        <w:ind w:left="426" w:hanging="426"/>
        <w:jc w:val="both"/>
        <w:rPr>
          <w:lang w:val="uk-UA"/>
        </w:rPr>
      </w:pPr>
      <w:r w:rsidRPr="00F407EB">
        <w:rPr>
          <w:lang w:val="uk-UA"/>
        </w:rPr>
        <w:t xml:space="preserve"> Про затвердження Порядку відбору зразків продукції для визначення її якісних показників та форми </w:t>
      </w:r>
      <w:proofErr w:type="spellStart"/>
      <w:r w:rsidRPr="00F407EB">
        <w:rPr>
          <w:lang w:val="uk-UA"/>
        </w:rPr>
        <w:t>акта</w:t>
      </w:r>
      <w:proofErr w:type="spellEnd"/>
      <w:r w:rsidRPr="00F407EB">
        <w:rPr>
          <w:lang w:val="uk-UA"/>
        </w:rPr>
        <w:t xml:space="preserve"> відбору зразків продукції: Постанова Кабінету Міністрів України від 31 жовтня 2007 року № 1280 // Офіційний вісник України. – 2007. – № 83.</w:t>
      </w:r>
    </w:p>
    <w:p w:rsidR="007B4A03" w:rsidRPr="00F407EB" w:rsidRDefault="007B4A03" w:rsidP="007B4A03">
      <w:pPr>
        <w:pStyle w:val="a5"/>
        <w:numPr>
          <w:ilvl w:val="0"/>
          <w:numId w:val="4"/>
        </w:numPr>
        <w:ind w:left="426" w:hanging="426"/>
        <w:jc w:val="both"/>
        <w:rPr>
          <w:lang w:val="uk-UA"/>
        </w:rPr>
      </w:pPr>
      <w:r w:rsidRPr="00F407EB">
        <w:rPr>
          <w:lang w:val="uk-UA"/>
        </w:rPr>
        <w:t xml:space="preserve"> Про затвердження Порядку звільнення від обкладення податком на додану вартість операцій з постачання та ввезення на митну територію України товарів і послуг, передбачених для власних потреб дипломатичних представництв, консульських установ іноземних держав і представництв міжнародних організацій в Україні, а також для використання особами з числа дипломатичного персоналу дипломатичних місій та членами їх сімей, які проживають разом з ними: Постанова Кабінету Міністрів України від 27 грудня 2010 року № 1240 // Офіційний вісник України. – 2011. – № 88.</w:t>
      </w:r>
    </w:p>
    <w:p w:rsidR="007B4A03" w:rsidRPr="00F407EB" w:rsidRDefault="007B4A03" w:rsidP="007B4A03">
      <w:pPr>
        <w:pStyle w:val="a5"/>
        <w:numPr>
          <w:ilvl w:val="0"/>
          <w:numId w:val="4"/>
        </w:numPr>
        <w:ind w:left="426" w:hanging="426"/>
        <w:jc w:val="both"/>
        <w:rPr>
          <w:lang w:val="uk-UA"/>
        </w:rPr>
      </w:pPr>
      <w:r w:rsidRPr="00F407EB">
        <w:rPr>
          <w:lang w:val="uk-UA"/>
        </w:rPr>
        <w:t xml:space="preserve"> Про затвердження Порядку внесення уповноваженими особами до бюджету податку на додану вартість з об’єктів оподаткування, що виникають у зв’язку з постачанням підприємствами залізничного транспорту послуг з їх основної діяльності: Постанова Кабінету Міністрів України від 02 березня 2011 року № 187 // Офіційний вісник України. – 2011. – № 16.</w:t>
      </w:r>
    </w:p>
    <w:p w:rsidR="007B4A03" w:rsidRPr="00F407EB" w:rsidRDefault="007B4A03" w:rsidP="007B4A03">
      <w:pPr>
        <w:pStyle w:val="a5"/>
        <w:numPr>
          <w:ilvl w:val="0"/>
          <w:numId w:val="4"/>
        </w:numPr>
        <w:ind w:left="426" w:hanging="426"/>
        <w:jc w:val="both"/>
        <w:rPr>
          <w:lang w:val="uk-UA"/>
        </w:rPr>
      </w:pPr>
      <w:r w:rsidRPr="00F407EB">
        <w:rPr>
          <w:lang w:val="uk-UA"/>
        </w:rPr>
        <w:t xml:space="preserve"> Питання, пов’язані із застосуванням митних декларацій: Постанова Кабінету Міністрів України від 21 травня 2012 року № 450 // Офіційний вісник України. – 2012. – № 40.</w:t>
      </w:r>
    </w:p>
    <w:p w:rsidR="007B4A03" w:rsidRPr="00F407EB" w:rsidRDefault="007B4A03" w:rsidP="007B4A03">
      <w:pPr>
        <w:pStyle w:val="a5"/>
        <w:numPr>
          <w:ilvl w:val="0"/>
          <w:numId w:val="4"/>
        </w:numPr>
        <w:ind w:left="426" w:hanging="426"/>
        <w:jc w:val="both"/>
        <w:rPr>
          <w:lang w:val="uk-UA"/>
        </w:rPr>
      </w:pPr>
      <w:r w:rsidRPr="00F407EB">
        <w:rPr>
          <w:lang w:val="uk-UA"/>
        </w:rPr>
        <w:t xml:space="preserve"> Про реорганізацію деяких органів державної податкової служби, спеціалізованих митних органів та організацій: Постанова Кабінету Міністрів України від 20 березня 2013 року № 228 // Офіційний вісник України. – 2013. – № 28.</w:t>
      </w:r>
    </w:p>
    <w:p w:rsidR="007B4A03" w:rsidRPr="00F407EB" w:rsidRDefault="007B4A03" w:rsidP="007B4A03">
      <w:pPr>
        <w:pStyle w:val="a5"/>
        <w:numPr>
          <w:ilvl w:val="0"/>
          <w:numId w:val="4"/>
        </w:numPr>
        <w:ind w:left="426" w:hanging="426"/>
        <w:jc w:val="both"/>
        <w:rPr>
          <w:lang w:val="uk-UA"/>
        </w:rPr>
      </w:pPr>
      <w:r w:rsidRPr="00F407EB">
        <w:rPr>
          <w:lang w:val="uk-UA"/>
        </w:rPr>
        <w:lastRenderedPageBreak/>
        <w:t xml:space="preserve"> Про початок проведення перевірки відповідно до Закону України «Про очищення влади» стосовно посадових і службових осіб </w:t>
      </w:r>
      <w:proofErr w:type="spellStart"/>
      <w:r w:rsidRPr="00F407EB">
        <w:rPr>
          <w:lang w:val="uk-UA"/>
        </w:rPr>
        <w:t>Міндоходів</w:t>
      </w:r>
      <w:proofErr w:type="spellEnd"/>
      <w:r w:rsidRPr="00F407EB">
        <w:rPr>
          <w:lang w:val="uk-UA"/>
        </w:rPr>
        <w:t>: Наказ ДФС України від 24.02.2015 № 117.</w:t>
      </w:r>
    </w:p>
    <w:p w:rsidR="007B4A03" w:rsidRPr="00F407EB" w:rsidRDefault="007B4A03" w:rsidP="007B4A03">
      <w:pPr>
        <w:pStyle w:val="a5"/>
        <w:numPr>
          <w:ilvl w:val="0"/>
          <w:numId w:val="4"/>
        </w:numPr>
        <w:ind w:left="426" w:hanging="426"/>
        <w:jc w:val="both"/>
        <w:rPr>
          <w:lang w:val="uk-UA"/>
        </w:rPr>
      </w:pPr>
      <w:r w:rsidRPr="00F407EB">
        <w:rPr>
          <w:lang w:val="uk-UA"/>
        </w:rPr>
        <w:t xml:space="preserve"> Про розподіл обов’язків між керівництвом ДФС: Наказ ДФС України від 13.02.2015 № 84.</w:t>
      </w:r>
    </w:p>
    <w:p w:rsidR="007B4A03" w:rsidRPr="00F407EB" w:rsidRDefault="007B4A03" w:rsidP="007B4A03">
      <w:pPr>
        <w:pStyle w:val="a5"/>
        <w:numPr>
          <w:ilvl w:val="0"/>
          <w:numId w:val="4"/>
        </w:numPr>
        <w:ind w:left="426" w:hanging="426"/>
        <w:jc w:val="both"/>
        <w:rPr>
          <w:lang w:val="uk-UA"/>
        </w:rPr>
      </w:pPr>
      <w:r w:rsidRPr="00F407EB">
        <w:rPr>
          <w:lang w:val="uk-UA"/>
        </w:rPr>
        <w:t xml:space="preserve"> Про внесення змін до Рекомендацій щодо організації роботи головних управлінь ДФС України із приймання документів та видачі ліцензій на право роздрібної торгівлі алкогольними напоями та тютюновими виробами, затверджених наказом ДФС України від 24.10.2014 № 213: Наказ ДФС України від 14.02.2015 № 85.</w:t>
      </w:r>
    </w:p>
    <w:p w:rsidR="007B4A03" w:rsidRPr="00F407EB" w:rsidRDefault="007B4A03" w:rsidP="007B4A03">
      <w:pPr>
        <w:pStyle w:val="a5"/>
        <w:numPr>
          <w:ilvl w:val="0"/>
          <w:numId w:val="4"/>
        </w:numPr>
        <w:ind w:left="426" w:hanging="426"/>
        <w:jc w:val="both"/>
        <w:rPr>
          <w:lang w:val="uk-UA"/>
        </w:rPr>
      </w:pPr>
      <w:r w:rsidRPr="00F407EB">
        <w:rPr>
          <w:lang w:val="uk-UA"/>
        </w:rPr>
        <w:t xml:space="preserve"> Про визначення місця дислокації митного поста «Чоп-залізничний» Закарпатської митниці ДФС: Наказ ДФС України від 16.02.2015 № 90.</w:t>
      </w:r>
    </w:p>
    <w:p w:rsidR="007B4A03" w:rsidRPr="00F407EB" w:rsidRDefault="007B4A03" w:rsidP="007B4A03">
      <w:pPr>
        <w:pStyle w:val="a5"/>
        <w:numPr>
          <w:ilvl w:val="0"/>
          <w:numId w:val="4"/>
        </w:numPr>
        <w:ind w:left="426" w:hanging="426"/>
        <w:jc w:val="both"/>
        <w:rPr>
          <w:lang w:val="uk-UA"/>
        </w:rPr>
      </w:pPr>
      <w:r w:rsidRPr="00F407EB">
        <w:rPr>
          <w:lang w:val="uk-UA"/>
        </w:rPr>
        <w:t xml:space="preserve"> Про затвердження Тимчасового порядку контролю за переміщенням осіб, транспортних засобів та вантажів вздовж лінії зіткнення у межах Донецької та Луганської областей: Наказ СБУ від 22.01.2015 № 27.</w:t>
      </w:r>
    </w:p>
    <w:p w:rsidR="007B4A03" w:rsidRPr="00F407EB" w:rsidRDefault="007B4A03" w:rsidP="007B4A03">
      <w:pPr>
        <w:pStyle w:val="a5"/>
        <w:numPr>
          <w:ilvl w:val="0"/>
          <w:numId w:val="4"/>
        </w:numPr>
        <w:ind w:left="426" w:hanging="426"/>
        <w:jc w:val="both"/>
        <w:rPr>
          <w:lang w:val="uk-UA"/>
        </w:rPr>
      </w:pPr>
      <w:r w:rsidRPr="00F407EB">
        <w:rPr>
          <w:lang w:val="uk-UA"/>
        </w:rPr>
        <w:t xml:space="preserve"> Про затвердження форми декларації акцизного податку, Порядку заповнення та подання декларації акцизного податку: Наказ Міністерства фінансів України від 23.01.2015 № 14 // Офіційний вісник України. – 2015. – № 6.</w:t>
      </w:r>
    </w:p>
    <w:p w:rsidR="007B4A03" w:rsidRPr="00F407EB" w:rsidRDefault="007B4A03" w:rsidP="007B4A03">
      <w:pPr>
        <w:pStyle w:val="a5"/>
        <w:numPr>
          <w:ilvl w:val="0"/>
          <w:numId w:val="4"/>
        </w:numPr>
        <w:ind w:left="426" w:hanging="426"/>
        <w:jc w:val="both"/>
        <w:rPr>
          <w:lang w:val="uk-UA"/>
        </w:rPr>
      </w:pPr>
      <w:r w:rsidRPr="00F407EB">
        <w:rPr>
          <w:lang w:val="uk-UA"/>
        </w:rPr>
        <w:t xml:space="preserve"> Про внесення змін до деяких нормативно-правових актів Міністерства фінансів України: Наказ Міністерства фінансів України від 23.01.15 № 13 // Офіційний вісник України. – 2015. – № 6.</w:t>
      </w:r>
    </w:p>
    <w:p w:rsidR="007B4A03" w:rsidRPr="00F407EB" w:rsidRDefault="007B4A03" w:rsidP="007B4A03">
      <w:pPr>
        <w:pStyle w:val="a5"/>
        <w:numPr>
          <w:ilvl w:val="0"/>
          <w:numId w:val="4"/>
        </w:numPr>
        <w:ind w:left="426" w:hanging="426"/>
        <w:jc w:val="both"/>
        <w:rPr>
          <w:lang w:val="uk-UA"/>
        </w:rPr>
      </w:pPr>
      <w:r w:rsidRPr="00F407EB">
        <w:rPr>
          <w:lang w:val="uk-UA"/>
        </w:rPr>
        <w:t xml:space="preserve"> Про затвердження Положення про реєстрацію платників податку на додану вартість: Наказ Міністерства фінансів України від 14.11.14 № 1130 // Офіційний вісник України. – 2014. – № 91.</w:t>
      </w:r>
    </w:p>
    <w:p w:rsidR="007B4A03" w:rsidRPr="00F407EB" w:rsidRDefault="007B4A03" w:rsidP="007B4A03">
      <w:pPr>
        <w:pStyle w:val="a5"/>
        <w:numPr>
          <w:ilvl w:val="0"/>
          <w:numId w:val="4"/>
        </w:numPr>
        <w:ind w:left="426" w:hanging="426"/>
        <w:jc w:val="both"/>
        <w:rPr>
          <w:lang w:val="uk-UA"/>
        </w:rPr>
      </w:pPr>
      <w:r w:rsidRPr="00F407EB">
        <w:rPr>
          <w:lang w:val="uk-UA"/>
        </w:rPr>
        <w:t xml:space="preserve"> Про затвердження Порядку формування Реєстру великих платників податків та затвердження Змін до Порядку обліку платників податків і зборів: Наказ Міністерства фінансів України від 11 вересня 2012 року № 986 // Офіційний вісник України. – 2012. – № 88.</w:t>
      </w:r>
    </w:p>
    <w:p w:rsidR="007B4A03" w:rsidRPr="00F407EB" w:rsidRDefault="007B4A03" w:rsidP="007B4A03">
      <w:pPr>
        <w:pStyle w:val="a5"/>
        <w:numPr>
          <w:ilvl w:val="0"/>
          <w:numId w:val="4"/>
        </w:numPr>
        <w:ind w:left="426" w:hanging="426"/>
        <w:jc w:val="both"/>
        <w:rPr>
          <w:lang w:val="uk-UA"/>
        </w:rPr>
      </w:pPr>
      <w:r w:rsidRPr="00F407EB">
        <w:rPr>
          <w:lang w:val="uk-UA"/>
        </w:rPr>
        <w:t xml:space="preserve"> Про затвердження Порядку направлення органами доходів і зборів податкових вимог платникам податків: Наказ Міністерства фінансів України від 10 жовтня 2013 року № 576 // Офіційний вісник України. – 2013. – № 89.</w:t>
      </w:r>
    </w:p>
    <w:p w:rsidR="007B4A03" w:rsidRPr="00F407EB" w:rsidRDefault="007B4A03" w:rsidP="007B4A03">
      <w:pPr>
        <w:pStyle w:val="a5"/>
        <w:numPr>
          <w:ilvl w:val="0"/>
          <w:numId w:val="4"/>
        </w:numPr>
        <w:ind w:left="426" w:hanging="426"/>
        <w:jc w:val="both"/>
        <w:rPr>
          <w:lang w:val="uk-UA"/>
        </w:rPr>
      </w:pPr>
      <w:r w:rsidRPr="00F407EB">
        <w:rPr>
          <w:lang w:val="uk-UA"/>
        </w:rPr>
        <w:t xml:space="preserve"> Про затвердження Порядку заповнення документів на переказ у разі сплати (стягнення) податків, зборів, митних платежів, єдиного внеску, здійснення бюджетного відшкодування податку на додану вартість, повернення помилково або надміру зарахованих коштів: Наказ Міністерства фінансів України від 22 жовтня 2013 року № 609 // Офіційний вісник України. – 2013. – № 89.</w:t>
      </w:r>
    </w:p>
    <w:p w:rsidR="007B4A03" w:rsidRPr="00F407EB" w:rsidRDefault="007B4A03" w:rsidP="007B4A03">
      <w:pPr>
        <w:pStyle w:val="a5"/>
        <w:numPr>
          <w:ilvl w:val="0"/>
          <w:numId w:val="4"/>
        </w:numPr>
        <w:ind w:left="426" w:hanging="426"/>
        <w:jc w:val="both"/>
        <w:rPr>
          <w:lang w:val="uk-UA"/>
        </w:rPr>
      </w:pPr>
      <w:r w:rsidRPr="00F407EB">
        <w:rPr>
          <w:lang w:val="uk-UA"/>
        </w:rPr>
        <w:t xml:space="preserve"> Про затвердження Порядку оформлення і подання скарг платниками податків та їх розгляду органами доходів і зборів: Наказ Міністерства доходів та зборів України від 25 грудня 2013 року № 848 // Офіційний вісник України. – 2014. – № 10. </w:t>
      </w:r>
    </w:p>
    <w:p w:rsidR="007B4A03" w:rsidRPr="00F407EB" w:rsidRDefault="007B4A03" w:rsidP="007B4A03">
      <w:pPr>
        <w:pStyle w:val="a5"/>
        <w:numPr>
          <w:ilvl w:val="0"/>
          <w:numId w:val="4"/>
        </w:numPr>
        <w:ind w:left="426" w:hanging="426"/>
        <w:jc w:val="both"/>
        <w:rPr>
          <w:lang w:val="uk-UA"/>
        </w:rPr>
      </w:pPr>
      <w:r w:rsidRPr="00F407EB">
        <w:rPr>
          <w:lang w:val="uk-UA"/>
        </w:rPr>
        <w:t xml:space="preserve"> Про початок проведення перевірки відповідно до Закону України «Про очищення влади» стосовно посадових і службових осіб </w:t>
      </w:r>
      <w:proofErr w:type="spellStart"/>
      <w:r w:rsidRPr="00F407EB">
        <w:rPr>
          <w:lang w:val="uk-UA"/>
        </w:rPr>
        <w:t>Міндоходів</w:t>
      </w:r>
      <w:proofErr w:type="spellEnd"/>
      <w:r w:rsidRPr="00F407EB">
        <w:rPr>
          <w:lang w:val="uk-UA"/>
        </w:rPr>
        <w:t>: Наказ ДФС України від 24.02.2015 № 117.</w:t>
      </w:r>
    </w:p>
    <w:p w:rsidR="007B4A03" w:rsidRPr="00F407EB" w:rsidRDefault="007B4A03" w:rsidP="007B4A03">
      <w:pPr>
        <w:pStyle w:val="a5"/>
        <w:numPr>
          <w:ilvl w:val="0"/>
          <w:numId w:val="4"/>
        </w:numPr>
        <w:ind w:left="426" w:hanging="426"/>
        <w:jc w:val="both"/>
        <w:rPr>
          <w:lang w:val="uk-UA"/>
        </w:rPr>
      </w:pPr>
      <w:r w:rsidRPr="00F407EB">
        <w:rPr>
          <w:lang w:val="uk-UA"/>
        </w:rPr>
        <w:t xml:space="preserve"> Про розподіл обов’язків між керівництвом ДФС: Наказ ДФС України від 13.02.2015 № 84.</w:t>
      </w:r>
    </w:p>
    <w:p w:rsidR="007B4A03" w:rsidRPr="00F407EB" w:rsidRDefault="007B4A03" w:rsidP="007B4A03">
      <w:pPr>
        <w:pStyle w:val="a5"/>
        <w:numPr>
          <w:ilvl w:val="0"/>
          <w:numId w:val="4"/>
        </w:numPr>
        <w:ind w:left="426" w:hanging="426"/>
        <w:jc w:val="both"/>
        <w:rPr>
          <w:lang w:val="uk-UA"/>
        </w:rPr>
      </w:pPr>
      <w:r w:rsidRPr="00F407EB">
        <w:rPr>
          <w:lang w:val="uk-UA"/>
        </w:rPr>
        <w:t xml:space="preserve"> Про внесення змін до Рекомендацій щодо організації роботи головних управлінь ДФС України із приймання документів та видачі ліцензій на право роздрібної торгівлі алкогольними напоями та тютюновими виробами, </w:t>
      </w:r>
      <w:r w:rsidRPr="00F407EB">
        <w:rPr>
          <w:lang w:val="uk-UA"/>
        </w:rPr>
        <w:lastRenderedPageBreak/>
        <w:t>затверджених наказом ДФС України від 24.10.2014 № 213: Наказ ДФС України від 14.02.2015 № 85.</w:t>
      </w:r>
    </w:p>
    <w:p w:rsidR="007B4A03" w:rsidRPr="00F407EB" w:rsidRDefault="007B4A03" w:rsidP="007B4A03">
      <w:pPr>
        <w:pStyle w:val="a5"/>
        <w:numPr>
          <w:ilvl w:val="0"/>
          <w:numId w:val="4"/>
        </w:numPr>
        <w:ind w:left="426" w:hanging="426"/>
        <w:jc w:val="both"/>
        <w:rPr>
          <w:lang w:val="uk-UA"/>
        </w:rPr>
      </w:pPr>
      <w:r w:rsidRPr="00F407EB">
        <w:rPr>
          <w:lang w:val="uk-UA"/>
        </w:rPr>
        <w:t xml:space="preserve"> Про визначення місця дислокації митного поста «Чоп-залізничний» Закарпатської митниці ДФС: Наказ ДФС України від 16.02.2015 № 90.</w:t>
      </w:r>
    </w:p>
    <w:p w:rsidR="007B4A03" w:rsidRPr="00F407EB" w:rsidRDefault="007B4A03" w:rsidP="007B4A03">
      <w:pPr>
        <w:pStyle w:val="a5"/>
        <w:numPr>
          <w:ilvl w:val="0"/>
          <w:numId w:val="4"/>
        </w:numPr>
        <w:ind w:left="426" w:hanging="426"/>
        <w:jc w:val="both"/>
        <w:rPr>
          <w:lang w:val="uk-UA"/>
        </w:rPr>
      </w:pPr>
      <w:r w:rsidRPr="00F407EB">
        <w:rPr>
          <w:lang w:val="uk-UA"/>
        </w:rPr>
        <w:t xml:space="preserve"> Про затвердження Тимчасового порядку контролю за переміщенням осіб, транспортних засобів та вантажів вздовж лінії зіткнення у межах Донецької та Луганської областей: Наказ СБУ від 22.01.2015 № 27.</w:t>
      </w:r>
    </w:p>
    <w:p w:rsidR="007B4A03" w:rsidRPr="00F407EB" w:rsidRDefault="007B4A03" w:rsidP="007B4A03">
      <w:pPr>
        <w:pStyle w:val="a5"/>
        <w:numPr>
          <w:ilvl w:val="0"/>
          <w:numId w:val="4"/>
        </w:numPr>
        <w:ind w:left="426" w:hanging="426"/>
        <w:jc w:val="both"/>
        <w:rPr>
          <w:lang w:val="uk-UA"/>
        </w:rPr>
      </w:pPr>
      <w:r w:rsidRPr="00F407EB">
        <w:rPr>
          <w:lang w:val="uk-UA"/>
        </w:rPr>
        <w:t xml:space="preserve"> Про затвердження форми декларації акцизного податку, Порядку заповнення та подання декларації акцизного податку: Наказ Міністерства фінансів України від 23.01.2015 № 14.</w:t>
      </w:r>
    </w:p>
    <w:p w:rsidR="007B4A03" w:rsidRPr="00F407EB" w:rsidRDefault="007B4A03" w:rsidP="007B4A03">
      <w:pPr>
        <w:pStyle w:val="a5"/>
        <w:numPr>
          <w:ilvl w:val="0"/>
          <w:numId w:val="4"/>
        </w:numPr>
        <w:ind w:left="426" w:hanging="426"/>
        <w:jc w:val="both"/>
        <w:rPr>
          <w:lang w:val="uk-UA"/>
        </w:rPr>
      </w:pPr>
      <w:r w:rsidRPr="00F407EB">
        <w:rPr>
          <w:lang w:val="uk-UA"/>
        </w:rPr>
        <w:t xml:space="preserve"> Про внесення змін до деяких нормативно-правових актів Міністерства фінансів України: Наказ Міністерства фінансів України від 23.01.15 № 13.</w:t>
      </w:r>
    </w:p>
    <w:p w:rsidR="007B4A03" w:rsidRPr="00F407EB" w:rsidRDefault="007B4A03" w:rsidP="007B4A03">
      <w:pPr>
        <w:pStyle w:val="a5"/>
        <w:numPr>
          <w:ilvl w:val="0"/>
          <w:numId w:val="4"/>
        </w:numPr>
        <w:ind w:left="426" w:hanging="426"/>
        <w:jc w:val="both"/>
        <w:rPr>
          <w:lang w:val="uk-UA"/>
        </w:rPr>
      </w:pPr>
      <w:r w:rsidRPr="00F407EB">
        <w:rPr>
          <w:lang w:val="uk-UA"/>
        </w:rPr>
        <w:t>Про затвердження Положення про реєстрацію платників податку на додану вартість: Наказ Міністерства фінансів України від 14.11.14 № 1130.</w:t>
      </w:r>
    </w:p>
    <w:p w:rsidR="007B4A03" w:rsidRPr="00F407EB" w:rsidRDefault="007B4A03" w:rsidP="007B4A03">
      <w:pPr>
        <w:pStyle w:val="4"/>
        <w:spacing w:before="89"/>
        <w:ind w:left="426" w:right="1370" w:hanging="426"/>
        <w:jc w:val="center"/>
        <w:rPr>
          <w:rFonts w:ascii="Times New Roman" w:hAnsi="Times New Roman" w:cs="Times New Roman"/>
          <w:b/>
          <w:i w:val="0"/>
          <w:color w:val="auto"/>
          <w:lang w:val="uk-UA"/>
        </w:rPr>
      </w:pPr>
      <w:r w:rsidRPr="00F407EB">
        <w:rPr>
          <w:rFonts w:ascii="Times New Roman" w:hAnsi="Times New Roman" w:cs="Times New Roman"/>
          <w:b/>
          <w:i w:val="0"/>
          <w:color w:val="auto"/>
          <w:lang w:val="uk-UA"/>
        </w:rPr>
        <w:t>Підручники:</w:t>
      </w:r>
    </w:p>
    <w:p w:rsidR="007B4A03" w:rsidRPr="00F407EB" w:rsidRDefault="007B4A03" w:rsidP="007B4A03">
      <w:pPr>
        <w:pStyle w:val="a5"/>
        <w:numPr>
          <w:ilvl w:val="0"/>
          <w:numId w:val="2"/>
        </w:numPr>
        <w:ind w:left="426" w:hanging="426"/>
        <w:jc w:val="both"/>
        <w:rPr>
          <w:lang w:val="uk-UA"/>
        </w:rPr>
      </w:pPr>
      <w:r w:rsidRPr="00F407EB">
        <w:rPr>
          <w:lang w:val="uk-UA"/>
        </w:rPr>
        <w:t xml:space="preserve">Бандурка О. М. Фінансове право: підручник / за </w:t>
      </w:r>
      <w:proofErr w:type="spellStart"/>
      <w:r w:rsidRPr="00F407EB">
        <w:rPr>
          <w:lang w:val="uk-UA"/>
        </w:rPr>
        <w:t>заг</w:t>
      </w:r>
      <w:proofErr w:type="spellEnd"/>
      <w:r w:rsidRPr="00F407EB">
        <w:rPr>
          <w:lang w:val="uk-UA"/>
        </w:rPr>
        <w:t xml:space="preserve">. ред. О. М. Бандурки та О. П. </w:t>
      </w:r>
      <w:proofErr w:type="spellStart"/>
      <w:r w:rsidRPr="00F407EB">
        <w:rPr>
          <w:lang w:val="uk-UA"/>
        </w:rPr>
        <w:t>Гетманець</w:t>
      </w:r>
      <w:proofErr w:type="spellEnd"/>
      <w:r w:rsidRPr="00F407EB">
        <w:rPr>
          <w:lang w:val="uk-UA"/>
        </w:rPr>
        <w:t xml:space="preserve">; О. М. Бандурка, О. П. </w:t>
      </w:r>
      <w:proofErr w:type="spellStart"/>
      <w:r w:rsidRPr="00F407EB">
        <w:rPr>
          <w:lang w:val="uk-UA"/>
        </w:rPr>
        <w:t>Гетманець</w:t>
      </w:r>
      <w:proofErr w:type="spellEnd"/>
      <w:r w:rsidRPr="00F407EB">
        <w:rPr>
          <w:lang w:val="uk-UA"/>
        </w:rPr>
        <w:t xml:space="preserve"> та ін. – Х.: </w:t>
      </w:r>
      <w:proofErr w:type="spellStart"/>
      <w:r w:rsidRPr="00F407EB">
        <w:rPr>
          <w:lang w:val="uk-UA"/>
        </w:rPr>
        <w:t>Екограф</w:t>
      </w:r>
      <w:proofErr w:type="spellEnd"/>
      <w:r w:rsidRPr="00F407EB">
        <w:rPr>
          <w:lang w:val="uk-UA"/>
        </w:rPr>
        <w:t>, 2015.</w:t>
      </w:r>
    </w:p>
    <w:p w:rsidR="007B4A03" w:rsidRPr="00F407EB" w:rsidRDefault="007B4A03" w:rsidP="007B4A03">
      <w:pPr>
        <w:pStyle w:val="a5"/>
        <w:numPr>
          <w:ilvl w:val="0"/>
          <w:numId w:val="2"/>
        </w:numPr>
        <w:ind w:left="426" w:hanging="426"/>
        <w:jc w:val="both"/>
        <w:rPr>
          <w:lang w:val="uk-UA"/>
        </w:rPr>
      </w:pPr>
      <w:r w:rsidRPr="00F407EB">
        <w:rPr>
          <w:lang w:val="uk-UA"/>
        </w:rPr>
        <w:t xml:space="preserve">Банківська система: підручник / М. І. Крупка та ін.; Міністерство освіти і науки України, Львівський національний університет ім. Івана Франка. – Львів: ЛНУ ім. Івана Франка, 2013. </w:t>
      </w:r>
    </w:p>
    <w:p w:rsidR="007B4A03" w:rsidRPr="00F407EB" w:rsidRDefault="007B4A03" w:rsidP="007B4A03">
      <w:pPr>
        <w:pStyle w:val="a5"/>
        <w:numPr>
          <w:ilvl w:val="0"/>
          <w:numId w:val="2"/>
        </w:numPr>
        <w:ind w:left="426" w:hanging="426"/>
        <w:jc w:val="both"/>
        <w:rPr>
          <w:lang w:val="uk-UA"/>
        </w:rPr>
      </w:pPr>
      <w:r w:rsidRPr="00F407EB">
        <w:rPr>
          <w:lang w:val="uk-UA"/>
        </w:rPr>
        <w:t xml:space="preserve">Бюджетна система: підручник / за ред. С. І. Юрія, В. Г. </w:t>
      </w:r>
      <w:proofErr w:type="spellStart"/>
      <w:r w:rsidRPr="00F407EB">
        <w:rPr>
          <w:lang w:val="uk-UA"/>
        </w:rPr>
        <w:t>Дем’янишина</w:t>
      </w:r>
      <w:proofErr w:type="spellEnd"/>
      <w:r w:rsidRPr="00F407EB">
        <w:rPr>
          <w:lang w:val="uk-UA"/>
        </w:rPr>
        <w:t>, О. П. Кириленко. – Тернопіль: ТНЕУ, 2013.</w:t>
      </w:r>
    </w:p>
    <w:p w:rsidR="007B4A03" w:rsidRPr="00F407EB" w:rsidRDefault="007B4A03" w:rsidP="007B4A03">
      <w:pPr>
        <w:pStyle w:val="a5"/>
        <w:numPr>
          <w:ilvl w:val="0"/>
          <w:numId w:val="2"/>
        </w:numPr>
        <w:ind w:left="426" w:hanging="426"/>
        <w:jc w:val="both"/>
        <w:rPr>
          <w:lang w:val="uk-UA"/>
        </w:rPr>
      </w:pPr>
      <w:r w:rsidRPr="00F407EB">
        <w:rPr>
          <w:lang w:val="uk-UA"/>
        </w:rPr>
        <w:t>Воронова Л. К. Фінансове право України: підручник / Л. К. Воронова. – К.: Прецедент, 2006.</w:t>
      </w:r>
    </w:p>
    <w:p w:rsidR="007B4A03" w:rsidRPr="00F407EB" w:rsidRDefault="007B4A03" w:rsidP="007B4A03">
      <w:pPr>
        <w:pStyle w:val="a5"/>
        <w:numPr>
          <w:ilvl w:val="0"/>
          <w:numId w:val="2"/>
        </w:numPr>
        <w:ind w:left="426" w:hanging="426"/>
        <w:jc w:val="both"/>
        <w:rPr>
          <w:lang w:val="uk-UA"/>
        </w:rPr>
      </w:pPr>
      <w:proofErr w:type="spellStart"/>
      <w:r w:rsidRPr="00F407EB">
        <w:rPr>
          <w:lang w:val="uk-UA"/>
        </w:rPr>
        <w:t>Костюченко</w:t>
      </w:r>
      <w:proofErr w:type="spellEnd"/>
      <w:r w:rsidRPr="00F407EB">
        <w:rPr>
          <w:lang w:val="uk-UA"/>
        </w:rPr>
        <w:t xml:space="preserve"> О. А. Банківське право України : підручник / О. А. </w:t>
      </w:r>
      <w:proofErr w:type="spellStart"/>
      <w:r w:rsidRPr="00F407EB">
        <w:rPr>
          <w:lang w:val="uk-UA"/>
        </w:rPr>
        <w:t>Костюченко</w:t>
      </w:r>
      <w:proofErr w:type="spellEnd"/>
      <w:r w:rsidRPr="00F407EB">
        <w:rPr>
          <w:lang w:val="uk-UA"/>
        </w:rPr>
        <w:t xml:space="preserve">. – 3-тє вид. – Київ : А. С. К., 2003. </w:t>
      </w:r>
    </w:p>
    <w:p w:rsidR="007B4A03" w:rsidRPr="00F407EB" w:rsidRDefault="007B4A03" w:rsidP="007B4A03">
      <w:pPr>
        <w:pStyle w:val="a5"/>
        <w:numPr>
          <w:ilvl w:val="0"/>
          <w:numId w:val="2"/>
        </w:numPr>
        <w:ind w:left="426" w:hanging="426"/>
        <w:jc w:val="both"/>
        <w:rPr>
          <w:lang w:val="uk-UA"/>
        </w:rPr>
      </w:pPr>
      <w:proofErr w:type="spellStart"/>
      <w:r w:rsidRPr="00F407EB">
        <w:rPr>
          <w:lang w:val="uk-UA"/>
        </w:rPr>
        <w:t>Кучерявенко</w:t>
      </w:r>
      <w:proofErr w:type="spellEnd"/>
      <w:r w:rsidRPr="00F407EB">
        <w:rPr>
          <w:lang w:val="uk-UA"/>
        </w:rPr>
        <w:t xml:space="preserve"> М. П. Податкове право: підручник / М. П. </w:t>
      </w:r>
      <w:proofErr w:type="spellStart"/>
      <w:r w:rsidRPr="00F407EB">
        <w:rPr>
          <w:lang w:val="uk-UA"/>
        </w:rPr>
        <w:t>Кучерявенко</w:t>
      </w:r>
      <w:proofErr w:type="spellEnd"/>
      <w:r w:rsidRPr="00F407EB">
        <w:rPr>
          <w:lang w:val="uk-UA"/>
        </w:rPr>
        <w:t xml:space="preserve">; Міністерство освіти і науки України, Національний університет «Юридична академія України імені Ярослава Мудрого». – Х.: Право, 2013. </w:t>
      </w:r>
    </w:p>
    <w:p w:rsidR="007B4A03" w:rsidRPr="00F407EB" w:rsidRDefault="007B4A03" w:rsidP="007B4A03">
      <w:pPr>
        <w:pStyle w:val="a5"/>
        <w:numPr>
          <w:ilvl w:val="0"/>
          <w:numId w:val="2"/>
        </w:numPr>
        <w:ind w:left="426" w:hanging="426"/>
        <w:jc w:val="both"/>
        <w:rPr>
          <w:lang w:val="uk-UA"/>
        </w:rPr>
      </w:pPr>
      <w:r w:rsidRPr="00F407EB">
        <w:rPr>
          <w:lang w:val="uk-UA"/>
        </w:rPr>
        <w:t xml:space="preserve">Мельник П.В. Банківські системи зарубіжних країн : підручник / П.В. Мельник, Л.Л. </w:t>
      </w:r>
      <w:proofErr w:type="spellStart"/>
      <w:r w:rsidRPr="00F407EB">
        <w:rPr>
          <w:lang w:val="uk-UA"/>
        </w:rPr>
        <w:t>Тарангул</w:t>
      </w:r>
      <w:proofErr w:type="spellEnd"/>
      <w:r w:rsidRPr="00F407EB">
        <w:rPr>
          <w:lang w:val="uk-UA"/>
        </w:rPr>
        <w:t xml:space="preserve">, О.Д. </w:t>
      </w:r>
      <w:proofErr w:type="spellStart"/>
      <w:r w:rsidRPr="00F407EB">
        <w:rPr>
          <w:lang w:val="uk-UA"/>
        </w:rPr>
        <w:t>Гордей</w:t>
      </w:r>
      <w:proofErr w:type="spellEnd"/>
      <w:r w:rsidRPr="00F407EB">
        <w:rPr>
          <w:lang w:val="uk-UA"/>
        </w:rPr>
        <w:t xml:space="preserve"> ; </w:t>
      </w:r>
      <w:proofErr w:type="spellStart"/>
      <w:r w:rsidRPr="00F407EB">
        <w:rPr>
          <w:lang w:val="uk-UA"/>
        </w:rPr>
        <w:t>Держ</w:t>
      </w:r>
      <w:proofErr w:type="spellEnd"/>
      <w:r w:rsidRPr="00F407EB">
        <w:rPr>
          <w:lang w:val="uk-UA"/>
        </w:rPr>
        <w:t xml:space="preserve">. </w:t>
      </w:r>
      <w:proofErr w:type="spellStart"/>
      <w:r w:rsidRPr="00F407EB">
        <w:rPr>
          <w:lang w:val="uk-UA"/>
        </w:rPr>
        <w:t>податк</w:t>
      </w:r>
      <w:proofErr w:type="spellEnd"/>
      <w:r w:rsidRPr="00F407EB">
        <w:rPr>
          <w:lang w:val="uk-UA"/>
        </w:rPr>
        <w:t xml:space="preserve">. </w:t>
      </w:r>
      <w:proofErr w:type="spellStart"/>
      <w:r w:rsidRPr="00F407EB">
        <w:rPr>
          <w:lang w:val="uk-UA"/>
        </w:rPr>
        <w:t>адмін</w:t>
      </w:r>
      <w:proofErr w:type="spellEnd"/>
      <w:r w:rsidRPr="00F407EB">
        <w:rPr>
          <w:lang w:val="uk-UA"/>
        </w:rPr>
        <w:t xml:space="preserve">. України ; </w:t>
      </w:r>
      <w:proofErr w:type="spellStart"/>
      <w:r w:rsidRPr="00F407EB">
        <w:rPr>
          <w:lang w:val="uk-UA"/>
        </w:rPr>
        <w:t>Нац</w:t>
      </w:r>
      <w:proofErr w:type="spellEnd"/>
      <w:r w:rsidRPr="00F407EB">
        <w:rPr>
          <w:lang w:val="uk-UA"/>
        </w:rPr>
        <w:t xml:space="preserve">. ун-т </w:t>
      </w:r>
      <w:proofErr w:type="spellStart"/>
      <w:r w:rsidRPr="00F407EB">
        <w:rPr>
          <w:lang w:val="uk-UA"/>
        </w:rPr>
        <w:t>держ</w:t>
      </w:r>
      <w:proofErr w:type="spellEnd"/>
      <w:r w:rsidRPr="00F407EB">
        <w:rPr>
          <w:lang w:val="uk-UA"/>
        </w:rPr>
        <w:t xml:space="preserve">. </w:t>
      </w:r>
      <w:proofErr w:type="spellStart"/>
      <w:r w:rsidRPr="00F407EB">
        <w:rPr>
          <w:lang w:val="uk-UA"/>
        </w:rPr>
        <w:t>податк</w:t>
      </w:r>
      <w:proofErr w:type="spellEnd"/>
      <w:r w:rsidRPr="00F407EB">
        <w:rPr>
          <w:lang w:val="uk-UA"/>
        </w:rPr>
        <w:t xml:space="preserve">. служби України. – К. : </w:t>
      </w:r>
      <w:proofErr w:type="spellStart"/>
      <w:r w:rsidRPr="00F407EB">
        <w:rPr>
          <w:lang w:val="uk-UA"/>
        </w:rPr>
        <w:t>Алерта</w:t>
      </w:r>
      <w:proofErr w:type="spellEnd"/>
      <w:r w:rsidRPr="00F407EB">
        <w:rPr>
          <w:lang w:val="uk-UA"/>
        </w:rPr>
        <w:t xml:space="preserve"> ; Центр учбової літератури, 2010.</w:t>
      </w:r>
    </w:p>
    <w:p w:rsidR="007B4A03" w:rsidRPr="00F407EB" w:rsidRDefault="007B4A03" w:rsidP="007B4A03">
      <w:pPr>
        <w:pStyle w:val="a5"/>
        <w:numPr>
          <w:ilvl w:val="0"/>
          <w:numId w:val="2"/>
        </w:numPr>
        <w:ind w:left="426" w:hanging="426"/>
        <w:jc w:val="both"/>
        <w:rPr>
          <w:lang w:val="uk-UA"/>
        </w:rPr>
      </w:pPr>
      <w:r w:rsidRPr="00F407EB">
        <w:rPr>
          <w:lang w:val="uk-UA"/>
        </w:rPr>
        <w:t>Орлюк О. П. Фінансове право. Академічний курс: підручник / О. П. Орлюк. – К., 2010.</w:t>
      </w:r>
    </w:p>
    <w:p w:rsidR="007B4A03" w:rsidRPr="00F407EB" w:rsidRDefault="007B4A03" w:rsidP="007B4A03">
      <w:pPr>
        <w:pStyle w:val="a5"/>
        <w:numPr>
          <w:ilvl w:val="0"/>
          <w:numId w:val="2"/>
        </w:numPr>
        <w:ind w:left="426" w:hanging="426"/>
        <w:jc w:val="both"/>
        <w:rPr>
          <w:lang w:val="uk-UA"/>
        </w:rPr>
      </w:pPr>
      <w:r w:rsidRPr="00F407EB">
        <w:rPr>
          <w:lang w:val="uk-UA"/>
        </w:rPr>
        <w:t>Романенко О. Р. Фінанси: підручник / О. Р. Романенко. – К.: Центр навчальної літератури, 2006.</w:t>
      </w:r>
    </w:p>
    <w:p w:rsidR="007B4A03" w:rsidRPr="00F407EB" w:rsidRDefault="007B4A03" w:rsidP="007B4A03">
      <w:pPr>
        <w:pStyle w:val="a5"/>
        <w:numPr>
          <w:ilvl w:val="0"/>
          <w:numId w:val="2"/>
        </w:numPr>
        <w:ind w:left="426" w:hanging="426"/>
        <w:jc w:val="both"/>
        <w:rPr>
          <w:lang w:val="uk-UA"/>
        </w:rPr>
      </w:pPr>
      <w:r w:rsidRPr="00F407EB">
        <w:rPr>
          <w:lang w:val="uk-UA"/>
        </w:rPr>
        <w:t xml:space="preserve"> Фінансове право України: підручник / Г. В. </w:t>
      </w:r>
      <w:proofErr w:type="spellStart"/>
      <w:r w:rsidRPr="00F407EB">
        <w:rPr>
          <w:lang w:val="uk-UA"/>
        </w:rPr>
        <w:t>Бех</w:t>
      </w:r>
      <w:proofErr w:type="spellEnd"/>
      <w:r w:rsidRPr="00F407EB">
        <w:rPr>
          <w:lang w:val="uk-UA"/>
        </w:rPr>
        <w:t xml:space="preserve">, О. О. Дмитрик, І. Є. </w:t>
      </w:r>
      <w:proofErr w:type="spellStart"/>
      <w:r w:rsidRPr="00F407EB">
        <w:rPr>
          <w:lang w:val="uk-UA"/>
        </w:rPr>
        <w:t>Криницький</w:t>
      </w:r>
      <w:proofErr w:type="spellEnd"/>
      <w:r w:rsidRPr="00F407EB">
        <w:rPr>
          <w:lang w:val="uk-UA"/>
        </w:rPr>
        <w:t>; за ред. М. П. Кучерявенька. – К.: Юрінком Інтер, 2006.</w:t>
      </w:r>
    </w:p>
    <w:p w:rsidR="007B4A03" w:rsidRPr="00F407EB" w:rsidRDefault="007B4A03" w:rsidP="007B4A03">
      <w:pPr>
        <w:pStyle w:val="a5"/>
        <w:numPr>
          <w:ilvl w:val="0"/>
          <w:numId w:val="2"/>
        </w:numPr>
        <w:ind w:left="426" w:hanging="426"/>
        <w:jc w:val="both"/>
        <w:rPr>
          <w:lang w:val="uk-UA"/>
        </w:rPr>
      </w:pPr>
      <w:r w:rsidRPr="00F407EB">
        <w:rPr>
          <w:lang w:val="uk-UA"/>
        </w:rPr>
        <w:t xml:space="preserve">Фінансове право: підручник / М. П. </w:t>
      </w:r>
      <w:proofErr w:type="spellStart"/>
      <w:r w:rsidRPr="00F407EB">
        <w:rPr>
          <w:lang w:val="uk-UA"/>
        </w:rPr>
        <w:t>Кучерявенко</w:t>
      </w:r>
      <w:proofErr w:type="spellEnd"/>
      <w:r w:rsidRPr="00F407EB">
        <w:rPr>
          <w:lang w:val="uk-UA"/>
        </w:rPr>
        <w:t xml:space="preserve">, Д. О. </w:t>
      </w:r>
      <w:proofErr w:type="spellStart"/>
      <w:r w:rsidRPr="00F407EB">
        <w:rPr>
          <w:lang w:val="uk-UA"/>
        </w:rPr>
        <w:t>Білінський</w:t>
      </w:r>
      <w:proofErr w:type="spellEnd"/>
      <w:r w:rsidRPr="00F407EB">
        <w:rPr>
          <w:lang w:val="uk-UA"/>
        </w:rPr>
        <w:t xml:space="preserve">, О. О. Дмитрик та ін.; за ред. М. П. </w:t>
      </w:r>
      <w:proofErr w:type="spellStart"/>
      <w:r w:rsidRPr="00F407EB">
        <w:rPr>
          <w:lang w:val="uk-UA"/>
        </w:rPr>
        <w:t>Кучерявенка</w:t>
      </w:r>
      <w:proofErr w:type="spellEnd"/>
      <w:r w:rsidRPr="00F407EB">
        <w:rPr>
          <w:lang w:val="uk-UA"/>
        </w:rPr>
        <w:t>. – Х.: Право, 2013.</w:t>
      </w:r>
    </w:p>
    <w:p w:rsidR="007B4A03" w:rsidRPr="00F407EB" w:rsidRDefault="007B4A03" w:rsidP="007B4A03">
      <w:pPr>
        <w:pStyle w:val="a5"/>
        <w:numPr>
          <w:ilvl w:val="0"/>
          <w:numId w:val="2"/>
        </w:numPr>
        <w:ind w:left="426" w:hanging="426"/>
        <w:jc w:val="both"/>
        <w:rPr>
          <w:lang w:val="uk-UA"/>
        </w:rPr>
      </w:pPr>
      <w:r w:rsidRPr="00F407EB">
        <w:rPr>
          <w:lang w:val="uk-UA"/>
        </w:rPr>
        <w:t xml:space="preserve">Фінансове право: підручник / М. П. </w:t>
      </w:r>
      <w:proofErr w:type="spellStart"/>
      <w:r w:rsidRPr="00F407EB">
        <w:rPr>
          <w:lang w:val="uk-UA"/>
        </w:rPr>
        <w:t>Кучерявенко</w:t>
      </w:r>
      <w:proofErr w:type="spellEnd"/>
      <w:r w:rsidRPr="00F407EB">
        <w:rPr>
          <w:lang w:val="uk-UA"/>
        </w:rPr>
        <w:t xml:space="preserve">, О. О. Дмитрик, О. А. </w:t>
      </w:r>
      <w:proofErr w:type="spellStart"/>
      <w:r w:rsidRPr="00F407EB">
        <w:rPr>
          <w:lang w:val="uk-UA"/>
        </w:rPr>
        <w:t>Лукашев</w:t>
      </w:r>
      <w:proofErr w:type="spellEnd"/>
      <w:r w:rsidRPr="00F407EB">
        <w:rPr>
          <w:lang w:val="uk-UA"/>
        </w:rPr>
        <w:t xml:space="preserve"> та ін.; за ред. М. П. </w:t>
      </w:r>
      <w:proofErr w:type="spellStart"/>
      <w:r w:rsidRPr="00F407EB">
        <w:rPr>
          <w:lang w:val="uk-UA"/>
        </w:rPr>
        <w:t>Кучерявенка</w:t>
      </w:r>
      <w:proofErr w:type="spellEnd"/>
      <w:r w:rsidRPr="00F407EB">
        <w:rPr>
          <w:lang w:val="uk-UA"/>
        </w:rPr>
        <w:t>. – Х.: Право, 2016.</w:t>
      </w:r>
    </w:p>
    <w:p w:rsidR="007B4A03" w:rsidRPr="00F407EB" w:rsidRDefault="007B4A03" w:rsidP="007B4A03">
      <w:pPr>
        <w:pStyle w:val="a5"/>
        <w:numPr>
          <w:ilvl w:val="0"/>
          <w:numId w:val="2"/>
        </w:numPr>
        <w:ind w:left="426" w:hanging="426"/>
        <w:jc w:val="both"/>
        <w:rPr>
          <w:lang w:val="uk-UA"/>
        </w:rPr>
      </w:pPr>
      <w:r w:rsidRPr="00F407EB">
        <w:rPr>
          <w:lang w:val="uk-UA"/>
        </w:rPr>
        <w:t xml:space="preserve">Фінанси, гроші та кредит: підручник для </w:t>
      </w:r>
      <w:proofErr w:type="spellStart"/>
      <w:r w:rsidRPr="00F407EB">
        <w:rPr>
          <w:lang w:val="uk-UA"/>
        </w:rPr>
        <w:t>студ</w:t>
      </w:r>
      <w:proofErr w:type="spellEnd"/>
      <w:r w:rsidRPr="00F407EB">
        <w:rPr>
          <w:lang w:val="uk-UA"/>
        </w:rPr>
        <w:t xml:space="preserve">. </w:t>
      </w:r>
      <w:proofErr w:type="spellStart"/>
      <w:r w:rsidRPr="00F407EB">
        <w:rPr>
          <w:lang w:val="uk-UA"/>
        </w:rPr>
        <w:t>екон</w:t>
      </w:r>
      <w:proofErr w:type="spellEnd"/>
      <w:r w:rsidRPr="00F407EB">
        <w:rPr>
          <w:lang w:val="uk-UA"/>
        </w:rPr>
        <w:t xml:space="preserve">. спец. </w:t>
      </w:r>
      <w:proofErr w:type="spellStart"/>
      <w:r w:rsidRPr="00F407EB">
        <w:rPr>
          <w:lang w:val="uk-UA"/>
        </w:rPr>
        <w:t>вищ</w:t>
      </w:r>
      <w:proofErr w:type="spellEnd"/>
      <w:r w:rsidRPr="00F407EB">
        <w:rPr>
          <w:lang w:val="uk-UA"/>
        </w:rPr>
        <w:t xml:space="preserve">. </w:t>
      </w:r>
      <w:proofErr w:type="spellStart"/>
      <w:r w:rsidRPr="00F407EB">
        <w:rPr>
          <w:lang w:val="uk-UA"/>
        </w:rPr>
        <w:t>навч</w:t>
      </w:r>
      <w:proofErr w:type="spellEnd"/>
      <w:r w:rsidRPr="00F407EB">
        <w:rPr>
          <w:lang w:val="uk-UA"/>
        </w:rPr>
        <w:t xml:space="preserve">. закладів / О. О. </w:t>
      </w:r>
      <w:proofErr w:type="spellStart"/>
      <w:r w:rsidRPr="00F407EB">
        <w:rPr>
          <w:lang w:val="uk-UA"/>
        </w:rPr>
        <w:t>Непочатенко</w:t>
      </w:r>
      <w:proofErr w:type="spellEnd"/>
      <w:r w:rsidRPr="00F407EB">
        <w:rPr>
          <w:lang w:val="uk-UA"/>
        </w:rPr>
        <w:t xml:space="preserve"> та ін.; Міністерство аграрної політики та продовольства України, Уманський національний університет садівництва. – Умань: </w:t>
      </w:r>
      <w:proofErr w:type="spellStart"/>
      <w:r w:rsidRPr="00F407EB">
        <w:rPr>
          <w:lang w:val="uk-UA"/>
        </w:rPr>
        <w:t>Сочінський</w:t>
      </w:r>
      <w:proofErr w:type="spellEnd"/>
      <w:r w:rsidRPr="00F407EB">
        <w:rPr>
          <w:lang w:val="uk-UA"/>
        </w:rPr>
        <w:t>, 2014.</w:t>
      </w:r>
    </w:p>
    <w:p w:rsidR="007B4A03" w:rsidRPr="00F407EB" w:rsidRDefault="007B4A03" w:rsidP="007B4A03">
      <w:pPr>
        <w:pStyle w:val="4"/>
        <w:spacing w:before="90"/>
        <w:ind w:left="426" w:right="1" w:hanging="426"/>
        <w:jc w:val="center"/>
        <w:rPr>
          <w:rFonts w:ascii="Times New Roman" w:hAnsi="Times New Roman" w:cs="Times New Roman"/>
          <w:b/>
          <w:i w:val="0"/>
          <w:color w:val="auto"/>
          <w:lang w:val="uk-UA"/>
        </w:rPr>
      </w:pPr>
      <w:r w:rsidRPr="00F407EB">
        <w:rPr>
          <w:rFonts w:ascii="Times New Roman" w:hAnsi="Times New Roman" w:cs="Times New Roman"/>
          <w:b/>
          <w:i w:val="0"/>
          <w:color w:val="auto"/>
          <w:lang w:val="uk-UA"/>
        </w:rPr>
        <w:lastRenderedPageBreak/>
        <w:t>Навчальні посібники, інші дидактичні та методичні матеріали:</w:t>
      </w:r>
    </w:p>
    <w:p w:rsidR="007B4A03" w:rsidRPr="00F407EB" w:rsidRDefault="007B4A03" w:rsidP="007B4A03">
      <w:pPr>
        <w:pStyle w:val="4"/>
        <w:numPr>
          <w:ilvl w:val="0"/>
          <w:numId w:val="1"/>
        </w:numPr>
        <w:spacing w:before="90"/>
        <w:ind w:left="426" w:right="1" w:hanging="426"/>
        <w:jc w:val="both"/>
        <w:rPr>
          <w:rFonts w:ascii="Times New Roman" w:hAnsi="Times New Roman" w:cs="Times New Roman"/>
          <w:i w:val="0"/>
          <w:color w:val="auto"/>
          <w:lang w:val="uk-UA"/>
        </w:rPr>
      </w:pPr>
      <w:r w:rsidRPr="00F407EB">
        <w:rPr>
          <w:rFonts w:ascii="Times New Roman" w:hAnsi="Times New Roman" w:cs="Times New Roman"/>
          <w:i w:val="0"/>
          <w:color w:val="auto"/>
          <w:lang w:val="uk-UA"/>
        </w:rPr>
        <w:t xml:space="preserve">Амосов О.Ю. Податкова політика та податкова система : </w:t>
      </w:r>
      <w:proofErr w:type="spellStart"/>
      <w:r w:rsidRPr="00F407EB">
        <w:rPr>
          <w:rFonts w:ascii="Times New Roman" w:hAnsi="Times New Roman" w:cs="Times New Roman"/>
          <w:i w:val="0"/>
          <w:color w:val="auto"/>
          <w:lang w:val="uk-UA"/>
        </w:rPr>
        <w:t>навч</w:t>
      </w:r>
      <w:proofErr w:type="spellEnd"/>
      <w:r w:rsidRPr="00F407EB">
        <w:rPr>
          <w:rFonts w:ascii="Times New Roman" w:hAnsi="Times New Roman" w:cs="Times New Roman"/>
          <w:i w:val="0"/>
          <w:color w:val="auto"/>
          <w:lang w:val="uk-UA"/>
        </w:rPr>
        <w:t xml:space="preserve">. </w:t>
      </w:r>
      <w:proofErr w:type="spellStart"/>
      <w:r w:rsidRPr="00F407EB">
        <w:rPr>
          <w:rFonts w:ascii="Times New Roman" w:hAnsi="Times New Roman" w:cs="Times New Roman"/>
          <w:i w:val="0"/>
          <w:color w:val="auto"/>
          <w:lang w:val="uk-UA"/>
        </w:rPr>
        <w:t>посіб</w:t>
      </w:r>
      <w:proofErr w:type="spellEnd"/>
      <w:r w:rsidRPr="00F407EB">
        <w:rPr>
          <w:rFonts w:ascii="Times New Roman" w:hAnsi="Times New Roman" w:cs="Times New Roman"/>
          <w:i w:val="0"/>
          <w:color w:val="auto"/>
          <w:lang w:val="uk-UA"/>
        </w:rPr>
        <w:t xml:space="preserve">. / О.Ю. Амосов, А.О. </w:t>
      </w:r>
      <w:proofErr w:type="spellStart"/>
      <w:r w:rsidRPr="00F407EB">
        <w:rPr>
          <w:rFonts w:ascii="Times New Roman" w:hAnsi="Times New Roman" w:cs="Times New Roman"/>
          <w:i w:val="0"/>
          <w:color w:val="auto"/>
          <w:lang w:val="uk-UA"/>
        </w:rPr>
        <w:t>Дєгтяр</w:t>
      </w:r>
      <w:proofErr w:type="spellEnd"/>
      <w:r w:rsidRPr="00F407EB">
        <w:rPr>
          <w:rFonts w:ascii="Times New Roman" w:hAnsi="Times New Roman" w:cs="Times New Roman"/>
          <w:i w:val="0"/>
          <w:color w:val="auto"/>
          <w:lang w:val="uk-UA"/>
        </w:rPr>
        <w:t xml:space="preserve">, Т.В. </w:t>
      </w:r>
      <w:proofErr w:type="spellStart"/>
      <w:r w:rsidRPr="00F407EB">
        <w:rPr>
          <w:rFonts w:ascii="Times New Roman" w:hAnsi="Times New Roman" w:cs="Times New Roman"/>
          <w:i w:val="0"/>
          <w:color w:val="auto"/>
          <w:lang w:val="uk-UA"/>
        </w:rPr>
        <w:t>Меркулова</w:t>
      </w:r>
      <w:proofErr w:type="spellEnd"/>
      <w:r w:rsidRPr="00F407EB">
        <w:rPr>
          <w:rFonts w:ascii="Times New Roman" w:hAnsi="Times New Roman" w:cs="Times New Roman"/>
          <w:i w:val="0"/>
          <w:color w:val="auto"/>
          <w:lang w:val="uk-UA"/>
        </w:rPr>
        <w:t>. – Х. : Магістр, 2010.</w:t>
      </w:r>
    </w:p>
    <w:p w:rsidR="007B4A03" w:rsidRPr="00F407EB" w:rsidRDefault="007B4A03" w:rsidP="007B4A03">
      <w:pPr>
        <w:pStyle w:val="a5"/>
        <w:numPr>
          <w:ilvl w:val="0"/>
          <w:numId w:val="1"/>
        </w:numPr>
        <w:ind w:left="426" w:hanging="426"/>
        <w:jc w:val="both"/>
        <w:rPr>
          <w:lang w:val="uk-UA"/>
        </w:rPr>
      </w:pPr>
      <w:r w:rsidRPr="00F407EB">
        <w:rPr>
          <w:lang w:val="uk-UA"/>
        </w:rPr>
        <w:t xml:space="preserve">Бабін І.І. Бюджетне право України : </w:t>
      </w:r>
      <w:proofErr w:type="spellStart"/>
      <w:r w:rsidRPr="00F407EB">
        <w:rPr>
          <w:lang w:val="uk-UA"/>
        </w:rPr>
        <w:t>навч</w:t>
      </w:r>
      <w:proofErr w:type="spellEnd"/>
      <w:r w:rsidRPr="00F407EB">
        <w:rPr>
          <w:lang w:val="uk-UA"/>
        </w:rPr>
        <w:t xml:space="preserve">. </w:t>
      </w:r>
      <w:proofErr w:type="spellStart"/>
      <w:r w:rsidRPr="00F407EB">
        <w:rPr>
          <w:lang w:val="uk-UA"/>
        </w:rPr>
        <w:t>посіб</w:t>
      </w:r>
      <w:proofErr w:type="spellEnd"/>
      <w:r w:rsidRPr="00F407EB">
        <w:rPr>
          <w:lang w:val="uk-UA"/>
        </w:rPr>
        <w:t xml:space="preserve">. / Ігор Бабін ; </w:t>
      </w:r>
      <w:proofErr w:type="spellStart"/>
      <w:r w:rsidRPr="00F407EB">
        <w:rPr>
          <w:lang w:val="uk-UA"/>
        </w:rPr>
        <w:t>Чернів</w:t>
      </w:r>
      <w:proofErr w:type="spellEnd"/>
      <w:r w:rsidRPr="00F407EB">
        <w:rPr>
          <w:lang w:val="uk-UA"/>
        </w:rPr>
        <w:t xml:space="preserve">. </w:t>
      </w:r>
      <w:proofErr w:type="spellStart"/>
      <w:r w:rsidRPr="00F407EB">
        <w:rPr>
          <w:lang w:val="uk-UA"/>
        </w:rPr>
        <w:t>нац</w:t>
      </w:r>
      <w:proofErr w:type="spellEnd"/>
      <w:r w:rsidRPr="00F407EB">
        <w:rPr>
          <w:lang w:val="uk-UA"/>
        </w:rPr>
        <w:t xml:space="preserve">. ун-т ім. Ю. </w:t>
      </w:r>
      <w:proofErr w:type="spellStart"/>
      <w:r w:rsidRPr="00F407EB">
        <w:rPr>
          <w:lang w:val="uk-UA"/>
        </w:rPr>
        <w:t>Федьковича</w:t>
      </w:r>
      <w:proofErr w:type="spellEnd"/>
      <w:r w:rsidRPr="00F407EB">
        <w:rPr>
          <w:lang w:val="uk-UA"/>
        </w:rPr>
        <w:t xml:space="preserve">. – Чернівці : Чернівецький </w:t>
      </w:r>
      <w:proofErr w:type="spellStart"/>
      <w:r w:rsidRPr="00F407EB">
        <w:rPr>
          <w:lang w:val="uk-UA"/>
        </w:rPr>
        <w:t>нац</w:t>
      </w:r>
      <w:proofErr w:type="spellEnd"/>
      <w:r w:rsidRPr="00F407EB">
        <w:rPr>
          <w:lang w:val="uk-UA"/>
        </w:rPr>
        <w:t>. ун-т, 2010.</w:t>
      </w:r>
    </w:p>
    <w:p w:rsidR="007B4A03" w:rsidRPr="00F407EB" w:rsidRDefault="007B4A03" w:rsidP="007B4A03">
      <w:pPr>
        <w:pStyle w:val="a5"/>
        <w:numPr>
          <w:ilvl w:val="0"/>
          <w:numId w:val="1"/>
        </w:numPr>
        <w:ind w:left="426" w:hanging="426"/>
        <w:jc w:val="both"/>
        <w:rPr>
          <w:lang w:val="uk-UA"/>
        </w:rPr>
      </w:pPr>
      <w:r w:rsidRPr="00F407EB">
        <w:rPr>
          <w:lang w:val="uk-UA"/>
        </w:rPr>
        <w:t xml:space="preserve">Бандурка О.М., Податкове право : </w:t>
      </w:r>
      <w:proofErr w:type="spellStart"/>
      <w:r w:rsidRPr="00F407EB">
        <w:rPr>
          <w:lang w:val="uk-UA"/>
        </w:rPr>
        <w:t>навч</w:t>
      </w:r>
      <w:proofErr w:type="spellEnd"/>
      <w:r w:rsidRPr="00F407EB">
        <w:rPr>
          <w:lang w:val="uk-UA"/>
        </w:rPr>
        <w:t xml:space="preserve">. </w:t>
      </w:r>
      <w:proofErr w:type="spellStart"/>
      <w:r w:rsidRPr="00F407EB">
        <w:rPr>
          <w:lang w:val="uk-UA"/>
        </w:rPr>
        <w:t>посіб</w:t>
      </w:r>
      <w:proofErr w:type="spellEnd"/>
      <w:r w:rsidRPr="00F407EB">
        <w:rPr>
          <w:lang w:val="uk-UA"/>
        </w:rPr>
        <w:t xml:space="preserve">. / Бандурка О.М., </w:t>
      </w:r>
      <w:proofErr w:type="spellStart"/>
      <w:r w:rsidRPr="00F407EB">
        <w:rPr>
          <w:lang w:val="uk-UA"/>
        </w:rPr>
        <w:t>Понікаров</w:t>
      </w:r>
      <w:proofErr w:type="spellEnd"/>
      <w:r w:rsidRPr="00F407EB">
        <w:rPr>
          <w:lang w:val="uk-UA"/>
        </w:rPr>
        <w:t xml:space="preserve"> В. Д., Попова С.М. – К. : Центр учбової літ-ри, 2012.</w:t>
      </w:r>
    </w:p>
    <w:p w:rsidR="007B4A03" w:rsidRPr="00F407EB" w:rsidRDefault="007B4A03" w:rsidP="007B4A03">
      <w:pPr>
        <w:pStyle w:val="a5"/>
        <w:numPr>
          <w:ilvl w:val="0"/>
          <w:numId w:val="1"/>
        </w:numPr>
        <w:ind w:left="426" w:hanging="426"/>
        <w:jc w:val="both"/>
        <w:rPr>
          <w:lang w:val="uk-UA"/>
        </w:rPr>
      </w:pPr>
      <w:proofErr w:type="spellStart"/>
      <w:r w:rsidRPr="00F407EB">
        <w:rPr>
          <w:lang w:val="uk-UA"/>
        </w:rPr>
        <w:t>Берлач</w:t>
      </w:r>
      <w:proofErr w:type="spellEnd"/>
      <w:r w:rsidRPr="00F407EB">
        <w:rPr>
          <w:lang w:val="uk-UA"/>
        </w:rPr>
        <w:t xml:space="preserve"> А.І. Банківське право України : </w:t>
      </w:r>
      <w:proofErr w:type="spellStart"/>
      <w:r w:rsidRPr="00F407EB">
        <w:rPr>
          <w:lang w:val="uk-UA"/>
        </w:rPr>
        <w:t>навч</w:t>
      </w:r>
      <w:proofErr w:type="spellEnd"/>
      <w:r w:rsidRPr="00F407EB">
        <w:rPr>
          <w:lang w:val="uk-UA"/>
        </w:rPr>
        <w:t xml:space="preserve">. </w:t>
      </w:r>
      <w:proofErr w:type="spellStart"/>
      <w:r w:rsidRPr="00F407EB">
        <w:rPr>
          <w:lang w:val="uk-UA"/>
        </w:rPr>
        <w:t>посіб</w:t>
      </w:r>
      <w:proofErr w:type="spellEnd"/>
      <w:r w:rsidRPr="00F407EB">
        <w:rPr>
          <w:lang w:val="uk-UA"/>
        </w:rPr>
        <w:t xml:space="preserve">. для </w:t>
      </w:r>
      <w:proofErr w:type="spellStart"/>
      <w:r w:rsidRPr="00F407EB">
        <w:rPr>
          <w:lang w:val="uk-UA"/>
        </w:rPr>
        <w:t>дистанц</w:t>
      </w:r>
      <w:proofErr w:type="spellEnd"/>
      <w:r w:rsidRPr="00F407EB">
        <w:rPr>
          <w:lang w:val="uk-UA"/>
        </w:rPr>
        <w:t xml:space="preserve">. </w:t>
      </w:r>
      <w:proofErr w:type="spellStart"/>
      <w:r w:rsidRPr="00F407EB">
        <w:rPr>
          <w:lang w:val="uk-UA"/>
        </w:rPr>
        <w:t>навч</w:t>
      </w:r>
      <w:proofErr w:type="spellEnd"/>
      <w:r w:rsidRPr="00F407EB">
        <w:rPr>
          <w:lang w:val="uk-UA"/>
        </w:rPr>
        <w:t xml:space="preserve">. [для </w:t>
      </w:r>
      <w:proofErr w:type="spellStart"/>
      <w:r w:rsidRPr="00F407EB">
        <w:rPr>
          <w:lang w:val="uk-UA"/>
        </w:rPr>
        <w:t>вищ</w:t>
      </w:r>
      <w:proofErr w:type="spellEnd"/>
      <w:r w:rsidRPr="00F407EB">
        <w:rPr>
          <w:lang w:val="uk-UA"/>
        </w:rPr>
        <w:t xml:space="preserve">. </w:t>
      </w:r>
      <w:proofErr w:type="spellStart"/>
      <w:r w:rsidRPr="00F407EB">
        <w:rPr>
          <w:lang w:val="uk-UA"/>
        </w:rPr>
        <w:t>навч</w:t>
      </w:r>
      <w:proofErr w:type="spellEnd"/>
      <w:r w:rsidRPr="00F407EB">
        <w:rPr>
          <w:lang w:val="uk-UA"/>
        </w:rPr>
        <w:t xml:space="preserve">. </w:t>
      </w:r>
      <w:proofErr w:type="spellStart"/>
      <w:r w:rsidRPr="00F407EB">
        <w:rPr>
          <w:lang w:val="uk-UA"/>
        </w:rPr>
        <w:t>закл</w:t>
      </w:r>
      <w:proofErr w:type="spellEnd"/>
      <w:r w:rsidRPr="00F407EB">
        <w:rPr>
          <w:lang w:val="uk-UA"/>
        </w:rPr>
        <w:t xml:space="preserve">.] / А.І. </w:t>
      </w:r>
      <w:proofErr w:type="spellStart"/>
      <w:r w:rsidRPr="00F407EB">
        <w:rPr>
          <w:lang w:val="uk-UA"/>
        </w:rPr>
        <w:t>Берлач</w:t>
      </w:r>
      <w:proofErr w:type="spellEnd"/>
      <w:r w:rsidRPr="00F407EB">
        <w:rPr>
          <w:lang w:val="uk-UA"/>
        </w:rPr>
        <w:t>, Ю.О. Тараненко ; Відкритий міжнародний ун-т розвитку людини “Україна”, Інститут дистанційного навчання. – К. : Університет “Україна”, 2007.</w:t>
      </w:r>
    </w:p>
    <w:p w:rsidR="007B4A03" w:rsidRPr="00F407EB" w:rsidRDefault="007B4A03" w:rsidP="007B4A03">
      <w:pPr>
        <w:pStyle w:val="a5"/>
        <w:numPr>
          <w:ilvl w:val="0"/>
          <w:numId w:val="1"/>
        </w:numPr>
        <w:ind w:left="426" w:hanging="426"/>
        <w:jc w:val="both"/>
        <w:rPr>
          <w:lang w:val="uk-UA"/>
        </w:rPr>
      </w:pPr>
      <w:proofErr w:type="spellStart"/>
      <w:r w:rsidRPr="00F407EB">
        <w:rPr>
          <w:lang w:val="uk-UA"/>
        </w:rPr>
        <w:t>Данілов</w:t>
      </w:r>
      <w:proofErr w:type="spellEnd"/>
      <w:r w:rsidRPr="00F407EB">
        <w:rPr>
          <w:lang w:val="uk-UA"/>
        </w:rPr>
        <w:t xml:space="preserve"> О.Д. Податкова система у запитаннях і відповідях : </w:t>
      </w:r>
      <w:proofErr w:type="spellStart"/>
      <w:r w:rsidRPr="00F407EB">
        <w:rPr>
          <w:lang w:val="uk-UA"/>
        </w:rPr>
        <w:t>навч</w:t>
      </w:r>
      <w:proofErr w:type="spellEnd"/>
      <w:r w:rsidRPr="00F407EB">
        <w:rPr>
          <w:lang w:val="uk-UA"/>
        </w:rPr>
        <w:t xml:space="preserve">. </w:t>
      </w:r>
      <w:proofErr w:type="spellStart"/>
      <w:r w:rsidRPr="00F407EB">
        <w:rPr>
          <w:lang w:val="uk-UA"/>
        </w:rPr>
        <w:t>посіб</w:t>
      </w:r>
      <w:proofErr w:type="spellEnd"/>
      <w:r w:rsidRPr="00F407EB">
        <w:rPr>
          <w:lang w:val="uk-UA"/>
        </w:rPr>
        <w:t xml:space="preserve">. / О.Д. </w:t>
      </w:r>
      <w:proofErr w:type="spellStart"/>
      <w:r w:rsidRPr="00F407EB">
        <w:rPr>
          <w:lang w:val="uk-UA"/>
        </w:rPr>
        <w:t>Данілова</w:t>
      </w:r>
      <w:proofErr w:type="spellEnd"/>
      <w:r w:rsidRPr="00F407EB">
        <w:rPr>
          <w:lang w:val="uk-UA"/>
        </w:rPr>
        <w:t xml:space="preserve">, Т.В. </w:t>
      </w:r>
      <w:proofErr w:type="spellStart"/>
      <w:r w:rsidRPr="00F407EB">
        <w:rPr>
          <w:lang w:val="uk-UA"/>
        </w:rPr>
        <w:t>Паєнтко</w:t>
      </w:r>
      <w:proofErr w:type="spellEnd"/>
      <w:r w:rsidRPr="00F407EB">
        <w:rPr>
          <w:lang w:val="uk-UA"/>
        </w:rPr>
        <w:t xml:space="preserve"> ; Київ. </w:t>
      </w:r>
      <w:proofErr w:type="spellStart"/>
      <w:r w:rsidRPr="00F407EB">
        <w:rPr>
          <w:lang w:val="uk-UA"/>
        </w:rPr>
        <w:t>екон</w:t>
      </w:r>
      <w:proofErr w:type="spellEnd"/>
      <w:r w:rsidRPr="00F407EB">
        <w:rPr>
          <w:lang w:val="uk-UA"/>
        </w:rPr>
        <w:t xml:space="preserve">. ін-т </w:t>
      </w:r>
      <w:proofErr w:type="spellStart"/>
      <w:r w:rsidRPr="00F407EB">
        <w:rPr>
          <w:lang w:val="uk-UA"/>
        </w:rPr>
        <w:t>менедж</w:t>
      </w:r>
      <w:proofErr w:type="spellEnd"/>
      <w:r w:rsidRPr="00F407EB">
        <w:rPr>
          <w:lang w:val="uk-UA"/>
        </w:rPr>
        <w:t>. – К. : [б. в.], 2013.</w:t>
      </w:r>
    </w:p>
    <w:p w:rsidR="007B4A03" w:rsidRPr="00F407EB" w:rsidRDefault="007B4A03" w:rsidP="007B4A03">
      <w:pPr>
        <w:pStyle w:val="a5"/>
        <w:numPr>
          <w:ilvl w:val="0"/>
          <w:numId w:val="1"/>
        </w:numPr>
        <w:spacing w:before="90"/>
        <w:ind w:left="426" w:right="1" w:hanging="426"/>
        <w:jc w:val="both"/>
        <w:rPr>
          <w:b/>
          <w:lang w:val="uk-UA"/>
        </w:rPr>
      </w:pPr>
      <w:r w:rsidRPr="00F407EB">
        <w:rPr>
          <w:lang w:val="uk-UA"/>
        </w:rPr>
        <w:t xml:space="preserve">Дмитренко М.Г. Банківське кредитування: галузевий аспект : </w:t>
      </w:r>
      <w:proofErr w:type="spellStart"/>
      <w:r w:rsidRPr="00F407EB">
        <w:rPr>
          <w:lang w:val="uk-UA"/>
        </w:rPr>
        <w:t>навч</w:t>
      </w:r>
      <w:proofErr w:type="spellEnd"/>
      <w:r w:rsidRPr="00F407EB">
        <w:rPr>
          <w:lang w:val="uk-UA"/>
        </w:rPr>
        <w:t xml:space="preserve">. </w:t>
      </w:r>
      <w:proofErr w:type="spellStart"/>
      <w:r w:rsidRPr="00F407EB">
        <w:rPr>
          <w:lang w:val="uk-UA"/>
        </w:rPr>
        <w:t>посіб</w:t>
      </w:r>
      <w:proofErr w:type="spellEnd"/>
      <w:r w:rsidRPr="00F407EB">
        <w:rPr>
          <w:lang w:val="uk-UA"/>
        </w:rPr>
        <w:t xml:space="preserve">. для </w:t>
      </w:r>
      <w:proofErr w:type="spellStart"/>
      <w:r w:rsidRPr="00F407EB">
        <w:rPr>
          <w:lang w:val="uk-UA"/>
        </w:rPr>
        <w:t>студ</w:t>
      </w:r>
      <w:proofErr w:type="spellEnd"/>
      <w:r w:rsidRPr="00F407EB">
        <w:rPr>
          <w:lang w:val="uk-UA"/>
        </w:rPr>
        <w:t xml:space="preserve">. </w:t>
      </w:r>
      <w:proofErr w:type="spellStart"/>
      <w:r w:rsidRPr="00F407EB">
        <w:rPr>
          <w:lang w:val="uk-UA"/>
        </w:rPr>
        <w:t>вищ</w:t>
      </w:r>
      <w:proofErr w:type="spellEnd"/>
      <w:r w:rsidRPr="00F407EB">
        <w:rPr>
          <w:lang w:val="uk-UA"/>
        </w:rPr>
        <w:t xml:space="preserve">. </w:t>
      </w:r>
      <w:proofErr w:type="spellStart"/>
      <w:r w:rsidRPr="00F407EB">
        <w:rPr>
          <w:lang w:val="uk-UA"/>
        </w:rPr>
        <w:t>навч</w:t>
      </w:r>
      <w:proofErr w:type="spellEnd"/>
      <w:r w:rsidRPr="00F407EB">
        <w:rPr>
          <w:lang w:val="uk-UA"/>
        </w:rPr>
        <w:t xml:space="preserve">. </w:t>
      </w:r>
      <w:proofErr w:type="spellStart"/>
      <w:r w:rsidRPr="00F407EB">
        <w:rPr>
          <w:lang w:val="uk-UA"/>
        </w:rPr>
        <w:t>закл</w:t>
      </w:r>
      <w:proofErr w:type="spellEnd"/>
      <w:r w:rsidRPr="00F407EB">
        <w:rPr>
          <w:lang w:val="uk-UA"/>
        </w:rPr>
        <w:t xml:space="preserve">. / М.Г. Дмитренко, М.М. </w:t>
      </w:r>
      <w:proofErr w:type="spellStart"/>
      <w:r w:rsidRPr="00F407EB">
        <w:rPr>
          <w:lang w:val="uk-UA"/>
        </w:rPr>
        <w:t>Свічинський</w:t>
      </w:r>
      <w:proofErr w:type="spellEnd"/>
      <w:r w:rsidRPr="00F407EB">
        <w:rPr>
          <w:lang w:val="uk-UA"/>
        </w:rPr>
        <w:t xml:space="preserve">, М.В. </w:t>
      </w:r>
      <w:proofErr w:type="spellStart"/>
      <w:r w:rsidRPr="00F407EB">
        <w:rPr>
          <w:lang w:val="uk-UA"/>
        </w:rPr>
        <w:t>Рисін</w:t>
      </w:r>
      <w:proofErr w:type="spellEnd"/>
      <w:r w:rsidRPr="00F407EB">
        <w:rPr>
          <w:lang w:val="uk-UA"/>
        </w:rPr>
        <w:t xml:space="preserve"> ; </w:t>
      </w:r>
      <w:proofErr w:type="spellStart"/>
      <w:r w:rsidRPr="00F407EB">
        <w:rPr>
          <w:lang w:val="uk-UA"/>
        </w:rPr>
        <w:t>Нац</w:t>
      </w:r>
      <w:proofErr w:type="spellEnd"/>
      <w:r w:rsidRPr="00F407EB">
        <w:rPr>
          <w:lang w:val="uk-UA"/>
        </w:rPr>
        <w:t>. банк України, Ун-т банк. справи. – К. : УБС НБУ, 2009.</w:t>
      </w:r>
    </w:p>
    <w:p w:rsidR="007B4A03" w:rsidRPr="00F407EB" w:rsidRDefault="007B4A03" w:rsidP="007B4A03">
      <w:pPr>
        <w:pStyle w:val="a5"/>
        <w:numPr>
          <w:ilvl w:val="0"/>
          <w:numId w:val="1"/>
        </w:numPr>
        <w:spacing w:before="90"/>
        <w:ind w:left="426" w:right="1" w:hanging="426"/>
        <w:jc w:val="both"/>
        <w:rPr>
          <w:b/>
          <w:lang w:val="uk-UA"/>
        </w:rPr>
      </w:pPr>
      <w:r w:rsidRPr="00F407EB">
        <w:rPr>
          <w:lang w:val="uk-UA"/>
        </w:rPr>
        <w:t xml:space="preserve">Завальна Ж.В. Валютне право України : </w:t>
      </w:r>
      <w:proofErr w:type="spellStart"/>
      <w:r w:rsidRPr="00F407EB">
        <w:rPr>
          <w:lang w:val="uk-UA"/>
        </w:rPr>
        <w:t>навч</w:t>
      </w:r>
      <w:proofErr w:type="spellEnd"/>
      <w:r w:rsidRPr="00F407EB">
        <w:rPr>
          <w:lang w:val="uk-UA"/>
        </w:rPr>
        <w:t xml:space="preserve">. </w:t>
      </w:r>
      <w:proofErr w:type="spellStart"/>
      <w:r w:rsidRPr="00F407EB">
        <w:rPr>
          <w:lang w:val="uk-UA"/>
        </w:rPr>
        <w:t>посіб</w:t>
      </w:r>
      <w:proofErr w:type="spellEnd"/>
      <w:r w:rsidRPr="00F407EB">
        <w:rPr>
          <w:lang w:val="uk-UA"/>
        </w:rPr>
        <w:t xml:space="preserve">. для </w:t>
      </w:r>
      <w:proofErr w:type="spellStart"/>
      <w:r w:rsidRPr="00F407EB">
        <w:rPr>
          <w:lang w:val="uk-UA"/>
        </w:rPr>
        <w:t>студ</w:t>
      </w:r>
      <w:proofErr w:type="spellEnd"/>
      <w:r w:rsidRPr="00F407EB">
        <w:rPr>
          <w:lang w:val="uk-UA"/>
        </w:rPr>
        <w:t xml:space="preserve">. ВНЗ / Ж.В. Завальна, М.В. </w:t>
      </w:r>
      <w:proofErr w:type="spellStart"/>
      <w:r w:rsidRPr="00F407EB">
        <w:rPr>
          <w:lang w:val="uk-UA"/>
        </w:rPr>
        <w:t>Старинський</w:t>
      </w:r>
      <w:proofErr w:type="spellEnd"/>
      <w:r w:rsidRPr="00F407EB">
        <w:rPr>
          <w:lang w:val="uk-UA"/>
        </w:rPr>
        <w:t xml:space="preserve">. – 2-ге вид., перероб. і </w:t>
      </w:r>
      <w:proofErr w:type="spellStart"/>
      <w:r w:rsidRPr="00F407EB">
        <w:rPr>
          <w:lang w:val="uk-UA"/>
        </w:rPr>
        <w:t>доп</w:t>
      </w:r>
      <w:proofErr w:type="spellEnd"/>
      <w:r w:rsidRPr="00F407EB">
        <w:rPr>
          <w:lang w:val="uk-UA"/>
        </w:rPr>
        <w:t>. – Суми : Університетська книга, 2006.</w:t>
      </w:r>
    </w:p>
    <w:p w:rsidR="007B4A03" w:rsidRPr="00F407EB" w:rsidRDefault="007B4A03" w:rsidP="007B4A03">
      <w:pPr>
        <w:pStyle w:val="a5"/>
        <w:numPr>
          <w:ilvl w:val="0"/>
          <w:numId w:val="1"/>
        </w:numPr>
        <w:spacing w:before="90"/>
        <w:ind w:left="426" w:right="1" w:hanging="426"/>
        <w:jc w:val="both"/>
        <w:rPr>
          <w:b/>
          <w:lang w:val="uk-UA"/>
        </w:rPr>
      </w:pPr>
      <w:proofErr w:type="spellStart"/>
      <w:r w:rsidRPr="00F407EB">
        <w:rPr>
          <w:lang w:val="uk-UA"/>
        </w:rPr>
        <w:t>Замасло</w:t>
      </w:r>
      <w:proofErr w:type="spellEnd"/>
      <w:r w:rsidRPr="00F407EB">
        <w:rPr>
          <w:lang w:val="uk-UA"/>
        </w:rPr>
        <w:t xml:space="preserve"> О.Т. Податкова система : </w:t>
      </w:r>
      <w:proofErr w:type="spellStart"/>
      <w:r w:rsidRPr="00F407EB">
        <w:rPr>
          <w:lang w:val="uk-UA"/>
        </w:rPr>
        <w:t>навч</w:t>
      </w:r>
      <w:proofErr w:type="spellEnd"/>
      <w:r w:rsidRPr="00F407EB">
        <w:rPr>
          <w:lang w:val="uk-UA"/>
        </w:rPr>
        <w:t xml:space="preserve">. </w:t>
      </w:r>
      <w:proofErr w:type="spellStart"/>
      <w:r w:rsidRPr="00F407EB">
        <w:rPr>
          <w:lang w:val="uk-UA"/>
        </w:rPr>
        <w:t>посіб</w:t>
      </w:r>
      <w:proofErr w:type="spellEnd"/>
      <w:r w:rsidRPr="00F407EB">
        <w:rPr>
          <w:lang w:val="uk-UA"/>
        </w:rPr>
        <w:t xml:space="preserve">. / О.Т. </w:t>
      </w:r>
      <w:proofErr w:type="spellStart"/>
      <w:r w:rsidRPr="00F407EB">
        <w:rPr>
          <w:lang w:val="uk-UA"/>
        </w:rPr>
        <w:t>Замасло</w:t>
      </w:r>
      <w:proofErr w:type="spellEnd"/>
      <w:r w:rsidRPr="00F407EB">
        <w:rPr>
          <w:lang w:val="uk-UA"/>
        </w:rPr>
        <w:t>, І.І. Приймак, О.В. Грін. – Л. : ЛНУ ім. Івана Франка, 2011.</w:t>
      </w:r>
    </w:p>
    <w:p w:rsidR="007B4A03" w:rsidRPr="00F407EB" w:rsidRDefault="007B4A03" w:rsidP="007B4A03">
      <w:pPr>
        <w:pStyle w:val="a5"/>
        <w:numPr>
          <w:ilvl w:val="0"/>
          <w:numId w:val="1"/>
        </w:numPr>
        <w:spacing w:before="90"/>
        <w:ind w:left="426" w:right="1" w:hanging="426"/>
        <w:jc w:val="both"/>
        <w:rPr>
          <w:b/>
          <w:lang w:val="uk-UA"/>
        </w:rPr>
      </w:pPr>
      <w:r w:rsidRPr="00F407EB">
        <w:rPr>
          <w:lang w:val="uk-UA"/>
        </w:rPr>
        <w:t xml:space="preserve">Зброя та безпека працівника податкової міліції : </w:t>
      </w:r>
      <w:proofErr w:type="spellStart"/>
      <w:r w:rsidRPr="00F407EB">
        <w:rPr>
          <w:lang w:val="uk-UA"/>
        </w:rPr>
        <w:t>навч</w:t>
      </w:r>
      <w:proofErr w:type="spellEnd"/>
      <w:r w:rsidRPr="00F407EB">
        <w:rPr>
          <w:lang w:val="uk-UA"/>
        </w:rPr>
        <w:t xml:space="preserve">. </w:t>
      </w:r>
      <w:proofErr w:type="spellStart"/>
      <w:r w:rsidRPr="00F407EB">
        <w:rPr>
          <w:lang w:val="uk-UA"/>
        </w:rPr>
        <w:t>посіб</w:t>
      </w:r>
      <w:proofErr w:type="spellEnd"/>
      <w:r w:rsidRPr="00F407EB">
        <w:rPr>
          <w:lang w:val="uk-UA"/>
        </w:rPr>
        <w:t xml:space="preserve">. для </w:t>
      </w:r>
      <w:proofErr w:type="spellStart"/>
      <w:r w:rsidRPr="00F407EB">
        <w:rPr>
          <w:lang w:val="uk-UA"/>
        </w:rPr>
        <w:t>студ</w:t>
      </w:r>
      <w:proofErr w:type="spellEnd"/>
      <w:r w:rsidRPr="00F407EB">
        <w:rPr>
          <w:lang w:val="uk-UA"/>
        </w:rPr>
        <w:t xml:space="preserve">. </w:t>
      </w:r>
      <w:proofErr w:type="spellStart"/>
      <w:r w:rsidRPr="00F407EB">
        <w:rPr>
          <w:lang w:val="uk-UA"/>
        </w:rPr>
        <w:t>вищ</w:t>
      </w:r>
      <w:proofErr w:type="spellEnd"/>
      <w:r w:rsidRPr="00F407EB">
        <w:rPr>
          <w:lang w:val="uk-UA"/>
        </w:rPr>
        <w:t xml:space="preserve">. </w:t>
      </w:r>
      <w:proofErr w:type="spellStart"/>
      <w:r w:rsidRPr="00F407EB">
        <w:rPr>
          <w:lang w:val="uk-UA"/>
        </w:rPr>
        <w:t>навч</w:t>
      </w:r>
      <w:proofErr w:type="spellEnd"/>
      <w:r w:rsidRPr="00F407EB">
        <w:rPr>
          <w:lang w:val="uk-UA"/>
        </w:rPr>
        <w:t xml:space="preserve">. </w:t>
      </w:r>
      <w:proofErr w:type="spellStart"/>
      <w:r w:rsidRPr="00F407EB">
        <w:rPr>
          <w:lang w:val="uk-UA"/>
        </w:rPr>
        <w:t>закл</w:t>
      </w:r>
      <w:proofErr w:type="spellEnd"/>
      <w:r w:rsidRPr="00F407EB">
        <w:rPr>
          <w:lang w:val="uk-UA"/>
        </w:rPr>
        <w:t xml:space="preserve">. / [Жаров А.І. та ін.] ; за </w:t>
      </w:r>
      <w:proofErr w:type="spellStart"/>
      <w:r w:rsidRPr="00F407EB">
        <w:rPr>
          <w:lang w:val="uk-UA"/>
        </w:rPr>
        <w:t>заг</w:t>
      </w:r>
      <w:proofErr w:type="spellEnd"/>
      <w:r w:rsidRPr="00F407EB">
        <w:rPr>
          <w:lang w:val="uk-UA"/>
        </w:rPr>
        <w:t xml:space="preserve">. ред. д-ра </w:t>
      </w:r>
      <w:proofErr w:type="spellStart"/>
      <w:r w:rsidRPr="00F407EB">
        <w:rPr>
          <w:lang w:val="uk-UA"/>
        </w:rPr>
        <w:t>юрид</w:t>
      </w:r>
      <w:proofErr w:type="spellEnd"/>
      <w:r w:rsidRPr="00F407EB">
        <w:rPr>
          <w:lang w:val="uk-UA"/>
        </w:rPr>
        <w:t xml:space="preserve">. наук, проф., </w:t>
      </w:r>
      <w:proofErr w:type="spellStart"/>
      <w:r w:rsidRPr="00F407EB">
        <w:rPr>
          <w:lang w:val="uk-UA"/>
        </w:rPr>
        <w:t>засл</w:t>
      </w:r>
      <w:proofErr w:type="spellEnd"/>
      <w:r w:rsidRPr="00F407EB">
        <w:rPr>
          <w:lang w:val="uk-UA"/>
        </w:rPr>
        <w:t xml:space="preserve">. юриста України В.Т. Білоуса ; </w:t>
      </w:r>
      <w:proofErr w:type="spellStart"/>
      <w:r w:rsidRPr="00F407EB">
        <w:rPr>
          <w:lang w:val="uk-UA"/>
        </w:rPr>
        <w:t>Держ</w:t>
      </w:r>
      <w:proofErr w:type="spellEnd"/>
      <w:r w:rsidRPr="00F407EB">
        <w:rPr>
          <w:lang w:val="uk-UA"/>
        </w:rPr>
        <w:t xml:space="preserve">. </w:t>
      </w:r>
      <w:proofErr w:type="spellStart"/>
      <w:r w:rsidRPr="00F407EB">
        <w:rPr>
          <w:lang w:val="uk-UA"/>
        </w:rPr>
        <w:t>податк</w:t>
      </w:r>
      <w:proofErr w:type="spellEnd"/>
      <w:r w:rsidRPr="00F407EB">
        <w:rPr>
          <w:lang w:val="uk-UA"/>
        </w:rPr>
        <w:t xml:space="preserve">. служба України, </w:t>
      </w:r>
      <w:proofErr w:type="spellStart"/>
      <w:r w:rsidRPr="00F407EB">
        <w:rPr>
          <w:lang w:val="uk-UA"/>
        </w:rPr>
        <w:t>Нац</w:t>
      </w:r>
      <w:proofErr w:type="spellEnd"/>
      <w:r w:rsidRPr="00F407EB">
        <w:rPr>
          <w:lang w:val="uk-UA"/>
        </w:rPr>
        <w:t xml:space="preserve">. ун-т </w:t>
      </w:r>
      <w:proofErr w:type="spellStart"/>
      <w:r w:rsidRPr="00F407EB">
        <w:rPr>
          <w:lang w:val="uk-UA"/>
        </w:rPr>
        <w:t>держ</w:t>
      </w:r>
      <w:proofErr w:type="spellEnd"/>
      <w:r w:rsidRPr="00F407EB">
        <w:rPr>
          <w:lang w:val="uk-UA"/>
        </w:rPr>
        <w:t xml:space="preserve">. </w:t>
      </w:r>
      <w:proofErr w:type="spellStart"/>
      <w:r w:rsidRPr="00F407EB">
        <w:rPr>
          <w:lang w:val="uk-UA"/>
        </w:rPr>
        <w:t>податк</w:t>
      </w:r>
      <w:proofErr w:type="spellEnd"/>
      <w:r w:rsidRPr="00F407EB">
        <w:rPr>
          <w:lang w:val="uk-UA"/>
        </w:rPr>
        <w:t xml:space="preserve">. служби України. – Ірпінь : Вид-во </w:t>
      </w:r>
      <w:proofErr w:type="spellStart"/>
      <w:r w:rsidRPr="00F407EB">
        <w:rPr>
          <w:lang w:val="uk-UA"/>
        </w:rPr>
        <w:t>Нац</w:t>
      </w:r>
      <w:proofErr w:type="spellEnd"/>
      <w:r w:rsidRPr="00F407EB">
        <w:rPr>
          <w:lang w:val="uk-UA"/>
        </w:rPr>
        <w:t>. ун-ту ДПС України, 2012.</w:t>
      </w:r>
    </w:p>
    <w:p w:rsidR="007B4A03" w:rsidRPr="00F407EB" w:rsidRDefault="007B4A03" w:rsidP="007B4A03">
      <w:pPr>
        <w:pStyle w:val="a5"/>
        <w:numPr>
          <w:ilvl w:val="0"/>
          <w:numId w:val="1"/>
        </w:numPr>
        <w:spacing w:before="90"/>
        <w:ind w:left="426" w:right="1" w:hanging="426"/>
        <w:jc w:val="both"/>
        <w:rPr>
          <w:b/>
          <w:lang w:val="uk-UA"/>
        </w:rPr>
      </w:pPr>
      <w:proofErr w:type="spellStart"/>
      <w:r w:rsidRPr="00F407EB">
        <w:rPr>
          <w:lang w:val="uk-UA"/>
        </w:rPr>
        <w:t>Зюнькін</w:t>
      </w:r>
      <w:proofErr w:type="spellEnd"/>
      <w:r w:rsidRPr="00F407EB">
        <w:rPr>
          <w:lang w:val="uk-UA"/>
        </w:rPr>
        <w:t xml:space="preserve"> А.Г. Фінансове право [Текст] : </w:t>
      </w:r>
      <w:proofErr w:type="spellStart"/>
      <w:r w:rsidRPr="00F407EB">
        <w:rPr>
          <w:lang w:val="uk-UA"/>
        </w:rPr>
        <w:t>навч</w:t>
      </w:r>
      <w:proofErr w:type="spellEnd"/>
      <w:r w:rsidRPr="00F407EB">
        <w:rPr>
          <w:lang w:val="uk-UA"/>
        </w:rPr>
        <w:t xml:space="preserve">. </w:t>
      </w:r>
      <w:proofErr w:type="spellStart"/>
      <w:r w:rsidRPr="00F407EB">
        <w:rPr>
          <w:lang w:val="uk-UA"/>
        </w:rPr>
        <w:t>посіб</w:t>
      </w:r>
      <w:proofErr w:type="spellEnd"/>
      <w:r w:rsidRPr="00F407EB">
        <w:rPr>
          <w:lang w:val="uk-UA"/>
        </w:rPr>
        <w:t xml:space="preserve">. для </w:t>
      </w:r>
      <w:proofErr w:type="spellStart"/>
      <w:r w:rsidRPr="00F407EB">
        <w:rPr>
          <w:lang w:val="uk-UA"/>
        </w:rPr>
        <w:t>студ</w:t>
      </w:r>
      <w:proofErr w:type="spellEnd"/>
      <w:r w:rsidRPr="00F407EB">
        <w:rPr>
          <w:lang w:val="uk-UA"/>
        </w:rPr>
        <w:t xml:space="preserve">. </w:t>
      </w:r>
      <w:proofErr w:type="spellStart"/>
      <w:r w:rsidRPr="00F407EB">
        <w:rPr>
          <w:lang w:val="uk-UA"/>
        </w:rPr>
        <w:t>вищ</w:t>
      </w:r>
      <w:proofErr w:type="spellEnd"/>
      <w:r w:rsidRPr="00F407EB">
        <w:rPr>
          <w:lang w:val="uk-UA"/>
        </w:rPr>
        <w:t xml:space="preserve">. </w:t>
      </w:r>
      <w:proofErr w:type="spellStart"/>
      <w:r w:rsidRPr="00F407EB">
        <w:rPr>
          <w:lang w:val="uk-UA"/>
        </w:rPr>
        <w:t>навч</w:t>
      </w:r>
      <w:proofErr w:type="spellEnd"/>
      <w:r w:rsidRPr="00F407EB">
        <w:rPr>
          <w:lang w:val="uk-UA"/>
        </w:rPr>
        <w:t xml:space="preserve">. закладів / Анатолій Григорович </w:t>
      </w:r>
      <w:proofErr w:type="spellStart"/>
      <w:r w:rsidRPr="00F407EB">
        <w:rPr>
          <w:lang w:val="uk-UA"/>
        </w:rPr>
        <w:t>Зюнькін</w:t>
      </w:r>
      <w:proofErr w:type="spellEnd"/>
      <w:r w:rsidRPr="00F407EB">
        <w:rPr>
          <w:lang w:val="uk-UA"/>
        </w:rPr>
        <w:t xml:space="preserve"> ; Міжрегіональна акад. управління персоналом. – 4-те вид., </w:t>
      </w:r>
      <w:proofErr w:type="spellStart"/>
      <w:r w:rsidRPr="00F407EB">
        <w:rPr>
          <w:lang w:val="uk-UA"/>
        </w:rPr>
        <w:t>доп</w:t>
      </w:r>
      <w:proofErr w:type="spellEnd"/>
      <w:r w:rsidRPr="00F407EB">
        <w:rPr>
          <w:lang w:val="uk-UA"/>
        </w:rPr>
        <w:t>. – К. : МАУП, 2007.</w:t>
      </w:r>
    </w:p>
    <w:p w:rsidR="007B4A03" w:rsidRPr="00F407EB" w:rsidRDefault="007B4A03" w:rsidP="007B4A03">
      <w:pPr>
        <w:pStyle w:val="a5"/>
        <w:numPr>
          <w:ilvl w:val="0"/>
          <w:numId w:val="1"/>
        </w:numPr>
        <w:spacing w:before="90"/>
        <w:ind w:left="426" w:right="1" w:hanging="426"/>
        <w:jc w:val="both"/>
        <w:rPr>
          <w:b/>
          <w:lang w:val="uk-UA"/>
        </w:rPr>
      </w:pPr>
      <w:r w:rsidRPr="00F407EB">
        <w:rPr>
          <w:lang w:val="uk-UA"/>
        </w:rPr>
        <w:t xml:space="preserve">Іванов Ю.Б. Податкова система. Екологічні податки : </w:t>
      </w:r>
      <w:proofErr w:type="spellStart"/>
      <w:r w:rsidRPr="00F407EB">
        <w:rPr>
          <w:lang w:val="uk-UA"/>
        </w:rPr>
        <w:t>навч</w:t>
      </w:r>
      <w:proofErr w:type="spellEnd"/>
      <w:r w:rsidRPr="00F407EB">
        <w:rPr>
          <w:lang w:val="uk-UA"/>
        </w:rPr>
        <w:t xml:space="preserve">. </w:t>
      </w:r>
      <w:proofErr w:type="spellStart"/>
      <w:r w:rsidRPr="00F407EB">
        <w:rPr>
          <w:lang w:val="uk-UA"/>
        </w:rPr>
        <w:t>посіб</w:t>
      </w:r>
      <w:proofErr w:type="spellEnd"/>
      <w:r w:rsidRPr="00F407EB">
        <w:rPr>
          <w:lang w:val="uk-UA"/>
        </w:rPr>
        <w:t xml:space="preserve">. / Ю.Б. Іванов, Є.І. </w:t>
      </w:r>
      <w:proofErr w:type="spellStart"/>
      <w:r w:rsidRPr="00F407EB">
        <w:rPr>
          <w:lang w:val="uk-UA"/>
        </w:rPr>
        <w:t>Котляров</w:t>
      </w:r>
      <w:proofErr w:type="spellEnd"/>
      <w:r w:rsidRPr="00F407EB">
        <w:rPr>
          <w:lang w:val="uk-UA"/>
        </w:rPr>
        <w:t xml:space="preserve"> ; </w:t>
      </w:r>
      <w:proofErr w:type="spellStart"/>
      <w:r w:rsidRPr="00F407EB">
        <w:rPr>
          <w:lang w:val="uk-UA"/>
        </w:rPr>
        <w:t>Харк</w:t>
      </w:r>
      <w:proofErr w:type="spellEnd"/>
      <w:r w:rsidRPr="00F407EB">
        <w:rPr>
          <w:lang w:val="uk-UA"/>
        </w:rPr>
        <w:t xml:space="preserve">. </w:t>
      </w:r>
      <w:proofErr w:type="spellStart"/>
      <w:r w:rsidRPr="00F407EB">
        <w:rPr>
          <w:lang w:val="uk-UA"/>
        </w:rPr>
        <w:t>нац</w:t>
      </w:r>
      <w:proofErr w:type="spellEnd"/>
      <w:r w:rsidRPr="00F407EB">
        <w:rPr>
          <w:lang w:val="uk-UA"/>
        </w:rPr>
        <w:t xml:space="preserve">. </w:t>
      </w:r>
      <w:proofErr w:type="spellStart"/>
      <w:r w:rsidRPr="00F407EB">
        <w:rPr>
          <w:lang w:val="uk-UA"/>
        </w:rPr>
        <w:t>екон</w:t>
      </w:r>
      <w:proofErr w:type="spellEnd"/>
      <w:r w:rsidRPr="00F407EB">
        <w:rPr>
          <w:lang w:val="uk-UA"/>
        </w:rPr>
        <w:t>. ун-т. – Х. : Вид-во ХНЕУ, 2011.</w:t>
      </w:r>
    </w:p>
    <w:p w:rsidR="007B4A03" w:rsidRPr="00F407EB" w:rsidRDefault="007B4A03" w:rsidP="007B4A03">
      <w:pPr>
        <w:pStyle w:val="a5"/>
        <w:numPr>
          <w:ilvl w:val="0"/>
          <w:numId w:val="1"/>
        </w:numPr>
        <w:spacing w:before="90"/>
        <w:ind w:left="426" w:right="1" w:hanging="426"/>
        <w:jc w:val="both"/>
        <w:rPr>
          <w:b/>
          <w:lang w:val="uk-UA"/>
        </w:rPr>
      </w:pPr>
      <w:r w:rsidRPr="00F407EB">
        <w:rPr>
          <w:lang w:val="uk-UA"/>
        </w:rPr>
        <w:t xml:space="preserve">Комарова І.В. Податкові системи України і зарубіжних країн : </w:t>
      </w:r>
      <w:proofErr w:type="spellStart"/>
      <w:r w:rsidRPr="00F407EB">
        <w:rPr>
          <w:lang w:val="uk-UA"/>
        </w:rPr>
        <w:t>навч</w:t>
      </w:r>
      <w:proofErr w:type="spellEnd"/>
      <w:r w:rsidRPr="00F407EB">
        <w:rPr>
          <w:lang w:val="uk-UA"/>
        </w:rPr>
        <w:t xml:space="preserve">.-метод. </w:t>
      </w:r>
      <w:proofErr w:type="spellStart"/>
      <w:r w:rsidRPr="00F407EB">
        <w:rPr>
          <w:lang w:val="uk-UA"/>
        </w:rPr>
        <w:t>посіб</w:t>
      </w:r>
      <w:proofErr w:type="spellEnd"/>
      <w:r w:rsidRPr="00F407EB">
        <w:rPr>
          <w:lang w:val="uk-UA"/>
        </w:rPr>
        <w:t>. / І.В. Комарова. – Донецьк : Юго-</w:t>
      </w:r>
      <w:proofErr w:type="spellStart"/>
      <w:r w:rsidRPr="00F407EB">
        <w:rPr>
          <w:lang w:val="uk-UA"/>
        </w:rPr>
        <w:t>Восток</w:t>
      </w:r>
      <w:proofErr w:type="spellEnd"/>
      <w:r w:rsidRPr="00F407EB">
        <w:rPr>
          <w:lang w:val="uk-UA"/>
        </w:rPr>
        <w:t>, 2007.</w:t>
      </w:r>
    </w:p>
    <w:p w:rsidR="007B4A03" w:rsidRPr="00F407EB" w:rsidRDefault="007B4A03" w:rsidP="007B4A03">
      <w:pPr>
        <w:pStyle w:val="a5"/>
        <w:numPr>
          <w:ilvl w:val="0"/>
          <w:numId w:val="1"/>
        </w:numPr>
        <w:spacing w:before="90"/>
        <w:ind w:left="426" w:right="1" w:hanging="426"/>
        <w:jc w:val="both"/>
        <w:rPr>
          <w:b/>
          <w:lang w:val="uk-UA"/>
        </w:rPr>
      </w:pPr>
      <w:proofErr w:type="spellStart"/>
      <w:r w:rsidRPr="00F407EB">
        <w:rPr>
          <w:lang w:val="uk-UA"/>
        </w:rPr>
        <w:t>Костицький</w:t>
      </w:r>
      <w:proofErr w:type="spellEnd"/>
      <w:r w:rsidRPr="00F407EB">
        <w:rPr>
          <w:lang w:val="uk-UA"/>
        </w:rPr>
        <w:t xml:space="preserve"> В.В. Податкове право (Податкова система України) : </w:t>
      </w:r>
      <w:proofErr w:type="spellStart"/>
      <w:r w:rsidRPr="00F407EB">
        <w:rPr>
          <w:lang w:val="uk-UA"/>
        </w:rPr>
        <w:t>навч</w:t>
      </w:r>
      <w:proofErr w:type="spellEnd"/>
      <w:r w:rsidRPr="00F407EB">
        <w:rPr>
          <w:lang w:val="uk-UA"/>
        </w:rPr>
        <w:t xml:space="preserve">. </w:t>
      </w:r>
      <w:proofErr w:type="spellStart"/>
      <w:r w:rsidRPr="00F407EB">
        <w:rPr>
          <w:lang w:val="uk-UA"/>
        </w:rPr>
        <w:t>посіб</w:t>
      </w:r>
      <w:proofErr w:type="spellEnd"/>
      <w:r w:rsidRPr="00F407EB">
        <w:rPr>
          <w:lang w:val="uk-UA"/>
        </w:rPr>
        <w:t xml:space="preserve">. / В.В. </w:t>
      </w:r>
      <w:proofErr w:type="spellStart"/>
      <w:r w:rsidRPr="00F407EB">
        <w:rPr>
          <w:lang w:val="uk-UA"/>
        </w:rPr>
        <w:t>Костицький</w:t>
      </w:r>
      <w:proofErr w:type="spellEnd"/>
      <w:r w:rsidRPr="00F407EB">
        <w:rPr>
          <w:lang w:val="uk-UA"/>
        </w:rPr>
        <w:t xml:space="preserve">, А.М. Новицький. – К. : Вид-во </w:t>
      </w:r>
      <w:proofErr w:type="spellStart"/>
      <w:r w:rsidRPr="00F407EB">
        <w:rPr>
          <w:lang w:val="uk-UA"/>
        </w:rPr>
        <w:t>Нац</w:t>
      </w:r>
      <w:proofErr w:type="spellEnd"/>
      <w:r w:rsidRPr="00F407EB">
        <w:rPr>
          <w:lang w:val="uk-UA"/>
        </w:rPr>
        <w:t xml:space="preserve">. </w:t>
      </w:r>
      <w:proofErr w:type="spellStart"/>
      <w:r w:rsidRPr="00F407EB">
        <w:rPr>
          <w:lang w:val="uk-UA"/>
        </w:rPr>
        <w:t>авіац</w:t>
      </w:r>
      <w:proofErr w:type="spellEnd"/>
      <w:r w:rsidRPr="00F407EB">
        <w:rPr>
          <w:lang w:val="uk-UA"/>
        </w:rPr>
        <w:t>. ун-ту “</w:t>
      </w:r>
      <w:proofErr w:type="spellStart"/>
      <w:r w:rsidRPr="00F407EB">
        <w:rPr>
          <w:lang w:val="uk-UA"/>
        </w:rPr>
        <w:t>НАУдрук</w:t>
      </w:r>
      <w:proofErr w:type="spellEnd"/>
      <w:r w:rsidRPr="00F407EB">
        <w:rPr>
          <w:lang w:val="uk-UA"/>
        </w:rPr>
        <w:t>”, 2009.</w:t>
      </w:r>
    </w:p>
    <w:p w:rsidR="007B4A03" w:rsidRPr="00F407EB" w:rsidRDefault="007B4A03" w:rsidP="007B4A03">
      <w:pPr>
        <w:pStyle w:val="a5"/>
        <w:numPr>
          <w:ilvl w:val="0"/>
          <w:numId w:val="1"/>
        </w:numPr>
        <w:spacing w:before="90"/>
        <w:ind w:left="426" w:right="1" w:hanging="426"/>
        <w:jc w:val="both"/>
        <w:rPr>
          <w:b/>
          <w:lang w:val="uk-UA"/>
        </w:rPr>
      </w:pPr>
      <w:proofErr w:type="spellStart"/>
      <w:r w:rsidRPr="00F407EB">
        <w:rPr>
          <w:lang w:val="uk-UA"/>
        </w:rPr>
        <w:t>Коцовська</w:t>
      </w:r>
      <w:proofErr w:type="spellEnd"/>
      <w:r w:rsidRPr="00F407EB">
        <w:rPr>
          <w:lang w:val="uk-UA"/>
        </w:rPr>
        <w:t xml:space="preserve"> Р.Р. Банківські операції : </w:t>
      </w:r>
      <w:proofErr w:type="spellStart"/>
      <w:r w:rsidRPr="00F407EB">
        <w:rPr>
          <w:lang w:val="uk-UA"/>
        </w:rPr>
        <w:t>навч</w:t>
      </w:r>
      <w:proofErr w:type="spellEnd"/>
      <w:r w:rsidRPr="00F407EB">
        <w:rPr>
          <w:lang w:val="uk-UA"/>
        </w:rPr>
        <w:t xml:space="preserve">. </w:t>
      </w:r>
      <w:proofErr w:type="spellStart"/>
      <w:r w:rsidRPr="00F407EB">
        <w:rPr>
          <w:lang w:val="uk-UA"/>
        </w:rPr>
        <w:t>посіб</w:t>
      </w:r>
      <w:proofErr w:type="spellEnd"/>
      <w:r w:rsidRPr="00F407EB">
        <w:rPr>
          <w:lang w:val="uk-UA"/>
        </w:rPr>
        <w:t xml:space="preserve">. / Р.Р. </w:t>
      </w:r>
      <w:proofErr w:type="spellStart"/>
      <w:r w:rsidRPr="00F407EB">
        <w:rPr>
          <w:lang w:val="uk-UA"/>
        </w:rPr>
        <w:t>Коцовська</w:t>
      </w:r>
      <w:proofErr w:type="spellEnd"/>
      <w:r w:rsidRPr="00F407EB">
        <w:rPr>
          <w:lang w:val="uk-UA"/>
        </w:rPr>
        <w:t xml:space="preserve">, О.П. </w:t>
      </w:r>
      <w:proofErr w:type="spellStart"/>
      <w:r w:rsidRPr="00F407EB">
        <w:rPr>
          <w:lang w:val="uk-UA"/>
        </w:rPr>
        <w:t>Павлишин</w:t>
      </w:r>
      <w:proofErr w:type="spellEnd"/>
      <w:r w:rsidRPr="00F407EB">
        <w:rPr>
          <w:lang w:val="uk-UA"/>
        </w:rPr>
        <w:t xml:space="preserve">, Л.М. Хміль ; </w:t>
      </w:r>
      <w:proofErr w:type="spellStart"/>
      <w:r w:rsidRPr="00F407EB">
        <w:rPr>
          <w:lang w:val="uk-UA"/>
        </w:rPr>
        <w:t>Нац</w:t>
      </w:r>
      <w:proofErr w:type="spellEnd"/>
      <w:r w:rsidRPr="00F407EB">
        <w:rPr>
          <w:lang w:val="uk-UA"/>
        </w:rPr>
        <w:t xml:space="preserve">. банк України, Ун-т банк. справи. – К. : УБС НБУ : Знання, 2010. </w:t>
      </w:r>
    </w:p>
    <w:p w:rsidR="007B4A03" w:rsidRPr="00F407EB" w:rsidRDefault="007B4A03" w:rsidP="007B4A03">
      <w:pPr>
        <w:pStyle w:val="a5"/>
        <w:numPr>
          <w:ilvl w:val="0"/>
          <w:numId w:val="1"/>
        </w:numPr>
        <w:spacing w:before="90"/>
        <w:ind w:left="426" w:right="1" w:hanging="426"/>
        <w:jc w:val="both"/>
        <w:rPr>
          <w:b/>
          <w:lang w:val="uk-UA"/>
        </w:rPr>
      </w:pPr>
      <w:r w:rsidRPr="00F407EB">
        <w:rPr>
          <w:lang w:val="uk-UA"/>
        </w:rPr>
        <w:t xml:space="preserve">Кравченко Л.М. Валютне регулювання і валютний контроль в Україні : </w:t>
      </w:r>
      <w:proofErr w:type="spellStart"/>
      <w:r w:rsidRPr="00F407EB">
        <w:rPr>
          <w:lang w:val="uk-UA"/>
        </w:rPr>
        <w:t>навч</w:t>
      </w:r>
      <w:proofErr w:type="spellEnd"/>
      <w:r w:rsidRPr="00F407EB">
        <w:rPr>
          <w:lang w:val="uk-UA"/>
        </w:rPr>
        <w:t xml:space="preserve">. </w:t>
      </w:r>
      <w:proofErr w:type="spellStart"/>
      <w:r w:rsidRPr="00F407EB">
        <w:rPr>
          <w:lang w:val="uk-UA"/>
        </w:rPr>
        <w:t>посіб</w:t>
      </w:r>
      <w:proofErr w:type="spellEnd"/>
      <w:r w:rsidRPr="00F407EB">
        <w:rPr>
          <w:lang w:val="uk-UA"/>
        </w:rPr>
        <w:t xml:space="preserve">. / Л.М. Кравченко, О.О. </w:t>
      </w:r>
      <w:proofErr w:type="spellStart"/>
      <w:r w:rsidRPr="00F407EB">
        <w:rPr>
          <w:lang w:val="uk-UA"/>
        </w:rPr>
        <w:t>Шапошников</w:t>
      </w:r>
      <w:proofErr w:type="spellEnd"/>
      <w:r w:rsidRPr="00F407EB">
        <w:rPr>
          <w:lang w:val="uk-UA"/>
        </w:rPr>
        <w:t xml:space="preserve"> ; Київський </w:t>
      </w:r>
      <w:proofErr w:type="spellStart"/>
      <w:r w:rsidRPr="00F407EB">
        <w:rPr>
          <w:lang w:val="uk-UA"/>
        </w:rPr>
        <w:t>нац</w:t>
      </w:r>
      <w:proofErr w:type="spellEnd"/>
      <w:r w:rsidRPr="00F407EB">
        <w:rPr>
          <w:lang w:val="uk-UA"/>
        </w:rPr>
        <w:t>. торг.-</w:t>
      </w:r>
      <w:proofErr w:type="spellStart"/>
      <w:r w:rsidRPr="00F407EB">
        <w:rPr>
          <w:lang w:val="uk-UA"/>
        </w:rPr>
        <w:t>екон</w:t>
      </w:r>
      <w:proofErr w:type="spellEnd"/>
      <w:r w:rsidRPr="00F407EB">
        <w:rPr>
          <w:lang w:val="uk-UA"/>
        </w:rPr>
        <w:t>. ун-т. – К. : [</w:t>
      </w:r>
      <w:proofErr w:type="spellStart"/>
      <w:r w:rsidRPr="00F407EB">
        <w:rPr>
          <w:lang w:val="uk-UA"/>
        </w:rPr>
        <w:t>б.в</w:t>
      </w:r>
      <w:proofErr w:type="spellEnd"/>
      <w:r w:rsidRPr="00F407EB">
        <w:rPr>
          <w:lang w:val="uk-UA"/>
        </w:rPr>
        <w:t>.], 2001.</w:t>
      </w:r>
    </w:p>
    <w:p w:rsidR="007B4A03" w:rsidRPr="00F407EB" w:rsidRDefault="007B4A03" w:rsidP="007B4A03">
      <w:pPr>
        <w:pStyle w:val="a5"/>
        <w:numPr>
          <w:ilvl w:val="0"/>
          <w:numId w:val="1"/>
        </w:numPr>
        <w:spacing w:before="90"/>
        <w:ind w:left="426" w:right="1" w:hanging="426"/>
        <w:jc w:val="both"/>
        <w:rPr>
          <w:b/>
          <w:lang w:val="uk-UA"/>
        </w:rPr>
      </w:pPr>
      <w:proofErr w:type="spellStart"/>
      <w:r w:rsidRPr="00F407EB">
        <w:rPr>
          <w:lang w:val="uk-UA"/>
        </w:rPr>
        <w:t>Крисоватий</w:t>
      </w:r>
      <w:proofErr w:type="spellEnd"/>
      <w:r w:rsidRPr="00F407EB">
        <w:rPr>
          <w:lang w:val="uk-UA"/>
        </w:rPr>
        <w:t xml:space="preserve"> А.І. Податкові системи зарубіжних країн : </w:t>
      </w:r>
      <w:proofErr w:type="spellStart"/>
      <w:r w:rsidRPr="00F407EB">
        <w:rPr>
          <w:lang w:val="uk-UA"/>
        </w:rPr>
        <w:t>навч</w:t>
      </w:r>
      <w:proofErr w:type="spellEnd"/>
      <w:r w:rsidRPr="00F407EB">
        <w:rPr>
          <w:lang w:val="uk-UA"/>
        </w:rPr>
        <w:t xml:space="preserve">. </w:t>
      </w:r>
      <w:proofErr w:type="spellStart"/>
      <w:r w:rsidRPr="00F407EB">
        <w:rPr>
          <w:lang w:val="uk-UA"/>
        </w:rPr>
        <w:t>посіб</w:t>
      </w:r>
      <w:proofErr w:type="spellEnd"/>
      <w:r w:rsidRPr="00F407EB">
        <w:rPr>
          <w:lang w:val="uk-UA"/>
        </w:rPr>
        <w:t xml:space="preserve">. для </w:t>
      </w:r>
      <w:proofErr w:type="spellStart"/>
      <w:r w:rsidRPr="00F407EB">
        <w:rPr>
          <w:lang w:val="uk-UA"/>
        </w:rPr>
        <w:t>студ</w:t>
      </w:r>
      <w:proofErr w:type="spellEnd"/>
      <w:r w:rsidRPr="00F407EB">
        <w:rPr>
          <w:lang w:val="uk-UA"/>
        </w:rPr>
        <w:t xml:space="preserve">. </w:t>
      </w:r>
      <w:proofErr w:type="spellStart"/>
      <w:r w:rsidRPr="00F407EB">
        <w:rPr>
          <w:lang w:val="uk-UA"/>
        </w:rPr>
        <w:t>вищ</w:t>
      </w:r>
      <w:proofErr w:type="spellEnd"/>
      <w:r w:rsidRPr="00F407EB">
        <w:rPr>
          <w:lang w:val="uk-UA"/>
        </w:rPr>
        <w:t xml:space="preserve">. </w:t>
      </w:r>
      <w:proofErr w:type="spellStart"/>
      <w:r w:rsidRPr="00F407EB">
        <w:rPr>
          <w:lang w:val="uk-UA"/>
        </w:rPr>
        <w:t>навч</w:t>
      </w:r>
      <w:proofErr w:type="spellEnd"/>
      <w:r w:rsidRPr="00F407EB">
        <w:rPr>
          <w:lang w:val="uk-UA"/>
        </w:rPr>
        <w:t xml:space="preserve">. </w:t>
      </w:r>
      <w:proofErr w:type="spellStart"/>
      <w:r w:rsidRPr="00F407EB">
        <w:rPr>
          <w:lang w:val="uk-UA"/>
        </w:rPr>
        <w:t>закл</w:t>
      </w:r>
      <w:proofErr w:type="spellEnd"/>
      <w:r w:rsidRPr="00F407EB">
        <w:rPr>
          <w:lang w:val="uk-UA"/>
        </w:rPr>
        <w:t xml:space="preserve">. / А.І. </w:t>
      </w:r>
      <w:proofErr w:type="spellStart"/>
      <w:r w:rsidRPr="00F407EB">
        <w:rPr>
          <w:lang w:val="uk-UA"/>
        </w:rPr>
        <w:t>Крисоватий</w:t>
      </w:r>
      <w:proofErr w:type="spellEnd"/>
      <w:r w:rsidRPr="00F407EB">
        <w:rPr>
          <w:lang w:val="uk-UA"/>
        </w:rPr>
        <w:t>. – Тернопіль : Економічна думка, 2001.</w:t>
      </w:r>
    </w:p>
    <w:p w:rsidR="007B4A03" w:rsidRPr="00F407EB" w:rsidRDefault="007B4A03" w:rsidP="007B4A03">
      <w:pPr>
        <w:pStyle w:val="a5"/>
        <w:numPr>
          <w:ilvl w:val="0"/>
          <w:numId w:val="1"/>
        </w:numPr>
        <w:spacing w:before="90"/>
        <w:ind w:left="426" w:right="1" w:hanging="426"/>
        <w:jc w:val="both"/>
        <w:rPr>
          <w:b/>
          <w:lang w:val="uk-UA"/>
        </w:rPr>
      </w:pPr>
      <w:proofErr w:type="spellStart"/>
      <w:r w:rsidRPr="00F407EB">
        <w:rPr>
          <w:lang w:val="uk-UA"/>
        </w:rPr>
        <w:t>Кухарєва</w:t>
      </w:r>
      <w:proofErr w:type="spellEnd"/>
      <w:r w:rsidRPr="00F407EB">
        <w:rPr>
          <w:lang w:val="uk-UA"/>
        </w:rPr>
        <w:t xml:space="preserve"> О.О. Податкова система : </w:t>
      </w:r>
      <w:proofErr w:type="spellStart"/>
      <w:r w:rsidRPr="00F407EB">
        <w:rPr>
          <w:lang w:val="uk-UA"/>
        </w:rPr>
        <w:t>навч</w:t>
      </w:r>
      <w:proofErr w:type="spellEnd"/>
      <w:r w:rsidRPr="00F407EB">
        <w:rPr>
          <w:lang w:val="uk-UA"/>
        </w:rPr>
        <w:t xml:space="preserve">. </w:t>
      </w:r>
      <w:proofErr w:type="spellStart"/>
      <w:r w:rsidRPr="00F407EB">
        <w:rPr>
          <w:lang w:val="uk-UA"/>
        </w:rPr>
        <w:t>посіб</w:t>
      </w:r>
      <w:proofErr w:type="spellEnd"/>
      <w:r w:rsidRPr="00F407EB">
        <w:rPr>
          <w:lang w:val="uk-UA"/>
        </w:rPr>
        <w:t xml:space="preserve">. / О.О. </w:t>
      </w:r>
      <w:proofErr w:type="spellStart"/>
      <w:r w:rsidRPr="00F407EB">
        <w:rPr>
          <w:lang w:val="uk-UA"/>
        </w:rPr>
        <w:t>Кухарєва</w:t>
      </w:r>
      <w:proofErr w:type="spellEnd"/>
      <w:r w:rsidRPr="00F407EB">
        <w:rPr>
          <w:lang w:val="uk-UA"/>
        </w:rPr>
        <w:t xml:space="preserve">, О.В. Лиса ; </w:t>
      </w:r>
      <w:proofErr w:type="spellStart"/>
      <w:r w:rsidRPr="00F407EB">
        <w:rPr>
          <w:lang w:val="uk-UA"/>
        </w:rPr>
        <w:t>Дніпропетр</w:t>
      </w:r>
      <w:proofErr w:type="spellEnd"/>
      <w:r w:rsidRPr="00F407EB">
        <w:rPr>
          <w:lang w:val="uk-UA"/>
        </w:rPr>
        <w:t xml:space="preserve">. </w:t>
      </w:r>
      <w:proofErr w:type="spellStart"/>
      <w:r w:rsidRPr="00F407EB">
        <w:rPr>
          <w:lang w:val="uk-UA"/>
        </w:rPr>
        <w:t>нац</w:t>
      </w:r>
      <w:proofErr w:type="spellEnd"/>
      <w:r w:rsidRPr="00F407EB">
        <w:rPr>
          <w:lang w:val="uk-UA"/>
        </w:rPr>
        <w:t xml:space="preserve">. ун-т ім. Олеся Гончара, </w:t>
      </w:r>
      <w:proofErr w:type="spellStart"/>
      <w:r w:rsidRPr="00F407EB">
        <w:rPr>
          <w:lang w:val="uk-UA"/>
        </w:rPr>
        <w:t>Екон</w:t>
      </w:r>
      <w:proofErr w:type="spellEnd"/>
      <w:r w:rsidRPr="00F407EB">
        <w:rPr>
          <w:lang w:val="uk-UA"/>
        </w:rPr>
        <w:t>. ф-т, Каф. фінансів. – Д. : Біла К.О. [вид.], 2012.</w:t>
      </w:r>
    </w:p>
    <w:p w:rsidR="007B4A03" w:rsidRPr="00F407EB" w:rsidRDefault="007B4A03" w:rsidP="007B4A03">
      <w:pPr>
        <w:pStyle w:val="a5"/>
        <w:numPr>
          <w:ilvl w:val="0"/>
          <w:numId w:val="1"/>
        </w:numPr>
        <w:spacing w:before="90"/>
        <w:ind w:left="426" w:right="1" w:hanging="426"/>
        <w:jc w:val="both"/>
        <w:rPr>
          <w:b/>
          <w:lang w:val="uk-UA"/>
        </w:rPr>
      </w:pPr>
      <w:r w:rsidRPr="00F407EB">
        <w:rPr>
          <w:lang w:val="uk-UA"/>
        </w:rPr>
        <w:t xml:space="preserve">Литвиненко Я.В. Податкові системи зарубіжних країн : </w:t>
      </w:r>
      <w:proofErr w:type="spellStart"/>
      <w:r w:rsidRPr="00F407EB">
        <w:rPr>
          <w:lang w:val="uk-UA"/>
        </w:rPr>
        <w:t>навч</w:t>
      </w:r>
      <w:proofErr w:type="spellEnd"/>
      <w:r w:rsidRPr="00F407EB">
        <w:rPr>
          <w:lang w:val="uk-UA"/>
        </w:rPr>
        <w:t xml:space="preserve">. </w:t>
      </w:r>
      <w:proofErr w:type="spellStart"/>
      <w:r w:rsidRPr="00F407EB">
        <w:rPr>
          <w:lang w:val="uk-UA"/>
        </w:rPr>
        <w:t>посіб</w:t>
      </w:r>
      <w:proofErr w:type="spellEnd"/>
      <w:r w:rsidRPr="00F407EB">
        <w:rPr>
          <w:lang w:val="uk-UA"/>
        </w:rPr>
        <w:t xml:space="preserve">. для </w:t>
      </w:r>
      <w:proofErr w:type="spellStart"/>
      <w:r w:rsidRPr="00F407EB">
        <w:rPr>
          <w:lang w:val="uk-UA"/>
        </w:rPr>
        <w:t>студ</w:t>
      </w:r>
      <w:proofErr w:type="spellEnd"/>
      <w:r w:rsidRPr="00F407EB">
        <w:rPr>
          <w:lang w:val="uk-UA"/>
        </w:rPr>
        <w:t xml:space="preserve">. </w:t>
      </w:r>
      <w:proofErr w:type="spellStart"/>
      <w:r w:rsidRPr="00F407EB">
        <w:rPr>
          <w:lang w:val="uk-UA"/>
        </w:rPr>
        <w:t>вищ</w:t>
      </w:r>
      <w:proofErr w:type="spellEnd"/>
      <w:r w:rsidRPr="00F407EB">
        <w:rPr>
          <w:lang w:val="uk-UA"/>
        </w:rPr>
        <w:t xml:space="preserve">. </w:t>
      </w:r>
      <w:proofErr w:type="spellStart"/>
      <w:r w:rsidRPr="00F407EB">
        <w:rPr>
          <w:lang w:val="uk-UA"/>
        </w:rPr>
        <w:t>навч</w:t>
      </w:r>
      <w:proofErr w:type="spellEnd"/>
      <w:r w:rsidRPr="00F407EB">
        <w:rPr>
          <w:lang w:val="uk-UA"/>
        </w:rPr>
        <w:t xml:space="preserve">. </w:t>
      </w:r>
      <w:proofErr w:type="spellStart"/>
      <w:r w:rsidRPr="00F407EB">
        <w:rPr>
          <w:lang w:val="uk-UA"/>
        </w:rPr>
        <w:t>закл</w:t>
      </w:r>
      <w:proofErr w:type="spellEnd"/>
      <w:r w:rsidRPr="00F407EB">
        <w:rPr>
          <w:lang w:val="uk-UA"/>
        </w:rPr>
        <w:t xml:space="preserve">. / Я.В. Литвиненко, І.Д. </w:t>
      </w:r>
      <w:proofErr w:type="spellStart"/>
      <w:r w:rsidRPr="00F407EB">
        <w:rPr>
          <w:lang w:val="uk-UA"/>
        </w:rPr>
        <w:t>Якушик</w:t>
      </w:r>
      <w:proofErr w:type="spellEnd"/>
      <w:r w:rsidRPr="00F407EB">
        <w:rPr>
          <w:lang w:val="uk-UA"/>
        </w:rPr>
        <w:t xml:space="preserve"> ; Міжрегіональна акад. управління персоналом. – К. : МАУП, 2004.</w:t>
      </w:r>
    </w:p>
    <w:p w:rsidR="007B4A03" w:rsidRPr="00F407EB" w:rsidRDefault="007B4A03" w:rsidP="007B4A03">
      <w:pPr>
        <w:pStyle w:val="a5"/>
        <w:numPr>
          <w:ilvl w:val="0"/>
          <w:numId w:val="1"/>
        </w:numPr>
        <w:spacing w:before="90"/>
        <w:ind w:left="426" w:right="1" w:hanging="426"/>
        <w:jc w:val="both"/>
        <w:rPr>
          <w:b/>
          <w:lang w:val="uk-UA"/>
        </w:rPr>
      </w:pPr>
      <w:proofErr w:type="spellStart"/>
      <w:r w:rsidRPr="00F407EB">
        <w:rPr>
          <w:lang w:val="uk-UA"/>
        </w:rPr>
        <w:lastRenderedPageBreak/>
        <w:t>Маркін</w:t>
      </w:r>
      <w:proofErr w:type="spellEnd"/>
      <w:r w:rsidRPr="00F407EB">
        <w:rPr>
          <w:lang w:val="uk-UA"/>
        </w:rPr>
        <w:t xml:space="preserve"> С.І. Фінансове право : </w:t>
      </w:r>
      <w:proofErr w:type="spellStart"/>
      <w:r w:rsidRPr="00F407EB">
        <w:rPr>
          <w:lang w:val="uk-UA"/>
        </w:rPr>
        <w:t>навч</w:t>
      </w:r>
      <w:proofErr w:type="spellEnd"/>
      <w:r w:rsidRPr="00F407EB">
        <w:rPr>
          <w:lang w:val="uk-UA"/>
        </w:rPr>
        <w:t xml:space="preserve">. </w:t>
      </w:r>
      <w:proofErr w:type="spellStart"/>
      <w:r w:rsidRPr="00F407EB">
        <w:rPr>
          <w:lang w:val="uk-UA"/>
        </w:rPr>
        <w:t>посіб</w:t>
      </w:r>
      <w:proofErr w:type="spellEnd"/>
      <w:r w:rsidRPr="00F407EB">
        <w:rPr>
          <w:lang w:val="uk-UA"/>
        </w:rPr>
        <w:t xml:space="preserve">. / С.І. </w:t>
      </w:r>
      <w:proofErr w:type="spellStart"/>
      <w:r w:rsidRPr="00F407EB">
        <w:rPr>
          <w:lang w:val="uk-UA"/>
        </w:rPr>
        <w:t>Маркін</w:t>
      </w:r>
      <w:proofErr w:type="spellEnd"/>
      <w:r w:rsidRPr="00F407EB">
        <w:rPr>
          <w:lang w:val="uk-UA"/>
        </w:rPr>
        <w:t xml:space="preserve"> ; </w:t>
      </w:r>
      <w:proofErr w:type="spellStart"/>
      <w:r w:rsidRPr="00F407EB">
        <w:rPr>
          <w:lang w:val="uk-UA"/>
        </w:rPr>
        <w:t>Нац</w:t>
      </w:r>
      <w:proofErr w:type="spellEnd"/>
      <w:r w:rsidRPr="00F407EB">
        <w:rPr>
          <w:lang w:val="uk-UA"/>
        </w:rPr>
        <w:t>. ун-т кораблебудування ім. адмірала Макарова. – Миколаїв : НУК, 2009.</w:t>
      </w:r>
    </w:p>
    <w:p w:rsidR="007B4A03" w:rsidRPr="00F407EB" w:rsidRDefault="007B4A03" w:rsidP="007B4A03">
      <w:pPr>
        <w:pStyle w:val="a5"/>
        <w:numPr>
          <w:ilvl w:val="0"/>
          <w:numId w:val="1"/>
        </w:numPr>
        <w:spacing w:before="90"/>
        <w:ind w:left="426" w:right="1" w:hanging="426"/>
        <w:jc w:val="both"/>
        <w:rPr>
          <w:b/>
          <w:lang w:val="uk-UA"/>
        </w:rPr>
      </w:pPr>
      <w:r w:rsidRPr="00F407EB">
        <w:rPr>
          <w:lang w:val="uk-UA"/>
        </w:rPr>
        <w:t xml:space="preserve">. Мартинюк В.П. Податкове право : </w:t>
      </w:r>
      <w:proofErr w:type="spellStart"/>
      <w:r w:rsidRPr="00F407EB">
        <w:rPr>
          <w:lang w:val="uk-UA"/>
        </w:rPr>
        <w:t>навч</w:t>
      </w:r>
      <w:proofErr w:type="spellEnd"/>
      <w:r w:rsidRPr="00F407EB">
        <w:rPr>
          <w:lang w:val="uk-UA"/>
        </w:rPr>
        <w:t xml:space="preserve">. </w:t>
      </w:r>
      <w:proofErr w:type="spellStart"/>
      <w:r w:rsidRPr="00F407EB">
        <w:rPr>
          <w:lang w:val="uk-UA"/>
        </w:rPr>
        <w:t>посіб</w:t>
      </w:r>
      <w:proofErr w:type="spellEnd"/>
      <w:r w:rsidRPr="00F407EB">
        <w:rPr>
          <w:lang w:val="uk-UA"/>
        </w:rPr>
        <w:t xml:space="preserve">. / Мартинюк В.П., Михальчук Н.М. ; </w:t>
      </w:r>
      <w:proofErr w:type="spellStart"/>
      <w:r w:rsidRPr="00F407EB">
        <w:rPr>
          <w:lang w:val="uk-UA"/>
        </w:rPr>
        <w:t>Терноп</w:t>
      </w:r>
      <w:proofErr w:type="spellEnd"/>
      <w:r w:rsidRPr="00F407EB">
        <w:rPr>
          <w:lang w:val="uk-UA"/>
        </w:rPr>
        <w:t xml:space="preserve">. </w:t>
      </w:r>
      <w:proofErr w:type="spellStart"/>
      <w:r w:rsidRPr="00F407EB">
        <w:rPr>
          <w:lang w:val="uk-UA"/>
        </w:rPr>
        <w:t>нац</w:t>
      </w:r>
      <w:proofErr w:type="spellEnd"/>
      <w:r w:rsidRPr="00F407EB">
        <w:rPr>
          <w:lang w:val="uk-UA"/>
        </w:rPr>
        <w:t xml:space="preserve">. </w:t>
      </w:r>
      <w:proofErr w:type="spellStart"/>
      <w:r w:rsidRPr="00F407EB">
        <w:rPr>
          <w:lang w:val="uk-UA"/>
        </w:rPr>
        <w:t>екон</w:t>
      </w:r>
      <w:proofErr w:type="spellEnd"/>
      <w:r w:rsidRPr="00F407EB">
        <w:rPr>
          <w:lang w:val="uk-UA"/>
        </w:rPr>
        <w:t>. ун-т. – Тернопіль : ТНЕУ, 2015.</w:t>
      </w:r>
    </w:p>
    <w:p w:rsidR="007B4A03" w:rsidRPr="00F407EB" w:rsidRDefault="007B4A03" w:rsidP="007B4A03">
      <w:pPr>
        <w:pStyle w:val="a5"/>
        <w:numPr>
          <w:ilvl w:val="0"/>
          <w:numId w:val="1"/>
        </w:numPr>
        <w:spacing w:before="90"/>
        <w:ind w:left="426" w:right="1" w:hanging="426"/>
        <w:jc w:val="both"/>
        <w:rPr>
          <w:b/>
          <w:lang w:val="uk-UA"/>
        </w:rPr>
      </w:pPr>
      <w:proofErr w:type="spellStart"/>
      <w:r w:rsidRPr="00F407EB">
        <w:rPr>
          <w:lang w:val="uk-UA"/>
        </w:rPr>
        <w:t>Мацелик</w:t>
      </w:r>
      <w:proofErr w:type="spellEnd"/>
      <w:r w:rsidRPr="00F407EB">
        <w:rPr>
          <w:lang w:val="uk-UA"/>
        </w:rPr>
        <w:t xml:space="preserve"> М.О. Фінансове право : </w:t>
      </w:r>
      <w:proofErr w:type="spellStart"/>
      <w:r w:rsidRPr="00F407EB">
        <w:rPr>
          <w:lang w:val="uk-UA"/>
        </w:rPr>
        <w:t>навч</w:t>
      </w:r>
      <w:proofErr w:type="spellEnd"/>
      <w:r w:rsidRPr="00F407EB">
        <w:rPr>
          <w:lang w:val="uk-UA"/>
        </w:rPr>
        <w:t xml:space="preserve">. </w:t>
      </w:r>
      <w:proofErr w:type="spellStart"/>
      <w:r w:rsidRPr="00F407EB">
        <w:rPr>
          <w:lang w:val="uk-UA"/>
        </w:rPr>
        <w:t>посіб</w:t>
      </w:r>
      <w:proofErr w:type="spellEnd"/>
      <w:r w:rsidRPr="00F407EB">
        <w:rPr>
          <w:lang w:val="uk-UA"/>
        </w:rPr>
        <w:t xml:space="preserve">. / М.О. </w:t>
      </w:r>
      <w:proofErr w:type="spellStart"/>
      <w:r w:rsidRPr="00F407EB">
        <w:rPr>
          <w:lang w:val="uk-UA"/>
        </w:rPr>
        <w:t>Мацелик</w:t>
      </w:r>
      <w:proofErr w:type="spellEnd"/>
      <w:r w:rsidRPr="00F407EB">
        <w:rPr>
          <w:lang w:val="uk-UA"/>
        </w:rPr>
        <w:t xml:space="preserve">, Т.О. </w:t>
      </w:r>
      <w:proofErr w:type="spellStart"/>
      <w:r w:rsidRPr="00F407EB">
        <w:rPr>
          <w:lang w:val="uk-UA"/>
        </w:rPr>
        <w:t>Мацелик</w:t>
      </w:r>
      <w:proofErr w:type="spellEnd"/>
      <w:r w:rsidRPr="00F407EB">
        <w:rPr>
          <w:lang w:val="uk-UA"/>
        </w:rPr>
        <w:t xml:space="preserve">, В.А. </w:t>
      </w:r>
      <w:proofErr w:type="spellStart"/>
      <w:r w:rsidRPr="00F407EB">
        <w:rPr>
          <w:lang w:val="uk-UA"/>
        </w:rPr>
        <w:t>Пригоцький</w:t>
      </w:r>
      <w:proofErr w:type="spellEnd"/>
      <w:r w:rsidRPr="00F407EB">
        <w:rPr>
          <w:lang w:val="uk-UA"/>
        </w:rPr>
        <w:t xml:space="preserve"> ; за ред. д-ра </w:t>
      </w:r>
      <w:proofErr w:type="spellStart"/>
      <w:r w:rsidRPr="00F407EB">
        <w:rPr>
          <w:lang w:val="uk-UA"/>
        </w:rPr>
        <w:t>юрид</w:t>
      </w:r>
      <w:proofErr w:type="spellEnd"/>
      <w:r w:rsidRPr="00F407EB">
        <w:rPr>
          <w:lang w:val="uk-UA"/>
        </w:rPr>
        <w:t xml:space="preserve">. наук, проф. В. К. </w:t>
      </w:r>
      <w:proofErr w:type="spellStart"/>
      <w:r w:rsidRPr="00F407EB">
        <w:rPr>
          <w:lang w:val="uk-UA"/>
        </w:rPr>
        <w:t>Шкарупи</w:t>
      </w:r>
      <w:proofErr w:type="spellEnd"/>
      <w:r w:rsidRPr="00F407EB">
        <w:rPr>
          <w:lang w:val="uk-UA"/>
        </w:rPr>
        <w:t>. – К. : Знання, 2011.</w:t>
      </w:r>
    </w:p>
    <w:p w:rsidR="007B4A03" w:rsidRPr="00F407EB" w:rsidRDefault="007B4A03" w:rsidP="007B4A03">
      <w:pPr>
        <w:pStyle w:val="a5"/>
        <w:numPr>
          <w:ilvl w:val="0"/>
          <w:numId w:val="1"/>
        </w:numPr>
        <w:spacing w:before="90"/>
        <w:ind w:left="426" w:right="1" w:hanging="426"/>
        <w:jc w:val="both"/>
        <w:rPr>
          <w:b/>
          <w:lang w:val="uk-UA"/>
        </w:rPr>
      </w:pPr>
      <w:r w:rsidRPr="00F407EB">
        <w:rPr>
          <w:lang w:val="uk-UA"/>
        </w:rPr>
        <w:t xml:space="preserve">Пасічник Ю.В. Бюджетна система України та зарубіжних країн : </w:t>
      </w:r>
      <w:proofErr w:type="spellStart"/>
      <w:r w:rsidRPr="00F407EB">
        <w:rPr>
          <w:lang w:val="uk-UA"/>
        </w:rPr>
        <w:t>навч</w:t>
      </w:r>
      <w:proofErr w:type="spellEnd"/>
      <w:r w:rsidRPr="00F407EB">
        <w:rPr>
          <w:lang w:val="uk-UA"/>
        </w:rPr>
        <w:t xml:space="preserve">. </w:t>
      </w:r>
      <w:proofErr w:type="spellStart"/>
      <w:r w:rsidRPr="00F407EB">
        <w:rPr>
          <w:lang w:val="uk-UA"/>
        </w:rPr>
        <w:t>посіб</w:t>
      </w:r>
      <w:proofErr w:type="spellEnd"/>
      <w:r w:rsidRPr="00F407EB">
        <w:rPr>
          <w:lang w:val="uk-UA"/>
        </w:rPr>
        <w:t xml:space="preserve">. для </w:t>
      </w:r>
      <w:proofErr w:type="spellStart"/>
      <w:r w:rsidRPr="00F407EB">
        <w:rPr>
          <w:lang w:val="uk-UA"/>
        </w:rPr>
        <w:t>студ</w:t>
      </w:r>
      <w:proofErr w:type="spellEnd"/>
      <w:r w:rsidRPr="00F407EB">
        <w:rPr>
          <w:lang w:val="uk-UA"/>
        </w:rPr>
        <w:t xml:space="preserve">. </w:t>
      </w:r>
      <w:proofErr w:type="spellStart"/>
      <w:r w:rsidRPr="00F407EB">
        <w:rPr>
          <w:lang w:val="uk-UA"/>
        </w:rPr>
        <w:t>вищ</w:t>
      </w:r>
      <w:proofErr w:type="spellEnd"/>
      <w:r w:rsidRPr="00F407EB">
        <w:rPr>
          <w:lang w:val="uk-UA"/>
        </w:rPr>
        <w:t xml:space="preserve">. </w:t>
      </w:r>
      <w:proofErr w:type="spellStart"/>
      <w:r w:rsidRPr="00F407EB">
        <w:rPr>
          <w:lang w:val="uk-UA"/>
        </w:rPr>
        <w:t>навч</w:t>
      </w:r>
      <w:proofErr w:type="spellEnd"/>
      <w:r w:rsidRPr="00F407EB">
        <w:rPr>
          <w:lang w:val="uk-UA"/>
        </w:rPr>
        <w:t xml:space="preserve">. </w:t>
      </w:r>
      <w:proofErr w:type="spellStart"/>
      <w:r w:rsidRPr="00F407EB">
        <w:rPr>
          <w:lang w:val="uk-UA"/>
        </w:rPr>
        <w:t>закл</w:t>
      </w:r>
      <w:proofErr w:type="spellEnd"/>
      <w:r w:rsidRPr="00F407EB">
        <w:rPr>
          <w:lang w:val="uk-UA"/>
        </w:rPr>
        <w:t>. / Ю.В. Пасічник. – К. : Знання-Прес, 2002.</w:t>
      </w:r>
    </w:p>
    <w:p w:rsidR="007B4A03" w:rsidRPr="00F407EB" w:rsidRDefault="007B4A03" w:rsidP="007B4A03">
      <w:pPr>
        <w:pStyle w:val="a5"/>
        <w:numPr>
          <w:ilvl w:val="0"/>
          <w:numId w:val="1"/>
        </w:numPr>
        <w:spacing w:before="90"/>
        <w:ind w:left="426" w:right="1" w:hanging="426"/>
        <w:jc w:val="both"/>
        <w:rPr>
          <w:b/>
          <w:lang w:val="uk-UA"/>
        </w:rPr>
      </w:pPr>
      <w:proofErr w:type="spellStart"/>
      <w:r w:rsidRPr="00F407EB">
        <w:rPr>
          <w:lang w:val="uk-UA"/>
        </w:rPr>
        <w:t>Педь</w:t>
      </w:r>
      <w:proofErr w:type="spellEnd"/>
      <w:r w:rsidRPr="00F407EB">
        <w:rPr>
          <w:lang w:val="uk-UA"/>
        </w:rPr>
        <w:t xml:space="preserve"> І.В. Непрямі податки в податковій системі України : </w:t>
      </w:r>
      <w:proofErr w:type="spellStart"/>
      <w:r w:rsidRPr="00F407EB">
        <w:rPr>
          <w:lang w:val="uk-UA"/>
        </w:rPr>
        <w:t>навч</w:t>
      </w:r>
      <w:proofErr w:type="spellEnd"/>
      <w:r w:rsidRPr="00F407EB">
        <w:rPr>
          <w:lang w:val="uk-UA"/>
        </w:rPr>
        <w:t xml:space="preserve">. </w:t>
      </w:r>
      <w:proofErr w:type="spellStart"/>
      <w:r w:rsidRPr="00F407EB">
        <w:rPr>
          <w:lang w:val="uk-UA"/>
        </w:rPr>
        <w:t>посіб</w:t>
      </w:r>
      <w:proofErr w:type="spellEnd"/>
      <w:r w:rsidRPr="00F407EB">
        <w:rPr>
          <w:lang w:val="uk-UA"/>
        </w:rPr>
        <w:t xml:space="preserve">. / І.В. </w:t>
      </w:r>
      <w:proofErr w:type="spellStart"/>
      <w:r w:rsidRPr="00F407EB">
        <w:rPr>
          <w:lang w:val="uk-UA"/>
        </w:rPr>
        <w:t>Педь</w:t>
      </w:r>
      <w:proofErr w:type="spellEnd"/>
      <w:r w:rsidRPr="00F407EB">
        <w:rPr>
          <w:lang w:val="uk-UA"/>
        </w:rPr>
        <w:t xml:space="preserve"> ; ред. Ю.М. </w:t>
      </w:r>
      <w:proofErr w:type="spellStart"/>
      <w:r w:rsidRPr="00F407EB">
        <w:rPr>
          <w:lang w:val="uk-UA"/>
        </w:rPr>
        <w:t>Лисенков</w:t>
      </w:r>
      <w:proofErr w:type="spellEnd"/>
      <w:r w:rsidRPr="00F407EB">
        <w:rPr>
          <w:lang w:val="uk-UA"/>
        </w:rPr>
        <w:t>. – К. : Знання, 2008.</w:t>
      </w:r>
    </w:p>
    <w:p w:rsidR="007B4A03" w:rsidRPr="00F407EB" w:rsidRDefault="007B4A03" w:rsidP="007B4A03">
      <w:pPr>
        <w:pStyle w:val="a5"/>
        <w:numPr>
          <w:ilvl w:val="0"/>
          <w:numId w:val="1"/>
        </w:numPr>
        <w:spacing w:before="90"/>
        <w:ind w:left="426" w:right="1" w:hanging="426"/>
        <w:jc w:val="both"/>
        <w:rPr>
          <w:b/>
          <w:lang w:val="uk-UA"/>
        </w:rPr>
      </w:pPr>
      <w:proofErr w:type="spellStart"/>
      <w:r w:rsidRPr="00F407EB">
        <w:rPr>
          <w:lang w:val="uk-UA"/>
        </w:rPr>
        <w:t>Пирожкова</w:t>
      </w:r>
      <w:proofErr w:type="spellEnd"/>
      <w:r w:rsidRPr="00F407EB">
        <w:rPr>
          <w:lang w:val="uk-UA"/>
        </w:rPr>
        <w:t xml:space="preserve"> Ю.В. Фінансове право : </w:t>
      </w:r>
      <w:proofErr w:type="spellStart"/>
      <w:r w:rsidRPr="00F407EB">
        <w:rPr>
          <w:lang w:val="uk-UA"/>
        </w:rPr>
        <w:t>навч</w:t>
      </w:r>
      <w:proofErr w:type="spellEnd"/>
      <w:r w:rsidRPr="00F407EB">
        <w:rPr>
          <w:lang w:val="uk-UA"/>
        </w:rPr>
        <w:t xml:space="preserve">. </w:t>
      </w:r>
      <w:proofErr w:type="spellStart"/>
      <w:r w:rsidRPr="00F407EB">
        <w:rPr>
          <w:lang w:val="uk-UA"/>
        </w:rPr>
        <w:t>посіб</w:t>
      </w:r>
      <w:proofErr w:type="spellEnd"/>
      <w:r w:rsidRPr="00F407EB">
        <w:rPr>
          <w:lang w:val="uk-UA"/>
        </w:rPr>
        <w:t xml:space="preserve">. [для </w:t>
      </w:r>
      <w:proofErr w:type="spellStart"/>
      <w:r w:rsidRPr="00F407EB">
        <w:rPr>
          <w:lang w:val="uk-UA"/>
        </w:rPr>
        <w:t>студ</w:t>
      </w:r>
      <w:proofErr w:type="spellEnd"/>
      <w:r w:rsidRPr="00F407EB">
        <w:rPr>
          <w:lang w:val="uk-UA"/>
        </w:rPr>
        <w:t xml:space="preserve">. </w:t>
      </w:r>
      <w:proofErr w:type="spellStart"/>
      <w:r w:rsidRPr="00F407EB">
        <w:rPr>
          <w:lang w:val="uk-UA"/>
        </w:rPr>
        <w:t>юрид</w:t>
      </w:r>
      <w:proofErr w:type="spellEnd"/>
      <w:r w:rsidRPr="00F407EB">
        <w:rPr>
          <w:lang w:val="uk-UA"/>
        </w:rPr>
        <w:t>. ф-</w:t>
      </w:r>
      <w:proofErr w:type="spellStart"/>
      <w:r w:rsidRPr="00F407EB">
        <w:rPr>
          <w:lang w:val="uk-UA"/>
        </w:rPr>
        <w:t>тів</w:t>
      </w:r>
      <w:proofErr w:type="spellEnd"/>
      <w:r w:rsidRPr="00F407EB">
        <w:rPr>
          <w:lang w:val="uk-UA"/>
        </w:rPr>
        <w:t>] / [</w:t>
      </w:r>
      <w:proofErr w:type="spellStart"/>
      <w:r w:rsidRPr="00F407EB">
        <w:rPr>
          <w:lang w:val="uk-UA"/>
        </w:rPr>
        <w:t>Пирожкова</w:t>
      </w:r>
      <w:proofErr w:type="spellEnd"/>
      <w:r w:rsidRPr="00F407EB">
        <w:rPr>
          <w:lang w:val="uk-UA"/>
        </w:rPr>
        <w:t xml:space="preserve"> Ю.В.] ; </w:t>
      </w:r>
      <w:proofErr w:type="spellStart"/>
      <w:r w:rsidRPr="00F407EB">
        <w:rPr>
          <w:lang w:val="uk-UA"/>
        </w:rPr>
        <w:t>Держ</w:t>
      </w:r>
      <w:proofErr w:type="spellEnd"/>
      <w:r w:rsidRPr="00F407EB">
        <w:rPr>
          <w:lang w:val="uk-UA"/>
        </w:rPr>
        <w:t xml:space="preserve">. </w:t>
      </w:r>
      <w:proofErr w:type="spellStart"/>
      <w:r w:rsidRPr="00F407EB">
        <w:rPr>
          <w:lang w:val="uk-UA"/>
        </w:rPr>
        <w:t>вищ</w:t>
      </w:r>
      <w:proofErr w:type="spellEnd"/>
      <w:r w:rsidRPr="00F407EB">
        <w:rPr>
          <w:lang w:val="uk-UA"/>
        </w:rPr>
        <w:t xml:space="preserve">. </w:t>
      </w:r>
      <w:proofErr w:type="spellStart"/>
      <w:r w:rsidRPr="00F407EB">
        <w:rPr>
          <w:lang w:val="uk-UA"/>
        </w:rPr>
        <w:t>навч</w:t>
      </w:r>
      <w:proofErr w:type="spellEnd"/>
      <w:r w:rsidRPr="00F407EB">
        <w:rPr>
          <w:lang w:val="uk-UA"/>
        </w:rPr>
        <w:t xml:space="preserve">. </w:t>
      </w:r>
      <w:proofErr w:type="spellStart"/>
      <w:r w:rsidRPr="00F407EB">
        <w:rPr>
          <w:lang w:val="uk-UA"/>
        </w:rPr>
        <w:t>закл</w:t>
      </w:r>
      <w:proofErr w:type="spellEnd"/>
      <w:r w:rsidRPr="00F407EB">
        <w:rPr>
          <w:lang w:val="uk-UA"/>
        </w:rPr>
        <w:t>. “</w:t>
      </w:r>
      <w:proofErr w:type="spellStart"/>
      <w:r w:rsidRPr="00F407EB">
        <w:rPr>
          <w:lang w:val="uk-UA"/>
        </w:rPr>
        <w:t>Запоріз</w:t>
      </w:r>
      <w:proofErr w:type="spellEnd"/>
      <w:r w:rsidRPr="00F407EB">
        <w:rPr>
          <w:lang w:val="uk-UA"/>
        </w:rPr>
        <w:t xml:space="preserve">. </w:t>
      </w:r>
      <w:proofErr w:type="spellStart"/>
      <w:r w:rsidRPr="00F407EB">
        <w:rPr>
          <w:lang w:val="uk-UA"/>
        </w:rPr>
        <w:t>нац</w:t>
      </w:r>
      <w:proofErr w:type="spellEnd"/>
      <w:r w:rsidRPr="00F407EB">
        <w:rPr>
          <w:lang w:val="uk-UA"/>
        </w:rPr>
        <w:t>. ун-т” М-ва освіти і науки, молоді та спорту України. – Запоріжжя : КСК-Альянс, 2012.</w:t>
      </w:r>
    </w:p>
    <w:p w:rsidR="007B4A03" w:rsidRPr="00F407EB" w:rsidRDefault="007B4A03" w:rsidP="007B4A03">
      <w:pPr>
        <w:pStyle w:val="a5"/>
        <w:numPr>
          <w:ilvl w:val="0"/>
          <w:numId w:val="1"/>
        </w:numPr>
        <w:spacing w:before="90"/>
        <w:ind w:left="426" w:right="1" w:hanging="426"/>
        <w:jc w:val="both"/>
        <w:rPr>
          <w:b/>
          <w:lang w:val="uk-UA"/>
        </w:rPr>
      </w:pPr>
      <w:r w:rsidRPr="00F407EB">
        <w:rPr>
          <w:lang w:val="uk-UA"/>
        </w:rPr>
        <w:t xml:space="preserve">Податкова політика: теорія, методологія, інструментарій : </w:t>
      </w:r>
      <w:proofErr w:type="spellStart"/>
      <w:r w:rsidRPr="00F407EB">
        <w:rPr>
          <w:lang w:val="uk-UA"/>
        </w:rPr>
        <w:t>навч</w:t>
      </w:r>
      <w:proofErr w:type="spellEnd"/>
      <w:r w:rsidRPr="00F407EB">
        <w:rPr>
          <w:lang w:val="uk-UA"/>
        </w:rPr>
        <w:t xml:space="preserve">. </w:t>
      </w:r>
      <w:proofErr w:type="spellStart"/>
      <w:r w:rsidRPr="00F407EB">
        <w:rPr>
          <w:lang w:val="uk-UA"/>
        </w:rPr>
        <w:t>посіб</w:t>
      </w:r>
      <w:proofErr w:type="spellEnd"/>
      <w:r w:rsidRPr="00F407EB">
        <w:rPr>
          <w:lang w:val="uk-UA"/>
        </w:rPr>
        <w:t xml:space="preserve">. / [Ю.Б. Іванов та ін.] ; </w:t>
      </w:r>
      <w:proofErr w:type="spellStart"/>
      <w:r w:rsidRPr="00F407EB">
        <w:rPr>
          <w:lang w:val="uk-UA"/>
        </w:rPr>
        <w:t>Харк</w:t>
      </w:r>
      <w:proofErr w:type="spellEnd"/>
      <w:r w:rsidRPr="00F407EB">
        <w:rPr>
          <w:lang w:val="uk-UA"/>
        </w:rPr>
        <w:t xml:space="preserve">. </w:t>
      </w:r>
      <w:proofErr w:type="spellStart"/>
      <w:r w:rsidRPr="00F407EB">
        <w:rPr>
          <w:lang w:val="uk-UA"/>
        </w:rPr>
        <w:t>нац</w:t>
      </w:r>
      <w:proofErr w:type="spellEnd"/>
      <w:r w:rsidRPr="00F407EB">
        <w:rPr>
          <w:lang w:val="uk-UA"/>
        </w:rPr>
        <w:t xml:space="preserve">. </w:t>
      </w:r>
      <w:proofErr w:type="spellStart"/>
      <w:r w:rsidRPr="00F407EB">
        <w:rPr>
          <w:lang w:val="uk-UA"/>
        </w:rPr>
        <w:t>екон</w:t>
      </w:r>
      <w:proofErr w:type="spellEnd"/>
      <w:r w:rsidRPr="00F407EB">
        <w:rPr>
          <w:lang w:val="uk-UA"/>
        </w:rPr>
        <w:t xml:space="preserve">. ун-т. – Х. : </w:t>
      </w:r>
      <w:proofErr w:type="spellStart"/>
      <w:r w:rsidRPr="00F407EB">
        <w:rPr>
          <w:lang w:val="uk-UA"/>
        </w:rPr>
        <w:t>Інжек</w:t>
      </w:r>
      <w:proofErr w:type="spellEnd"/>
      <w:r w:rsidRPr="00F407EB">
        <w:rPr>
          <w:lang w:val="uk-UA"/>
        </w:rPr>
        <w:t>, 2010.</w:t>
      </w:r>
    </w:p>
    <w:p w:rsidR="007B4A03" w:rsidRPr="00F407EB" w:rsidRDefault="007B4A03" w:rsidP="007B4A03">
      <w:pPr>
        <w:pStyle w:val="a5"/>
        <w:numPr>
          <w:ilvl w:val="0"/>
          <w:numId w:val="1"/>
        </w:numPr>
        <w:spacing w:before="90"/>
        <w:ind w:left="426" w:right="1" w:hanging="426"/>
        <w:jc w:val="both"/>
        <w:rPr>
          <w:b/>
          <w:lang w:val="uk-UA"/>
        </w:rPr>
      </w:pPr>
      <w:r w:rsidRPr="00F407EB">
        <w:rPr>
          <w:lang w:val="uk-UA"/>
        </w:rPr>
        <w:t xml:space="preserve">Податкове право України : </w:t>
      </w:r>
      <w:proofErr w:type="spellStart"/>
      <w:r w:rsidRPr="00F407EB">
        <w:rPr>
          <w:lang w:val="uk-UA"/>
        </w:rPr>
        <w:t>навч</w:t>
      </w:r>
      <w:proofErr w:type="spellEnd"/>
      <w:r w:rsidRPr="00F407EB">
        <w:rPr>
          <w:lang w:val="uk-UA"/>
        </w:rPr>
        <w:t xml:space="preserve">. </w:t>
      </w:r>
      <w:proofErr w:type="spellStart"/>
      <w:r w:rsidRPr="00F407EB">
        <w:rPr>
          <w:lang w:val="uk-UA"/>
        </w:rPr>
        <w:t>посіб</w:t>
      </w:r>
      <w:proofErr w:type="spellEnd"/>
      <w:r w:rsidRPr="00F407EB">
        <w:rPr>
          <w:lang w:val="uk-UA"/>
        </w:rPr>
        <w:t xml:space="preserve">. для </w:t>
      </w:r>
      <w:proofErr w:type="spellStart"/>
      <w:r w:rsidRPr="00F407EB">
        <w:rPr>
          <w:lang w:val="uk-UA"/>
        </w:rPr>
        <w:t>студ</w:t>
      </w:r>
      <w:proofErr w:type="spellEnd"/>
      <w:r w:rsidRPr="00F407EB">
        <w:rPr>
          <w:lang w:val="uk-UA"/>
        </w:rPr>
        <w:t xml:space="preserve">. </w:t>
      </w:r>
      <w:proofErr w:type="spellStart"/>
      <w:r w:rsidRPr="00F407EB">
        <w:rPr>
          <w:lang w:val="uk-UA"/>
        </w:rPr>
        <w:t>вищ</w:t>
      </w:r>
      <w:proofErr w:type="spellEnd"/>
      <w:r w:rsidRPr="00F407EB">
        <w:rPr>
          <w:lang w:val="uk-UA"/>
        </w:rPr>
        <w:t xml:space="preserve">. </w:t>
      </w:r>
      <w:proofErr w:type="spellStart"/>
      <w:r w:rsidRPr="00F407EB">
        <w:rPr>
          <w:lang w:val="uk-UA"/>
        </w:rPr>
        <w:t>навч</w:t>
      </w:r>
      <w:proofErr w:type="spellEnd"/>
      <w:r w:rsidRPr="00F407EB">
        <w:rPr>
          <w:lang w:val="uk-UA"/>
        </w:rPr>
        <w:t xml:space="preserve">. </w:t>
      </w:r>
      <w:proofErr w:type="spellStart"/>
      <w:r w:rsidRPr="00F407EB">
        <w:rPr>
          <w:lang w:val="uk-UA"/>
        </w:rPr>
        <w:t>закл</w:t>
      </w:r>
      <w:proofErr w:type="spellEnd"/>
      <w:r w:rsidRPr="00F407EB">
        <w:rPr>
          <w:lang w:val="uk-UA"/>
        </w:rPr>
        <w:t xml:space="preserve">. / [М.П. </w:t>
      </w:r>
      <w:proofErr w:type="spellStart"/>
      <w:r w:rsidRPr="00F407EB">
        <w:rPr>
          <w:lang w:val="uk-UA"/>
        </w:rPr>
        <w:t>Кучерявенко</w:t>
      </w:r>
      <w:proofErr w:type="spellEnd"/>
      <w:r w:rsidRPr="00F407EB">
        <w:rPr>
          <w:lang w:val="uk-UA"/>
        </w:rPr>
        <w:t xml:space="preserve"> та ін.] ; за ред. проф. М.П. </w:t>
      </w:r>
      <w:proofErr w:type="spellStart"/>
      <w:r w:rsidRPr="00F407EB">
        <w:rPr>
          <w:lang w:val="uk-UA"/>
        </w:rPr>
        <w:t>Кучерявенка</w:t>
      </w:r>
      <w:proofErr w:type="spellEnd"/>
      <w:r w:rsidRPr="00F407EB">
        <w:rPr>
          <w:lang w:val="uk-UA"/>
        </w:rPr>
        <w:t xml:space="preserve"> ; </w:t>
      </w:r>
      <w:proofErr w:type="spellStart"/>
      <w:r w:rsidRPr="00F407EB">
        <w:rPr>
          <w:lang w:val="uk-UA"/>
        </w:rPr>
        <w:t>Нац</w:t>
      </w:r>
      <w:proofErr w:type="spellEnd"/>
      <w:r w:rsidRPr="00F407EB">
        <w:rPr>
          <w:lang w:val="uk-UA"/>
        </w:rPr>
        <w:t xml:space="preserve">. </w:t>
      </w:r>
      <w:proofErr w:type="spellStart"/>
      <w:r w:rsidRPr="00F407EB">
        <w:rPr>
          <w:lang w:val="uk-UA"/>
        </w:rPr>
        <w:t>юрид</w:t>
      </w:r>
      <w:proofErr w:type="spellEnd"/>
      <w:r w:rsidRPr="00F407EB">
        <w:rPr>
          <w:lang w:val="uk-UA"/>
        </w:rPr>
        <w:t>. акад. України ім. Ярослава Мудрого. – Х. : Право, 2010.</w:t>
      </w:r>
    </w:p>
    <w:p w:rsidR="007B4A03" w:rsidRPr="00F407EB" w:rsidRDefault="007B4A03" w:rsidP="007B4A03">
      <w:pPr>
        <w:pStyle w:val="a5"/>
        <w:numPr>
          <w:ilvl w:val="0"/>
          <w:numId w:val="1"/>
        </w:numPr>
        <w:spacing w:before="90"/>
        <w:ind w:left="426" w:right="1" w:hanging="426"/>
        <w:jc w:val="both"/>
        <w:rPr>
          <w:b/>
          <w:lang w:val="uk-UA"/>
        </w:rPr>
      </w:pPr>
      <w:r w:rsidRPr="00F407EB">
        <w:rPr>
          <w:lang w:val="uk-UA"/>
        </w:rPr>
        <w:t xml:space="preserve">Податкове право : </w:t>
      </w:r>
      <w:proofErr w:type="spellStart"/>
      <w:r w:rsidRPr="00F407EB">
        <w:rPr>
          <w:lang w:val="uk-UA"/>
        </w:rPr>
        <w:t>навч</w:t>
      </w:r>
      <w:proofErr w:type="spellEnd"/>
      <w:r w:rsidRPr="00F407EB">
        <w:rPr>
          <w:lang w:val="uk-UA"/>
        </w:rPr>
        <w:t xml:space="preserve">. </w:t>
      </w:r>
      <w:proofErr w:type="spellStart"/>
      <w:r w:rsidRPr="00F407EB">
        <w:rPr>
          <w:lang w:val="uk-UA"/>
        </w:rPr>
        <w:t>посіб</w:t>
      </w:r>
      <w:proofErr w:type="spellEnd"/>
      <w:r w:rsidRPr="00F407EB">
        <w:rPr>
          <w:lang w:val="uk-UA"/>
        </w:rPr>
        <w:t xml:space="preserve">. / Я.В. </w:t>
      </w:r>
      <w:proofErr w:type="spellStart"/>
      <w:r w:rsidRPr="00F407EB">
        <w:rPr>
          <w:lang w:val="uk-UA"/>
        </w:rPr>
        <w:t>Греца</w:t>
      </w:r>
      <w:proofErr w:type="spellEnd"/>
      <w:r w:rsidRPr="00F407EB">
        <w:rPr>
          <w:lang w:val="uk-UA"/>
        </w:rPr>
        <w:t xml:space="preserve"> [та ін.]. – К. : Знання, 2012.</w:t>
      </w:r>
    </w:p>
    <w:p w:rsidR="007B4A03" w:rsidRPr="00F407EB" w:rsidRDefault="007B4A03" w:rsidP="007B4A03">
      <w:pPr>
        <w:pStyle w:val="a5"/>
        <w:numPr>
          <w:ilvl w:val="0"/>
          <w:numId w:val="1"/>
        </w:numPr>
        <w:spacing w:before="90"/>
        <w:ind w:left="426" w:right="1" w:hanging="426"/>
        <w:jc w:val="both"/>
        <w:rPr>
          <w:b/>
          <w:lang w:val="uk-UA"/>
        </w:rPr>
      </w:pPr>
      <w:r w:rsidRPr="00F407EB">
        <w:rPr>
          <w:lang w:val="uk-UA"/>
        </w:rPr>
        <w:t xml:space="preserve">Податкове право України : </w:t>
      </w:r>
      <w:proofErr w:type="spellStart"/>
      <w:r w:rsidRPr="00F407EB">
        <w:rPr>
          <w:lang w:val="uk-UA"/>
        </w:rPr>
        <w:t>навч</w:t>
      </w:r>
      <w:proofErr w:type="spellEnd"/>
      <w:r w:rsidRPr="00F407EB">
        <w:rPr>
          <w:lang w:val="uk-UA"/>
        </w:rPr>
        <w:t xml:space="preserve">. </w:t>
      </w:r>
      <w:proofErr w:type="spellStart"/>
      <w:r w:rsidRPr="00F407EB">
        <w:rPr>
          <w:lang w:val="uk-UA"/>
        </w:rPr>
        <w:t>посіб</w:t>
      </w:r>
      <w:proofErr w:type="spellEnd"/>
      <w:r w:rsidRPr="00F407EB">
        <w:rPr>
          <w:lang w:val="uk-UA"/>
        </w:rPr>
        <w:t xml:space="preserve">. для </w:t>
      </w:r>
      <w:proofErr w:type="spellStart"/>
      <w:r w:rsidRPr="00F407EB">
        <w:rPr>
          <w:lang w:val="uk-UA"/>
        </w:rPr>
        <w:t>студ</w:t>
      </w:r>
      <w:proofErr w:type="spellEnd"/>
      <w:r w:rsidRPr="00F407EB">
        <w:rPr>
          <w:lang w:val="uk-UA"/>
        </w:rPr>
        <w:t xml:space="preserve">. </w:t>
      </w:r>
      <w:proofErr w:type="spellStart"/>
      <w:r w:rsidRPr="00F407EB">
        <w:rPr>
          <w:lang w:val="uk-UA"/>
        </w:rPr>
        <w:t>вищ</w:t>
      </w:r>
      <w:proofErr w:type="spellEnd"/>
      <w:r w:rsidRPr="00F407EB">
        <w:rPr>
          <w:lang w:val="uk-UA"/>
        </w:rPr>
        <w:t xml:space="preserve">. </w:t>
      </w:r>
      <w:proofErr w:type="spellStart"/>
      <w:r w:rsidRPr="00F407EB">
        <w:rPr>
          <w:lang w:val="uk-UA"/>
        </w:rPr>
        <w:t>навч</w:t>
      </w:r>
      <w:proofErr w:type="spellEnd"/>
      <w:r w:rsidRPr="00F407EB">
        <w:rPr>
          <w:lang w:val="uk-UA"/>
        </w:rPr>
        <w:t xml:space="preserve">. </w:t>
      </w:r>
      <w:proofErr w:type="spellStart"/>
      <w:r w:rsidRPr="00F407EB">
        <w:rPr>
          <w:lang w:val="uk-UA"/>
        </w:rPr>
        <w:t>закл</w:t>
      </w:r>
      <w:proofErr w:type="spellEnd"/>
      <w:r w:rsidRPr="00F407EB">
        <w:rPr>
          <w:lang w:val="uk-UA"/>
        </w:rPr>
        <w:t xml:space="preserve">. / [О.П. </w:t>
      </w:r>
      <w:proofErr w:type="spellStart"/>
      <w:r w:rsidRPr="00F407EB">
        <w:rPr>
          <w:lang w:val="uk-UA"/>
        </w:rPr>
        <w:t>Гетманець</w:t>
      </w:r>
      <w:proofErr w:type="spellEnd"/>
      <w:r w:rsidRPr="00F407EB">
        <w:rPr>
          <w:lang w:val="uk-UA"/>
        </w:rPr>
        <w:t xml:space="preserve"> та ін.] ; за ред. О.П. </w:t>
      </w:r>
      <w:proofErr w:type="spellStart"/>
      <w:r w:rsidRPr="00F407EB">
        <w:rPr>
          <w:lang w:val="uk-UA"/>
        </w:rPr>
        <w:t>Гетманець</w:t>
      </w:r>
      <w:proofErr w:type="spellEnd"/>
      <w:r w:rsidRPr="00F407EB">
        <w:rPr>
          <w:lang w:val="uk-UA"/>
        </w:rPr>
        <w:t xml:space="preserve">, О.М. Шуміла ; </w:t>
      </w:r>
      <w:proofErr w:type="spellStart"/>
      <w:r w:rsidRPr="00F407EB">
        <w:rPr>
          <w:lang w:val="uk-UA"/>
        </w:rPr>
        <w:t>Харк</w:t>
      </w:r>
      <w:proofErr w:type="spellEnd"/>
      <w:r w:rsidRPr="00F407EB">
        <w:rPr>
          <w:lang w:val="uk-UA"/>
        </w:rPr>
        <w:t xml:space="preserve">. </w:t>
      </w:r>
      <w:proofErr w:type="spellStart"/>
      <w:r w:rsidRPr="00F407EB">
        <w:rPr>
          <w:lang w:val="uk-UA"/>
        </w:rPr>
        <w:t>нац</w:t>
      </w:r>
      <w:proofErr w:type="spellEnd"/>
      <w:r w:rsidRPr="00F407EB">
        <w:rPr>
          <w:lang w:val="uk-UA"/>
        </w:rPr>
        <w:t xml:space="preserve">. ун-т </w:t>
      </w:r>
      <w:proofErr w:type="spellStart"/>
      <w:r w:rsidRPr="00F407EB">
        <w:rPr>
          <w:lang w:val="uk-UA"/>
        </w:rPr>
        <w:t>внутр</w:t>
      </w:r>
      <w:proofErr w:type="spellEnd"/>
      <w:r w:rsidRPr="00F407EB">
        <w:rPr>
          <w:lang w:val="uk-UA"/>
        </w:rPr>
        <w:t>. справ. – К. : Хай-Тек Прес, 2013.</w:t>
      </w:r>
    </w:p>
    <w:p w:rsidR="007B4A03" w:rsidRPr="00F407EB" w:rsidRDefault="007B4A03" w:rsidP="007B4A03">
      <w:pPr>
        <w:pStyle w:val="a5"/>
        <w:numPr>
          <w:ilvl w:val="0"/>
          <w:numId w:val="1"/>
        </w:numPr>
        <w:spacing w:before="90"/>
        <w:ind w:left="426" w:right="1" w:hanging="426"/>
        <w:jc w:val="both"/>
        <w:rPr>
          <w:b/>
          <w:lang w:val="uk-UA"/>
        </w:rPr>
      </w:pPr>
      <w:r w:rsidRPr="00F407EB">
        <w:rPr>
          <w:lang w:val="uk-UA"/>
        </w:rPr>
        <w:t xml:space="preserve">Податкові конфлікти: особливості вирішення : </w:t>
      </w:r>
      <w:proofErr w:type="spellStart"/>
      <w:r w:rsidRPr="00F407EB">
        <w:rPr>
          <w:lang w:val="uk-UA"/>
        </w:rPr>
        <w:t>навч</w:t>
      </w:r>
      <w:proofErr w:type="spellEnd"/>
      <w:r w:rsidRPr="00F407EB">
        <w:rPr>
          <w:lang w:val="uk-UA"/>
        </w:rPr>
        <w:t xml:space="preserve">. </w:t>
      </w:r>
      <w:proofErr w:type="spellStart"/>
      <w:r w:rsidRPr="00F407EB">
        <w:rPr>
          <w:lang w:val="uk-UA"/>
        </w:rPr>
        <w:t>посіб</w:t>
      </w:r>
      <w:proofErr w:type="spellEnd"/>
      <w:r w:rsidRPr="00F407EB">
        <w:rPr>
          <w:lang w:val="uk-UA"/>
        </w:rPr>
        <w:t xml:space="preserve">. / [Л.В. Трофімова та ін.] ; за </w:t>
      </w:r>
      <w:proofErr w:type="spellStart"/>
      <w:r w:rsidRPr="00F407EB">
        <w:rPr>
          <w:lang w:val="uk-UA"/>
        </w:rPr>
        <w:t>заг</w:t>
      </w:r>
      <w:proofErr w:type="spellEnd"/>
      <w:r w:rsidRPr="00F407EB">
        <w:rPr>
          <w:lang w:val="uk-UA"/>
        </w:rPr>
        <w:t xml:space="preserve">. ред. Л.В. </w:t>
      </w:r>
      <w:proofErr w:type="spellStart"/>
      <w:r w:rsidRPr="00F407EB">
        <w:rPr>
          <w:lang w:val="uk-UA"/>
        </w:rPr>
        <w:t>Трофімової</w:t>
      </w:r>
      <w:proofErr w:type="spellEnd"/>
      <w:r w:rsidRPr="00F407EB">
        <w:rPr>
          <w:lang w:val="uk-UA"/>
        </w:rPr>
        <w:t xml:space="preserve">, </w:t>
      </w:r>
      <w:proofErr w:type="spellStart"/>
      <w:r w:rsidRPr="00F407EB">
        <w:rPr>
          <w:lang w:val="uk-UA"/>
        </w:rPr>
        <w:t>канд</w:t>
      </w:r>
      <w:proofErr w:type="spellEnd"/>
      <w:r w:rsidRPr="00F407EB">
        <w:rPr>
          <w:lang w:val="uk-UA"/>
        </w:rPr>
        <w:t xml:space="preserve">. </w:t>
      </w:r>
      <w:proofErr w:type="spellStart"/>
      <w:r w:rsidRPr="00F407EB">
        <w:rPr>
          <w:lang w:val="uk-UA"/>
        </w:rPr>
        <w:t>юрид</w:t>
      </w:r>
      <w:proofErr w:type="spellEnd"/>
      <w:r w:rsidRPr="00F407EB">
        <w:rPr>
          <w:lang w:val="uk-UA"/>
        </w:rPr>
        <w:t xml:space="preserve">. наук, доц. ; </w:t>
      </w:r>
      <w:proofErr w:type="spellStart"/>
      <w:r w:rsidRPr="00F407EB">
        <w:rPr>
          <w:lang w:val="uk-UA"/>
        </w:rPr>
        <w:t>Держ</w:t>
      </w:r>
      <w:proofErr w:type="spellEnd"/>
      <w:r w:rsidRPr="00F407EB">
        <w:rPr>
          <w:lang w:val="uk-UA"/>
        </w:rPr>
        <w:t xml:space="preserve">. </w:t>
      </w:r>
      <w:proofErr w:type="spellStart"/>
      <w:r w:rsidRPr="00F407EB">
        <w:rPr>
          <w:lang w:val="uk-UA"/>
        </w:rPr>
        <w:t>податк</w:t>
      </w:r>
      <w:proofErr w:type="spellEnd"/>
      <w:r w:rsidRPr="00F407EB">
        <w:rPr>
          <w:lang w:val="uk-UA"/>
        </w:rPr>
        <w:t xml:space="preserve">. </w:t>
      </w:r>
      <w:proofErr w:type="spellStart"/>
      <w:r w:rsidRPr="00F407EB">
        <w:rPr>
          <w:lang w:val="uk-UA"/>
        </w:rPr>
        <w:t>адмін</w:t>
      </w:r>
      <w:proofErr w:type="spellEnd"/>
      <w:r w:rsidRPr="00F407EB">
        <w:rPr>
          <w:lang w:val="uk-UA"/>
        </w:rPr>
        <w:t>. України [та ін.]. – К.: КНТ, 2010.</w:t>
      </w:r>
    </w:p>
    <w:p w:rsidR="007B4A03" w:rsidRPr="00F407EB" w:rsidRDefault="007B4A03" w:rsidP="007B4A03">
      <w:pPr>
        <w:pStyle w:val="a5"/>
        <w:numPr>
          <w:ilvl w:val="0"/>
          <w:numId w:val="1"/>
        </w:numPr>
        <w:spacing w:before="90"/>
        <w:ind w:left="426" w:right="1" w:hanging="426"/>
        <w:jc w:val="both"/>
        <w:rPr>
          <w:b/>
          <w:lang w:val="uk-UA"/>
        </w:rPr>
      </w:pPr>
      <w:proofErr w:type="spellStart"/>
      <w:r w:rsidRPr="00F407EB">
        <w:rPr>
          <w:lang w:val="uk-UA"/>
        </w:rPr>
        <w:t>Регурецька</w:t>
      </w:r>
      <w:proofErr w:type="spellEnd"/>
      <w:r w:rsidRPr="00F407EB">
        <w:rPr>
          <w:lang w:val="uk-UA"/>
        </w:rPr>
        <w:t xml:space="preserve"> О.В. Банківське право : </w:t>
      </w:r>
      <w:proofErr w:type="spellStart"/>
      <w:r w:rsidRPr="00F407EB">
        <w:rPr>
          <w:lang w:val="uk-UA"/>
        </w:rPr>
        <w:t>навч</w:t>
      </w:r>
      <w:proofErr w:type="spellEnd"/>
      <w:r w:rsidRPr="00F407EB">
        <w:rPr>
          <w:lang w:val="uk-UA"/>
        </w:rPr>
        <w:t xml:space="preserve">. </w:t>
      </w:r>
      <w:proofErr w:type="spellStart"/>
      <w:r w:rsidRPr="00F407EB">
        <w:rPr>
          <w:lang w:val="uk-UA"/>
        </w:rPr>
        <w:t>посіб</w:t>
      </w:r>
      <w:proofErr w:type="spellEnd"/>
      <w:r w:rsidRPr="00F407EB">
        <w:rPr>
          <w:lang w:val="uk-UA"/>
        </w:rPr>
        <w:t xml:space="preserve">. / О.В. </w:t>
      </w:r>
      <w:proofErr w:type="spellStart"/>
      <w:r w:rsidRPr="00F407EB">
        <w:rPr>
          <w:lang w:val="uk-UA"/>
        </w:rPr>
        <w:t>Регурецька</w:t>
      </w:r>
      <w:proofErr w:type="spellEnd"/>
      <w:r w:rsidRPr="00F407EB">
        <w:rPr>
          <w:lang w:val="uk-UA"/>
        </w:rPr>
        <w:t xml:space="preserve"> ; Київ. </w:t>
      </w:r>
      <w:proofErr w:type="spellStart"/>
      <w:r w:rsidRPr="00F407EB">
        <w:rPr>
          <w:lang w:val="uk-UA"/>
        </w:rPr>
        <w:t>нац</w:t>
      </w:r>
      <w:proofErr w:type="spellEnd"/>
      <w:r w:rsidRPr="00F407EB">
        <w:rPr>
          <w:lang w:val="uk-UA"/>
        </w:rPr>
        <w:t>. торг.-</w:t>
      </w:r>
      <w:proofErr w:type="spellStart"/>
      <w:r w:rsidRPr="00F407EB">
        <w:rPr>
          <w:lang w:val="uk-UA"/>
        </w:rPr>
        <w:t>екон</w:t>
      </w:r>
      <w:proofErr w:type="spellEnd"/>
      <w:r w:rsidRPr="00F407EB">
        <w:rPr>
          <w:lang w:val="uk-UA"/>
        </w:rPr>
        <w:t xml:space="preserve">. ун-т. – К. : [Київ. </w:t>
      </w:r>
      <w:proofErr w:type="spellStart"/>
      <w:r w:rsidRPr="00F407EB">
        <w:rPr>
          <w:lang w:val="uk-UA"/>
        </w:rPr>
        <w:t>нац</w:t>
      </w:r>
      <w:proofErr w:type="spellEnd"/>
      <w:r w:rsidRPr="00F407EB">
        <w:rPr>
          <w:lang w:val="uk-UA"/>
        </w:rPr>
        <w:t>. торг.-</w:t>
      </w:r>
      <w:proofErr w:type="spellStart"/>
      <w:r w:rsidRPr="00F407EB">
        <w:rPr>
          <w:lang w:val="uk-UA"/>
        </w:rPr>
        <w:t>екон</w:t>
      </w:r>
      <w:proofErr w:type="spellEnd"/>
      <w:r w:rsidRPr="00F407EB">
        <w:rPr>
          <w:lang w:val="uk-UA"/>
        </w:rPr>
        <w:t>. ун-т], 2010.</w:t>
      </w:r>
    </w:p>
    <w:p w:rsidR="007B4A03" w:rsidRPr="00F407EB" w:rsidRDefault="007B4A03" w:rsidP="007B4A03">
      <w:pPr>
        <w:pStyle w:val="a5"/>
        <w:numPr>
          <w:ilvl w:val="0"/>
          <w:numId w:val="1"/>
        </w:numPr>
        <w:spacing w:before="90"/>
        <w:ind w:left="426" w:right="1" w:hanging="426"/>
        <w:jc w:val="both"/>
        <w:rPr>
          <w:b/>
          <w:lang w:val="uk-UA"/>
        </w:rPr>
      </w:pPr>
      <w:proofErr w:type="spellStart"/>
      <w:r w:rsidRPr="00F407EB">
        <w:rPr>
          <w:lang w:val="uk-UA"/>
        </w:rPr>
        <w:t>Рєзнік</w:t>
      </w:r>
      <w:proofErr w:type="spellEnd"/>
      <w:r w:rsidRPr="00F407EB">
        <w:rPr>
          <w:lang w:val="uk-UA"/>
        </w:rPr>
        <w:t xml:space="preserve"> О.М. Податкове право України (у схемах і таблицях) : </w:t>
      </w:r>
      <w:proofErr w:type="spellStart"/>
      <w:r w:rsidRPr="00F407EB">
        <w:rPr>
          <w:lang w:val="uk-UA"/>
        </w:rPr>
        <w:t>навч</w:t>
      </w:r>
      <w:proofErr w:type="spellEnd"/>
      <w:r w:rsidRPr="00F407EB">
        <w:rPr>
          <w:lang w:val="uk-UA"/>
        </w:rPr>
        <w:t xml:space="preserve">. </w:t>
      </w:r>
      <w:proofErr w:type="spellStart"/>
      <w:r w:rsidRPr="00F407EB">
        <w:rPr>
          <w:lang w:val="uk-UA"/>
        </w:rPr>
        <w:t>посіб</w:t>
      </w:r>
      <w:proofErr w:type="spellEnd"/>
      <w:r w:rsidRPr="00F407EB">
        <w:rPr>
          <w:lang w:val="uk-UA"/>
        </w:rPr>
        <w:t xml:space="preserve">. / О.М. </w:t>
      </w:r>
      <w:proofErr w:type="spellStart"/>
      <w:r w:rsidRPr="00F407EB">
        <w:rPr>
          <w:lang w:val="uk-UA"/>
        </w:rPr>
        <w:t>Рєзнік</w:t>
      </w:r>
      <w:proofErr w:type="spellEnd"/>
      <w:r w:rsidRPr="00F407EB">
        <w:rPr>
          <w:lang w:val="uk-UA"/>
        </w:rPr>
        <w:t xml:space="preserve">, А.В. </w:t>
      </w:r>
      <w:proofErr w:type="spellStart"/>
      <w:r w:rsidRPr="00F407EB">
        <w:rPr>
          <w:lang w:val="uk-UA"/>
        </w:rPr>
        <w:t>Солонар</w:t>
      </w:r>
      <w:proofErr w:type="spellEnd"/>
      <w:r w:rsidRPr="00F407EB">
        <w:rPr>
          <w:lang w:val="uk-UA"/>
        </w:rPr>
        <w:t xml:space="preserve"> ; Сум. </w:t>
      </w:r>
      <w:proofErr w:type="spellStart"/>
      <w:r w:rsidRPr="00F407EB">
        <w:rPr>
          <w:lang w:val="uk-UA"/>
        </w:rPr>
        <w:t>держ</w:t>
      </w:r>
      <w:proofErr w:type="spellEnd"/>
      <w:r w:rsidRPr="00F407EB">
        <w:rPr>
          <w:lang w:val="uk-UA"/>
        </w:rPr>
        <w:t>. ун-т. – Суми : Мрія-1, 2015.</w:t>
      </w:r>
    </w:p>
    <w:p w:rsidR="007B4A03" w:rsidRPr="00F407EB" w:rsidRDefault="007B4A03" w:rsidP="007B4A03">
      <w:pPr>
        <w:pStyle w:val="a5"/>
        <w:numPr>
          <w:ilvl w:val="0"/>
          <w:numId w:val="1"/>
        </w:numPr>
        <w:spacing w:before="90"/>
        <w:ind w:left="426" w:right="1" w:hanging="426"/>
        <w:jc w:val="both"/>
        <w:rPr>
          <w:b/>
          <w:lang w:val="uk-UA"/>
        </w:rPr>
      </w:pPr>
      <w:r w:rsidRPr="00F407EB">
        <w:rPr>
          <w:lang w:val="uk-UA"/>
        </w:rPr>
        <w:t xml:space="preserve">Управління державними доходами і видатками: </w:t>
      </w:r>
      <w:proofErr w:type="spellStart"/>
      <w:r w:rsidRPr="00F407EB">
        <w:rPr>
          <w:lang w:val="uk-UA"/>
        </w:rPr>
        <w:t>навч</w:t>
      </w:r>
      <w:proofErr w:type="spellEnd"/>
      <w:r w:rsidRPr="00F407EB">
        <w:rPr>
          <w:lang w:val="uk-UA"/>
        </w:rPr>
        <w:t xml:space="preserve">. посібник / Б. С. </w:t>
      </w:r>
      <w:proofErr w:type="spellStart"/>
      <w:r w:rsidRPr="00F407EB">
        <w:rPr>
          <w:lang w:val="uk-UA"/>
        </w:rPr>
        <w:t>Малиняк</w:t>
      </w:r>
      <w:proofErr w:type="spellEnd"/>
      <w:r w:rsidRPr="00F407EB">
        <w:rPr>
          <w:lang w:val="uk-UA"/>
        </w:rPr>
        <w:t xml:space="preserve">, В. С. </w:t>
      </w:r>
      <w:proofErr w:type="spellStart"/>
      <w:r w:rsidRPr="00F407EB">
        <w:rPr>
          <w:lang w:val="uk-UA"/>
        </w:rPr>
        <w:t>Толуб’як</w:t>
      </w:r>
      <w:proofErr w:type="spellEnd"/>
      <w:r w:rsidRPr="00F407EB">
        <w:rPr>
          <w:lang w:val="uk-UA"/>
        </w:rPr>
        <w:t xml:space="preserve">, В. П. </w:t>
      </w:r>
      <w:proofErr w:type="spellStart"/>
      <w:r w:rsidRPr="00F407EB">
        <w:rPr>
          <w:lang w:val="uk-UA"/>
        </w:rPr>
        <w:t>Горин</w:t>
      </w:r>
      <w:proofErr w:type="spellEnd"/>
      <w:r w:rsidRPr="00F407EB">
        <w:rPr>
          <w:lang w:val="uk-UA"/>
        </w:rPr>
        <w:t xml:space="preserve">, В. В. Письменний; за ред. Б. С. </w:t>
      </w:r>
      <w:proofErr w:type="spellStart"/>
      <w:r w:rsidRPr="00F407EB">
        <w:rPr>
          <w:lang w:val="uk-UA"/>
        </w:rPr>
        <w:t>Малиняка</w:t>
      </w:r>
      <w:proofErr w:type="spellEnd"/>
      <w:r w:rsidRPr="00F407EB">
        <w:rPr>
          <w:lang w:val="uk-UA"/>
        </w:rPr>
        <w:t xml:space="preserve">. – Тернопіль: </w:t>
      </w:r>
      <w:proofErr w:type="spellStart"/>
      <w:r w:rsidRPr="00F407EB">
        <w:rPr>
          <w:lang w:val="uk-UA"/>
        </w:rPr>
        <w:t>Астон</w:t>
      </w:r>
      <w:proofErr w:type="spellEnd"/>
      <w:r w:rsidRPr="00F407EB">
        <w:rPr>
          <w:lang w:val="uk-UA"/>
        </w:rPr>
        <w:t>, 2015.</w:t>
      </w:r>
    </w:p>
    <w:p w:rsidR="007B4A03" w:rsidRPr="00F407EB" w:rsidRDefault="007B4A03" w:rsidP="007B4A03">
      <w:pPr>
        <w:pStyle w:val="a5"/>
        <w:numPr>
          <w:ilvl w:val="0"/>
          <w:numId w:val="1"/>
        </w:numPr>
        <w:spacing w:before="90"/>
        <w:ind w:left="426" w:right="1" w:hanging="426"/>
        <w:jc w:val="both"/>
        <w:rPr>
          <w:b/>
          <w:lang w:val="uk-UA"/>
        </w:rPr>
      </w:pPr>
      <w:r w:rsidRPr="00F407EB">
        <w:rPr>
          <w:lang w:val="uk-UA"/>
        </w:rPr>
        <w:t xml:space="preserve">Фінансове право України: </w:t>
      </w:r>
      <w:proofErr w:type="spellStart"/>
      <w:r w:rsidRPr="00F407EB">
        <w:rPr>
          <w:lang w:val="uk-UA"/>
        </w:rPr>
        <w:t>навч</w:t>
      </w:r>
      <w:proofErr w:type="spellEnd"/>
      <w:r w:rsidRPr="00F407EB">
        <w:rPr>
          <w:lang w:val="uk-UA"/>
        </w:rPr>
        <w:t xml:space="preserve">. посібник / за </w:t>
      </w:r>
      <w:proofErr w:type="spellStart"/>
      <w:r w:rsidRPr="00F407EB">
        <w:rPr>
          <w:lang w:val="uk-UA"/>
        </w:rPr>
        <w:t>заг</w:t>
      </w:r>
      <w:proofErr w:type="spellEnd"/>
      <w:r w:rsidRPr="00F407EB">
        <w:rPr>
          <w:lang w:val="uk-UA"/>
        </w:rPr>
        <w:t xml:space="preserve">. ред. В. К. </w:t>
      </w:r>
      <w:proofErr w:type="spellStart"/>
      <w:r w:rsidRPr="00F407EB">
        <w:rPr>
          <w:lang w:val="uk-UA"/>
        </w:rPr>
        <w:t>Шкарупи</w:t>
      </w:r>
      <w:proofErr w:type="spellEnd"/>
      <w:r w:rsidRPr="00F407EB">
        <w:rPr>
          <w:lang w:val="uk-UA"/>
        </w:rPr>
        <w:t xml:space="preserve">, Т. О. </w:t>
      </w:r>
      <w:proofErr w:type="spellStart"/>
      <w:r w:rsidRPr="00F407EB">
        <w:rPr>
          <w:lang w:val="uk-UA"/>
        </w:rPr>
        <w:t>Коломоєць</w:t>
      </w:r>
      <w:proofErr w:type="spellEnd"/>
      <w:r w:rsidRPr="00F407EB">
        <w:rPr>
          <w:lang w:val="uk-UA"/>
        </w:rPr>
        <w:t>. – К.: Істина, 2007.</w:t>
      </w:r>
    </w:p>
    <w:p w:rsidR="007B4A03" w:rsidRPr="00F407EB" w:rsidRDefault="007B4A03" w:rsidP="007B4A03">
      <w:pPr>
        <w:pStyle w:val="a5"/>
        <w:numPr>
          <w:ilvl w:val="0"/>
          <w:numId w:val="1"/>
        </w:numPr>
        <w:spacing w:before="90"/>
        <w:ind w:left="426" w:right="1" w:hanging="426"/>
        <w:jc w:val="both"/>
        <w:rPr>
          <w:b/>
          <w:lang w:val="uk-UA"/>
        </w:rPr>
      </w:pPr>
      <w:r w:rsidRPr="00F407EB">
        <w:rPr>
          <w:lang w:val="uk-UA"/>
        </w:rPr>
        <w:t xml:space="preserve">Фінансове право України: </w:t>
      </w:r>
      <w:proofErr w:type="spellStart"/>
      <w:r w:rsidRPr="00F407EB">
        <w:rPr>
          <w:lang w:val="uk-UA"/>
        </w:rPr>
        <w:t>навч</w:t>
      </w:r>
      <w:proofErr w:type="spellEnd"/>
      <w:r w:rsidRPr="00F407EB">
        <w:rPr>
          <w:lang w:val="uk-UA"/>
        </w:rPr>
        <w:t>. посібник / Ю. В. Боднарук та ін.; Міністерство освіти і науки, молоді та спорту України, Національний університет «Одеська юридична академія». – Одеса: Фенікс, 2012.</w:t>
      </w:r>
    </w:p>
    <w:p w:rsidR="007B4A03" w:rsidRPr="00F407EB" w:rsidRDefault="007B4A03" w:rsidP="007B4A03">
      <w:pPr>
        <w:pStyle w:val="a5"/>
        <w:numPr>
          <w:ilvl w:val="0"/>
          <w:numId w:val="1"/>
        </w:numPr>
        <w:spacing w:before="90"/>
        <w:ind w:left="426" w:right="1" w:hanging="426"/>
        <w:jc w:val="both"/>
        <w:rPr>
          <w:b/>
          <w:lang w:val="uk-UA"/>
        </w:rPr>
      </w:pPr>
      <w:r w:rsidRPr="00F407EB">
        <w:rPr>
          <w:lang w:val="uk-UA"/>
        </w:rPr>
        <w:t xml:space="preserve">Фінансове право: (у запитаннях і відповідях): </w:t>
      </w:r>
      <w:proofErr w:type="spellStart"/>
      <w:r w:rsidRPr="00F407EB">
        <w:rPr>
          <w:lang w:val="uk-UA"/>
        </w:rPr>
        <w:t>навч</w:t>
      </w:r>
      <w:proofErr w:type="spellEnd"/>
      <w:r w:rsidRPr="00F407EB">
        <w:rPr>
          <w:lang w:val="uk-UA"/>
        </w:rPr>
        <w:t xml:space="preserve">. посібник / Л. М. </w:t>
      </w:r>
      <w:proofErr w:type="spellStart"/>
      <w:r w:rsidRPr="00F407EB">
        <w:rPr>
          <w:lang w:val="uk-UA"/>
        </w:rPr>
        <w:t>Касьяненко</w:t>
      </w:r>
      <w:proofErr w:type="spellEnd"/>
      <w:r w:rsidRPr="00F407EB">
        <w:rPr>
          <w:lang w:val="uk-UA"/>
        </w:rPr>
        <w:t xml:space="preserve"> та ін.; за </w:t>
      </w:r>
      <w:proofErr w:type="spellStart"/>
      <w:r w:rsidRPr="00F407EB">
        <w:rPr>
          <w:lang w:val="uk-UA"/>
        </w:rPr>
        <w:t>заг</w:t>
      </w:r>
      <w:proofErr w:type="spellEnd"/>
      <w:r w:rsidRPr="00F407EB">
        <w:rPr>
          <w:lang w:val="uk-UA"/>
        </w:rPr>
        <w:t xml:space="preserve">. ред. Л. М. </w:t>
      </w:r>
      <w:proofErr w:type="spellStart"/>
      <w:r w:rsidRPr="00F407EB">
        <w:rPr>
          <w:lang w:val="uk-UA"/>
        </w:rPr>
        <w:t>Касьяненко</w:t>
      </w:r>
      <w:proofErr w:type="spellEnd"/>
      <w:r w:rsidRPr="00F407EB">
        <w:rPr>
          <w:lang w:val="uk-UA"/>
        </w:rPr>
        <w:t>; Державна податкова служба України, Національний університет державної податкової служби України. – Ірпінь: Вид-во Національного університету державної податкової служби України, 2014.</w:t>
      </w:r>
    </w:p>
    <w:p w:rsidR="007B4A03" w:rsidRPr="00F407EB" w:rsidRDefault="007B4A03" w:rsidP="007B4A03">
      <w:pPr>
        <w:pStyle w:val="a5"/>
        <w:numPr>
          <w:ilvl w:val="0"/>
          <w:numId w:val="1"/>
        </w:numPr>
        <w:spacing w:before="90"/>
        <w:ind w:left="426" w:right="1" w:hanging="426"/>
        <w:jc w:val="both"/>
        <w:rPr>
          <w:b/>
          <w:lang w:val="uk-UA"/>
        </w:rPr>
      </w:pPr>
      <w:r w:rsidRPr="00F407EB">
        <w:rPr>
          <w:lang w:val="uk-UA"/>
        </w:rPr>
        <w:t xml:space="preserve">Холодна Ю. Є. Банківська системи: </w:t>
      </w:r>
      <w:proofErr w:type="spellStart"/>
      <w:r w:rsidRPr="00F407EB">
        <w:rPr>
          <w:lang w:val="uk-UA"/>
        </w:rPr>
        <w:t>навч</w:t>
      </w:r>
      <w:proofErr w:type="spellEnd"/>
      <w:r w:rsidRPr="00F407EB">
        <w:rPr>
          <w:lang w:val="uk-UA"/>
        </w:rPr>
        <w:t xml:space="preserve">. посібник / Ю. Є. Холодна, О. М. </w:t>
      </w:r>
      <w:proofErr w:type="spellStart"/>
      <w:r w:rsidRPr="00F407EB">
        <w:rPr>
          <w:lang w:val="uk-UA"/>
        </w:rPr>
        <w:t>Рац</w:t>
      </w:r>
      <w:proofErr w:type="spellEnd"/>
      <w:r w:rsidRPr="00F407EB">
        <w:rPr>
          <w:lang w:val="uk-UA"/>
        </w:rPr>
        <w:t xml:space="preserve">; Міністерство освіти і науки, молоді та спорту України, Харківський національний економічний університет. – Х.: ХНЕУ, 2013. </w:t>
      </w:r>
    </w:p>
    <w:p w:rsidR="007B4A03" w:rsidRPr="00F407EB" w:rsidRDefault="007B4A03" w:rsidP="007B4A03">
      <w:pPr>
        <w:pStyle w:val="a5"/>
        <w:numPr>
          <w:ilvl w:val="0"/>
          <w:numId w:val="1"/>
        </w:numPr>
        <w:spacing w:before="90"/>
        <w:ind w:left="426" w:right="1" w:hanging="426"/>
        <w:jc w:val="both"/>
        <w:rPr>
          <w:b/>
          <w:lang w:val="uk-UA"/>
        </w:rPr>
      </w:pPr>
      <w:proofErr w:type="spellStart"/>
      <w:r w:rsidRPr="00F407EB">
        <w:rPr>
          <w:lang w:val="uk-UA"/>
        </w:rPr>
        <w:t>Чернадчук</w:t>
      </w:r>
      <w:proofErr w:type="spellEnd"/>
      <w:r w:rsidRPr="00F407EB">
        <w:rPr>
          <w:lang w:val="uk-UA"/>
        </w:rPr>
        <w:t xml:space="preserve"> Т. О. Основи валютного права України: </w:t>
      </w:r>
      <w:proofErr w:type="spellStart"/>
      <w:r w:rsidRPr="00F407EB">
        <w:rPr>
          <w:lang w:val="uk-UA"/>
        </w:rPr>
        <w:t>навч</w:t>
      </w:r>
      <w:proofErr w:type="spellEnd"/>
      <w:r w:rsidRPr="00F407EB">
        <w:rPr>
          <w:lang w:val="uk-UA"/>
        </w:rPr>
        <w:t xml:space="preserve">. посібник / Т. О. </w:t>
      </w:r>
      <w:proofErr w:type="spellStart"/>
      <w:r w:rsidRPr="00F407EB">
        <w:rPr>
          <w:lang w:val="uk-UA"/>
        </w:rPr>
        <w:t>Чернадчук</w:t>
      </w:r>
      <w:proofErr w:type="spellEnd"/>
      <w:r w:rsidRPr="00F407EB">
        <w:rPr>
          <w:lang w:val="uk-UA"/>
        </w:rPr>
        <w:t>. – Суми: Університетська книга, 2009.</w:t>
      </w:r>
    </w:p>
    <w:p w:rsidR="007B4A03" w:rsidRPr="00F407EB" w:rsidRDefault="007B4A03" w:rsidP="007B4A03">
      <w:pPr>
        <w:pStyle w:val="a5"/>
        <w:numPr>
          <w:ilvl w:val="0"/>
          <w:numId w:val="1"/>
        </w:numPr>
        <w:spacing w:before="90"/>
        <w:ind w:left="426" w:right="1" w:hanging="426"/>
        <w:jc w:val="both"/>
        <w:rPr>
          <w:b/>
          <w:lang w:val="uk-UA"/>
        </w:rPr>
      </w:pPr>
      <w:r w:rsidRPr="00F407EB">
        <w:rPr>
          <w:lang w:val="uk-UA"/>
        </w:rPr>
        <w:lastRenderedPageBreak/>
        <w:t xml:space="preserve">Шульженко Ф. П. Юридична відповідальність за правопорушення у сфері економіки: </w:t>
      </w:r>
      <w:proofErr w:type="spellStart"/>
      <w:r w:rsidRPr="00F407EB">
        <w:rPr>
          <w:lang w:val="uk-UA"/>
        </w:rPr>
        <w:t>навч</w:t>
      </w:r>
      <w:proofErr w:type="spellEnd"/>
      <w:r w:rsidRPr="00F407EB">
        <w:rPr>
          <w:lang w:val="uk-UA"/>
        </w:rPr>
        <w:t xml:space="preserve">. посібник / Ф. П. Шульженко, Є. В. </w:t>
      </w:r>
      <w:proofErr w:type="spellStart"/>
      <w:r w:rsidRPr="00F407EB">
        <w:rPr>
          <w:lang w:val="uk-UA"/>
        </w:rPr>
        <w:t>Невмержицький</w:t>
      </w:r>
      <w:proofErr w:type="spellEnd"/>
      <w:r w:rsidRPr="00F407EB">
        <w:rPr>
          <w:lang w:val="uk-UA"/>
        </w:rPr>
        <w:t>. – К.: КНЕУ, 2003.</w:t>
      </w:r>
    </w:p>
    <w:p w:rsidR="007B4A03" w:rsidRPr="00F407EB" w:rsidRDefault="007B4A03" w:rsidP="007B4A03">
      <w:pPr>
        <w:pStyle w:val="a5"/>
        <w:numPr>
          <w:ilvl w:val="0"/>
          <w:numId w:val="1"/>
        </w:numPr>
        <w:spacing w:before="90"/>
        <w:ind w:left="426" w:right="1" w:hanging="426"/>
        <w:jc w:val="both"/>
        <w:rPr>
          <w:b/>
          <w:lang w:val="uk-UA"/>
        </w:rPr>
      </w:pPr>
      <w:r w:rsidRPr="00F407EB">
        <w:rPr>
          <w:lang w:val="uk-UA"/>
        </w:rPr>
        <w:t xml:space="preserve">Ярошенко Ф. О. Історія податків та оподаткування в Україні: </w:t>
      </w:r>
      <w:proofErr w:type="spellStart"/>
      <w:r w:rsidRPr="00F407EB">
        <w:rPr>
          <w:lang w:val="uk-UA"/>
        </w:rPr>
        <w:t>навч</w:t>
      </w:r>
      <w:proofErr w:type="spellEnd"/>
      <w:r w:rsidRPr="00F407EB">
        <w:rPr>
          <w:lang w:val="uk-UA"/>
        </w:rPr>
        <w:t xml:space="preserve">. </w:t>
      </w:r>
      <w:proofErr w:type="spellStart"/>
      <w:r w:rsidRPr="00F407EB">
        <w:rPr>
          <w:lang w:val="uk-UA"/>
        </w:rPr>
        <w:t>посіб</w:t>
      </w:r>
      <w:proofErr w:type="spellEnd"/>
      <w:r w:rsidRPr="00F407EB">
        <w:rPr>
          <w:lang w:val="uk-UA"/>
        </w:rPr>
        <w:t xml:space="preserve">. для </w:t>
      </w:r>
      <w:proofErr w:type="spellStart"/>
      <w:r w:rsidRPr="00F407EB">
        <w:rPr>
          <w:lang w:val="uk-UA"/>
        </w:rPr>
        <w:t>студ</w:t>
      </w:r>
      <w:proofErr w:type="spellEnd"/>
      <w:r w:rsidRPr="00F407EB">
        <w:rPr>
          <w:lang w:val="uk-UA"/>
        </w:rPr>
        <w:t xml:space="preserve">. </w:t>
      </w:r>
      <w:proofErr w:type="spellStart"/>
      <w:r w:rsidRPr="00F407EB">
        <w:rPr>
          <w:lang w:val="uk-UA"/>
        </w:rPr>
        <w:t>вищ</w:t>
      </w:r>
      <w:proofErr w:type="spellEnd"/>
      <w:r w:rsidRPr="00F407EB">
        <w:rPr>
          <w:lang w:val="uk-UA"/>
        </w:rPr>
        <w:t xml:space="preserve">. </w:t>
      </w:r>
      <w:proofErr w:type="spellStart"/>
      <w:r w:rsidRPr="00F407EB">
        <w:rPr>
          <w:lang w:val="uk-UA"/>
        </w:rPr>
        <w:t>навч</w:t>
      </w:r>
      <w:proofErr w:type="spellEnd"/>
      <w:r w:rsidRPr="00F407EB">
        <w:rPr>
          <w:lang w:val="uk-UA"/>
        </w:rPr>
        <w:t xml:space="preserve">. </w:t>
      </w:r>
      <w:proofErr w:type="spellStart"/>
      <w:r w:rsidRPr="00F407EB">
        <w:rPr>
          <w:lang w:val="uk-UA"/>
        </w:rPr>
        <w:t>закл</w:t>
      </w:r>
      <w:proofErr w:type="spellEnd"/>
      <w:r w:rsidRPr="00F407EB">
        <w:rPr>
          <w:lang w:val="uk-UA"/>
        </w:rPr>
        <w:t xml:space="preserve">. / Ф. О. Ярошенко, В. В. Павленко, В. П. Павленко; за </w:t>
      </w:r>
      <w:proofErr w:type="spellStart"/>
      <w:r w:rsidRPr="00F407EB">
        <w:rPr>
          <w:lang w:val="uk-UA"/>
        </w:rPr>
        <w:t>заг</w:t>
      </w:r>
      <w:proofErr w:type="spellEnd"/>
      <w:r w:rsidRPr="00F407EB">
        <w:rPr>
          <w:lang w:val="uk-UA"/>
        </w:rPr>
        <w:t>. ред. А. М. Подоляки. – К.: Вид. дім «Персонал», 2012.</w:t>
      </w:r>
    </w:p>
    <w:p w:rsidR="007B4A03" w:rsidRPr="00F407EB" w:rsidRDefault="007B4A03" w:rsidP="007B4A03">
      <w:pPr>
        <w:pStyle w:val="a5"/>
        <w:numPr>
          <w:ilvl w:val="0"/>
          <w:numId w:val="1"/>
        </w:numPr>
        <w:spacing w:before="90"/>
        <w:ind w:left="426" w:right="1" w:hanging="426"/>
        <w:jc w:val="both"/>
        <w:rPr>
          <w:b/>
          <w:lang w:val="uk-UA"/>
        </w:rPr>
      </w:pPr>
      <w:proofErr w:type="spellStart"/>
      <w:r w:rsidRPr="00F407EB">
        <w:rPr>
          <w:lang w:val="uk-UA"/>
        </w:rPr>
        <w:t>Яструбський</w:t>
      </w:r>
      <w:proofErr w:type="spellEnd"/>
      <w:r w:rsidRPr="00F407EB">
        <w:rPr>
          <w:lang w:val="uk-UA"/>
        </w:rPr>
        <w:t xml:space="preserve"> М. Я. Облік і звітність в оподаткуванні: </w:t>
      </w:r>
      <w:proofErr w:type="spellStart"/>
      <w:r w:rsidRPr="00F407EB">
        <w:rPr>
          <w:lang w:val="uk-UA"/>
        </w:rPr>
        <w:t>навч</w:t>
      </w:r>
      <w:proofErr w:type="spellEnd"/>
      <w:r w:rsidRPr="00F407EB">
        <w:rPr>
          <w:lang w:val="uk-UA"/>
        </w:rPr>
        <w:t xml:space="preserve">. посібник / М. Я. </w:t>
      </w:r>
      <w:proofErr w:type="spellStart"/>
      <w:r w:rsidRPr="00F407EB">
        <w:rPr>
          <w:lang w:val="uk-UA"/>
        </w:rPr>
        <w:t>Яструбський</w:t>
      </w:r>
      <w:proofErr w:type="spellEnd"/>
      <w:r w:rsidRPr="00F407EB">
        <w:rPr>
          <w:lang w:val="uk-UA"/>
        </w:rPr>
        <w:t xml:space="preserve">, Л. М. </w:t>
      </w:r>
      <w:proofErr w:type="spellStart"/>
      <w:r w:rsidRPr="00F407EB">
        <w:rPr>
          <w:lang w:val="uk-UA"/>
        </w:rPr>
        <w:t>Лучишин</w:t>
      </w:r>
      <w:proofErr w:type="spellEnd"/>
      <w:r w:rsidRPr="00F407EB">
        <w:rPr>
          <w:lang w:val="uk-UA"/>
        </w:rPr>
        <w:t>, Н. І. Римарська; Міністерство освіти і науки України, Національний університет «Львівська політехніка». – Львів: Вид-во Львівської політехніки, 2013.</w:t>
      </w:r>
    </w:p>
    <w:p w:rsidR="007B4A03" w:rsidRPr="00F407EB" w:rsidRDefault="007B4A03" w:rsidP="007B4A03">
      <w:pPr>
        <w:spacing w:before="90"/>
        <w:ind w:left="426" w:right="1" w:hanging="426"/>
        <w:jc w:val="center"/>
        <w:rPr>
          <w:lang w:val="uk-UA"/>
        </w:rPr>
      </w:pPr>
      <w:r w:rsidRPr="00F407EB">
        <w:rPr>
          <w:b/>
          <w:lang w:val="uk-UA"/>
        </w:rPr>
        <w:t>Монографії та інші наукові видання:</w:t>
      </w:r>
    </w:p>
    <w:p w:rsidR="007B4A03" w:rsidRPr="00F407EB" w:rsidRDefault="007B4A03" w:rsidP="007B4A03">
      <w:pPr>
        <w:pStyle w:val="a5"/>
        <w:numPr>
          <w:ilvl w:val="0"/>
          <w:numId w:val="3"/>
        </w:numPr>
        <w:ind w:left="426" w:hanging="426"/>
        <w:jc w:val="both"/>
        <w:rPr>
          <w:lang w:val="uk-UA"/>
        </w:rPr>
      </w:pPr>
      <w:r w:rsidRPr="00F407EB">
        <w:rPr>
          <w:lang w:val="uk-UA"/>
        </w:rPr>
        <w:t xml:space="preserve">Аналітична довідка про стан протидії злочинності, корупції та </w:t>
      </w:r>
      <w:proofErr w:type="spellStart"/>
      <w:r w:rsidRPr="00F407EB">
        <w:rPr>
          <w:lang w:val="uk-UA"/>
        </w:rPr>
        <w:t>прокурорськослідчу</w:t>
      </w:r>
      <w:proofErr w:type="spellEnd"/>
      <w:r w:rsidRPr="00F407EB">
        <w:rPr>
          <w:lang w:val="uk-UA"/>
        </w:rPr>
        <w:t xml:space="preserve"> роботу на території України за 2014 рік // Генеральна прокуратура України. – 2015.</w:t>
      </w:r>
    </w:p>
    <w:p w:rsidR="007B4A03" w:rsidRPr="00F407EB" w:rsidRDefault="007B4A03" w:rsidP="007B4A03">
      <w:pPr>
        <w:pStyle w:val="a5"/>
        <w:numPr>
          <w:ilvl w:val="0"/>
          <w:numId w:val="3"/>
        </w:numPr>
        <w:ind w:left="426" w:hanging="426"/>
        <w:jc w:val="both"/>
        <w:rPr>
          <w:lang w:val="uk-UA"/>
        </w:rPr>
      </w:pPr>
      <w:proofErr w:type="spellStart"/>
      <w:r w:rsidRPr="00F407EB">
        <w:rPr>
          <w:lang w:val="uk-UA"/>
        </w:rPr>
        <w:t>Адонін</w:t>
      </w:r>
      <w:proofErr w:type="spellEnd"/>
      <w:r w:rsidRPr="00F407EB">
        <w:rPr>
          <w:lang w:val="uk-UA"/>
        </w:rPr>
        <w:t xml:space="preserve"> С. В. Державне кредитування в Україні / С. В. </w:t>
      </w:r>
      <w:proofErr w:type="spellStart"/>
      <w:r w:rsidRPr="00F407EB">
        <w:rPr>
          <w:lang w:val="uk-UA"/>
        </w:rPr>
        <w:t>Адонін</w:t>
      </w:r>
      <w:proofErr w:type="spellEnd"/>
      <w:r w:rsidRPr="00F407EB">
        <w:rPr>
          <w:lang w:val="uk-UA"/>
        </w:rPr>
        <w:t xml:space="preserve">, О. В. Лиса, Р. А. </w:t>
      </w:r>
      <w:proofErr w:type="spellStart"/>
      <w:r w:rsidRPr="00F407EB">
        <w:rPr>
          <w:lang w:val="uk-UA"/>
        </w:rPr>
        <w:t>Єремейчук</w:t>
      </w:r>
      <w:proofErr w:type="spellEnd"/>
      <w:r w:rsidRPr="00F407EB">
        <w:rPr>
          <w:lang w:val="uk-UA"/>
        </w:rPr>
        <w:t xml:space="preserve"> // Вісник Одеського національного університету ім. І. І. Мечникова. – 2014. – Т. 19. – № 2/5.</w:t>
      </w:r>
    </w:p>
    <w:p w:rsidR="007B4A03" w:rsidRPr="00F407EB" w:rsidRDefault="007B4A03" w:rsidP="007B4A03">
      <w:pPr>
        <w:pStyle w:val="a5"/>
        <w:numPr>
          <w:ilvl w:val="0"/>
          <w:numId w:val="3"/>
        </w:numPr>
        <w:ind w:left="426" w:hanging="426"/>
        <w:jc w:val="both"/>
        <w:rPr>
          <w:lang w:val="uk-UA"/>
        </w:rPr>
      </w:pPr>
      <w:r w:rsidRPr="00F407EB">
        <w:rPr>
          <w:lang w:val="uk-UA"/>
        </w:rPr>
        <w:t>Антоненко В. В. Щодо визначення поняття «стадія бюджетного процесу» / В. В. Антоненко // Часопис</w:t>
      </w:r>
      <w:r>
        <w:rPr>
          <w:lang w:val="uk-UA"/>
        </w:rPr>
        <w:t xml:space="preserve"> Київського університету права.</w:t>
      </w:r>
      <w:r w:rsidRPr="00F407EB">
        <w:rPr>
          <w:lang w:val="uk-UA"/>
        </w:rPr>
        <w:t>– 2010. – № 4.</w:t>
      </w:r>
    </w:p>
    <w:p w:rsidR="007B4A03" w:rsidRPr="00F407EB" w:rsidRDefault="007B4A03" w:rsidP="007B4A03">
      <w:pPr>
        <w:pStyle w:val="a5"/>
        <w:numPr>
          <w:ilvl w:val="0"/>
          <w:numId w:val="3"/>
        </w:numPr>
        <w:ind w:left="426" w:hanging="426"/>
        <w:jc w:val="both"/>
        <w:rPr>
          <w:lang w:val="uk-UA"/>
        </w:rPr>
      </w:pPr>
      <w:proofErr w:type="spellStart"/>
      <w:r w:rsidRPr="00F407EB">
        <w:rPr>
          <w:lang w:val="uk-UA"/>
        </w:rPr>
        <w:t>Атаманчук</w:t>
      </w:r>
      <w:proofErr w:type="spellEnd"/>
      <w:r w:rsidRPr="00F407EB">
        <w:rPr>
          <w:lang w:val="uk-UA"/>
        </w:rPr>
        <w:t xml:space="preserve"> Н. І. Місцеві податки та збори в Україні: сучасний стан та перспективи реформування / Н. І. </w:t>
      </w:r>
      <w:proofErr w:type="spellStart"/>
      <w:r w:rsidRPr="00F407EB">
        <w:rPr>
          <w:lang w:val="uk-UA"/>
        </w:rPr>
        <w:t>Атаманчук</w:t>
      </w:r>
      <w:proofErr w:type="spellEnd"/>
      <w:r w:rsidRPr="00F407EB">
        <w:rPr>
          <w:lang w:val="uk-UA"/>
        </w:rPr>
        <w:t xml:space="preserve">, Д. В. </w:t>
      </w:r>
      <w:proofErr w:type="spellStart"/>
      <w:r w:rsidRPr="00F407EB">
        <w:rPr>
          <w:lang w:val="uk-UA"/>
        </w:rPr>
        <w:t>Процюк</w:t>
      </w:r>
      <w:proofErr w:type="spellEnd"/>
      <w:r w:rsidRPr="00F407EB">
        <w:rPr>
          <w:lang w:val="uk-UA"/>
        </w:rPr>
        <w:t xml:space="preserve"> // Науковий вісник Ужгородського національного університету. – 2015. – № 31. – Т. 2.</w:t>
      </w:r>
    </w:p>
    <w:p w:rsidR="007B4A03" w:rsidRPr="00F407EB" w:rsidRDefault="007B4A03" w:rsidP="007B4A03">
      <w:pPr>
        <w:pStyle w:val="a5"/>
        <w:numPr>
          <w:ilvl w:val="0"/>
          <w:numId w:val="3"/>
        </w:numPr>
        <w:ind w:left="426" w:hanging="426"/>
        <w:jc w:val="both"/>
        <w:rPr>
          <w:lang w:val="uk-UA"/>
        </w:rPr>
      </w:pPr>
      <w:r w:rsidRPr="00F407EB">
        <w:rPr>
          <w:lang w:val="uk-UA"/>
        </w:rPr>
        <w:t xml:space="preserve">Багрій Т. Я. Принцип верховенства права як засада розвитку </w:t>
      </w:r>
      <w:proofErr w:type="spellStart"/>
      <w:r w:rsidRPr="00F407EB">
        <w:rPr>
          <w:lang w:val="uk-UA"/>
        </w:rPr>
        <w:t>фінансовобюджетних</w:t>
      </w:r>
      <w:proofErr w:type="spellEnd"/>
      <w:r w:rsidRPr="00F407EB">
        <w:rPr>
          <w:lang w:val="uk-UA"/>
        </w:rPr>
        <w:t xml:space="preserve"> правовідносин в Україні / Т. Я. Багрій // Науковий вісник Національної академії внутрішніх справ. – 2011. – № 5 (78).</w:t>
      </w:r>
    </w:p>
    <w:p w:rsidR="007B4A03" w:rsidRPr="00F407EB" w:rsidRDefault="007B4A03" w:rsidP="007B4A03">
      <w:pPr>
        <w:pStyle w:val="a5"/>
        <w:numPr>
          <w:ilvl w:val="0"/>
          <w:numId w:val="3"/>
        </w:numPr>
        <w:ind w:left="426" w:hanging="426"/>
        <w:jc w:val="both"/>
        <w:rPr>
          <w:lang w:val="uk-UA"/>
        </w:rPr>
      </w:pPr>
      <w:proofErr w:type="spellStart"/>
      <w:r w:rsidRPr="00F407EB">
        <w:rPr>
          <w:lang w:val="uk-UA"/>
        </w:rPr>
        <w:t>Безрутченко</w:t>
      </w:r>
      <w:proofErr w:type="spellEnd"/>
      <w:r w:rsidRPr="00F407EB">
        <w:rPr>
          <w:lang w:val="uk-UA"/>
        </w:rPr>
        <w:t xml:space="preserve"> С. Характеристика публічного інтересу у міжбюджетних правовідносинах / С. </w:t>
      </w:r>
      <w:proofErr w:type="spellStart"/>
      <w:r w:rsidRPr="00F407EB">
        <w:rPr>
          <w:lang w:val="uk-UA"/>
        </w:rPr>
        <w:t>Безрутченко</w:t>
      </w:r>
      <w:proofErr w:type="spellEnd"/>
      <w:r w:rsidRPr="00F407EB">
        <w:rPr>
          <w:lang w:val="uk-UA"/>
        </w:rPr>
        <w:t>, О. Кузьменко // Підприємництво, господарство і право. – 2011. – № 12.</w:t>
      </w:r>
    </w:p>
    <w:p w:rsidR="007B4A03" w:rsidRPr="00F407EB" w:rsidRDefault="007B4A03" w:rsidP="007B4A03">
      <w:pPr>
        <w:pStyle w:val="a5"/>
        <w:numPr>
          <w:ilvl w:val="0"/>
          <w:numId w:val="3"/>
        </w:numPr>
        <w:ind w:left="426" w:hanging="426"/>
        <w:jc w:val="both"/>
        <w:rPr>
          <w:lang w:val="uk-UA"/>
        </w:rPr>
      </w:pPr>
      <w:r w:rsidRPr="00F407EB">
        <w:rPr>
          <w:lang w:val="uk-UA"/>
        </w:rPr>
        <w:t>Береза Н. Бюджетно-правова політика України / Н. Береза // Вісник прокуратури. – 2013. – № 12.</w:t>
      </w:r>
    </w:p>
    <w:p w:rsidR="007B4A03" w:rsidRPr="00F407EB" w:rsidRDefault="007B4A03" w:rsidP="007B4A03">
      <w:pPr>
        <w:pStyle w:val="a5"/>
        <w:numPr>
          <w:ilvl w:val="0"/>
          <w:numId w:val="3"/>
        </w:numPr>
        <w:ind w:left="426" w:hanging="426"/>
        <w:jc w:val="both"/>
        <w:rPr>
          <w:lang w:val="uk-UA"/>
        </w:rPr>
      </w:pPr>
      <w:r w:rsidRPr="00F407EB">
        <w:rPr>
          <w:lang w:val="uk-UA"/>
        </w:rPr>
        <w:t>Білуха М. Теоретико-методичні аспекти митного контролю / М. Білуха, Т. Микитенко // Бухгалтерський облік і аудит. – 2013. – № 9.</w:t>
      </w:r>
    </w:p>
    <w:p w:rsidR="007B4A03" w:rsidRPr="00F407EB" w:rsidRDefault="007B4A03" w:rsidP="007B4A03">
      <w:pPr>
        <w:pStyle w:val="a5"/>
        <w:numPr>
          <w:ilvl w:val="0"/>
          <w:numId w:val="3"/>
        </w:numPr>
        <w:ind w:left="426" w:hanging="426"/>
        <w:jc w:val="both"/>
        <w:rPr>
          <w:lang w:val="uk-UA"/>
        </w:rPr>
      </w:pPr>
      <w:r w:rsidRPr="00F407EB">
        <w:rPr>
          <w:lang w:val="uk-UA"/>
        </w:rPr>
        <w:t>Бірюкова І. Г. Основні проблеми фінансового моніторингу у протидії легалізації (відмиванню) доходів, одержаних злочинним шляхом / І. Г. Бірюкова // Науковий вісник Національного університету державної податкової служби України (економіка, право). – 2012. – № 1 (56).</w:t>
      </w:r>
    </w:p>
    <w:p w:rsidR="007B4A03" w:rsidRPr="00F407EB" w:rsidRDefault="007B4A03" w:rsidP="007B4A03">
      <w:pPr>
        <w:pStyle w:val="a5"/>
        <w:numPr>
          <w:ilvl w:val="0"/>
          <w:numId w:val="3"/>
        </w:numPr>
        <w:ind w:left="426" w:hanging="426"/>
        <w:jc w:val="both"/>
        <w:rPr>
          <w:lang w:val="uk-UA"/>
        </w:rPr>
      </w:pPr>
      <w:r w:rsidRPr="00F407EB">
        <w:rPr>
          <w:lang w:val="uk-UA"/>
        </w:rPr>
        <w:t xml:space="preserve">Богданюк І. В. Фінансовий контроль в системі функцій державної фіскальної інспекції України / І. В. Богданюк // Науковий вісник Херсонського державного університету. – 2014. – </w:t>
      </w:r>
      <w:proofErr w:type="spellStart"/>
      <w:r w:rsidRPr="00F407EB">
        <w:rPr>
          <w:lang w:val="uk-UA"/>
        </w:rPr>
        <w:t>Вип</w:t>
      </w:r>
      <w:proofErr w:type="spellEnd"/>
      <w:r w:rsidRPr="00F407EB">
        <w:rPr>
          <w:lang w:val="uk-UA"/>
        </w:rPr>
        <w:t>. 2.</w:t>
      </w:r>
    </w:p>
    <w:p w:rsidR="007B4A03" w:rsidRPr="00F407EB" w:rsidRDefault="007B4A03" w:rsidP="007B4A03">
      <w:pPr>
        <w:pStyle w:val="a5"/>
        <w:numPr>
          <w:ilvl w:val="0"/>
          <w:numId w:val="3"/>
        </w:numPr>
        <w:ind w:left="426" w:hanging="426"/>
        <w:jc w:val="both"/>
        <w:rPr>
          <w:lang w:val="uk-UA"/>
        </w:rPr>
      </w:pPr>
      <w:r w:rsidRPr="00F407EB">
        <w:rPr>
          <w:lang w:val="uk-UA"/>
        </w:rPr>
        <w:t>Бровченко С. Організація державного фінансового контролю відповідно до потреб територіальних громад / С. Бровченко // Фінансовий контроль. – 2013. – № 10 (93).</w:t>
      </w:r>
    </w:p>
    <w:p w:rsidR="007B4A03" w:rsidRPr="00F407EB" w:rsidRDefault="007B4A03" w:rsidP="007B4A03">
      <w:pPr>
        <w:pStyle w:val="a5"/>
        <w:numPr>
          <w:ilvl w:val="0"/>
          <w:numId w:val="3"/>
        </w:numPr>
        <w:ind w:left="426" w:hanging="426"/>
        <w:jc w:val="both"/>
        <w:rPr>
          <w:lang w:val="uk-UA"/>
        </w:rPr>
      </w:pPr>
      <w:proofErr w:type="spellStart"/>
      <w:r w:rsidRPr="00F407EB">
        <w:rPr>
          <w:lang w:val="uk-UA"/>
        </w:rPr>
        <w:t>Буздуган</w:t>
      </w:r>
      <w:proofErr w:type="spellEnd"/>
      <w:r w:rsidRPr="00F407EB">
        <w:rPr>
          <w:lang w:val="uk-UA"/>
        </w:rPr>
        <w:t xml:space="preserve"> Я. Фінансовий контроль і правові шляхи його реалізації / Я. </w:t>
      </w:r>
      <w:proofErr w:type="spellStart"/>
      <w:r w:rsidRPr="00F407EB">
        <w:rPr>
          <w:lang w:val="uk-UA"/>
        </w:rPr>
        <w:t>Буздуган</w:t>
      </w:r>
      <w:proofErr w:type="spellEnd"/>
      <w:r w:rsidRPr="00F407EB">
        <w:rPr>
          <w:lang w:val="uk-UA"/>
        </w:rPr>
        <w:t xml:space="preserve"> // Підприємництво, господарство і право. – 2011. – № 6.</w:t>
      </w:r>
    </w:p>
    <w:p w:rsidR="007B4A03" w:rsidRPr="00F407EB" w:rsidRDefault="007B4A03" w:rsidP="007B4A03">
      <w:pPr>
        <w:pStyle w:val="a5"/>
        <w:numPr>
          <w:ilvl w:val="0"/>
          <w:numId w:val="3"/>
        </w:numPr>
        <w:ind w:left="426" w:hanging="426"/>
        <w:jc w:val="both"/>
        <w:rPr>
          <w:lang w:val="uk-UA"/>
        </w:rPr>
      </w:pPr>
      <w:r w:rsidRPr="00F407EB">
        <w:rPr>
          <w:lang w:val="uk-UA"/>
        </w:rPr>
        <w:t>Буткевич С. А. Система державного фінансового моніторингу в Україні: сучасний стан і шляхи вдосконалення / С. А. Буткевич // Фінансове право. – 2011. – № 4.</w:t>
      </w:r>
    </w:p>
    <w:p w:rsidR="007B4A03" w:rsidRPr="00F407EB" w:rsidRDefault="007B4A03" w:rsidP="007B4A03">
      <w:pPr>
        <w:pStyle w:val="a5"/>
        <w:numPr>
          <w:ilvl w:val="0"/>
          <w:numId w:val="3"/>
        </w:numPr>
        <w:ind w:left="426" w:hanging="426"/>
        <w:jc w:val="both"/>
        <w:rPr>
          <w:lang w:val="uk-UA"/>
        </w:rPr>
      </w:pPr>
      <w:r w:rsidRPr="00F407EB">
        <w:rPr>
          <w:lang w:val="uk-UA"/>
        </w:rPr>
        <w:t>Буткевич С. А. Фінансовий моніторинг в Україні: правова природа та перспективи розвитку / С. А. Буткев</w:t>
      </w:r>
      <w:r>
        <w:rPr>
          <w:lang w:val="uk-UA"/>
        </w:rPr>
        <w:t>ич // Юридична Україна.– 2012.</w:t>
      </w:r>
      <w:r w:rsidRPr="00F407EB">
        <w:rPr>
          <w:lang w:val="uk-UA"/>
        </w:rPr>
        <w:t>– № 4.</w:t>
      </w:r>
    </w:p>
    <w:p w:rsidR="007B4A03" w:rsidRPr="00F407EB" w:rsidRDefault="007B4A03" w:rsidP="007B4A03">
      <w:pPr>
        <w:pStyle w:val="a5"/>
        <w:numPr>
          <w:ilvl w:val="0"/>
          <w:numId w:val="3"/>
        </w:numPr>
        <w:ind w:left="426" w:hanging="426"/>
        <w:jc w:val="both"/>
        <w:rPr>
          <w:lang w:val="uk-UA"/>
        </w:rPr>
      </w:pPr>
      <w:r w:rsidRPr="00F407EB">
        <w:rPr>
          <w:lang w:val="uk-UA"/>
        </w:rPr>
        <w:lastRenderedPageBreak/>
        <w:t xml:space="preserve">Волохата В. Є. Управління залученими ресурсами банку: </w:t>
      </w:r>
      <w:proofErr w:type="spellStart"/>
      <w:r w:rsidRPr="00F407EB">
        <w:rPr>
          <w:lang w:val="uk-UA"/>
        </w:rPr>
        <w:t>автореф</w:t>
      </w:r>
      <w:proofErr w:type="spellEnd"/>
      <w:r w:rsidRPr="00F407EB">
        <w:rPr>
          <w:lang w:val="uk-UA"/>
        </w:rPr>
        <w:t xml:space="preserve">. </w:t>
      </w:r>
      <w:proofErr w:type="spellStart"/>
      <w:r w:rsidRPr="00F407EB">
        <w:rPr>
          <w:lang w:val="uk-UA"/>
        </w:rPr>
        <w:t>дис</w:t>
      </w:r>
      <w:proofErr w:type="spellEnd"/>
      <w:r w:rsidRPr="00F407EB">
        <w:rPr>
          <w:lang w:val="uk-UA"/>
        </w:rPr>
        <w:t xml:space="preserve">. на здобуття наук. ступеня </w:t>
      </w:r>
      <w:proofErr w:type="spellStart"/>
      <w:r w:rsidRPr="00F407EB">
        <w:rPr>
          <w:lang w:val="uk-UA"/>
        </w:rPr>
        <w:t>канд</w:t>
      </w:r>
      <w:proofErr w:type="spellEnd"/>
      <w:r w:rsidRPr="00F407EB">
        <w:rPr>
          <w:lang w:val="uk-UA"/>
        </w:rPr>
        <w:t xml:space="preserve">. </w:t>
      </w:r>
      <w:proofErr w:type="spellStart"/>
      <w:r w:rsidRPr="00F407EB">
        <w:rPr>
          <w:lang w:val="uk-UA"/>
        </w:rPr>
        <w:t>екон</w:t>
      </w:r>
      <w:proofErr w:type="spellEnd"/>
      <w:r w:rsidRPr="00F407EB">
        <w:rPr>
          <w:lang w:val="uk-UA"/>
        </w:rPr>
        <w:t>. наук: спец. 08.00.08 «Гроші, фінанси і кредит» / В. Є. Волохата. – К., 2015.</w:t>
      </w:r>
    </w:p>
    <w:p w:rsidR="007B4A03" w:rsidRPr="00F407EB" w:rsidRDefault="007B4A03" w:rsidP="007B4A03">
      <w:pPr>
        <w:pStyle w:val="a5"/>
        <w:numPr>
          <w:ilvl w:val="0"/>
          <w:numId w:val="3"/>
        </w:numPr>
        <w:ind w:left="426" w:hanging="426"/>
        <w:jc w:val="both"/>
        <w:rPr>
          <w:lang w:val="uk-UA"/>
        </w:rPr>
      </w:pPr>
      <w:r w:rsidRPr="00F407EB">
        <w:rPr>
          <w:lang w:val="uk-UA"/>
        </w:rPr>
        <w:t xml:space="preserve">Воробйова О. І. Кредитно-інвестиційний потенціал банків України: монографія/ О. І. Воробйова; Міністерство освіти і науки України, Таврійський національний університет імені В. І. Вернадського. – Сімферополь: </w:t>
      </w:r>
      <w:proofErr w:type="spellStart"/>
      <w:r w:rsidRPr="00F407EB">
        <w:rPr>
          <w:lang w:val="uk-UA"/>
        </w:rPr>
        <w:t>Аріал</w:t>
      </w:r>
      <w:proofErr w:type="spellEnd"/>
      <w:r w:rsidRPr="00F407EB">
        <w:rPr>
          <w:lang w:val="uk-UA"/>
        </w:rPr>
        <w:t>, 2013.</w:t>
      </w:r>
    </w:p>
    <w:p w:rsidR="007B4A03" w:rsidRPr="00F407EB" w:rsidRDefault="007B4A03" w:rsidP="007B4A03">
      <w:pPr>
        <w:pStyle w:val="a5"/>
        <w:numPr>
          <w:ilvl w:val="0"/>
          <w:numId w:val="3"/>
        </w:numPr>
        <w:ind w:left="426" w:hanging="426"/>
        <w:jc w:val="both"/>
        <w:rPr>
          <w:lang w:val="uk-UA"/>
        </w:rPr>
      </w:pPr>
      <w:r w:rsidRPr="00F407EB">
        <w:rPr>
          <w:lang w:val="uk-UA"/>
        </w:rPr>
        <w:t xml:space="preserve">Гармонізація податкового законодавства: українські реалії: монографія / Г. М. Білецька, М. В. </w:t>
      </w:r>
      <w:proofErr w:type="spellStart"/>
      <w:r w:rsidRPr="00F407EB">
        <w:rPr>
          <w:lang w:val="uk-UA"/>
        </w:rPr>
        <w:t>Кармаліта</w:t>
      </w:r>
      <w:proofErr w:type="spellEnd"/>
      <w:r w:rsidRPr="00F407EB">
        <w:rPr>
          <w:lang w:val="uk-UA"/>
        </w:rPr>
        <w:t xml:space="preserve">, М. О. </w:t>
      </w:r>
      <w:proofErr w:type="spellStart"/>
      <w:r w:rsidRPr="00F407EB">
        <w:rPr>
          <w:lang w:val="uk-UA"/>
        </w:rPr>
        <w:t>Куц</w:t>
      </w:r>
      <w:proofErr w:type="spellEnd"/>
      <w:r w:rsidRPr="00F407EB">
        <w:rPr>
          <w:lang w:val="uk-UA"/>
        </w:rPr>
        <w:t xml:space="preserve"> та ін. – К.: </w:t>
      </w:r>
      <w:proofErr w:type="spellStart"/>
      <w:r w:rsidRPr="00F407EB">
        <w:rPr>
          <w:lang w:val="uk-UA"/>
        </w:rPr>
        <w:t>Алерта</w:t>
      </w:r>
      <w:proofErr w:type="spellEnd"/>
      <w:r w:rsidRPr="00F407EB">
        <w:rPr>
          <w:lang w:val="uk-UA"/>
        </w:rPr>
        <w:t>, 2012.</w:t>
      </w:r>
    </w:p>
    <w:p w:rsidR="007B4A03" w:rsidRPr="00F407EB" w:rsidRDefault="007B4A03" w:rsidP="007B4A03">
      <w:pPr>
        <w:pStyle w:val="a5"/>
        <w:numPr>
          <w:ilvl w:val="0"/>
          <w:numId w:val="3"/>
        </w:numPr>
        <w:ind w:left="426" w:hanging="426"/>
        <w:jc w:val="both"/>
        <w:rPr>
          <w:lang w:val="uk-UA"/>
        </w:rPr>
      </w:pPr>
      <w:r w:rsidRPr="00F407EB">
        <w:rPr>
          <w:lang w:val="uk-UA"/>
        </w:rPr>
        <w:t xml:space="preserve">Давидов Г. М. Обліково-інформаційне забезпечення оцінки податкового потенціалу суб’єкту господарювання: теорія і практика: монографія / Г. М. Давидов, Г. І. Кузьменко. – Кіровоград: </w:t>
      </w:r>
      <w:proofErr w:type="spellStart"/>
      <w:r w:rsidRPr="00F407EB">
        <w:rPr>
          <w:lang w:val="uk-UA"/>
        </w:rPr>
        <w:t>Імекс</w:t>
      </w:r>
      <w:proofErr w:type="spellEnd"/>
      <w:r w:rsidRPr="00F407EB">
        <w:rPr>
          <w:lang w:val="uk-UA"/>
        </w:rPr>
        <w:t>-ЛТД, 2013.</w:t>
      </w:r>
    </w:p>
    <w:p w:rsidR="007B4A03" w:rsidRPr="00F407EB" w:rsidRDefault="007B4A03" w:rsidP="007B4A03">
      <w:pPr>
        <w:pStyle w:val="a5"/>
        <w:numPr>
          <w:ilvl w:val="0"/>
          <w:numId w:val="3"/>
        </w:numPr>
        <w:ind w:left="426" w:hanging="426"/>
        <w:jc w:val="both"/>
        <w:rPr>
          <w:lang w:val="uk-UA"/>
        </w:rPr>
      </w:pPr>
      <w:r w:rsidRPr="00F407EB">
        <w:rPr>
          <w:lang w:val="uk-UA"/>
        </w:rPr>
        <w:t xml:space="preserve">Данилишин Б. М. Державна підтримка та податкове регулювання підприємницької діяльності в Україні: монографія / Б. М. Данилишин, О. М. </w:t>
      </w:r>
      <w:proofErr w:type="spellStart"/>
      <w:r w:rsidRPr="00F407EB">
        <w:rPr>
          <w:lang w:val="uk-UA"/>
        </w:rPr>
        <w:t>Кондрашов</w:t>
      </w:r>
      <w:proofErr w:type="spellEnd"/>
      <w:r w:rsidRPr="00F407EB">
        <w:rPr>
          <w:lang w:val="uk-UA"/>
        </w:rPr>
        <w:t xml:space="preserve">; Національна академія наук України, Рада по вивченню продуктивних сил України. – Донецьк: </w:t>
      </w:r>
      <w:proofErr w:type="spellStart"/>
      <w:r w:rsidRPr="00F407EB">
        <w:rPr>
          <w:lang w:val="uk-UA"/>
        </w:rPr>
        <w:t>ЮгоВосток</w:t>
      </w:r>
      <w:proofErr w:type="spellEnd"/>
      <w:r w:rsidRPr="00F407EB">
        <w:rPr>
          <w:lang w:val="uk-UA"/>
        </w:rPr>
        <w:t xml:space="preserve">, 2010. </w:t>
      </w:r>
    </w:p>
    <w:p w:rsidR="007B4A03" w:rsidRPr="00F407EB" w:rsidRDefault="007B4A03" w:rsidP="007B4A03">
      <w:pPr>
        <w:pStyle w:val="a5"/>
        <w:numPr>
          <w:ilvl w:val="0"/>
          <w:numId w:val="3"/>
        </w:numPr>
        <w:ind w:left="426" w:hanging="426"/>
        <w:jc w:val="both"/>
        <w:rPr>
          <w:lang w:val="uk-UA"/>
        </w:rPr>
      </w:pPr>
      <w:r w:rsidRPr="00F407EB">
        <w:rPr>
          <w:lang w:val="uk-UA"/>
        </w:rPr>
        <w:t xml:space="preserve">Застосування міжнародних податкових договорів: теорія та практика: монографія / Л. Д. Тимченко та ін.; за </w:t>
      </w:r>
      <w:proofErr w:type="spellStart"/>
      <w:r w:rsidRPr="00F407EB">
        <w:rPr>
          <w:lang w:val="uk-UA"/>
        </w:rPr>
        <w:t>заг</w:t>
      </w:r>
      <w:proofErr w:type="spellEnd"/>
      <w:r w:rsidRPr="00F407EB">
        <w:rPr>
          <w:lang w:val="uk-UA"/>
        </w:rPr>
        <w:t>. ред. Л. Д. Тимченка; Міністерство доходів і зборів України, Національний університет державної податкової служби України, Науково-дослідний центр з проблем оподаткування, ВМГО «Асоціація молодих юристів України». – Ірпінь: НУ ДПСУ, 2013.</w:t>
      </w:r>
    </w:p>
    <w:p w:rsidR="007B4A03" w:rsidRPr="00F407EB" w:rsidRDefault="007B4A03" w:rsidP="007B4A03">
      <w:pPr>
        <w:pStyle w:val="a5"/>
        <w:numPr>
          <w:ilvl w:val="0"/>
          <w:numId w:val="3"/>
        </w:numPr>
        <w:ind w:left="426" w:hanging="426"/>
        <w:jc w:val="both"/>
        <w:rPr>
          <w:lang w:val="uk-UA"/>
        </w:rPr>
      </w:pPr>
      <w:proofErr w:type="spellStart"/>
      <w:r w:rsidRPr="00F407EB">
        <w:rPr>
          <w:lang w:val="uk-UA"/>
        </w:rPr>
        <w:t>Затонацька</w:t>
      </w:r>
      <w:proofErr w:type="spellEnd"/>
      <w:r w:rsidRPr="00F407EB">
        <w:rPr>
          <w:lang w:val="uk-UA"/>
        </w:rPr>
        <w:t xml:space="preserve"> Т. Г. Бюджетно-податкове регулювання інвестиційної діяльності в Україні: монографія / Т. Г. </w:t>
      </w:r>
      <w:proofErr w:type="spellStart"/>
      <w:r w:rsidRPr="00F407EB">
        <w:rPr>
          <w:lang w:val="uk-UA"/>
        </w:rPr>
        <w:t>Затонацька</w:t>
      </w:r>
      <w:proofErr w:type="spellEnd"/>
      <w:r w:rsidRPr="00F407EB">
        <w:rPr>
          <w:lang w:val="uk-UA"/>
        </w:rPr>
        <w:t xml:space="preserve">. – К.: </w:t>
      </w:r>
      <w:proofErr w:type="spellStart"/>
      <w:r w:rsidRPr="00F407EB">
        <w:rPr>
          <w:lang w:val="uk-UA"/>
        </w:rPr>
        <w:t>Задруга</w:t>
      </w:r>
      <w:proofErr w:type="spellEnd"/>
      <w:r w:rsidRPr="00F407EB">
        <w:rPr>
          <w:lang w:val="uk-UA"/>
        </w:rPr>
        <w:t>, 2012.</w:t>
      </w:r>
    </w:p>
    <w:p w:rsidR="007B4A03" w:rsidRPr="00F407EB" w:rsidRDefault="007B4A03" w:rsidP="007B4A03">
      <w:pPr>
        <w:pStyle w:val="a5"/>
        <w:numPr>
          <w:ilvl w:val="0"/>
          <w:numId w:val="3"/>
        </w:numPr>
        <w:ind w:left="426" w:hanging="426"/>
        <w:jc w:val="both"/>
        <w:rPr>
          <w:lang w:val="uk-UA"/>
        </w:rPr>
      </w:pPr>
      <w:r w:rsidRPr="00F407EB">
        <w:rPr>
          <w:lang w:val="uk-UA"/>
        </w:rPr>
        <w:t xml:space="preserve">Зварич О. В. Податкові надходження: методологія прогнозування: монографія / О. В. Зварич; Міністерство освіти і науки України, Київський національний </w:t>
      </w:r>
      <w:proofErr w:type="spellStart"/>
      <w:r w:rsidRPr="00F407EB">
        <w:rPr>
          <w:lang w:val="uk-UA"/>
        </w:rPr>
        <w:t>торговельноекономічний</w:t>
      </w:r>
      <w:proofErr w:type="spellEnd"/>
      <w:r w:rsidRPr="00F407EB">
        <w:rPr>
          <w:lang w:val="uk-UA"/>
        </w:rPr>
        <w:t xml:space="preserve"> університет. – К.: Київський національний торговельно-економічний університет, 2013.</w:t>
      </w:r>
    </w:p>
    <w:p w:rsidR="007B4A03" w:rsidRPr="00F407EB" w:rsidRDefault="007B4A03" w:rsidP="007B4A03">
      <w:pPr>
        <w:pStyle w:val="a5"/>
        <w:numPr>
          <w:ilvl w:val="0"/>
          <w:numId w:val="3"/>
        </w:numPr>
        <w:ind w:left="426" w:hanging="426"/>
        <w:jc w:val="both"/>
        <w:rPr>
          <w:lang w:val="uk-UA"/>
        </w:rPr>
      </w:pPr>
      <w:proofErr w:type="spellStart"/>
      <w:r w:rsidRPr="00F407EB">
        <w:rPr>
          <w:lang w:val="uk-UA"/>
        </w:rPr>
        <w:t>Демянчук</w:t>
      </w:r>
      <w:proofErr w:type="spellEnd"/>
      <w:r w:rsidRPr="00F407EB">
        <w:rPr>
          <w:lang w:val="uk-UA"/>
        </w:rPr>
        <w:t xml:space="preserve"> І. А. Фіскальна політика в умовах турбулентності економіки: монографія / І. А. </w:t>
      </w:r>
      <w:proofErr w:type="spellStart"/>
      <w:r w:rsidRPr="00F407EB">
        <w:rPr>
          <w:lang w:val="uk-UA"/>
        </w:rPr>
        <w:t>Демянчук</w:t>
      </w:r>
      <w:proofErr w:type="spellEnd"/>
      <w:r w:rsidRPr="00F407EB">
        <w:rPr>
          <w:lang w:val="uk-UA"/>
        </w:rPr>
        <w:t>. – Рівне: О. Зень, 2015.</w:t>
      </w:r>
    </w:p>
    <w:p w:rsidR="007B4A03" w:rsidRPr="00F407EB" w:rsidRDefault="007B4A03" w:rsidP="007B4A03">
      <w:pPr>
        <w:pStyle w:val="a5"/>
        <w:numPr>
          <w:ilvl w:val="0"/>
          <w:numId w:val="3"/>
        </w:numPr>
        <w:ind w:left="426" w:hanging="426"/>
        <w:jc w:val="both"/>
        <w:rPr>
          <w:lang w:val="uk-UA"/>
        </w:rPr>
      </w:pPr>
      <w:r w:rsidRPr="00F407EB">
        <w:rPr>
          <w:lang w:val="uk-UA"/>
        </w:rPr>
        <w:t xml:space="preserve"> </w:t>
      </w:r>
      <w:proofErr w:type="spellStart"/>
      <w:r w:rsidRPr="00F407EB">
        <w:rPr>
          <w:lang w:val="uk-UA"/>
        </w:rPr>
        <w:t>Дуравкін</w:t>
      </w:r>
      <w:proofErr w:type="spellEnd"/>
      <w:r w:rsidRPr="00F407EB">
        <w:rPr>
          <w:lang w:val="uk-UA"/>
        </w:rPr>
        <w:t xml:space="preserve"> П. М. Забезпечення виконання податкового обов’язку: монографія / П. М. </w:t>
      </w:r>
      <w:proofErr w:type="spellStart"/>
      <w:r w:rsidRPr="00F407EB">
        <w:rPr>
          <w:lang w:val="uk-UA"/>
        </w:rPr>
        <w:t>Дуравкін</w:t>
      </w:r>
      <w:proofErr w:type="spellEnd"/>
      <w:r w:rsidRPr="00F407EB">
        <w:rPr>
          <w:lang w:val="uk-UA"/>
        </w:rPr>
        <w:t>; Національний університет «Юридична академія України імені Ярослава Мудрого». – Х.: Право, 2013.</w:t>
      </w:r>
    </w:p>
    <w:p w:rsidR="007B4A03" w:rsidRPr="00F407EB" w:rsidRDefault="007B4A03" w:rsidP="007B4A03">
      <w:pPr>
        <w:pStyle w:val="a5"/>
        <w:numPr>
          <w:ilvl w:val="0"/>
          <w:numId w:val="3"/>
        </w:numPr>
        <w:ind w:left="426" w:hanging="426"/>
        <w:jc w:val="both"/>
        <w:rPr>
          <w:lang w:val="uk-UA"/>
        </w:rPr>
      </w:pPr>
      <w:r w:rsidRPr="00F407EB">
        <w:rPr>
          <w:lang w:val="uk-UA"/>
        </w:rPr>
        <w:t xml:space="preserve"> Дуда Б. Ю. Державне регулювання валютного ринку України: </w:t>
      </w:r>
      <w:proofErr w:type="spellStart"/>
      <w:r w:rsidRPr="00F407EB">
        <w:rPr>
          <w:lang w:val="uk-UA"/>
        </w:rPr>
        <w:t>автореф</w:t>
      </w:r>
      <w:proofErr w:type="spellEnd"/>
      <w:r w:rsidRPr="00F407EB">
        <w:rPr>
          <w:lang w:val="uk-UA"/>
        </w:rPr>
        <w:t xml:space="preserve">. </w:t>
      </w:r>
      <w:proofErr w:type="spellStart"/>
      <w:r w:rsidRPr="00F407EB">
        <w:rPr>
          <w:lang w:val="uk-UA"/>
        </w:rPr>
        <w:t>дис</w:t>
      </w:r>
      <w:proofErr w:type="spellEnd"/>
      <w:r w:rsidRPr="00F407EB">
        <w:rPr>
          <w:lang w:val="uk-UA"/>
        </w:rPr>
        <w:t xml:space="preserve">. на здобуття наук. ступеня </w:t>
      </w:r>
      <w:proofErr w:type="spellStart"/>
      <w:r w:rsidRPr="00F407EB">
        <w:rPr>
          <w:lang w:val="uk-UA"/>
        </w:rPr>
        <w:t>канд</w:t>
      </w:r>
      <w:proofErr w:type="spellEnd"/>
      <w:r w:rsidRPr="00F407EB">
        <w:rPr>
          <w:lang w:val="uk-UA"/>
        </w:rPr>
        <w:t xml:space="preserve">. </w:t>
      </w:r>
      <w:proofErr w:type="spellStart"/>
      <w:r w:rsidRPr="00F407EB">
        <w:rPr>
          <w:lang w:val="uk-UA"/>
        </w:rPr>
        <w:t>екон</w:t>
      </w:r>
      <w:proofErr w:type="spellEnd"/>
      <w:r w:rsidRPr="00F407EB">
        <w:rPr>
          <w:lang w:val="uk-UA"/>
        </w:rPr>
        <w:t>. наук / Б. Ю. Дуда; Львівський національний університет імені Івана Франка. – Львів, 2014.</w:t>
      </w:r>
    </w:p>
    <w:p w:rsidR="007B4A03" w:rsidRPr="00F407EB" w:rsidRDefault="007B4A03" w:rsidP="007B4A03">
      <w:pPr>
        <w:pStyle w:val="a5"/>
        <w:numPr>
          <w:ilvl w:val="0"/>
          <w:numId w:val="3"/>
        </w:numPr>
        <w:ind w:left="426" w:hanging="426"/>
        <w:jc w:val="both"/>
        <w:rPr>
          <w:lang w:val="uk-UA"/>
        </w:rPr>
      </w:pPr>
      <w:r w:rsidRPr="00F407EB">
        <w:rPr>
          <w:lang w:val="uk-UA"/>
        </w:rPr>
        <w:t xml:space="preserve"> </w:t>
      </w:r>
      <w:proofErr w:type="spellStart"/>
      <w:r w:rsidRPr="00F407EB">
        <w:rPr>
          <w:lang w:val="uk-UA"/>
        </w:rPr>
        <w:t>Кобильнік</w:t>
      </w:r>
      <w:proofErr w:type="spellEnd"/>
      <w:r w:rsidRPr="00F407EB">
        <w:rPr>
          <w:lang w:val="uk-UA"/>
        </w:rPr>
        <w:t xml:space="preserve"> Д. А. Правове регулювання пільг при оподаткуванні: </w:t>
      </w:r>
      <w:proofErr w:type="spellStart"/>
      <w:r w:rsidRPr="00F407EB">
        <w:rPr>
          <w:lang w:val="uk-UA"/>
        </w:rPr>
        <w:t>дис</w:t>
      </w:r>
      <w:proofErr w:type="spellEnd"/>
      <w:r w:rsidRPr="00F407EB">
        <w:rPr>
          <w:lang w:val="uk-UA"/>
        </w:rPr>
        <w:t xml:space="preserve">. … </w:t>
      </w:r>
      <w:proofErr w:type="spellStart"/>
      <w:r w:rsidRPr="00F407EB">
        <w:rPr>
          <w:lang w:val="uk-UA"/>
        </w:rPr>
        <w:t>канд</w:t>
      </w:r>
      <w:proofErr w:type="spellEnd"/>
      <w:r w:rsidRPr="00F407EB">
        <w:rPr>
          <w:lang w:val="uk-UA"/>
        </w:rPr>
        <w:t xml:space="preserve">. </w:t>
      </w:r>
      <w:proofErr w:type="spellStart"/>
      <w:r w:rsidRPr="00F407EB">
        <w:rPr>
          <w:lang w:val="uk-UA"/>
        </w:rPr>
        <w:t>юрид</w:t>
      </w:r>
      <w:proofErr w:type="spellEnd"/>
      <w:r w:rsidRPr="00F407EB">
        <w:rPr>
          <w:lang w:val="uk-UA"/>
        </w:rPr>
        <w:t xml:space="preserve">. наук: 12.00.07 / Д. А. </w:t>
      </w:r>
      <w:proofErr w:type="spellStart"/>
      <w:r w:rsidRPr="00F407EB">
        <w:rPr>
          <w:lang w:val="uk-UA"/>
        </w:rPr>
        <w:t>Кобильнік</w:t>
      </w:r>
      <w:proofErr w:type="spellEnd"/>
      <w:r w:rsidRPr="00F407EB">
        <w:rPr>
          <w:lang w:val="uk-UA"/>
        </w:rPr>
        <w:t xml:space="preserve">. – Х.: </w:t>
      </w:r>
      <w:proofErr w:type="spellStart"/>
      <w:r w:rsidRPr="00F407EB">
        <w:rPr>
          <w:lang w:val="uk-UA"/>
        </w:rPr>
        <w:t>Нац</w:t>
      </w:r>
      <w:proofErr w:type="spellEnd"/>
      <w:r w:rsidRPr="00F407EB">
        <w:rPr>
          <w:lang w:val="uk-UA"/>
        </w:rPr>
        <w:t xml:space="preserve">. </w:t>
      </w:r>
      <w:proofErr w:type="spellStart"/>
      <w:r w:rsidRPr="00F407EB">
        <w:rPr>
          <w:lang w:val="uk-UA"/>
        </w:rPr>
        <w:t>юрид</w:t>
      </w:r>
      <w:proofErr w:type="spellEnd"/>
      <w:r w:rsidRPr="00F407EB">
        <w:rPr>
          <w:lang w:val="uk-UA"/>
        </w:rPr>
        <w:t>. акад. України ім. Ярослава Мудрого, 2002.</w:t>
      </w:r>
    </w:p>
    <w:p w:rsidR="007B4A03" w:rsidRPr="00F407EB" w:rsidRDefault="007B4A03" w:rsidP="007B4A03">
      <w:pPr>
        <w:pStyle w:val="a5"/>
        <w:numPr>
          <w:ilvl w:val="0"/>
          <w:numId w:val="3"/>
        </w:numPr>
        <w:ind w:left="426" w:hanging="426"/>
        <w:jc w:val="both"/>
        <w:rPr>
          <w:lang w:val="uk-UA"/>
        </w:rPr>
      </w:pPr>
      <w:r w:rsidRPr="00F407EB">
        <w:rPr>
          <w:lang w:val="uk-UA"/>
        </w:rPr>
        <w:t xml:space="preserve"> Коваленко В. В. Розслідування </w:t>
      </w:r>
      <w:proofErr w:type="spellStart"/>
      <w:r w:rsidRPr="00F407EB">
        <w:rPr>
          <w:lang w:val="uk-UA"/>
        </w:rPr>
        <w:t>шахрайств</w:t>
      </w:r>
      <w:proofErr w:type="spellEnd"/>
      <w:r w:rsidRPr="00F407EB">
        <w:rPr>
          <w:lang w:val="uk-UA"/>
        </w:rPr>
        <w:t xml:space="preserve"> і пов’язаних із ними злочинів, учинених у сфері функціонування електронних розрахунків: монографія / В. В. Коваленко, А. І. </w:t>
      </w:r>
      <w:proofErr w:type="spellStart"/>
      <w:r w:rsidRPr="00F407EB">
        <w:rPr>
          <w:lang w:val="uk-UA"/>
        </w:rPr>
        <w:t>Анапольська</w:t>
      </w:r>
      <w:proofErr w:type="spellEnd"/>
      <w:r w:rsidRPr="00F407EB">
        <w:rPr>
          <w:lang w:val="uk-UA"/>
        </w:rPr>
        <w:t xml:space="preserve">; Міністерство внутрішніх справ України, Луганський державний університет внутрішніх справ імені Е. О. </w:t>
      </w:r>
      <w:proofErr w:type="spellStart"/>
      <w:r w:rsidRPr="00F407EB">
        <w:rPr>
          <w:lang w:val="uk-UA"/>
        </w:rPr>
        <w:t>Дідоренка</w:t>
      </w:r>
      <w:proofErr w:type="spellEnd"/>
      <w:r w:rsidRPr="00F407EB">
        <w:rPr>
          <w:lang w:val="uk-UA"/>
        </w:rPr>
        <w:t xml:space="preserve">. – Луганськ: РВВ ЛДУВС ім. Е. О. </w:t>
      </w:r>
      <w:proofErr w:type="spellStart"/>
      <w:r w:rsidRPr="00F407EB">
        <w:rPr>
          <w:lang w:val="uk-UA"/>
        </w:rPr>
        <w:t>Дідоренка</w:t>
      </w:r>
      <w:proofErr w:type="spellEnd"/>
      <w:r w:rsidRPr="00F407EB">
        <w:rPr>
          <w:lang w:val="uk-UA"/>
        </w:rPr>
        <w:t>, 2013.</w:t>
      </w:r>
    </w:p>
    <w:p w:rsidR="007B4A03" w:rsidRPr="00F407EB" w:rsidRDefault="007B4A03" w:rsidP="007B4A03">
      <w:pPr>
        <w:pStyle w:val="a5"/>
        <w:numPr>
          <w:ilvl w:val="0"/>
          <w:numId w:val="3"/>
        </w:numPr>
        <w:ind w:left="426" w:hanging="426"/>
        <w:jc w:val="both"/>
        <w:rPr>
          <w:lang w:val="uk-UA"/>
        </w:rPr>
      </w:pPr>
      <w:r w:rsidRPr="00F407EB">
        <w:rPr>
          <w:lang w:val="uk-UA"/>
        </w:rPr>
        <w:t xml:space="preserve"> Козоріз М. А. Механізм реорганізації банківських установ в Україні: монографія / М. А. Козоріз, Н. Ю. </w:t>
      </w:r>
      <w:proofErr w:type="spellStart"/>
      <w:r w:rsidRPr="00F407EB">
        <w:rPr>
          <w:lang w:val="uk-UA"/>
        </w:rPr>
        <w:t>Копилюк</w:t>
      </w:r>
      <w:proofErr w:type="spellEnd"/>
      <w:r w:rsidRPr="00F407EB">
        <w:rPr>
          <w:lang w:val="uk-UA"/>
        </w:rPr>
        <w:t>; Національна академія наук України, Інститут регіональних досліджень. – Львів: Ліга-Прес, 2014.</w:t>
      </w:r>
    </w:p>
    <w:p w:rsidR="007B4A03" w:rsidRPr="00F407EB" w:rsidRDefault="007B4A03" w:rsidP="007B4A03">
      <w:pPr>
        <w:pStyle w:val="a5"/>
        <w:numPr>
          <w:ilvl w:val="0"/>
          <w:numId w:val="3"/>
        </w:numPr>
        <w:ind w:left="426" w:hanging="426"/>
        <w:jc w:val="both"/>
        <w:rPr>
          <w:lang w:val="uk-UA"/>
        </w:rPr>
      </w:pPr>
      <w:r w:rsidRPr="00F407EB">
        <w:rPr>
          <w:lang w:val="uk-UA"/>
        </w:rPr>
        <w:t xml:space="preserve"> </w:t>
      </w:r>
      <w:proofErr w:type="spellStart"/>
      <w:r w:rsidRPr="00F407EB">
        <w:rPr>
          <w:lang w:val="uk-UA"/>
        </w:rPr>
        <w:t>Коломоєць</w:t>
      </w:r>
      <w:proofErr w:type="spellEnd"/>
      <w:r w:rsidRPr="00F407EB">
        <w:rPr>
          <w:lang w:val="uk-UA"/>
        </w:rPr>
        <w:t xml:space="preserve"> Т. О. Оціночні поняття у податковому праві України: доктринальний, нормативний та правозастосовний аспекти: монографія / Т. О. </w:t>
      </w:r>
      <w:proofErr w:type="spellStart"/>
      <w:r w:rsidRPr="00F407EB">
        <w:rPr>
          <w:lang w:val="uk-UA"/>
        </w:rPr>
        <w:t>Коломоєць</w:t>
      </w:r>
      <w:proofErr w:type="spellEnd"/>
      <w:r w:rsidRPr="00F407EB">
        <w:rPr>
          <w:lang w:val="uk-UA"/>
        </w:rPr>
        <w:t xml:space="preserve">, О. Г. Глухий; Державний вищий навчальний заклад </w:t>
      </w:r>
      <w:r w:rsidRPr="00F407EB">
        <w:rPr>
          <w:lang w:val="uk-UA"/>
        </w:rPr>
        <w:lastRenderedPageBreak/>
        <w:t>«Запорізький національний університет» Міністерства освіти і науки України. – Запоріжжя: Запорізький національний ун-т, 2013.</w:t>
      </w:r>
    </w:p>
    <w:p w:rsidR="007B4A03" w:rsidRPr="00F407EB" w:rsidRDefault="007B4A03" w:rsidP="007B4A03">
      <w:pPr>
        <w:pStyle w:val="a5"/>
        <w:numPr>
          <w:ilvl w:val="0"/>
          <w:numId w:val="3"/>
        </w:numPr>
        <w:ind w:left="426" w:hanging="426"/>
        <w:jc w:val="both"/>
        <w:rPr>
          <w:lang w:val="uk-UA"/>
        </w:rPr>
      </w:pPr>
      <w:r w:rsidRPr="00F407EB">
        <w:rPr>
          <w:lang w:val="uk-UA"/>
        </w:rPr>
        <w:t xml:space="preserve"> </w:t>
      </w:r>
      <w:proofErr w:type="spellStart"/>
      <w:r w:rsidRPr="00F407EB">
        <w:rPr>
          <w:lang w:val="uk-UA"/>
        </w:rPr>
        <w:t>Корнилюк</w:t>
      </w:r>
      <w:proofErr w:type="spellEnd"/>
      <w:r w:rsidRPr="00F407EB">
        <w:rPr>
          <w:lang w:val="uk-UA"/>
        </w:rPr>
        <w:t xml:space="preserve"> Р. В. Іноземні банки в Україні: вплив та регулювання: монографія / Р. В. </w:t>
      </w:r>
      <w:proofErr w:type="spellStart"/>
      <w:r w:rsidRPr="00F407EB">
        <w:rPr>
          <w:lang w:val="uk-UA"/>
        </w:rPr>
        <w:t>Корнилюк</w:t>
      </w:r>
      <w:proofErr w:type="spellEnd"/>
      <w:r w:rsidRPr="00F407EB">
        <w:rPr>
          <w:lang w:val="uk-UA"/>
        </w:rPr>
        <w:t>, І. Б. Івасів, О. М. Диба; Міністерство освіти і науки, молоді та спорту України, Державний вищий навчальний заклад «Київський національний економічний університет імені Вадима Гетьмана». – К.: КНЕУ, 2012.</w:t>
      </w:r>
    </w:p>
    <w:p w:rsidR="007B4A03" w:rsidRPr="00F407EB" w:rsidRDefault="007B4A03" w:rsidP="007B4A03">
      <w:pPr>
        <w:pStyle w:val="a5"/>
        <w:numPr>
          <w:ilvl w:val="0"/>
          <w:numId w:val="3"/>
        </w:numPr>
        <w:ind w:left="426" w:hanging="426"/>
        <w:jc w:val="both"/>
        <w:rPr>
          <w:lang w:val="uk-UA"/>
        </w:rPr>
      </w:pPr>
      <w:r w:rsidRPr="00F407EB">
        <w:rPr>
          <w:lang w:val="uk-UA"/>
        </w:rPr>
        <w:t xml:space="preserve"> </w:t>
      </w:r>
      <w:proofErr w:type="spellStart"/>
      <w:r w:rsidRPr="00F407EB">
        <w:rPr>
          <w:lang w:val="uk-UA"/>
        </w:rPr>
        <w:t>Крисоватий</w:t>
      </w:r>
      <w:proofErr w:type="spellEnd"/>
      <w:r w:rsidRPr="00F407EB">
        <w:rPr>
          <w:lang w:val="uk-UA"/>
        </w:rPr>
        <w:t xml:space="preserve"> А. І. Податкові трансформації в ЄС та податкова політика України в контексті євроінтеграції: монографія / А. І. </w:t>
      </w:r>
      <w:proofErr w:type="spellStart"/>
      <w:r w:rsidRPr="00F407EB">
        <w:rPr>
          <w:lang w:val="uk-UA"/>
        </w:rPr>
        <w:t>Крисоватий</w:t>
      </w:r>
      <w:proofErr w:type="spellEnd"/>
      <w:r w:rsidRPr="00F407EB">
        <w:rPr>
          <w:lang w:val="uk-UA"/>
        </w:rPr>
        <w:t xml:space="preserve">, В. М. Мельник; за </w:t>
      </w:r>
      <w:proofErr w:type="spellStart"/>
      <w:r w:rsidRPr="00F407EB">
        <w:rPr>
          <w:lang w:val="uk-UA"/>
        </w:rPr>
        <w:t>заг</w:t>
      </w:r>
      <w:proofErr w:type="spellEnd"/>
      <w:r w:rsidRPr="00F407EB">
        <w:rPr>
          <w:lang w:val="uk-UA"/>
        </w:rPr>
        <w:t xml:space="preserve"> ред. А. І. </w:t>
      </w:r>
      <w:proofErr w:type="spellStart"/>
      <w:r w:rsidRPr="00F407EB">
        <w:rPr>
          <w:lang w:val="uk-UA"/>
        </w:rPr>
        <w:t>Крисоватого</w:t>
      </w:r>
      <w:proofErr w:type="spellEnd"/>
      <w:r w:rsidRPr="00F407EB">
        <w:rPr>
          <w:lang w:val="uk-UA"/>
        </w:rPr>
        <w:t>. – Тернопіль: ТНЕУ, 2014.</w:t>
      </w:r>
    </w:p>
    <w:p w:rsidR="007B4A03" w:rsidRPr="00F407EB" w:rsidRDefault="007B4A03" w:rsidP="007B4A03">
      <w:pPr>
        <w:pStyle w:val="a5"/>
        <w:numPr>
          <w:ilvl w:val="0"/>
          <w:numId w:val="3"/>
        </w:numPr>
        <w:ind w:left="426" w:hanging="426"/>
        <w:jc w:val="both"/>
        <w:rPr>
          <w:lang w:val="uk-UA"/>
        </w:rPr>
      </w:pPr>
      <w:r w:rsidRPr="00F407EB">
        <w:rPr>
          <w:lang w:val="uk-UA"/>
        </w:rPr>
        <w:t xml:space="preserve"> Лещенко О. В. Національний банк України як суб’єкт фінансово-правового регулювання грошового обігу в Україні: </w:t>
      </w:r>
      <w:proofErr w:type="spellStart"/>
      <w:r w:rsidRPr="00F407EB">
        <w:rPr>
          <w:lang w:val="uk-UA"/>
        </w:rPr>
        <w:t>автореф</w:t>
      </w:r>
      <w:proofErr w:type="spellEnd"/>
      <w:r w:rsidRPr="00F407EB">
        <w:rPr>
          <w:lang w:val="uk-UA"/>
        </w:rPr>
        <w:t xml:space="preserve">. </w:t>
      </w:r>
      <w:proofErr w:type="spellStart"/>
      <w:r w:rsidRPr="00F407EB">
        <w:rPr>
          <w:lang w:val="uk-UA"/>
        </w:rPr>
        <w:t>дис</w:t>
      </w:r>
      <w:proofErr w:type="spellEnd"/>
      <w:r w:rsidRPr="00F407EB">
        <w:rPr>
          <w:lang w:val="uk-UA"/>
        </w:rPr>
        <w:t xml:space="preserve">. на здобуття наук. ступеня </w:t>
      </w:r>
      <w:proofErr w:type="spellStart"/>
      <w:r w:rsidRPr="00F407EB">
        <w:rPr>
          <w:lang w:val="uk-UA"/>
        </w:rPr>
        <w:t>канд</w:t>
      </w:r>
      <w:proofErr w:type="spellEnd"/>
      <w:r w:rsidRPr="00F407EB">
        <w:rPr>
          <w:lang w:val="uk-UA"/>
        </w:rPr>
        <w:t xml:space="preserve">. </w:t>
      </w:r>
      <w:proofErr w:type="spellStart"/>
      <w:r w:rsidRPr="00F407EB">
        <w:rPr>
          <w:lang w:val="uk-UA"/>
        </w:rPr>
        <w:t>юрид</w:t>
      </w:r>
      <w:proofErr w:type="spellEnd"/>
      <w:r w:rsidRPr="00F407EB">
        <w:rPr>
          <w:lang w:val="uk-UA"/>
        </w:rPr>
        <w:t>. наук / О. В. Лещенко; Національний університет «Одеська юридична академія». – Одеса: Фенікс, 2014.</w:t>
      </w:r>
    </w:p>
    <w:p w:rsidR="007B4A03" w:rsidRPr="00F407EB" w:rsidRDefault="007B4A03" w:rsidP="007B4A03">
      <w:pPr>
        <w:ind w:left="426" w:hanging="426"/>
        <w:jc w:val="both"/>
        <w:rPr>
          <w:lang w:val="uk-UA"/>
        </w:rPr>
      </w:pPr>
    </w:p>
    <w:p w:rsidR="007B4A03" w:rsidRPr="00F407EB" w:rsidRDefault="007B4A03" w:rsidP="007B4A03">
      <w:pPr>
        <w:pStyle w:val="4"/>
        <w:spacing w:before="4"/>
        <w:ind w:left="426" w:right="1365" w:hanging="426"/>
        <w:jc w:val="center"/>
        <w:rPr>
          <w:rFonts w:ascii="Times New Roman" w:hAnsi="Times New Roman" w:cs="Times New Roman"/>
          <w:b/>
          <w:i w:val="0"/>
          <w:color w:val="auto"/>
          <w:lang w:val="uk-UA"/>
        </w:rPr>
      </w:pPr>
      <w:r w:rsidRPr="00F407EB">
        <w:rPr>
          <w:rFonts w:ascii="Times New Roman" w:hAnsi="Times New Roman" w:cs="Times New Roman"/>
          <w:b/>
          <w:i w:val="0"/>
          <w:color w:val="auto"/>
          <w:lang w:val="uk-UA"/>
        </w:rPr>
        <w:t>Інтернет-ресурси:</w:t>
      </w:r>
    </w:p>
    <w:p w:rsidR="007B4A03" w:rsidRPr="00F407EB" w:rsidRDefault="007B4A03" w:rsidP="007B4A03">
      <w:pPr>
        <w:ind w:left="426" w:hanging="426"/>
        <w:jc w:val="both"/>
        <w:rPr>
          <w:lang w:val="uk-UA"/>
        </w:rPr>
      </w:pPr>
    </w:p>
    <w:p w:rsidR="007B4A03" w:rsidRPr="00F407EB" w:rsidRDefault="007B4A03" w:rsidP="007B4A03">
      <w:pPr>
        <w:pStyle w:val="a5"/>
        <w:numPr>
          <w:ilvl w:val="0"/>
          <w:numId w:val="5"/>
        </w:numPr>
        <w:ind w:left="426" w:hanging="426"/>
        <w:jc w:val="both"/>
        <w:rPr>
          <w:lang w:val="uk-UA"/>
        </w:rPr>
      </w:pPr>
      <w:r w:rsidRPr="00F407EB">
        <w:rPr>
          <w:lang w:val="uk-UA"/>
        </w:rPr>
        <w:t xml:space="preserve">Офіційний портал Верховної Ради України. – Режим доступу: </w:t>
      </w:r>
      <w:hyperlink r:id="rId5" w:history="1">
        <w:r w:rsidRPr="00F407EB">
          <w:rPr>
            <w:rStyle w:val="a6"/>
            <w:lang w:val="uk-UA"/>
          </w:rPr>
          <w:t>http://zakon.rada.gov.ua</w:t>
        </w:r>
      </w:hyperlink>
      <w:r w:rsidRPr="00F407EB">
        <w:rPr>
          <w:lang w:val="uk-UA"/>
        </w:rPr>
        <w:t>;</w:t>
      </w:r>
    </w:p>
    <w:p w:rsidR="007B4A03" w:rsidRPr="00F407EB" w:rsidRDefault="007B4A03" w:rsidP="007B4A03">
      <w:pPr>
        <w:pStyle w:val="a5"/>
        <w:numPr>
          <w:ilvl w:val="0"/>
          <w:numId w:val="5"/>
        </w:numPr>
        <w:ind w:left="426" w:hanging="426"/>
        <w:jc w:val="both"/>
        <w:rPr>
          <w:lang w:val="uk-UA"/>
        </w:rPr>
      </w:pPr>
      <w:r w:rsidRPr="00F407EB">
        <w:rPr>
          <w:lang w:val="uk-UA"/>
        </w:rPr>
        <w:t xml:space="preserve">Єдиний веб-портал використання публічних коштів. – Режим доступу: </w:t>
      </w:r>
      <w:hyperlink r:id="rId6" w:history="1">
        <w:r w:rsidRPr="00F407EB">
          <w:rPr>
            <w:rStyle w:val="a6"/>
            <w:lang w:val="uk-UA"/>
          </w:rPr>
          <w:t>http://е-data.gov.ua</w:t>
        </w:r>
      </w:hyperlink>
      <w:r w:rsidRPr="00F407EB">
        <w:rPr>
          <w:lang w:val="uk-UA"/>
        </w:rPr>
        <w:t>;</w:t>
      </w:r>
    </w:p>
    <w:p w:rsidR="007B4A03" w:rsidRPr="00F407EB" w:rsidRDefault="007B4A03" w:rsidP="007B4A03">
      <w:pPr>
        <w:pStyle w:val="a5"/>
        <w:numPr>
          <w:ilvl w:val="0"/>
          <w:numId w:val="5"/>
        </w:numPr>
        <w:ind w:left="426" w:hanging="426"/>
        <w:jc w:val="both"/>
        <w:rPr>
          <w:lang w:val="uk-UA"/>
        </w:rPr>
      </w:pPr>
      <w:r w:rsidRPr="00F407EB">
        <w:rPr>
          <w:lang w:val="uk-UA"/>
        </w:rPr>
        <w:t xml:space="preserve">Ціна держави: фінансово-аналітичний Інтернет-ресурс. – Режим доступу: </w:t>
      </w:r>
      <w:hyperlink r:id="rId7" w:history="1">
        <w:r w:rsidRPr="00F407EB">
          <w:rPr>
            <w:rStyle w:val="a6"/>
            <w:lang w:val="uk-UA"/>
          </w:rPr>
          <w:t>http://costua.com</w:t>
        </w:r>
      </w:hyperlink>
      <w:r w:rsidRPr="00F407EB">
        <w:rPr>
          <w:lang w:val="uk-UA"/>
        </w:rPr>
        <w:t>;</w:t>
      </w:r>
    </w:p>
    <w:p w:rsidR="007B4A03" w:rsidRPr="00F407EB" w:rsidRDefault="007B4A03" w:rsidP="007B4A03">
      <w:pPr>
        <w:pStyle w:val="a5"/>
        <w:numPr>
          <w:ilvl w:val="0"/>
          <w:numId w:val="5"/>
        </w:numPr>
        <w:ind w:left="426" w:hanging="426"/>
        <w:jc w:val="both"/>
        <w:rPr>
          <w:lang w:val="uk-UA"/>
        </w:rPr>
      </w:pPr>
      <w:r w:rsidRPr="00F407EB">
        <w:rPr>
          <w:lang w:val="uk-UA"/>
        </w:rPr>
        <w:t xml:space="preserve">Національна бібліотека України ім. В. І. Вернадського . – Режим доступу: </w:t>
      </w:r>
      <w:hyperlink r:id="rId8" w:history="1">
        <w:r w:rsidRPr="00F407EB">
          <w:rPr>
            <w:rStyle w:val="a6"/>
            <w:lang w:val="uk-UA"/>
          </w:rPr>
          <w:t>http://www.nbuv.gov.ua/</w:t>
        </w:r>
      </w:hyperlink>
      <w:r w:rsidRPr="00F407EB">
        <w:rPr>
          <w:lang w:val="uk-UA"/>
        </w:rPr>
        <w:t>;</w:t>
      </w:r>
    </w:p>
    <w:p w:rsidR="007B4A03" w:rsidRPr="00F407EB" w:rsidRDefault="007B4A03" w:rsidP="007B4A03">
      <w:pPr>
        <w:pStyle w:val="a5"/>
        <w:numPr>
          <w:ilvl w:val="0"/>
          <w:numId w:val="5"/>
        </w:numPr>
        <w:ind w:left="426" w:hanging="426"/>
        <w:jc w:val="both"/>
        <w:rPr>
          <w:lang w:val="uk-UA"/>
        </w:rPr>
      </w:pPr>
      <w:r w:rsidRPr="00F407EB">
        <w:rPr>
          <w:lang w:val="uk-UA"/>
        </w:rPr>
        <w:t xml:space="preserve">Наукова бібліотека Національного юридичного університету ім. Ярослава Мудрого. – Режим доступу: http:// </w:t>
      </w:r>
      <w:hyperlink r:id="rId9" w:history="1">
        <w:r w:rsidRPr="00F407EB">
          <w:rPr>
            <w:rStyle w:val="a6"/>
            <w:lang w:val="uk-UA"/>
          </w:rPr>
          <w:t>http://library.nlu.edu.ua/</w:t>
        </w:r>
      </w:hyperlink>
      <w:r w:rsidRPr="00F407EB">
        <w:rPr>
          <w:lang w:val="uk-UA"/>
        </w:rPr>
        <w:t xml:space="preserve">;   </w:t>
      </w:r>
    </w:p>
    <w:p w:rsidR="007B4A03" w:rsidRPr="00F407EB" w:rsidRDefault="007B4A03" w:rsidP="007B4A03">
      <w:pPr>
        <w:pStyle w:val="a5"/>
        <w:numPr>
          <w:ilvl w:val="0"/>
          <w:numId w:val="5"/>
        </w:numPr>
        <w:ind w:left="426" w:hanging="426"/>
        <w:jc w:val="both"/>
        <w:rPr>
          <w:lang w:val="uk-UA"/>
        </w:rPr>
      </w:pPr>
      <w:r w:rsidRPr="00F407EB">
        <w:rPr>
          <w:lang w:val="uk-UA"/>
        </w:rPr>
        <w:t xml:space="preserve">Державна фіскальна служба України. – Режим доступу: </w:t>
      </w:r>
      <w:hyperlink r:id="rId10" w:history="1">
        <w:r w:rsidRPr="00F407EB">
          <w:rPr>
            <w:rStyle w:val="a6"/>
            <w:lang w:val="uk-UA"/>
          </w:rPr>
          <w:t>http://sfs.gov.ua/</w:t>
        </w:r>
      </w:hyperlink>
    </w:p>
    <w:p w:rsidR="007B4A03" w:rsidRPr="00F407EB" w:rsidRDefault="007B4A03" w:rsidP="007B4A03">
      <w:pPr>
        <w:pStyle w:val="a5"/>
        <w:numPr>
          <w:ilvl w:val="0"/>
          <w:numId w:val="5"/>
        </w:numPr>
        <w:ind w:left="426" w:hanging="426"/>
        <w:jc w:val="both"/>
        <w:rPr>
          <w:lang w:val="uk-UA"/>
        </w:rPr>
      </w:pPr>
      <w:r w:rsidRPr="00F407EB">
        <w:rPr>
          <w:lang w:val="uk-UA"/>
        </w:rPr>
        <w:t xml:space="preserve">Сайт Національного банку України. -  Режим доступу: </w:t>
      </w:r>
      <w:hyperlink r:id="rId11" w:history="1">
        <w:r w:rsidRPr="00F407EB">
          <w:rPr>
            <w:rStyle w:val="a6"/>
            <w:lang w:val="uk-UA"/>
          </w:rPr>
          <w:t>https://bank.gov.ua</w:t>
        </w:r>
      </w:hyperlink>
      <w:r w:rsidRPr="00F407EB">
        <w:rPr>
          <w:lang w:val="uk-UA"/>
        </w:rPr>
        <w:t>;</w:t>
      </w:r>
    </w:p>
    <w:p w:rsidR="007B4A03" w:rsidRPr="00F407EB" w:rsidRDefault="007B4A03" w:rsidP="007B4A03">
      <w:pPr>
        <w:pStyle w:val="a5"/>
        <w:numPr>
          <w:ilvl w:val="0"/>
          <w:numId w:val="5"/>
        </w:numPr>
        <w:ind w:left="426" w:hanging="426"/>
        <w:jc w:val="both"/>
        <w:rPr>
          <w:lang w:val="uk-UA"/>
        </w:rPr>
      </w:pPr>
      <w:r w:rsidRPr="00F407EB">
        <w:rPr>
          <w:lang w:val="uk-UA"/>
        </w:rPr>
        <w:t xml:space="preserve">Сайт Міністерства економічного розвитку і торгівлі України. Режим доступу: </w:t>
      </w:r>
      <w:hyperlink r:id="rId12" w:history="1">
        <w:r w:rsidRPr="00F407EB">
          <w:rPr>
            <w:rStyle w:val="a6"/>
            <w:lang w:val="uk-UA"/>
          </w:rPr>
          <w:t>http://www.me.gov.ua</w:t>
        </w:r>
      </w:hyperlink>
      <w:r w:rsidRPr="00F407EB">
        <w:rPr>
          <w:lang w:val="uk-UA"/>
        </w:rPr>
        <w:t>;</w:t>
      </w:r>
    </w:p>
    <w:p w:rsidR="007B4A03" w:rsidRPr="00F407EB" w:rsidRDefault="007B4A03" w:rsidP="007B4A03">
      <w:pPr>
        <w:pStyle w:val="a5"/>
        <w:numPr>
          <w:ilvl w:val="0"/>
          <w:numId w:val="5"/>
        </w:numPr>
        <w:ind w:left="426" w:hanging="426"/>
        <w:jc w:val="both"/>
        <w:rPr>
          <w:lang w:val="uk-UA"/>
        </w:rPr>
      </w:pPr>
      <w:r w:rsidRPr="00F407EB">
        <w:rPr>
          <w:lang w:val="uk-UA"/>
        </w:rPr>
        <w:t xml:space="preserve">Єдиний державний реєстр судових рішень. – Режим доступу: </w:t>
      </w:r>
      <w:hyperlink r:id="rId13" w:history="1">
        <w:r w:rsidRPr="00F407EB">
          <w:rPr>
            <w:rStyle w:val="a6"/>
            <w:lang w:val="uk-UA"/>
          </w:rPr>
          <w:t>http://reyestr.court.gov.ua/</w:t>
        </w:r>
      </w:hyperlink>
    </w:p>
    <w:p w:rsidR="007B4A03" w:rsidRPr="00F407EB" w:rsidRDefault="007B4A03" w:rsidP="007B4A03">
      <w:pPr>
        <w:pStyle w:val="a3"/>
        <w:jc w:val="both"/>
        <w:rPr>
          <w:sz w:val="28"/>
          <w:szCs w:val="28"/>
          <w:lang w:val="uk-UA"/>
        </w:rPr>
      </w:pPr>
    </w:p>
    <w:p w:rsidR="007B4A03" w:rsidRPr="00F407EB" w:rsidRDefault="007B4A03" w:rsidP="007B4A03">
      <w:pPr>
        <w:pStyle w:val="a3"/>
        <w:tabs>
          <w:tab w:val="left" w:pos="9235"/>
        </w:tabs>
        <w:spacing w:before="206"/>
        <w:jc w:val="both"/>
        <w:rPr>
          <w:sz w:val="28"/>
          <w:szCs w:val="28"/>
          <w:lang w:val="uk-UA"/>
        </w:rPr>
      </w:pPr>
      <w:r w:rsidRPr="00F407EB">
        <w:rPr>
          <w:sz w:val="28"/>
          <w:szCs w:val="28"/>
          <w:lang w:val="uk-UA"/>
        </w:rPr>
        <w:t>Розглянуто і схвалено на</w:t>
      </w:r>
      <w:r w:rsidRPr="00F407EB">
        <w:rPr>
          <w:spacing w:val="-14"/>
          <w:sz w:val="28"/>
          <w:szCs w:val="28"/>
          <w:lang w:val="uk-UA"/>
        </w:rPr>
        <w:t xml:space="preserve"> </w:t>
      </w:r>
      <w:r w:rsidRPr="00F407EB">
        <w:rPr>
          <w:sz w:val="28"/>
          <w:szCs w:val="28"/>
          <w:lang w:val="uk-UA"/>
        </w:rPr>
        <w:t>засіданні</w:t>
      </w:r>
      <w:r w:rsidRPr="00F407EB">
        <w:rPr>
          <w:spacing w:val="-2"/>
          <w:sz w:val="28"/>
          <w:szCs w:val="28"/>
          <w:lang w:val="uk-UA"/>
        </w:rPr>
        <w:t xml:space="preserve"> </w:t>
      </w:r>
      <w:r w:rsidRPr="00F407EB">
        <w:rPr>
          <w:sz w:val="28"/>
          <w:szCs w:val="28"/>
          <w:lang w:val="uk-UA"/>
        </w:rPr>
        <w:t>кафедри цивільно-правових дисциплін</w:t>
      </w:r>
    </w:p>
    <w:p w:rsidR="007B4A03" w:rsidRPr="00F407EB" w:rsidRDefault="007B4A03" w:rsidP="007B4A03">
      <w:pPr>
        <w:pStyle w:val="a3"/>
        <w:tabs>
          <w:tab w:val="left" w:pos="2482"/>
          <w:tab w:val="left" w:pos="4091"/>
          <w:tab w:val="left" w:pos="4861"/>
          <w:tab w:val="left" w:pos="5828"/>
        </w:tabs>
        <w:jc w:val="both"/>
        <w:rPr>
          <w:sz w:val="28"/>
          <w:szCs w:val="28"/>
          <w:lang w:val="uk-UA"/>
        </w:rPr>
      </w:pPr>
      <w:r w:rsidRPr="00F407EB">
        <w:rPr>
          <w:sz w:val="28"/>
          <w:szCs w:val="28"/>
          <w:lang w:val="uk-UA"/>
        </w:rPr>
        <w:t>протокол</w:t>
      </w:r>
      <w:r w:rsidRPr="00F407EB">
        <w:rPr>
          <w:spacing w:val="-3"/>
          <w:sz w:val="28"/>
          <w:szCs w:val="28"/>
          <w:lang w:val="uk-UA"/>
        </w:rPr>
        <w:t xml:space="preserve"> </w:t>
      </w:r>
      <w:r w:rsidRPr="00F407EB">
        <w:rPr>
          <w:sz w:val="28"/>
          <w:szCs w:val="28"/>
          <w:lang w:val="uk-UA"/>
        </w:rPr>
        <w:t>від «</w:t>
      </w:r>
      <w:r w:rsidRPr="00F407EB">
        <w:rPr>
          <w:sz w:val="28"/>
          <w:szCs w:val="28"/>
          <w:u w:val="single"/>
          <w:lang w:val="uk-UA"/>
        </w:rPr>
        <w:t xml:space="preserve"> </w:t>
      </w:r>
      <w:r w:rsidRPr="00F407EB">
        <w:rPr>
          <w:sz w:val="28"/>
          <w:szCs w:val="28"/>
          <w:u w:val="single"/>
          <w:lang w:val="uk-UA"/>
        </w:rPr>
        <w:tab/>
      </w:r>
      <w:r w:rsidRPr="00F407EB">
        <w:rPr>
          <w:sz w:val="28"/>
          <w:szCs w:val="28"/>
          <w:lang w:val="uk-UA"/>
        </w:rPr>
        <w:t>»</w:t>
      </w:r>
      <w:r w:rsidRPr="00F407EB">
        <w:rPr>
          <w:sz w:val="28"/>
          <w:szCs w:val="28"/>
          <w:u w:val="single"/>
          <w:lang w:val="uk-UA"/>
        </w:rPr>
        <w:t xml:space="preserve"> </w:t>
      </w:r>
      <w:r w:rsidRPr="00F407EB">
        <w:rPr>
          <w:sz w:val="28"/>
          <w:szCs w:val="28"/>
          <w:u w:val="single"/>
          <w:lang w:val="uk-UA"/>
        </w:rPr>
        <w:tab/>
      </w:r>
      <w:r w:rsidRPr="00F407EB">
        <w:rPr>
          <w:sz w:val="28"/>
          <w:szCs w:val="28"/>
          <w:lang w:val="uk-UA"/>
        </w:rPr>
        <w:t>20</w:t>
      </w:r>
      <w:r w:rsidRPr="00F407EB">
        <w:rPr>
          <w:sz w:val="28"/>
          <w:szCs w:val="28"/>
          <w:u w:val="single"/>
          <w:lang w:val="uk-UA"/>
        </w:rPr>
        <w:t xml:space="preserve"> </w:t>
      </w:r>
      <w:r w:rsidRPr="00F407EB">
        <w:rPr>
          <w:sz w:val="28"/>
          <w:szCs w:val="28"/>
          <w:u w:val="single"/>
          <w:lang w:val="uk-UA"/>
        </w:rPr>
        <w:tab/>
      </w:r>
      <w:r w:rsidRPr="00F407EB">
        <w:rPr>
          <w:sz w:val="28"/>
          <w:szCs w:val="28"/>
          <w:lang w:val="uk-UA"/>
        </w:rPr>
        <w:t>№</w:t>
      </w:r>
      <w:r w:rsidRPr="00F407EB">
        <w:rPr>
          <w:sz w:val="28"/>
          <w:szCs w:val="28"/>
          <w:u w:val="single"/>
          <w:lang w:val="uk-UA"/>
        </w:rPr>
        <w:t xml:space="preserve"> </w:t>
      </w:r>
      <w:r w:rsidRPr="00F407EB">
        <w:rPr>
          <w:sz w:val="28"/>
          <w:szCs w:val="28"/>
          <w:u w:val="single"/>
          <w:lang w:val="uk-UA"/>
        </w:rPr>
        <w:tab/>
      </w:r>
      <w:r w:rsidRPr="00F407EB">
        <w:rPr>
          <w:sz w:val="28"/>
          <w:szCs w:val="28"/>
          <w:lang w:val="uk-UA"/>
        </w:rPr>
        <w:t>.</w:t>
      </w:r>
    </w:p>
    <w:p w:rsidR="007B4A03" w:rsidRPr="00F407EB" w:rsidRDefault="007B4A03" w:rsidP="007B4A03">
      <w:pPr>
        <w:pStyle w:val="a3"/>
        <w:spacing w:before="4"/>
        <w:jc w:val="both"/>
        <w:rPr>
          <w:sz w:val="28"/>
          <w:szCs w:val="28"/>
          <w:lang w:val="uk-UA"/>
        </w:rPr>
      </w:pPr>
    </w:p>
    <w:p w:rsidR="007B4A03" w:rsidRPr="00F407EB" w:rsidRDefault="007B4A03" w:rsidP="007B4A03">
      <w:pPr>
        <w:pStyle w:val="4"/>
        <w:tabs>
          <w:tab w:val="left" w:pos="4764"/>
          <w:tab w:val="left" w:pos="6756"/>
        </w:tabs>
        <w:spacing w:before="1"/>
        <w:jc w:val="both"/>
        <w:rPr>
          <w:rFonts w:ascii="Times New Roman" w:hAnsi="Times New Roman" w:cs="Times New Roman"/>
          <w:b/>
          <w:i w:val="0"/>
          <w:color w:val="auto"/>
          <w:szCs w:val="28"/>
          <w:lang w:val="uk-UA"/>
        </w:rPr>
      </w:pPr>
      <w:r w:rsidRPr="00F407EB">
        <w:rPr>
          <w:rFonts w:ascii="Times New Roman" w:hAnsi="Times New Roman" w:cs="Times New Roman"/>
          <w:b/>
          <w:i w:val="0"/>
          <w:color w:val="auto"/>
          <w:szCs w:val="28"/>
          <w:lang w:val="uk-UA"/>
        </w:rPr>
        <w:t>Завідувач</w:t>
      </w:r>
      <w:r w:rsidRPr="00F407EB">
        <w:rPr>
          <w:rFonts w:ascii="Times New Roman" w:hAnsi="Times New Roman" w:cs="Times New Roman"/>
          <w:b/>
          <w:i w:val="0"/>
          <w:color w:val="auto"/>
          <w:spacing w:val="-3"/>
          <w:szCs w:val="28"/>
          <w:lang w:val="uk-UA"/>
        </w:rPr>
        <w:t xml:space="preserve"> </w:t>
      </w:r>
      <w:r w:rsidRPr="00F407EB">
        <w:rPr>
          <w:rFonts w:ascii="Times New Roman" w:hAnsi="Times New Roman" w:cs="Times New Roman"/>
          <w:b/>
          <w:i w:val="0"/>
          <w:color w:val="auto"/>
          <w:szCs w:val="28"/>
          <w:lang w:val="uk-UA"/>
        </w:rPr>
        <w:t>кафедри</w:t>
      </w:r>
    </w:p>
    <w:p w:rsidR="007B4A03" w:rsidRDefault="003151CB" w:rsidP="007B4A03">
      <w:pPr>
        <w:pStyle w:val="4"/>
        <w:tabs>
          <w:tab w:val="left" w:pos="4764"/>
          <w:tab w:val="left" w:pos="6756"/>
        </w:tabs>
        <w:spacing w:before="1"/>
        <w:jc w:val="both"/>
        <w:rPr>
          <w:rFonts w:ascii="Times New Roman" w:hAnsi="Times New Roman" w:cs="Times New Roman"/>
          <w:b/>
          <w:i w:val="0"/>
          <w:color w:val="auto"/>
          <w:szCs w:val="28"/>
          <w:lang w:val="uk-UA"/>
        </w:rPr>
      </w:pPr>
      <w:r>
        <w:rPr>
          <w:rFonts w:ascii="Times New Roman" w:hAnsi="Times New Roman" w:cs="Times New Roman"/>
          <w:b/>
          <w:i w:val="0"/>
          <w:color w:val="auto"/>
          <w:szCs w:val="28"/>
          <w:lang w:val="uk-UA"/>
        </w:rPr>
        <w:t>цивільно-правових дисциплін</w:t>
      </w:r>
      <w:bookmarkStart w:id="0" w:name="_GoBack"/>
      <w:bookmarkEnd w:id="0"/>
      <w:r>
        <w:rPr>
          <w:rFonts w:ascii="Times New Roman" w:hAnsi="Times New Roman" w:cs="Times New Roman"/>
          <w:b/>
          <w:i w:val="0"/>
          <w:color w:val="auto"/>
          <w:szCs w:val="28"/>
          <w:lang w:val="uk-UA"/>
        </w:rPr>
        <w:tab/>
      </w:r>
      <w:r w:rsidR="007B4A03" w:rsidRPr="00F407EB">
        <w:rPr>
          <w:rFonts w:ascii="Times New Roman" w:hAnsi="Times New Roman" w:cs="Times New Roman"/>
          <w:b/>
          <w:i w:val="0"/>
          <w:color w:val="auto"/>
          <w:szCs w:val="28"/>
          <w:lang w:val="uk-UA"/>
        </w:rPr>
        <w:tab/>
      </w:r>
      <w:r>
        <w:rPr>
          <w:rFonts w:ascii="Times New Roman" w:hAnsi="Times New Roman" w:cs="Times New Roman"/>
          <w:b/>
          <w:i w:val="0"/>
          <w:color w:val="auto"/>
          <w:szCs w:val="28"/>
          <w:lang w:val="uk-UA"/>
        </w:rPr>
        <w:t>Лілія ЗОЛОТУХІНА</w:t>
      </w:r>
    </w:p>
    <w:p w:rsidR="007B4A03" w:rsidRDefault="007B4A03" w:rsidP="007B4A03">
      <w:pPr>
        <w:rPr>
          <w:lang w:val="uk-UA"/>
        </w:rPr>
      </w:pPr>
    </w:p>
    <w:p w:rsidR="007B4A03" w:rsidRPr="00F407EB" w:rsidRDefault="007B4A03" w:rsidP="007B4A03">
      <w:pPr>
        <w:pStyle w:val="4"/>
        <w:jc w:val="both"/>
        <w:rPr>
          <w:rFonts w:ascii="Times New Roman" w:hAnsi="Times New Roman" w:cs="Times New Roman"/>
          <w:b/>
          <w:i w:val="0"/>
          <w:color w:val="auto"/>
          <w:lang w:val="uk-UA"/>
        </w:rPr>
      </w:pPr>
      <w:r w:rsidRPr="00F407EB">
        <w:rPr>
          <w:rFonts w:ascii="Times New Roman" w:hAnsi="Times New Roman" w:cs="Times New Roman"/>
          <w:b/>
          <w:i w:val="0"/>
          <w:color w:val="auto"/>
          <w:lang w:val="uk-UA"/>
        </w:rPr>
        <w:t>Начальник</w:t>
      </w:r>
    </w:p>
    <w:p w:rsidR="007B4A03" w:rsidRPr="00071E7B" w:rsidRDefault="007B4A03" w:rsidP="007B4A03">
      <w:pPr>
        <w:tabs>
          <w:tab w:val="left" w:pos="7650"/>
        </w:tabs>
        <w:jc w:val="both"/>
        <w:rPr>
          <w:b/>
          <w:lang w:val="uk-UA"/>
        </w:rPr>
        <w:sectPr w:rsidR="007B4A03" w:rsidRPr="00071E7B" w:rsidSect="00F407EB">
          <w:pgSz w:w="11910" w:h="16850"/>
          <w:pgMar w:top="540" w:right="849" w:bottom="280" w:left="1380" w:header="288" w:footer="0" w:gutter="0"/>
          <w:cols w:space="720"/>
        </w:sectPr>
      </w:pPr>
      <w:r w:rsidRPr="00F407EB">
        <w:rPr>
          <w:b/>
          <w:lang w:val="uk-UA"/>
        </w:rPr>
        <w:t>навчально-методичного</w:t>
      </w:r>
      <w:r w:rsidRPr="00F407EB">
        <w:rPr>
          <w:b/>
          <w:spacing w:val="-5"/>
          <w:lang w:val="uk-UA"/>
        </w:rPr>
        <w:t xml:space="preserve"> </w:t>
      </w:r>
      <w:r w:rsidRPr="00F407EB">
        <w:rPr>
          <w:b/>
          <w:lang w:val="uk-UA"/>
        </w:rPr>
        <w:t>відділу</w:t>
      </w:r>
      <w:r w:rsidRPr="00F407EB">
        <w:rPr>
          <w:b/>
          <w:lang w:val="uk-UA"/>
        </w:rPr>
        <w:tab/>
      </w:r>
      <w:r w:rsidR="003151CB">
        <w:rPr>
          <w:b/>
          <w:lang w:val="uk-UA"/>
        </w:rPr>
        <w:t>Юлія ТЮРЯ</w:t>
      </w:r>
    </w:p>
    <w:p w:rsidR="001623FA" w:rsidRPr="007B4A03" w:rsidRDefault="001623FA">
      <w:pPr>
        <w:rPr>
          <w:lang w:val="uk-UA"/>
        </w:rPr>
      </w:pPr>
    </w:p>
    <w:sectPr w:rsidR="001623FA" w:rsidRPr="007B4A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47A37"/>
    <w:multiLevelType w:val="hybridMultilevel"/>
    <w:tmpl w:val="E090A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8F7A3A"/>
    <w:multiLevelType w:val="hybridMultilevel"/>
    <w:tmpl w:val="71B49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5B11591"/>
    <w:multiLevelType w:val="hybridMultilevel"/>
    <w:tmpl w:val="80720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D23308F"/>
    <w:multiLevelType w:val="hybridMultilevel"/>
    <w:tmpl w:val="9F54F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CC906CB"/>
    <w:multiLevelType w:val="hybridMultilevel"/>
    <w:tmpl w:val="576EB08A"/>
    <w:lvl w:ilvl="0" w:tplc="22FCA23C">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9D9"/>
    <w:rsid w:val="001623FA"/>
    <w:rsid w:val="002739D9"/>
    <w:rsid w:val="003151CB"/>
    <w:rsid w:val="007B4A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4A14F"/>
  <w15:chartTrackingRefBased/>
  <w15:docId w15:val="{E4A52F63-FEA0-4315-9454-6A9226470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A03"/>
    <w:pPr>
      <w:spacing w:after="0" w:line="240" w:lineRule="auto"/>
    </w:pPr>
    <w:rPr>
      <w:rFonts w:ascii="Times New Roman" w:eastAsia="Times New Roman" w:hAnsi="Times New Roman" w:cs="Times New Roman"/>
      <w:sz w:val="28"/>
      <w:szCs w:val="24"/>
      <w:lang w:eastAsia="ru-RU"/>
    </w:rPr>
  </w:style>
  <w:style w:type="paragraph" w:styleId="4">
    <w:name w:val="heading 4"/>
    <w:basedOn w:val="a"/>
    <w:next w:val="a"/>
    <w:link w:val="40"/>
    <w:uiPriority w:val="9"/>
    <w:unhideWhenUsed/>
    <w:qFormat/>
    <w:rsid w:val="007B4A0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B4A03"/>
    <w:rPr>
      <w:rFonts w:asciiTheme="majorHAnsi" w:eastAsiaTheme="majorEastAsia" w:hAnsiTheme="majorHAnsi" w:cstheme="majorBidi"/>
      <w:i/>
      <w:iCs/>
      <w:color w:val="2E74B5" w:themeColor="accent1" w:themeShade="BF"/>
      <w:sz w:val="28"/>
      <w:szCs w:val="24"/>
      <w:lang w:eastAsia="ru-RU"/>
    </w:rPr>
  </w:style>
  <w:style w:type="paragraph" w:styleId="a3">
    <w:name w:val="Body Text"/>
    <w:basedOn w:val="a"/>
    <w:link w:val="a4"/>
    <w:uiPriority w:val="99"/>
    <w:unhideWhenUsed/>
    <w:rsid w:val="007B4A03"/>
    <w:pPr>
      <w:widowControl w:val="0"/>
      <w:autoSpaceDE w:val="0"/>
      <w:autoSpaceDN w:val="0"/>
      <w:adjustRightInd w:val="0"/>
      <w:spacing w:after="120"/>
    </w:pPr>
    <w:rPr>
      <w:sz w:val="20"/>
      <w:szCs w:val="20"/>
    </w:rPr>
  </w:style>
  <w:style w:type="character" w:customStyle="1" w:styleId="a4">
    <w:name w:val="Основной текст Знак"/>
    <w:basedOn w:val="a0"/>
    <w:link w:val="a3"/>
    <w:uiPriority w:val="99"/>
    <w:rsid w:val="007B4A03"/>
    <w:rPr>
      <w:rFonts w:ascii="Times New Roman" w:eastAsia="Times New Roman" w:hAnsi="Times New Roman" w:cs="Times New Roman"/>
      <w:sz w:val="20"/>
      <w:szCs w:val="20"/>
      <w:lang w:eastAsia="ru-RU"/>
    </w:rPr>
  </w:style>
  <w:style w:type="paragraph" w:styleId="a5">
    <w:name w:val="List Paragraph"/>
    <w:basedOn w:val="a"/>
    <w:uiPriority w:val="99"/>
    <w:qFormat/>
    <w:rsid w:val="007B4A03"/>
    <w:pPr>
      <w:ind w:left="720"/>
      <w:contextualSpacing/>
    </w:pPr>
  </w:style>
  <w:style w:type="character" w:styleId="a6">
    <w:name w:val="Hyperlink"/>
    <w:basedOn w:val="a0"/>
    <w:uiPriority w:val="99"/>
    <w:unhideWhenUsed/>
    <w:rsid w:val="007B4A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uv.gov.ua/" TargetMode="External"/><Relationship Id="rId13" Type="http://schemas.openxmlformats.org/officeDocument/2006/relationships/hyperlink" Target="http://reyestr.court.gov.ua/" TargetMode="External"/><Relationship Id="rId3" Type="http://schemas.openxmlformats.org/officeDocument/2006/relationships/settings" Target="settings.xml"/><Relationship Id="rId7" Type="http://schemas.openxmlformats.org/officeDocument/2006/relationships/hyperlink" Target="http://costua.com" TargetMode="External"/><Relationship Id="rId12" Type="http://schemas.openxmlformats.org/officeDocument/2006/relationships/hyperlink" Target="http://www.me.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77;-data.gov.ua" TargetMode="External"/><Relationship Id="rId11" Type="http://schemas.openxmlformats.org/officeDocument/2006/relationships/hyperlink" Target="https://bank.gov.ua/" TargetMode="External"/><Relationship Id="rId5" Type="http://schemas.openxmlformats.org/officeDocument/2006/relationships/hyperlink" Target="http://zakon.rada.gov.ua" TargetMode="External"/><Relationship Id="rId15" Type="http://schemas.openxmlformats.org/officeDocument/2006/relationships/theme" Target="theme/theme1.xml"/><Relationship Id="rId10" Type="http://schemas.openxmlformats.org/officeDocument/2006/relationships/hyperlink" Target="http://sfs.gov.ua/" TargetMode="External"/><Relationship Id="rId4" Type="http://schemas.openxmlformats.org/officeDocument/2006/relationships/webSettings" Target="webSettings.xml"/><Relationship Id="rId9" Type="http://schemas.openxmlformats.org/officeDocument/2006/relationships/hyperlink" Target="http://library.nlu.edu.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4256</Words>
  <Characters>24264</Characters>
  <Application>Microsoft Office Word</Application>
  <DocSecurity>0</DocSecurity>
  <Lines>202</Lines>
  <Paragraphs>56</Paragraphs>
  <ScaleCrop>false</ScaleCrop>
  <Company/>
  <LinksUpToDate>false</LinksUpToDate>
  <CharactersWithSpaces>28464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2019-06-10T09:55:00Z</dcterms:created>
  <dcterms:modified xsi:type="dcterms:W3CDTF">2019-08-29T11:16:00Z</dcterms:modified>
</cp:coreProperties>
</file>