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EC" w:rsidRPr="006D0FBC" w:rsidRDefault="00522DEC" w:rsidP="00522DEC">
      <w:pPr>
        <w:widowControl w:val="0"/>
        <w:autoSpaceDE w:val="0"/>
        <w:autoSpaceDN w:val="0"/>
        <w:spacing w:before="90"/>
        <w:ind w:left="5543"/>
        <w:rPr>
          <w:sz w:val="24"/>
          <w:szCs w:val="22"/>
          <w:lang w:eastAsia="uk-UA" w:bidi="uk-UA"/>
        </w:rPr>
      </w:pPr>
      <w:r w:rsidRPr="006D0FBC">
        <w:rPr>
          <w:sz w:val="24"/>
          <w:szCs w:val="22"/>
          <w:lang w:eastAsia="uk-UA" w:bidi="uk-UA"/>
        </w:rPr>
        <w:t>Додаток 2</w:t>
      </w:r>
    </w:p>
    <w:p w:rsidR="00522DEC" w:rsidRDefault="00522DEC" w:rsidP="00522DEC">
      <w:pPr>
        <w:widowControl w:val="0"/>
        <w:tabs>
          <w:tab w:val="left" w:pos="6083"/>
          <w:tab w:val="left" w:pos="7181"/>
          <w:tab w:val="left" w:pos="8450"/>
          <w:tab w:val="left" w:pos="8841"/>
        </w:tabs>
        <w:autoSpaceDE w:val="0"/>
        <w:autoSpaceDN w:val="0"/>
        <w:ind w:left="5543" w:right="323"/>
        <w:rPr>
          <w:sz w:val="24"/>
          <w:szCs w:val="22"/>
          <w:lang w:eastAsia="uk-UA" w:bidi="uk-UA"/>
        </w:rPr>
      </w:pPr>
      <w:r w:rsidRPr="006D0FBC">
        <w:rPr>
          <w:sz w:val="24"/>
          <w:szCs w:val="22"/>
          <w:lang w:eastAsia="uk-UA" w:bidi="uk-UA"/>
        </w:rPr>
        <w:t>до</w:t>
      </w:r>
      <w:r w:rsidRPr="006D0FBC">
        <w:rPr>
          <w:sz w:val="24"/>
          <w:szCs w:val="22"/>
          <w:lang w:eastAsia="uk-UA" w:bidi="uk-UA"/>
        </w:rPr>
        <w:tab/>
        <w:t>Робочої</w:t>
      </w:r>
      <w:r w:rsidRPr="006D0FBC">
        <w:rPr>
          <w:sz w:val="24"/>
          <w:szCs w:val="22"/>
          <w:lang w:eastAsia="uk-UA" w:bidi="uk-UA"/>
        </w:rPr>
        <w:tab/>
        <w:t>програми</w:t>
      </w:r>
      <w:r w:rsidRPr="006D0FBC">
        <w:rPr>
          <w:sz w:val="24"/>
          <w:szCs w:val="22"/>
          <w:lang w:eastAsia="uk-UA" w:bidi="uk-UA"/>
        </w:rPr>
        <w:tab/>
        <w:t>з</w:t>
      </w:r>
    </w:p>
    <w:p w:rsidR="00522DEC" w:rsidRPr="006D0FBC" w:rsidRDefault="00522DEC" w:rsidP="00522DEC">
      <w:pPr>
        <w:widowControl w:val="0"/>
        <w:tabs>
          <w:tab w:val="left" w:pos="6083"/>
          <w:tab w:val="left" w:pos="7181"/>
          <w:tab w:val="left" w:pos="8450"/>
          <w:tab w:val="left" w:pos="8841"/>
        </w:tabs>
        <w:autoSpaceDE w:val="0"/>
        <w:autoSpaceDN w:val="0"/>
        <w:ind w:left="5543" w:right="323"/>
        <w:rPr>
          <w:sz w:val="24"/>
          <w:szCs w:val="22"/>
          <w:lang w:eastAsia="uk-UA" w:bidi="uk-UA"/>
        </w:rPr>
      </w:pPr>
      <w:r w:rsidRPr="006D0FBC">
        <w:rPr>
          <w:spacing w:val="-3"/>
          <w:sz w:val="24"/>
          <w:szCs w:val="22"/>
          <w:lang w:eastAsia="uk-UA" w:bidi="uk-UA"/>
        </w:rPr>
        <w:t xml:space="preserve">навчальної </w:t>
      </w:r>
      <w:r w:rsidRPr="006D0FBC">
        <w:rPr>
          <w:sz w:val="24"/>
          <w:szCs w:val="22"/>
          <w:lang w:eastAsia="uk-UA" w:bidi="uk-UA"/>
        </w:rPr>
        <w:t>дисципліни</w:t>
      </w:r>
    </w:p>
    <w:p w:rsidR="00522DEC" w:rsidRPr="00285343" w:rsidRDefault="00522DEC" w:rsidP="00522DEC">
      <w:pPr>
        <w:widowControl w:val="0"/>
        <w:autoSpaceDE w:val="0"/>
        <w:autoSpaceDN w:val="0"/>
        <w:rPr>
          <w:i/>
          <w:sz w:val="20"/>
          <w:lang w:eastAsia="uk-UA" w:bidi="uk-UA"/>
        </w:rPr>
      </w:pPr>
    </w:p>
    <w:p w:rsidR="00522DEC" w:rsidRPr="00285343" w:rsidRDefault="00522DEC" w:rsidP="00522DEC">
      <w:pPr>
        <w:widowControl w:val="0"/>
        <w:autoSpaceDE w:val="0"/>
        <w:autoSpaceDN w:val="0"/>
        <w:jc w:val="center"/>
        <w:rPr>
          <w:i/>
          <w:sz w:val="22"/>
          <w:lang w:eastAsia="uk-UA" w:bidi="uk-UA"/>
        </w:rPr>
      </w:pPr>
    </w:p>
    <w:p w:rsidR="00522DEC" w:rsidRPr="00AE3620" w:rsidRDefault="00522DEC" w:rsidP="00522DEC">
      <w:pPr>
        <w:rPr>
          <w:b/>
        </w:rPr>
      </w:pPr>
      <w:r>
        <w:tab/>
      </w:r>
      <w:r>
        <w:tab/>
      </w:r>
      <w:r>
        <w:tab/>
      </w:r>
      <w:r w:rsidRPr="00AE3620">
        <w:rPr>
          <w:b/>
        </w:rPr>
        <w:t>ІНФОРМАЦІЙНЕ ТА МЕТОДИЧНЕ</w:t>
      </w:r>
    </w:p>
    <w:p w:rsidR="00522DEC" w:rsidRDefault="00522DEC" w:rsidP="00522DEC">
      <w:pPr>
        <w:rPr>
          <w:b/>
        </w:rPr>
      </w:pPr>
      <w:r w:rsidRPr="00AE3620">
        <w:rPr>
          <w:b/>
        </w:rPr>
        <w:tab/>
      </w:r>
      <w:r w:rsidRPr="00AE3620">
        <w:rPr>
          <w:b/>
        </w:rPr>
        <w:tab/>
        <w:t>ЗАБЕЗПЕЧЕННЯ НАВЧАЛЬНОЇ ДИСЦИПЛІНИ</w:t>
      </w:r>
    </w:p>
    <w:p w:rsidR="00522DEC" w:rsidRPr="00285343" w:rsidRDefault="00522DEC" w:rsidP="00522DEC">
      <w:pPr>
        <w:widowControl w:val="0"/>
        <w:autoSpaceDE w:val="0"/>
        <w:autoSpaceDN w:val="0"/>
        <w:rPr>
          <w:b/>
          <w:sz w:val="20"/>
          <w:lang w:eastAsia="uk-UA" w:bidi="uk-UA"/>
        </w:rPr>
      </w:pPr>
    </w:p>
    <w:p w:rsidR="00522DEC" w:rsidRDefault="00522DEC" w:rsidP="00522DEC">
      <w:pPr>
        <w:widowControl w:val="0"/>
        <w:autoSpaceDE w:val="0"/>
        <w:autoSpaceDN w:val="0"/>
        <w:spacing w:before="1"/>
        <w:jc w:val="center"/>
        <w:rPr>
          <w:b/>
          <w:lang w:eastAsia="uk-UA" w:bidi="uk-UA"/>
        </w:rPr>
      </w:pPr>
      <w:r>
        <w:rPr>
          <w:b/>
          <w:lang w:eastAsia="uk-UA" w:bidi="uk-UA"/>
        </w:rPr>
        <w:t>ЦИВІЛЬНЕ ПРАВО</w:t>
      </w:r>
    </w:p>
    <w:p w:rsidR="00522DEC" w:rsidRPr="006D0FBC" w:rsidRDefault="00522DEC" w:rsidP="00522DEC">
      <w:pPr>
        <w:widowControl w:val="0"/>
        <w:autoSpaceDE w:val="0"/>
        <w:autoSpaceDN w:val="0"/>
        <w:spacing w:before="1"/>
        <w:jc w:val="center"/>
        <w:rPr>
          <w:b/>
          <w:lang w:eastAsia="uk-UA" w:bidi="uk-UA"/>
        </w:rPr>
      </w:pPr>
    </w:p>
    <w:p w:rsidR="00522DEC" w:rsidRDefault="00522DEC" w:rsidP="00522DEC">
      <w:pPr>
        <w:widowControl w:val="0"/>
        <w:tabs>
          <w:tab w:val="left" w:pos="5119"/>
          <w:tab w:val="left" w:pos="5605"/>
          <w:tab w:val="left" w:pos="7570"/>
          <w:tab w:val="left" w:pos="9531"/>
        </w:tabs>
        <w:autoSpaceDE w:val="0"/>
        <w:autoSpaceDN w:val="0"/>
        <w:spacing w:before="90"/>
        <w:ind w:left="322"/>
        <w:rPr>
          <w:u w:val="single"/>
          <w:lang w:eastAsia="uk-UA" w:bidi="uk-UA"/>
        </w:rPr>
      </w:pPr>
      <w:proofErr w:type="spellStart"/>
      <w:r w:rsidRPr="00285343">
        <w:rPr>
          <w:lang w:eastAsia="uk-UA" w:bidi="uk-UA"/>
        </w:rPr>
        <w:t>Освітнійступінь</w:t>
      </w:r>
      <w:proofErr w:type="spellEnd"/>
    </w:p>
    <w:p w:rsidR="00522DEC" w:rsidRPr="00E54F1B" w:rsidRDefault="00522DEC" w:rsidP="00522DEC">
      <w:pPr>
        <w:widowControl w:val="0"/>
        <w:tabs>
          <w:tab w:val="left" w:pos="5119"/>
          <w:tab w:val="left" w:pos="5605"/>
          <w:tab w:val="left" w:pos="7570"/>
          <w:tab w:val="left" w:pos="9531"/>
        </w:tabs>
        <w:autoSpaceDE w:val="0"/>
        <w:autoSpaceDN w:val="0"/>
        <w:spacing w:before="90"/>
        <w:ind w:left="322"/>
        <w:rPr>
          <w:u w:val="single"/>
          <w:lang w:val="ru-RU" w:eastAsia="uk-UA" w:bidi="uk-UA"/>
        </w:rPr>
      </w:pPr>
      <w:r>
        <w:rPr>
          <w:u w:val="single"/>
          <w:lang w:eastAsia="uk-UA" w:bidi="uk-UA"/>
        </w:rPr>
        <w:t>перший (бакалаврський)</w:t>
      </w:r>
      <w:r>
        <w:rPr>
          <w:u w:val="single"/>
          <w:lang w:val="ru-RU" w:eastAsia="uk-UA" w:bidi="uk-UA"/>
        </w:rPr>
        <w:t xml:space="preserve"> на </w:t>
      </w:r>
      <w:proofErr w:type="spellStart"/>
      <w:r>
        <w:rPr>
          <w:u w:val="single"/>
          <w:lang w:val="ru-RU" w:eastAsia="uk-UA" w:bidi="uk-UA"/>
        </w:rPr>
        <w:t>базі</w:t>
      </w:r>
      <w:proofErr w:type="spellEnd"/>
      <w:r>
        <w:rPr>
          <w:u w:val="single"/>
          <w:lang w:val="ru-RU" w:eastAsia="uk-UA" w:bidi="uk-UA"/>
        </w:rPr>
        <w:t xml:space="preserve"> ПЗСО</w:t>
      </w:r>
      <w:r w:rsidRPr="00E54F1B">
        <w:rPr>
          <w:lang w:val="ru-RU" w:eastAsia="uk-UA" w:bidi="uk-UA"/>
        </w:rPr>
        <w:tab/>
      </w:r>
      <w:r>
        <w:rPr>
          <w:lang w:val="ru-RU" w:eastAsia="uk-UA" w:bidi="uk-UA"/>
        </w:rPr>
        <w:tab/>
      </w:r>
      <w:r>
        <w:rPr>
          <w:lang w:eastAsia="uk-UA" w:bidi="uk-UA"/>
        </w:rPr>
        <w:t>Спеціальність </w:t>
      </w:r>
      <w:r>
        <w:rPr>
          <w:u w:val="single"/>
          <w:lang w:eastAsia="uk-UA" w:bidi="uk-UA"/>
        </w:rPr>
        <w:t>081 Право</w:t>
      </w:r>
    </w:p>
    <w:p w:rsidR="00522DEC" w:rsidRPr="00E54F1B" w:rsidRDefault="00522DEC" w:rsidP="00522DEC">
      <w:pPr>
        <w:widowControl w:val="0"/>
        <w:autoSpaceDE w:val="0"/>
        <w:autoSpaceDN w:val="0"/>
        <w:rPr>
          <w:lang w:val="ru-RU" w:eastAsia="uk-UA" w:bidi="uk-UA"/>
        </w:rPr>
      </w:pPr>
    </w:p>
    <w:p w:rsidR="00522DEC" w:rsidRPr="00285343" w:rsidRDefault="00522DEC" w:rsidP="00522DEC">
      <w:pPr>
        <w:widowControl w:val="0"/>
        <w:tabs>
          <w:tab w:val="left" w:pos="1044"/>
          <w:tab w:val="left" w:pos="1821"/>
        </w:tabs>
        <w:autoSpaceDE w:val="0"/>
        <w:autoSpaceDN w:val="0"/>
        <w:ind w:right="4"/>
        <w:jc w:val="center"/>
        <w:rPr>
          <w:lang w:eastAsia="uk-UA" w:bidi="uk-UA"/>
        </w:rPr>
      </w:pPr>
      <w:r w:rsidRPr="00285343">
        <w:rPr>
          <w:lang w:eastAsia="uk-UA" w:bidi="uk-UA"/>
        </w:rPr>
        <w:t>на20</w:t>
      </w:r>
      <w:r>
        <w:rPr>
          <w:lang w:eastAsia="uk-UA" w:bidi="uk-UA"/>
        </w:rPr>
        <w:t>19</w:t>
      </w:r>
      <w:r w:rsidRPr="00285343">
        <w:rPr>
          <w:lang w:eastAsia="uk-UA" w:bidi="uk-UA"/>
        </w:rPr>
        <w:t>/20</w:t>
      </w:r>
      <w:r>
        <w:rPr>
          <w:lang w:eastAsia="uk-UA" w:bidi="uk-UA"/>
        </w:rPr>
        <w:t xml:space="preserve">20 </w:t>
      </w:r>
      <w:proofErr w:type="spellStart"/>
      <w:r w:rsidRPr="00285343">
        <w:rPr>
          <w:lang w:eastAsia="uk-UA" w:bidi="uk-UA"/>
        </w:rPr>
        <w:t>навчальнийрік</w:t>
      </w:r>
      <w:proofErr w:type="spellEnd"/>
    </w:p>
    <w:p w:rsidR="00522DEC" w:rsidRDefault="00522DEC" w:rsidP="00522DEC">
      <w:pPr>
        <w:ind w:left="142" w:firstLine="425"/>
      </w:pPr>
    </w:p>
    <w:p w:rsidR="00522DEC" w:rsidRDefault="00522DEC" w:rsidP="00522DEC">
      <w:pPr>
        <w:ind w:left="142" w:firstLine="425"/>
      </w:pPr>
    </w:p>
    <w:p w:rsidR="00522DEC" w:rsidRPr="00010CCF" w:rsidRDefault="00522DEC" w:rsidP="00522DEC">
      <w:pPr>
        <w:pStyle w:val="a8"/>
        <w:rPr>
          <w:szCs w:val="28"/>
        </w:rPr>
      </w:pPr>
      <w:proofErr w:type="spellStart"/>
      <w:r w:rsidRPr="00010CCF">
        <w:rPr>
          <w:szCs w:val="28"/>
        </w:rPr>
        <w:t>Основнінормативніакти</w:t>
      </w:r>
      <w:proofErr w:type="spellEnd"/>
      <w:r w:rsidRPr="00010CCF">
        <w:rPr>
          <w:szCs w:val="28"/>
        </w:rPr>
        <w:t>:</w:t>
      </w:r>
    </w:p>
    <w:p w:rsidR="00522DEC" w:rsidRDefault="00522DEC" w:rsidP="00522DE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6A726A">
        <w:t xml:space="preserve">Конституція України // Відомості Верховної Ради України. </w:t>
      </w:r>
      <w:r w:rsidRPr="000173CC">
        <w:t>–</w:t>
      </w:r>
      <w:r w:rsidRPr="006A726A">
        <w:t xml:space="preserve"> 1996. </w:t>
      </w:r>
      <w:r w:rsidRPr="000173CC">
        <w:t>–</w:t>
      </w:r>
      <w:r w:rsidRPr="006A726A">
        <w:t xml:space="preserve"> № 30. </w:t>
      </w:r>
      <w:r w:rsidRPr="000173CC">
        <w:t>–</w:t>
      </w:r>
      <w:r w:rsidRPr="006A726A">
        <w:t>Ст.141.</w:t>
      </w:r>
    </w:p>
    <w:p w:rsidR="00522DEC" w:rsidRPr="00A45A03" w:rsidRDefault="00522DEC" w:rsidP="00522DEC">
      <w:pPr>
        <w:autoSpaceDE w:val="0"/>
        <w:autoSpaceDN w:val="0"/>
        <w:adjustRightInd w:val="0"/>
        <w:rPr>
          <w:b/>
        </w:rPr>
      </w:pPr>
      <w:r>
        <w:t xml:space="preserve">- </w:t>
      </w:r>
      <w:r w:rsidRPr="00A45A03">
        <w:rPr>
          <w:b/>
        </w:rPr>
        <w:t>акти міжнародного права:</w:t>
      </w:r>
    </w:p>
    <w:p w:rsidR="00522DEC" w:rsidRPr="000173CC" w:rsidRDefault="00522DEC" w:rsidP="00522DEC">
      <w:pPr>
        <w:numPr>
          <w:ilvl w:val="0"/>
          <w:numId w:val="4"/>
        </w:numPr>
        <w:jc w:val="both"/>
      </w:pPr>
      <w:r w:rsidRPr="000173CC">
        <w:t>Загальна декларація прав людини від 10.12.1948 р. // Права людини. – К., 1992.</w:t>
      </w:r>
    </w:p>
    <w:p w:rsidR="00522DEC" w:rsidRPr="000173CC" w:rsidRDefault="00522DEC" w:rsidP="00522DE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173CC">
        <w:t>Міжнародний пакт про економічні, соціальні та культурні права від 16.12.1966 р. // Права людини –К., 1992.</w:t>
      </w:r>
    </w:p>
    <w:p w:rsidR="00522DEC" w:rsidRPr="000173CC" w:rsidRDefault="00522DEC" w:rsidP="00522DE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173CC">
        <w:t>Всесвітня конвенція про авторське право 1952 р</w:t>
      </w:r>
      <w:r>
        <w:t>.</w:t>
      </w:r>
      <w:r w:rsidRPr="000173CC">
        <w:t xml:space="preserve"> // Бюлетень законодавства і юридичної практики України. – 2000 р. – № 12.</w:t>
      </w:r>
    </w:p>
    <w:p w:rsidR="00522DEC" w:rsidRPr="000173CC" w:rsidRDefault="00522DEC" w:rsidP="00522DE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173CC">
        <w:t>Універсальна конвенція про авторське право від 24 липня 1971</w:t>
      </w:r>
      <w:r>
        <w:t xml:space="preserve"> р. </w:t>
      </w:r>
      <w:r w:rsidRPr="000173CC">
        <w:t xml:space="preserve">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</w:t>
      </w:r>
      <w:proofErr w:type="spellStart"/>
      <w:r w:rsidRPr="000173CC">
        <w:t>Америки.–К</w:t>
      </w:r>
      <w:proofErr w:type="spellEnd"/>
      <w:r w:rsidRPr="000173CC">
        <w:t>: Кн.</w:t>
      </w:r>
      <w:r>
        <w:t xml:space="preserve"> 3</w:t>
      </w:r>
      <w:r w:rsidRPr="000173CC">
        <w:t>, 1993.</w:t>
      </w:r>
    </w:p>
    <w:p w:rsidR="00522DEC" w:rsidRPr="000173CC" w:rsidRDefault="00522DEC" w:rsidP="00522DE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173CC">
        <w:t xml:space="preserve">Конвенція про створення Всесвітньої організації інтелектуальної власності від 14 липня 1967р.//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</w:t>
      </w:r>
      <w:proofErr w:type="spellStart"/>
      <w:r w:rsidRPr="000173CC">
        <w:t>Америки.–К</w:t>
      </w:r>
      <w:proofErr w:type="spellEnd"/>
      <w:r w:rsidRPr="000173CC">
        <w:t>: Кн.</w:t>
      </w:r>
      <w:r>
        <w:t xml:space="preserve"> 3</w:t>
      </w:r>
      <w:r w:rsidRPr="000173CC">
        <w:t>, 1993</w:t>
      </w:r>
      <w:r>
        <w:t>.</w:t>
      </w:r>
    </w:p>
    <w:p w:rsidR="00522DEC" w:rsidRPr="00422ACC" w:rsidRDefault="00522DEC" w:rsidP="00522DE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 w:rsidRPr="000173CC">
        <w:t>Договір про патентне співробітництво 1970</w:t>
      </w:r>
      <w:r>
        <w:t xml:space="preserve"> р. </w:t>
      </w:r>
      <w:r w:rsidRPr="000173CC">
        <w:t xml:space="preserve">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</w:t>
      </w:r>
      <w:proofErr w:type="spellStart"/>
      <w:r w:rsidRPr="000173CC">
        <w:t>Америки.–К</w:t>
      </w:r>
      <w:proofErr w:type="spellEnd"/>
      <w:r w:rsidRPr="000173CC">
        <w:t>: Кн.</w:t>
      </w:r>
      <w:r>
        <w:t xml:space="preserve"> 3</w:t>
      </w:r>
      <w:r w:rsidRPr="000173CC">
        <w:t>, 1993</w:t>
      </w:r>
      <w:r>
        <w:rPr>
          <w:lang w:val="ru-RU"/>
        </w:rPr>
        <w:t xml:space="preserve"> р. </w:t>
      </w:r>
    </w:p>
    <w:p w:rsidR="00522DEC" w:rsidRPr="00422ACC" w:rsidRDefault="00522DEC" w:rsidP="00522DE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 w:rsidRPr="000173CC">
        <w:t xml:space="preserve">Конвенція про видачу Європейських патентів від 5 жовтня 1973 р.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</w:t>
      </w:r>
      <w:proofErr w:type="spellStart"/>
      <w:r w:rsidRPr="000173CC">
        <w:t>Америки.–К</w:t>
      </w:r>
      <w:proofErr w:type="spellEnd"/>
      <w:r w:rsidRPr="000173CC">
        <w:t>: Кн.</w:t>
      </w:r>
      <w:r>
        <w:t xml:space="preserve"> 3</w:t>
      </w:r>
      <w:r w:rsidRPr="000173CC">
        <w:t>, 1993</w:t>
      </w:r>
      <w:r>
        <w:rPr>
          <w:lang w:val="ru-RU"/>
        </w:rPr>
        <w:t xml:space="preserve"> р.</w:t>
      </w:r>
    </w:p>
    <w:p w:rsidR="00522DEC" w:rsidRPr="00422ACC" w:rsidRDefault="00522DEC" w:rsidP="00522DE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 w:rsidRPr="000173CC">
        <w:t xml:space="preserve">Договір про інтелектуальну власність стосовно інтегральних схем від 26 травня 1989 р. // Матеріали Міжнародного симпозіуму: Правовий прогрес </w:t>
      </w:r>
      <w:r w:rsidRPr="000173CC">
        <w:lastRenderedPageBreak/>
        <w:t xml:space="preserve">через порівняльне право: проблеми розбудови комерційного законодавства України на тлі досвіду Сполучених Штатів </w:t>
      </w:r>
      <w:proofErr w:type="spellStart"/>
      <w:r w:rsidRPr="000173CC">
        <w:t>Америки.–К</w:t>
      </w:r>
      <w:proofErr w:type="spellEnd"/>
      <w:r w:rsidRPr="000173CC">
        <w:t>: Кн.</w:t>
      </w:r>
      <w:r>
        <w:t xml:space="preserve"> 3</w:t>
      </w:r>
      <w:r w:rsidRPr="000173CC">
        <w:t>, 1993</w:t>
      </w:r>
      <w:r>
        <w:rPr>
          <w:lang w:val="ru-RU"/>
        </w:rPr>
        <w:t xml:space="preserve"> р.</w:t>
      </w:r>
    </w:p>
    <w:p w:rsidR="00522DEC" w:rsidRPr="00422ACC" w:rsidRDefault="00522DEC" w:rsidP="00522DE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 w:rsidRPr="000173CC">
        <w:t xml:space="preserve">Директиви Ради Європейських товариств від 3 жовтня 1969 р. з координації визначення умов, встановлених законом правил або адміністративних дій держав - членів, що стосуються телевізійної мережі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</w:t>
      </w:r>
      <w:proofErr w:type="spellStart"/>
      <w:r w:rsidRPr="000173CC">
        <w:t>Америки.–К</w:t>
      </w:r>
      <w:proofErr w:type="spellEnd"/>
      <w:r w:rsidRPr="000173CC">
        <w:t>: Кн.</w:t>
      </w:r>
      <w:r>
        <w:t xml:space="preserve"> 3</w:t>
      </w:r>
      <w:r w:rsidRPr="000173CC">
        <w:t>, 1993</w:t>
      </w:r>
      <w:r>
        <w:rPr>
          <w:lang w:val="ru-RU"/>
        </w:rPr>
        <w:t xml:space="preserve"> р.</w:t>
      </w:r>
    </w:p>
    <w:p w:rsidR="00522DEC" w:rsidRPr="00422ACC" w:rsidRDefault="00522DEC" w:rsidP="00522DE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 w:rsidRPr="000173CC">
        <w:t xml:space="preserve">Конвенція Європейські патенти для спільного ринку від 15 грудня 1975 р.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</w:t>
      </w:r>
      <w:proofErr w:type="spellStart"/>
      <w:r w:rsidRPr="000173CC">
        <w:t>Америки.–К</w:t>
      </w:r>
      <w:proofErr w:type="spellEnd"/>
      <w:r w:rsidRPr="000173CC">
        <w:t>: Кн.</w:t>
      </w:r>
      <w:r>
        <w:t xml:space="preserve"> 3</w:t>
      </w:r>
      <w:r w:rsidRPr="000173CC">
        <w:t xml:space="preserve">, 1993 </w:t>
      </w:r>
      <w:r>
        <w:rPr>
          <w:lang w:val="ru-RU"/>
        </w:rPr>
        <w:t>р.</w:t>
      </w:r>
    </w:p>
    <w:p w:rsidR="00522DEC" w:rsidRPr="000173CC" w:rsidRDefault="00522DEC" w:rsidP="00522DEC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 w:rsidRPr="000173CC">
        <w:t>Бернскаяконвенция</w:t>
      </w:r>
      <w:proofErr w:type="spellEnd"/>
      <w:r w:rsidRPr="000173CC">
        <w:t xml:space="preserve"> об </w:t>
      </w:r>
      <w:proofErr w:type="spellStart"/>
      <w:r w:rsidRPr="000173CC">
        <w:t>охранелитературных</w:t>
      </w:r>
      <w:proofErr w:type="spellEnd"/>
      <w:r w:rsidRPr="000173CC">
        <w:t xml:space="preserve"> й </w:t>
      </w:r>
      <w:proofErr w:type="spellStart"/>
      <w:r w:rsidRPr="000173CC">
        <w:t>художественныхпроизведений</w:t>
      </w:r>
      <w:proofErr w:type="spellEnd"/>
      <w:r w:rsidRPr="000173CC">
        <w:t xml:space="preserve">. </w:t>
      </w:r>
      <w:proofErr w:type="spellStart"/>
      <w:r w:rsidRPr="000173CC">
        <w:t>Парижский</w:t>
      </w:r>
      <w:proofErr w:type="spellEnd"/>
      <w:r w:rsidRPr="000173CC">
        <w:t xml:space="preserve"> акт от 24 июля</w:t>
      </w:r>
      <w:smartTag w:uri="urn:schemas-microsoft-com:office:smarttags" w:element="metricconverter">
        <w:smartTagPr>
          <w:attr w:name="ProductID" w:val="1971 г"/>
        </w:smartTagPr>
        <w:r w:rsidRPr="000173CC">
          <w:t>1971 г</w:t>
        </w:r>
      </w:smartTag>
      <w:r>
        <w:t>.</w:t>
      </w:r>
      <w:r w:rsidRPr="000173CC">
        <w:t xml:space="preserve"> // Бюлетень законодавства і юридичної практики України.–2000 р.–№12. </w:t>
      </w:r>
    </w:p>
    <w:p w:rsidR="00522DEC" w:rsidRPr="000173CC" w:rsidRDefault="00522DEC" w:rsidP="00522DEC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 w:rsidRPr="000173CC">
        <w:t>Конвенция</w:t>
      </w:r>
      <w:proofErr w:type="spellEnd"/>
      <w:r w:rsidRPr="000173CC">
        <w:t xml:space="preserve"> об </w:t>
      </w:r>
      <w:proofErr w:type="spellStart"/>
      <w:r w:rsidRPr="000173CC">
        <w:t>охранеинтересовпроизводителейфонограмм</w:t>
      </w:r>
      <w:proofErr w:type="spellEnd"/>
      <w:r w:rsidRPr="000173CC">
        <w:t xml:space="preserve"> от незаконного </w:t>
      </w:r>
      <w:proofErr w:type="spellStart"/>
      <w:r w:rsidRPr="000173CC">
        <w:t>воспроизводстваихфонограмм</w:t>
      </w:r>
      <w:proofErr w:type="spellEnd"/>
      <w:r w:rsidRPr="000173CC">
        <w:t xml:space="preserve"> от 29 </w:t>
      </w:r>
      <w:proofErr w:type="spellStart"/>
      <w:r w:rsidRPr="000173CC">
        <w:t>октября</w:t>
      </w:r>
      <w:proofErr w:type="spellEnd"/>
      <w:r w:rsidRPr="000173CC">
        <w:t xml:space="preserve"> 1971 </w:t>
      </w:r>
      <w:proofErr w:type="spellStart"/>
      <w:r w:rsidRPr="000173CC">
        <w:t>года</w:t>
      </w:r>
      <w:proofErr w:type="spellEnd"/>
      <w:r w:rsidRPr="000173CC">
        <w:t>. – Женева, 1972.</w:t>
      </w:r>
    </w:p>
    <w:p w:rsidR="00522DEC" w:rsidRPr="000173CC" w:rsidRDefault="00522DEC" w:rsidP="00522DEC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 w:rsidRPr="000173CC">
        <w:t>Международнаяконвенция</w:t>
      </w:r>
      <w:proofErr w:type="spellEnd"/>
      <w:r w:rsidRPr="000173CC">
        <w:t xml:space="preserve"> об </w:t>
      </w:r>
      <w:proofErr w:type="spellStart"/>
      <w:r w:rsidRPr="000173CC">
        <w:t>охране</w:t>
      </w:r>
      <w:proofErr w:type="spellEnd"/>
      <w:r w:rsidRPr="000173CC">
        <w:t xml:space="preserve"> прав </w:t>
      </w:r>
      <w:proofErr w:type="spellStart"/>
      <w:r w:rsidRPr="000173CC">
        <w:t>исполнителей</w:t>
      </w:r>
      <w:proofErr w:type="spellEnd"/>
      <w:r w:rsidRPr="000173CC">
        <w:t xml:space="preserve">, </w:t>
      </w:r>
      <w:proofErr w:type="spellStart"/>
      <w:r w:rsidRPr="000173CC">
        <w:t>производителейфонограмм</w:t>
      </w:r>
      <w:proofErr w:type="spellEnd"/>
      <w:r w:rsidRPr="000173CC">
        <w:t xml:space="preserve"> и </w:t>
      </w:r>
      <w:proofErr w:type="spellStart"/>
      <w:r w:rsidRPr="000173CC">
        <w:t>вещательньїхорганизаций</w:t>
      </w:r>
      <w:proofErr w:type="spellEnd"/>
      <w:r w:rsidRPr="000173CC">
        <w:t xml:space="preserve"> от 26 октября</w:t>
      </w:r>
      <w:smartTag w:uri="urn:schemas-microsoft-com:office:smarttags" w:element="metricconverter">
        <w:smartTagPr>
          <w:attr w:name="ProductID" w:val="1961 г"/>
        </w:smartTagPr>
        <w:r w:rsidRPr="000173CC">
          <w:t>1961 г</w:t>
        </w:r>
      </w:smartTag>
      <w:r w:rsidRPr="000173CC">
        <w:t>. – Женева, 1992.</w:t>
      </w:r>
    </w:p>
    <w:p w:rsidR="00522DEC" w:rsidRPr="000173CC" w:rsidRDefault="00522DEC" w:rsidP="00522DE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173CC">
        <w:t>Міжнародні договори України про пра</w:t>
      </w:r>
      <w:r>
        <w:t xml:space="preserve">вову </w:t>
      </w:r>
      <w:proofErr w:type="spellStart"/>
      <w:r>
        <w:t>допомогу.</w:t>
      </w:r>
      <w:r w:rsidRPr="000173CC">
        <w:t>–Офіційне</w:t>
      </w:r>
      <w:proofErr w:type="spellEnd"/>
      <w:r w:rsidRPr="000173CC">
        <w:t xml:space="preserve"> видання – Ужгород: ІВА, 2000.</w:t>
      </w:r>
    </w:p>
    <w:p w:rsidR="00522DEC" w:rsidRPr="000173CC" w:rsidRDefault="00522DEC" w:rsidP="00522DEC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 w:rsidRPr="000173CC">
        <w:t>Многосторонняяконвенция</w:t>
      </w:r>
      <w:proofErr w:type="spellEnd"/>
      <w:r w:rsidRPr="000173CC">
        <w:t xml:space="preserve"> об </w:t>
      </w:r>
      <w:proofErr w:type="spellStart"/>
      <w:r w:rsidRPr="000173CC">
        <w:t>избежаниидвойногоналогообложениявыплатавторскоговознаграждения</w:t>
      </w:r>
      <w:proofErr w:type="spellEnd"/>
      <w:r w:rsidRPr="000173CC">
        <w:t xml:space="preserve"> // Бюлетень законодавства і юридичної практики України. –2000р.–№12.</w:t>
      </w:r>
    </w:p>
    <w:p w:rsidR="00522DEC" w:rsidRPr="000173CC" w:rsidRDefault="00522DEC" w:rsidP="00522DE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173CC">
        <w:t>Про дію в Україні міжнародних угод з питань охорони інтелектуальної власності від 26 серпня 1992 р.: Заява Уряду України // Інновація. –1992. –– № 4-5.</w:t>
      </w:r>
    </w:p>
    <w:p w:rsidR="00522DEC" w:rsidRDefault="00522DEC" w:rsidP="00522DEC">
      <w:pPr>
        <w:pStyle w:val="HTML0"/>
        <w:tabs>
          <w:tab w:val="clear" w:pos="916"/>
          <w:tab w:val="num" w:pos="92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DEC" w:rsidRPr="00A45A03" w:rsidRDefault="00522DEC" w:rsidP="00522DEC">
      <w:pPr>
        <w:pStyle w:val="HTML0"/>
        <w:tabs>
          <w:tab w:val="clear" w:pos="916"/>
          <w:tab w:val="num" w:pos="92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03">
        <w:rPr>
          <w:rFonts w:ascii="Times New Roman" w:hAnsi="Times New Roman" w:cs="Times New Roman"/>
          <w:b/>
          <w:sz w:val="28"/>
          <w:szCs w:val="28"/>
          <w:lang w:val="uk-UA"/>
        </w:rPr>
        <w:t>- закони:</w:t>
      </w:r>
    </w:p>
    <w:p w:rsidR="00522DEC" w:rsidRPr="006F1BB5" w:rsidRDefault="00522DEC" w:rsidP="00522DE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color w:val="000000"/>
        </w:rPr>
      </w:pPr>
      <w:r w:rsidRPr="006F1BB5">
        <w:rPr>
          <w:color w:val="000000"/>
        </w:rPr>
        <w:t xml:space="preserve">Цивільний кодекс України від 16 січня 2003 року </w:t>
      </w:r>
      <w:r w:rsidRPr="006F1BB5">
        <w:t>// Відомості Верховної Ради</w:t>
      </w:r>
      <w:r>
        <w:t>. –</w:t>
      </w:r>
      <w:r w:rsidRPr="006F1BB5">
        <w:t xml:space="preserve"> 2003</w:t>
      </w:r>
      <w:r>
        <w:t xml:space="preserve">. </w:t>
      </w:r>
      <w:r w:rsidRPr="000173CC">
        <w:t>–</w:t>
      </w:r>
      <w:r w:rsidRPr="006F1BB5">
        <w:t xml:space="preserve"> № </w:t>
      </w:r>
      <w:proofErr w:type="spellStart"/>
      <w:r w:rsidRPr="006F1BB5">
        <w:t>№</w:t>
      </w:r>
      <w:proofErr w:type="spellEnd"/>
      <w:r w:rsidRPr="006F1BB5">
        <w:t xml:space="preserve"> 40-44</w:t>
      </w:r>
      <w:r>
        <w:t xml:space="preserve">. </w:t>
      </w:r>
      <w:proofErr w:type="spellStart"/>
      <w:r w:rsidRPr="000173CC">
        <w:t>–</w:t>
      </w:r>
      <w:r>
        <w:t>С</w:t>
      </w:r>
      <w:r w:rsidRPr="006F1BB5">
        <w:t>т</w:t>
      </w:r>
      <w:proofErr w:type="spellEnd"/>
      <w:r w:rsidRPr="006F1BB5">
        <w:t>. 356.</w:t>
      </w:r>
    </w:p>
    <w:p w:rsidR="00522DEC" w:rsidRPr="00CA0A65" w:rsidRDefault="00522DEC" w:rsidP="00522DEC">
      <w:pPr>
        <w:pStyle w:val="HTML0"/>
        <w:numPr>
          <w:ilvl w:val="0"/>
          <w:numId w:val="7"/>
        </w:numPr>
        <w:tabs>
          <w:tab w:val="clear" w:pos="720"/>
          <w:tab w:val="clear" w:pos="916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A65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Господарський кодекс України від 16.01.2003 р. // Відомості Верховної Ради України. – 2003 р. </w:t>
      </w:r>
      <w:r w:rsidRPr="00A45A03">
        <w:rPr>
          <w:sz w:val="28"/>
          <w:szCs w:val="28"/>
          <w:lang w:val="uk-UA"/>
        </w:rPr>
        <w:t>–</w:t>
      </w:r>
      <w:r w:rsidRPr="00CA0A65">
        <w:rPr>
          <w:rFonts w:ascii="Times New Roman" w:hAnsi="Times New Roman" w:cs="Times New Roman"/>
          <w:sz w:val="28"/>
          <w:szCs w:val="28"/>
          <w:lang w:val="uk-UA"/>
        </w:rPr>
        <w:t xml:space="preserve"> № 18, № 19-20, № 21-22.</w:t>
      </w:r>
      <w:r w:rsidRPr="00A45A03">
        <w:rPr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A0A65">
        <w:rPr>
          <w:rFonts w:ascii="Times New Roman" w:hAnsi="Times New Roman" w:cs="Times New Roman"/>
          <w:sz w:val="28"/>
          <w:szCs w:val="28"/>
          <w:lang w:val="uk-UA"/>
        </w:rPr>
        <w:t>т.144.</w:t>
      </w:r>
    </w:p>
    <w:p w:rsidR="00522DEC" w:rsidRDefault="00522DEC" w:rsidP="00522DEC">
      <w:pPr>
        <w:pStyle w:val="2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Земельний кодекс України від 25.10.2001 № 2768-ІІІ // Відомості Верховної Ради </w:t>
      </w:r>
      <w:r w:rsidRPr="001B096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. </w:t>
      </w:r>
      <w:r w:rsidRPr="00A45A0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2002. </w:t>
      </w:r>
      <w:r w:rsidRPr="00A45A0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№ 3-4. </w:t>
      </w:r>
      <w:r w:rsidRPr="00A45A0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Ст. 27.</w:t>
      </w:r>
    </w:p>
    <w:p w:rsidR="00522DEC" w:rsidRDefault="00522DEC" w:rsidP="00522DEC">
      <w:pPr>
        <w:pStyle w:val="2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Кодекс торговельного мореплавства України від 23.05.1995 р. // Відомості Верховної Ради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– 1995.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№ 47.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Ст. 349.</w:t>
      </w:r>
    </w:p>
    <w:p w:rsidR="00522DEC" w:rsidRDefault="00522DEC" w:rsidP="00522DE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Кодекс України про адміністративні правопорушення від 07.12.1984 №80731-Х // Відомості Верховної Ради Української РСР. </w:t>
      </w:r>
      <w:r w:rsidRPr="000173CC">
        <w:t>–</w:t>
      </w:r>
      <w:r>
        <w:t xml:space="preserve"> 1984, додаток до № 51. </w:t>
      </w:r>
      <w:r w:rsidRPr="000173CC">
        <w:t>–</w:t>
      </w:r>
      <w:r>
        <w:t xml:space="preserve"> Ст. 1122.</w:t>
      </w:r>
    </w:p>
    <w:p w:rsidR="00522DEC" w:rsidRDefault="00522DEC" w:rsidP="00522DE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Кримінальний кодекс України від 05.04.2001 № 2341-ІІІ // Відомості Верховної Ради України. – 2001. </w:t>
      </w:r>
      <w:r w:rsidRPr="000173CC">
        <w:t>–</w:t>
      </w:r>
      <w:r>
        <w:t xml:space="preserve"> № 25-26. – Ст. 131.</w:t>
      </w:r>
    </w:p>
    <w:p w:rsidR="00522DEC" w:rsidRDefault="00522DEC" w:rsidP="00522DEC">
      <w:pPr>
        <w:pStyle w:val="2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Сімейний кодекс України від 10.01.2002 р.  // Офіційний Вісник України. – 2002.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№7. – Ст. 101.</w:t>
      </w:r>
    </w:p>
    <w:p w:rsidR="00522DEC" w:rsidRDefault="00522DEC" w:rsidP="00522DEC">
      <w:pPr>
        <w:numPr>
          <w:ilvl w:val="0"/>
          <w:numId w:val="7"/>
        </w:numPr>
        <w:tabs>
          <w:tab w:val="clear" w:pos="720"/>
          <w:tab w:val="num" w:pos="360"/>
        </w:tabs>
        <w:ind w:left="360" w:right="-1"/>
        <w:jc w:val="both"/>
      </w:pPr>
      <w:r>
        <w:t xml:space="preserve">Про авторське право і суміжні права: Закон України від 23 грудня 1993 р. в ред. Закону від  </w:t>
      </w:r>
      <w:r w:rsidRPr="00F80AA0">
        <w:t>11.07.2001</w:t>
      </w:r>
      <w:r>
        <w:t xml:space="preserve"> р. // Відомості Верховної </w:t>
      </w:r>
      <w:proofErr w:type="spellStart"/>
      <w:r>
        <w:t>Ради</w:t>
      </w:r>
      <w:r w:rsidRPr="00D91FF6">
        <w:t>України</w:t>
      </w:r>
      <w:proofErr w:type="spellEnd"/>
      <w:r>
        <w:t xml:space="preserve">. </w:t>
      </w:r>
      <w:r w:rsidRPr="000173CC">
        <w:t>–</w:t>
      </w:r>
      <w:r>
        <w:t xml:space="preserve"> 2001. </w:t>
      </w:r>
      <w:r w:rsidRPr="000173CC">
        <w:t>–</w:t>
      </w:r>
      <w:r>
        <w:t xml:space="preserve">№ 43. </w:t>
      </w:r>
      <w:r w:rsidRPr="000173CC">
        <w:t>–</w:t>
      </w:r>
      <w:r>
        <w:t xml:space="preserve"> Ст. 214.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 акціонерні товариства: Закон України від 17 вересня 2008 р.</w:t>
      </w:r>
      <w:r>
        <w:rPr>
          <w:b/>
          <w:sz w:val="28"/>
          <w:szCs w:val="28"/>
        </w:rPr>
        <w:t xml:space="preserve"> //</w:t>
      </w:r>
      <w:r>
        <w:rPr>
          <w:sz w:val="28"/>
          <w:szCs w:val="28"/>
        </w:rPr>
        <w:t xml:space="preserve"> Відомості Верховної Ради України . – 2008.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50-51.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384.</w:t>
      </w:r>
    </w:p>
    <w:p w:rsidR="00522DEC" w:rsidRPr="001B096C" w:rsidRDefault="00522DEC" w:rsidP="00522DEC">
      <w:pPr>
        <w:pStyle w:val="a6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</w:pPr>
      <w:r w:rsidRPr="001B096C">
        <w:t>Про банки і банківську діяльність</w:t>
      </w:r>
      <w:r w:rsidRPr="000A6946">
        <w:t>:</w:t>
      </w:r>
      <w:r w:rsidRPr="001B096C">
        <w:t xml:space="preserve"> Закон України 7 грудня 2000 року </w:t>
      </w:r>
      <w:r>
        <w:t>№</w:t>
      </w:r>
      <w:r w:rsidRPr="001B096C">
        <w:t xml:space="preserve"> 2121-III // Відомості Верховної Ради України. </w:t>
      </w:r>
      <w:r w:rsidRPr="000173CC">
        <w:t>–</w:t>
      </w:r>
      <w:r w:rsidRPr="001B096C">
        <w:t>1991.</w:t>
      </w:r>
      <w:r w:rsidRPr="000173CC">
        <w:t>–</w:t>
      </w:r>
      <w:r w:rsidRPr="001B096C">
        <w:t xml:space="preserve"> №5.</w:t>
      </w:r>
      <w:r w:rsidRPr="000173CC">
        <w:t>–</w:t>
      </w:r>
      <w:r w:rsidRPr="001B096C">
        <w:t xml:space="preserve"> Ст. 17.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 благодійництво і благодійні організації:Закон України від 16 вересня 1997 р. // Відомості Верховної Ради України . – 1997.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46.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292.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відновлення платоспроможності боржника або визнання його банкрутом: Закон України від 14 травня 1992 р. </w:t>
      </w:r>
      <w:r>
        <w:rPr>
          <w:sz w:val="28"/>
          <w:szCs w:val="28"/>
        </w:rPr>
        <w:t xml:space="preserve">// Відомості Верховної Ради України – 1992.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31.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440.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 господарські товариства: Закон України від 19 вересня 1991 р. // Відомості Верховної Ради України . – 1991.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49.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682.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 державну реєстрацію актів цивільного стану Закон України від 1 липня 2010 р. </w:t>
      </w:r>
      <w:r>
        <w:rPr>
          <w:b/>
          <w:sz w:val="28"/>
          <w:szCs w:val="28"/>
        </w:rPr>
        <w:t>//</w:t>
      </w:r>
      <w:r>
        <w:rPr>
          <w:sz w:val="28"/>
          <w:szCs w:val="28"/>
        </w:rPr>
        <w:t xml:space="preserve"> Відомості Верховної Ради України . – 2010.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32.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171.</w:t>
      </w:r>
    </w:p>
    <w:p w:rsidR="00522DEC" w:rsidRDefault="00522DEC" w:rsidP="00522DEC">
      <w:pPr>
        <w:numPr>
          <w:ilvl w:val="0"/>
          <w:numId w:val="7"/>
        </w:numPr>
        <w:tabs>
          <w:tab w:val="clear" w:pos="720"/>
          <w:tab w:val="num" w:pos="360"/>
        </w:tabs>
        <w:ind w:left="360" w:right="-1"/>
        <w:jc w:val="both"/>
      </w:pPr>
      <w:r w:rsidRPr="00D91FF6">
        <w:t>Про державну реєстрацію речових прав на нерухоме майно та їх обтяжень: Закон України від 1 червня 2001 р.</w:t>
      </w:r>
      <w:r w:rsidRPr="00D91FF6">
        <w:rPr>
          <w:b/>
        </w:rPr>
        <w:t xml:space="preserve"> //</w:t>
      </w:r>
      <w:r w:rsidRPr="00D91FF6">
        <w:t xml:space="preserve"> Відомості Верховної Ради України . – 2001.</w:t>
      </w:r>
      <w:r w:rsidRPr="000173CC">
        <w:t>–</w:t>
      </w:r>
      <w:r w:rsidRPr="00D91FF6">
        <w:t xml:space="preserve"> № 32.</w:t>
      </w:r>
      <w:r w:rsidRPr="000173CC">
        <w:t>–</w:t>
      </w:r>
      <w:r>
        <w:t>С</w:t>
      </w:r>
      <w:r w:rsidRPr="00D91FF6">
        <w:t>т.171.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54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 державну реєстрацію юридичних осіб та фізичних осіб-підприємців: Закон України від 15 травня 2003 року // Відомості Верховної Ради України – 2003.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31-32.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263.</w:t>
      </w:r>
    </w:p>
    <w:p w:rsidR="00522DEC" w:rsidRDefault="00522DEC" w:rsidP="00522DEC">
      <w:pPr>
        <w:numPr>
          <w:ilvl w:val="0"/>
          <w:numId w:val="7"/>
        </w:numPr>
        <w:tabs>
          <w:tab w:val="clear" w:pos="720"/>
          <w:tab w:val="num" w:pos="360"/>
        </w:tabs>
        <w:ind w:left="360" w:right="-1"/>
        <w:jc w:val="both"/>
      </w:pPr>
      <w:r>
        <w:t xml:space="preserve">Про електронний підпис: Закон України від 22 травня 2003 року // Офіційний вісник України </w:t>
      </w:r>
      <w:proofErr w:type="spellStart"/>
      <w:r>
        <w:t>вiд</w:t>
      </w:r>
      <w:proofErr w:type="spellEnd"/>
      <w:r>
        <w:t xml:space="preserve"> 04.07.2003 </w:t>
      </w:r>
      <w:r w:rsidRPr="000173CC">
        <w:t>–</w:t>
      </w:r>
      <w:r>
        <w:t xml:space="preserve"> 2003. </w:t>
      </w:r>
      <w:r w:rsidRPr="000173CC">
        <w:t>–</w:t>
      </w:r>
      <w:r>
        <w:t xml:space="preserve"> № 25. – Ст. 1175. 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 інститути спільного інвестування: Закон України від 15 березня 2001 р.</w:t>
      </w:r>
      <w:r>
        <w:rPr>
          <w:b/>
          <w:sz w:val="28"/>
          <w:szCs w:val="28"/>
        </w:rPr>
        <w:t xml:space="preserve"> //</w:t>
      </w:r>
      <w:r>
        <w:rPr>
          <w:sz w:val="28"/>
          <w:szCs w:val="28"/>
        </w:rPr>
        <w:t xml:space="preserve"> Відомості Верховної Ради України . – 2001.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32.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171.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 іпотеку: Закон України від 5 червня 2003 р. </w:t>
      </w:r>
      <w:r>
        <w:rPr>
          <w:b/>
          <w:sz w:val="28"/>
          <w:szCs w:val="28"/>
        </w:rPr>
        <w:t>//</w:t>
      </w:r>
      <w:r>
        <w:rPr>
          <w:sz w:val="28"/>
          <w:szCs w:val="28"/>
        </w:rPr>
        <w:t xml:space="preserve"> Відомості Верховної Ради України. – 2001.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32.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171.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 іпотечне кредитування, операції з іпотечним боргом та іпотечні сертифікати: Закон України від 19 червня 2003 р.</w:t>
      </w:r>
      <w:r>
        <w:rPr>
          <w:b/>
          <w:sz w:val="28"/>
          <w:szCs w:val="28"/>
        </w:rPr>
        <w:t xml:space="preserve"> //</w:t>
      </w:r>
      <w:r>
        <w:rPr>
          <w:sz w:val="28"/>
          <w:szCs w:val="28"/>
        </w:rPr>
        <w:t xml:space="preserve"> Відомості Верховної Ради України. – 2003.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32.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171.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 іпотечні облігації: Закон України від 22 грудня 2005 р. </w:t>
      </w:r>
      <w:r>
        <w:rPr>
          <w:b/>
          <w:sz w:val="28"/>
          <w:szCs w:val="28"/>
        </w:rPr>
        <w:t>//</w:t>
      </w:r>
      <w:r>
        <w:rPr>
          <w:sz w:val="28"/>
          <w:szCs w:val="28"/>
        </w:rPr>
        <w:t xml:space="preserve"> Відомості Верховної Ради України. – 2005.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32.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171.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 кредитні спілки:Закон України від 20 грудня 2001 р.</w:t>
      </w:r>
      <w:r>
        <w:rPr>
          <w:b/>
          <w:sz w:val="28"/>
          <w:szCs w:val="28"/>
        </w:rPr>
        <w:t xml:space="preserve"> //</w:t>
      </w:r>
      <w:r>
        <w:rPr>
          <w:sz w:val="28"/>
          <w:szCs w:val="28"/>
        </w:rPr>
        <w:t xml:space="preserve"> Відомості Верховної Ради України . – 2002.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15.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101.</w:t>
      </w:r>
    </w:p>
    <w:p w:rsidR="00522DEC" w:rsidRPr="00304AC6" w:rsidRDefault="00522DEC" w:rsidP="00522DEC">
      <w:pPr>
        <w:numPr>
          <w:ilvl w:val="0"/>
          <w:numId w:val="7"/>
        </w:numPr>
        <w:tabs>
          <w:tab w:val="clear" w:pos="720"/>
          <w:tab w:val="num" w:pos="360"/>
        </w:tabs>
        <w:ind w:left="360" w:right="-1"/>
        <w:jc w:val="both"/>
      </w:pPr>
      <w:r w:rsidRPr="00304AC6">
        <w:t>Про приватизацію державного майна: Закон України від 4 березня 1992 року // Відомості Верховної Ради. – 1992. – № 24. – Ст. 348.</w:t>
      </w:r>
    </w:p>
    <w:p w:rsidR="00522DEC" w:rsidRDefault="00522DEC" w:rsidP="00522DE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Про приватизацію державного житлового фонду: Закон України від 19 червня 1992 року // Відомості Верховної Ради. – 1992. </w:t>
      </w:r>
      <w:r w:rsidRPr="000173CC">
        <w:t>–</w:t>
      </w:r>
      <w:r>
        <w:t xml:space="preserve"> № 36. </w:t>
      </w:r>
      <w:r w:rsidRPr="000173CC">
        <w:t>–</w:t>
      </w:r>
      <w:r>
        <w:t xml:space="preserve"> Ст. 524.  </w:t>
      </w:r>
    </w:p>
    <w:p w:rsidR="00522DEC" w:rsidRDefault="00522DEC" w:rsidP="00522DEC">
      <w:pPr>
        <w:pStyle w:val="2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приватизаційні папери: Закон України від 6 березня 1992 року № 2173-</w:t>
      </w:r>
      <w:r>
        <w:rPr>
          <w:sz w:val="28"/>
          <w:szCs w:val="28"/>
        </w:rPr>
        <w:t>XII</w:t>
      </w:r>
      <w:r>
        <w:rPr>
          <w:sz w:val="28"/>
          <w:szCs w:val="28"/>
          <w:lang w:val="uk-UA"/>
        </w:rPr>
        <w:t xml:space="preserve"> // Відомості Верховної Ради України. </w:t>
      </w:r>
      <w:r w:rsidRPr="00D56BF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1992. </w:t>
      </w:r>
      <w:r w:rsidRPr="00D56BF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№ 24. </w:t>
      </w:r>
      <w:r w:rsidRPr="00D56BF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Ст. 352.</w:t>
      </w:r>
    </w:p>
    <w:p w:rsidR="00522DEC" w:rsidRDefault="00522DEC" w:rsidP="00522DEC">
      <w:pPr>
        <w:pStyle w:val="2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 режим іноземного інвестування: Закон України від 19 березня 1996 року </w:t>
      </w:r>
      <w:r>
        <w:rPr>
          <w:sz w:val="28"/>
          <w:szCs w:val="28"/>
        </w:rPr>
        <w:t>N</w:t>
      </w:r>
      <w:r>
        <w:rPr>
          <w:sz w:val="28"/>
          <w:szCs w:val="28"/>
          <w:lang w:val="uk-UA"/>
        </w:rPr>
        <w:t xml:space="preserve"> 93/96-ВР // Відомості Верховної Ради  1996. </w:t>
      </w:r>
      <w:r w:rsidRPr="00D56BF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№ 19. </w:t>
      </w:r>
      <w:r w:rsidRPr="000A694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Ст. 80.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 холдингові компанії в Україні:Закон України від 15 березня 2006 р.</w:t>
      </w:r>
      <w:r>
        <w:rPr>
          <w:b/>
          <w:sz w:val="28"/>
          <w:szCs w:val="28"/>
        </w:rPr>
        <w:t xml:space="preserve"> //</w:t>
      </w:r>
      <w:r>
        <w:rPr>
          <w:sz w:val="28"/>
          <w:szCs w:val="28"/>
        </w:rPr>
        <w:t xml:space="preserve"> Відомості Верховної Ради України . – 2006.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34.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291.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 свободу совісті та релігійні організації:Закон України від 23 квітня 1991 р. // Відомості Верховної Ради України . – 1991.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25.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283.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 об’єднання громадян: Закон України від 16 червня 1992р. // Відомості Верховної Ради України . – 1992.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34.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504.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 політичні партії:Закон України від 05 квітня 2001 р.</w:t>
      </w:r>
      <w:r>
        <w:rPr>
          <w:b/>
          <w:sz w:val="28"/>
          <w:szCs w:val="28"/>
        </w:rPr>
        <w:t xml:space="preserve"> //</w:t>
      </w:r>
      <w:r>
        <w:rPr>
          <w:sz w:val="28"/>
          <w:szCs w:val="28"/>
        </w:rPr>
        <w:t xml:space="preserve"> Відомості Верховної Ради України . – 2001.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23.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118.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 торгово-промислові палати: Закон України від 02 грудня 1997 р.</w:t>
      </w:r>
      <w:r>
        <w:rPr>
          <w:b/>
          <w:sz w:val="28"/>
          <w:szCs w:val="28"/>
        </w:rPr>
        <w:t xml:space="preserve"> //</w:t>
      </w:r>
      <w:r>
        <w:rPr>
          <w:sz w:val="28"/>
          <w:szCs w:val="28"/>
        </w:rPr>
        <w:t xml:space="preserve"> Відомості Верховної Ради України . – 1998.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13.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52.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 цінні папери та фондовий ринок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Закон України від 23 лютого 2006 р.</w:t>
      </w:r>
      <w:r>
        <w:rPr>
          <w:b/>
          <w:sz w:val="28"/>
          <w:szCs w:val="28"/>
        </w:rPr>
        <w:t xml:space="preserve"> //</w:t>
      </w:r>
      <w:r>
        <w:rPr>
          <w:sz w:val="28"/>
          <w:szCs w:val="28"/>
        </w:rPr>
        <w:t xml:space="preserve"> Відомості Верховної Ради України . – 2006.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31.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268.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 товарну біржу:Закон України від 10 грудня 1991 р.</w:t>
      </w:r>
      <w:r>
        <w:rPr>
          <w:b/>
          <w:sz w:val="28"/>
          <w:szCs w:val="28"/>
        </w:rPr>
        <w:t xml:space="preserve"> //</w:t>
      </w:r>
      <w:r>
        <w:rPr>
          <w:sz w:val="28"/>
          <w:szCs w:val="28"/>
        </w:rPr>
        <w:t xml:space="preserve"> Відомості Верховної Ради України . – 1992.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10.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139.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 об’єднання співвласників багатоквартирного будинку:Закон України від 29 листопада 2001 р.</w:t>
      </w:r>
      <w:r>
        <w:rPr>
          <w:b/>
          <w:sz w:val="28"/>
          <w:szCs w:val="28"/>
        </w:rPr>
        <w:t xml:space="preserve"> //</w:t>
      </w:r>
      <w:r>
        <w:rPr>
          <w:sz w:val="28"/>
          <w:szCs w:val="28"/>
        </w:rPr>
        <w:t xml:space="preserve"> Відомості Верховної Ради України . – 2001.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10.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78.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 споживчу кооперацію:Закон України від 10 квітня 1992 р.</w:t>
      </w:r>
      <w:r>
        <w:rPr>
          <w:b/>
          <w:sz w:val="28"/>
          <w:szCs w:val="28"/>
        </w:rPr>
        <w:t xml:space="preserve"> //</w:t>
      </w:r>
      <w:r>
        <w:rPr>
          <w:sz w:val="28"/>
          <w:szCs w:val="28"/>
        </w:rPr>
        <w:t xml:space="preserve"> Відомості Верховної Ради України . – 1992.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30.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414.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 обіг векселів в Україні: Закон України від 5 квітня 2001 р.</w:t>
      </w:r>
      <w:r>
        <w:rPr>
          <w:b/>
          <w:sz w:val="28"/>
          <w:szCs w:val="28"/>
        </w:rPr>
        <w:t xml:space="preserve"> //</w:t>
      </w:r>
      <w:r>
        <w:rPr>
          <w:sz w:val="28"/>
          <w:szCs w:val="28"/>
        </w:rPr>
        <w:t xml:space="preserve"> Відомості Верховної Ради України . – 2001.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32.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171.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 правовий статус іноземців та осіб без громадянства: Закон України </w:t>
      </w:r>
      <w:proofErr w:type="spellStart"/>
      <w:r>
        <w:rPr>
          <w:sz w:val="28"/>
          <w:szCs w:val="28"/>
        </w:rPr>
        <w:t>вiд</w:t>
      </w:r>
      <w:proofErr w:type="spellEnd"/>
      <w:r>
        <w:rPr>
          <w:sz w:val="28"/>
          <w:szCs w:val="28"/>
        </w:rPr>
        <w:t xml:space="preserve"> 04 лютого1994 р. </w:t>
      </w:r>
      <w:r>
        <w:rPr>
          <w:b/>
          <w:sz w:val="28"/>
          <w:szCs w:val="28"/>
        </w:rPr>
        <w:t>//</w:t>
      </w:r>
      <w:r>
        <w:rPr>
          <w:sz w:val="28"/>
          <w:szCs w:val="28"/>
        </w:rPr>
        <w:t xml:space="preserve"> Відомості Верховної Ради України. – 1994.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32.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171.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 охорону дитинства: Закон України від 26 квітня 2001 р. </w:t>
      </w:r>
      <w:r>
        <w:rPr>
          <w:b/>
          <w:sz w:val="28"/>
          <w:szCs w:val="28"/>
        </w:rPr>
        <w:t>//</w:t>
      </w:r>
      <w:r>
        <w:rPr>
          <w:sz w:val="28"/>
          <w:szCs w:val="28"/>
        </w:rPr>
        <w:t xml:space="preserve"> Відомості Верховної Ради України . – 2001.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32.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171.</w:t>
      </w:r>
    </w:p>
    <w:p w:rsidR="00522DEC" w:rsidRDefault="00522DEC" w:rsidP="00522DEC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 свободу пересування та вільний вибір місця проживання в Україні Закон України від 11 грудня 2003 р. </w:t>
      </w:r>
      <w:r>
        <w:rPr>
          <w:b/>
          <w:sz w:val="28"/>
          <w:szCs w:val="28"/>
        </w:rPr>
        <w:t>//</w:t>
      </w:r>
      <w:r>
        <w:rPr>
          <w:sz w:val="28"/>
          <w:szCs w:val="28"/>
        </w:rPr>
        <w:t xml:space="preserve"> Відомості Верховної Ради України. – 2003.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№ 32. </w:t>
      </w:r>
      <w:r w:rsidRPr="000173CC">
        <w:rPr>
          <w:sz w:val="28"/>
          <w:szCs w:val="28"/>
        </w:rPr>
        <w:t>–</w:t>
      </w:r>
      <w:r>
        <w:rPr>
          <w:sz w:val="28"/>
          <w:szCs w:val="28"/>
        </w:rPr>
        <w:t xml:space="preserve"> Ст. 171.</w:t>
      </w:r>
    </w:p>
    <w:p w:rsidR="00522DEC" w:rsidRDefault="00522DEC" w:rsidP="00522DE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>
        <w:t xml:space="preserve">Про охорону прав на знаки для товарів і послуг. Закон України від 15 грудня 1993 р.// Відомості Верховної </w:t>
      </w:r>
      <w:proofErr w:type="spellStart"/>
      <w:r>
        <w:t>Ради</w:t>
      </w:r>
      <w:r w:rsidRPr="00D91FF6">
        <w:t>України</w:t>
      </w:r>
      <w:proofErr w:type="spellEnd"/>
      <w:r>
        <w:t xml:space="preserve">. </w:t>
      </w:r>
      <w:r w:rsidRPr="000173CC">
        <w:t>–</w:t>
      </w:r>
      <w:r>
        <w:t xml:space="preserve"> 1994. </w:t>
      </w:r>
      <w:r w:rsidRPr="000173CC">
        <w:t>–</w:t>
      </w:r>
      <w:r>
        <w:t xml:space="preserve"> № 7. </w:t>
      </w:r>
      <w:r w:rsidRPr="000173CC">
        <w:t>–</w:t>
      </w:r>
      <w:r>
        <w:t xml:space="preserve"> Ст. 36.</w:t>
      </w:r>
    </w:p>
    <w:p w:rsidR="00522DEC" w:rsidRDefault="00522DEC" w:rsidP="00522DE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>
        <w:t xml:space="preserve">Про охорону прав на зазначення походження товарів: Закон України від 16  червня 1999 р. // </w:t>
      </w:r>
      <w:r w:rsidRPr="00F80AA0">
        <w:t>В</w:t>
      </w:r>
      <w:r>
        <w:t>ідомості Верховної Ради України. –</w:t>
      </w:r>
      <w:r w:rsidRPr="00F80AA0">
        <w:t xml:space="preserve"> 1999</w:t>
      </w:r>
      <w:r>
        <w:t xml:space="preserve">. </w:t>
      </w:r>
      <w:r w:rsidRPr="000173CC">
        <w:t>–</w:t>
      </w:r>
      <w:r>
        <w:t>№</w:t>
      </w:r>
      <w:r w:rsidRPr="00F80AA0">
        <w:t xml:space="preserve"> 3</w:t>
      </w:r>
      <w:r>
        <w:t xml:space="preserve">. </w:t>
      </w:r>
      <w:r w:rsidRPr="000173CC">
        <w:t>–</w:t>
      </w:r>
      <w:r>
        <w:t>С</w:t>
      </w:r>
      <w:r w:rsidRPr="00F80AA0">
        <w:t>т.267</w:t>
      </w:r>
      <w:r>
        <w:t>.</w:t>
      </w:r>
    </w:p>
    <w:p w:rsidR="00522DEC" w:rsidRDefault="00522DEC" w:rsidP="00522DE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>
        <w:t xml:space="preserve">Про охорону прав на винаходи і корисні моделі. Закон України від 15 грудня 1993 р. </w:t>
      </w:r>
      <w:r w:rsidRPr="0032779E">
        <w:t xml:space="preserve">в редакції Закону України від </w:t>
      </w:r>
      <w:r>
        <w:t>02</w:t>
      </w:r>
      <w:r w:rsidRPr="0032779E">
        <w:t>.0</w:t>
      </w:r>
      <w:r>
        <w:t>6</w:t>
      </w:r>
      <w:r w:rsidRPr="0032779E">
        <w:t>.200</w:t>
      </w:r>
      <w:r>
        <w:t>0</w:t>
      </w:r>
      <w:r w:rsidRPr="0032779E">
        <w:t xml:space="preserve"> р.</w:t>
      </w:r>
      <w:r>
        <w:t xml:space="preserve"> // Відомості Верховної </w:t>
      </w:r>
      <w:proofErr w:type="spellStart"/>
      <w:r>
        <w:t>РадиУкраїни</w:t>
      </w:r>
      <w:proofErr w:type="spellEnd"/>
      <w:r>
        <w:t xml:space="preserve">. </w:t>
      </w:r>
      <w:r w:rsidRPr="000173CC">
        <w:t>–</w:t>
      </w:r>
      <w:r>
        <w:t xml:space="preserve"> 2000.</w:t>
      </w:r>
      <w:r w:rsidRPr="000173CC">
        <w:t>–</w:t>
      </w:r>
      <w:r>
        <w:t xml:space="preserve"> № 37.</w:t>
      </w:r>
      <w:r w:rsidRPr="000173CC">
        <w:t>–</w:t>
      </w:r>
      <w:r>
        <w:t xml:space="preserve"> Ст. 307.</w:t>
      </w:r>
    </w:p>
    <w:p w:rsidR="00522DEC" w:rsidRDefault="00522DEC" w:rsidP="00522DEC">
      <w:pPr>
        <w:pStyle w:val="a8"/>
        <w:jc w:val="left"/>
        <w:rPr>
          <w:b w:val="0"/>
          <w:szCs w:val="28"/>
          <w:lang w:val="uk-UA"/>
        </w:rPr>
      </w:pPr>
    </w:p>
    <w:p w:rsidR="00522DEC" w:rsidRPr="007159A8" w:rsidRDefault="00522DEC" w:rsidP="00522DEC">
      <w:pPr>
        <w:pStyle w:val="a8"/>
        <w:jc w:val="left"/>
        <w:rPr>
          <w:b w:val="0"/>
          <w:szCs w:val="28"/>
        </w:rPr>
      </w:pPr>
      <w:r w:rsidRPr="007159A8">
        <w:rPr>
          <w:b w:val="0"/>
          <w:szCs w:val="28"/>
          <w:lang w:val="uk-UA"/>
        </w:rPr>
        <w:t xml:space="preserve">- </w:t>
      </w:r>
      <w:r w:rsidRPr="0078040A">
        <w:rPr>
          <w:szCs w:val="28"/>
          <w:lang w:val="uk-UA"/>
        </w:rPr>
        <w:t>п</w:t>
      </w:r>
      <w:proofErr w:type="spellStart"/>
      <w:r w:rsidRPr="0078040A">
        <w:rPr>
          <w:szCs w:val="28"/>
        </w:rPr>
        <w:t>ідзаконнінормативніакти</w:t>
      </w:r>
      <w:proofErr w:type="spellEnd"/>
      <w:r w:rsidRPr="0078040A">
        <w:rPr>
          <w:szCs w:val="28"/>
        </w:rPr>
        <w:t>:</w:t>
      </w:r>
    </w:p>
    <w:p w:rsidR="00522DEC" w:rsidRDefault="00522DEC" w:rsidP="00522DEC">
      <w:pPr>
        <w:pStyle w:val="Default"/>
        <w:ind w:left="360"/>
        <w:rPr>
          <w:lang w:val="uk-UA"/>
        </w:rPr>
      </w:pPr>
    </w:p>
    <w:p w:rsidR="00522DEC" w:rsidRPr="008B5390" w:rsidRDefault="00522DEC" w:rsidP="00522DEC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B5390">
        <w:rPr>
          <w:sz w:val="28"/>
          <w:szCs w:val="28"/>
          <w:lang w:val="uk-UA"/>
        </w:rPr>
        <w:t xml:space="preserve">Правила опіки та піклування, затверджені наказом Державного комітету України у справах сім'ї та молоді, Міністерства освіти України, </w:t>
      </w:r>
      <w:r w:rsidRPr="008B5390">
        <w:rPr>
          <w:sz w:val="28"/>
          <w:szCs w:val="28"/>
          <w:lang w:val="uk-UA"/>
        </w:rPr>
        <w:lastRenderedPageBreak/>
        <w:t>Міністерства охорони здоров'я України, Міністерства праці та соціальної політики України від 26.05.1999 р</w:t>
      </w:r>
      <w:r>
        <w:rPr>
          <w:sz w:val="28"/>
          <w:szCs w:val="28"/>
          <w:lang w:val="uk-UA"/>
        </w:rPr>
        <w:t xml:space="preserve">. </w:t>
      </w:r>
      <w:r w:rsidRPr="008B5390">
        <w:rPr>
          <w:sz w:val="28"/>
          <w:szCs w:val="28"/>
          <w:lang w:val="uk-UA"/>
        </w:rPr>
        <w:t xml:space="preserve">// Офіційний Вісник України.  1999. </w:t>
      </w:r>
      <w:r w:rsidRPr="000173CC">
        <w:rPr>
          <w:sz w:val="28"/>
          <w:szCs w:val="28"/>
        </w:rPr>
        <w:t>–</w:t>
      </w:r>
      <w:r w:rsidRPr="008B539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26.</w:t>
      </w:r>
    </w:p>
    <w:p w:rsidR="00522DEC" w:rsidRPr="0013173A" w:rsidRDefault="00522DEC" w:rsidP="00522DEC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734443">
        <w:rPr>
          <w:sz w:val="28"/>
          <w:szCs w:val="28"/>
          <w:lang w:val="uk-UA"/>
        </w:rPr>
        <w:t xml:space="preserve">Порядок розгляду заяв про зміну імені (прізвища, власного імені, по батькові) фізичної особи, затверджений постановою Кабінету </w:t>
      </w:r>
      <w:r w:rsidRPr="0013173A">
        <w:rPr>
          <w:sz w:val="28"/>
          <w:szCs w:val="28"/>
          <w:lang w:val="uk-UA"/>
        </w:rPr>
        <w:t xml:space="preserve">Міністрів України від 11.07.2007 року № 915// Офіційний Вісник України. – 2007. –  № 52. – </w:t>
      </w:r>
      <w:r>
        <w:rPr>
          <w:sz w:val="28"/>
          <w:szCs w:val="28"/>
          <w:lang w:val="uk-UA"/>
        </w:rPr>
        <w:t>С</w:t>
      </w:r>
      <w:r w:rsidRPr="0013173A">
        <w:rPr>
          <w:sz w:val="28"/>
          <w:szCs w:val="28"/>
          <w:lang w:val="uk-UA"/>
        </w:rPr>
        <w:t>т. 2115</w:t>
      </w:r>
      <w:r>
        <w:rPr>
          <w:sz w:val="28"/>
          <w:szCs w:val="28"/>
          <w:lang w:val="uk-UA"/>
        </w:rPr>
        <w:t>.</w:t>
      </w:r>
    </w:p>
    <w:p w:rsidR="00522DEC" w:rsidRPr="0013173A" w:rsidRDefault="00522DEC" w:rsidP="00522DEC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73A">
        <w:rPr>
          <w:sz w:val="28"/>
          <w:szCs w:val="28"/>
          <w:lang w:val="uk-UA"/>
        </w:rPr>
        <w:t xml:space="preserve">Правила реєстрації актів цивільного стану в Україні, затверджені наказом Міністерства юстиції України від 18.10.2000 року № 52/5 (у редакції наказу від 22.11.2007 року № 1154/5)// Офіційний Вісник України. – 2007. –  № 90. – </w:t>
      </w:r>
      <w:r>
        <w:rPr>
          <w:sz w:val="28"/>
          <w:szCs w:val="28"/>
          <w:lang w:val="uk-UA"/>
        </w:rPr>
        <w:t>С</w:t>
      </w:r>
      <w:r w:rsidRPr="0013173A">
        <w:rPr>
          <w:sz w:val="28"/>
          <w:szCs w:val="28"/>
          <w:lang w:val="uk-UA"/>
        </w:rPr>
        <w:t xml:space="preserve">т. 3320. </w:t>
      </w:r>
    </w:p>
    <w:p w:rsidR="00522DEC" w:rsidRPr="00BF06DB" w:rsidRDefault="00522DEC" w:rsidP="00522DEC">
      <w:pPr>
        <w:pStyle w:val="a6"/>
        <w:numPr>
          <w:ilvl w:val="0"/>
          <w:numId w:val="6"/>
        </w:numPr>
        <w:spacing w:before="120" w:after="0"/>
        <w:jc w:val="both"/>
      </w:pPr>
      <w:r w:rsidRPr="00BF06DB">
        <w:t>Про спеціальний порядок набуття права власності на окремі види майна: Постанова Верховної Ради України від 17 липня 1992р. // Відомості Верховної Ради України. − 1992. − № 35 − Ст. 517.</w:t>
      </w:r>
    </w:p>
    <w:p w:rsidR="00522DEC" w:rsidRPr="00BF06DB" w:rsidRDefault="00522DEC" w:rsidP="00522DEC">
      <w:pPr>
        <w:pStyle w:val="a6"/>
        <w:numPr>
          <w:ilvl w:val="0"/>
          <w:numId w:val="6"/>
        </w:numPr>
        <w:spacing w:before="120" w:after="0"/>
        <w:jc w:val="both"/>
      </w:pPr>
      <w:r w:rsidRPr="00BF06DB">
        <w:t>Про положення про порядок продажу, придбання, реєстрації, обліку і застосування спеціальних засобів самооборони, заряджених речовинами сльозоточивої та дратівливої дії: Постанова Кабінету Міністрів від 07 вересня 1993 № 706 // Урядовий кур’єр. – 1993. − № 139. – Ст. 140.</w:t>
      </w:r>
    </w:p>
    <w:p w:rsidR="00522DEC" w:rsidRPr="0013173A" w:rsidRDefault="00522DEC" w:rsidP="00522DE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13173A">
        <w:rPr>
          <w:iCs/>
        </w:rPr>
        <w:t xml:space="preserve">Порядок </w:t>
      </w:r>
      <w:r w:rsidRPr="0013173A">
        <w:t xml:space="preserve">сплати зборів за дії, пов’язані з охороною прав на об’єкти інтелектуальної власності: Постанова КМУ від 23 грудня 2004 р. № 1716 // Офіційний вісник України. </w:t>
      </w:r>
      <w:r w:rsidRPr="000173CC">
        <w:t>–</w:t>
      </w:r>
      <w:r w:rsidRPr="0013173A">
        <w:t xml:space="preserve"> 2004. </w:t>
      </w:r>
      <w:r w:rsidRPr="000173CC">
        <w:t>–</w:t>
      </w:r>
      <w:r w:rsidRPr="0013173A">
        <w:t xml:space="preserve"> № 51. </w:t>
      </w:r>
      <w:proofErr w:type="spellStart"/>
      <w:r w:rsidRPr="000173CC">
        <w:t>–</w:t>
      </w:r>
      <w:r w:rsidRPr="0013173A">
        <w:t>Ст</w:t>
      </w:r>
      <w:proofErr w:type="spellEnd"/>
      <w:r w:rsidRPr="0013173A">
        <w:t>. 3364.</w:t>
      </w:r>
    </w:p>
    <w:p w:rsidR="00522DEC" w:rsidRPr="0013173A" w:rsidRDefault="00522DEC" w:rsidP="00522DEC">
      <w:pPr>
        <w:numPr>
          <w:ilvl w:val="0"/>
          <w:numId w:val="6"/>
        </w:numPr>
        <w:autoSpaceDE w:val="0"/>
        <w:autoSpaceDN w:val="0"/>
        <w:adjustRightInd w:val="0"/>
      </w:pPr>
      <w:r w:rsidRPr="0013173A">
        <w:rPr>
          <w:iCs/>
        </w:rPr>
        <w:t xml:space="preserve">Положення </w:t>
      </w:r>
      <w:r w:rsidRPr="0013173A">
        <w:t xml:space="preserve">про Державний реєстр </w:t>
      </w:r>
      <w:proofErr w:type="spellStart"/>
      <w:r w:rsidRPr="0013173A">
        <w:t>топографій</w:t>
      </w:r>
      <w:proofErr w:type="spellEnd"/>
      <w:r w:rsidRPr="0013173A">
        <w:t xml:space="preserve"> ІМС: Наказ МОН України від 12 квітня 2001 р. № 292 // Офіційний вісник України. </w:t>
      </w:r>
      <w:r w:rsidRPr="000173CC">
        <w:t>–</w:t>
      </w:r>
      <w:r w:rsidRPr="0013173A">
        <w:t xml:space="preserve"> 2001. </w:t>
      </w:r>
      <w:r w:rsidRPr="000173CC">
        <w:t>–</w:t>
      </w:r>
      <w:r w:rsidRPr="0013173A">
        <w:t xml:space="preserve"> № 18. </w:t>
      </w:r>
      <w:r w:rsidRPr="000173CC">
        <w:t>–</w:t>
      </w:r>
      <w:r w:rsidRPr="0013173A">
        <w:t xml:space="preserve">Т. 2. </w:t>
      </w:r>
      <w:proofErr w:type="spellStart"/>
      <w:r w:rsidRPr="000173CC">
        <w:t>–</w:t>
      </w:r>
      <w:r w:rsidRPr="0013173A">
        <w:t>Ст</w:t>
      </w:r>
      <w:proofErr w:type="spellEnd"/>
      <w:r w:rsidRPr="0013173A">
        <w:t>. 805.</w:t>
      </w:r>
    </w:p>
    <w:p w:rsidR="00522DEC" w:rsidRPr="00EE4415" w:rsidRDefault="00522DEC" w:rsidP="00522DE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E4415">
        <w:rPr>
          <w:iCs/>
        </w:rPr>
        <w:t xml:space="preserve">Інструкція </w:t>
      </w:r>
      <w:r w:rsidRPr="00EE4415">
        <w:t xml:space="preserve">про порядок ознайомлення будь-якої особи з матеріалами заявки на об’єкт права інтелектуальної власності: Наказ МОН України від 22 квітня 2005 р. № 247 // Офіційний вісник України. </w:t>
      </w:r>
      <w:r w:rsidRPr="000173CC">
        <w:t>–</w:t>
      </w:r>
      <w:r w:rsidRPr="00EE4415">
        <w:t xml:space="preserve">2005. </w:t>
      </w:r>
      <w:r w:rsidRPr="000173CC">
        <w:t>–</w:t>
      </w:r>
      <w:r w:rsidRPr="00EE4415">
        <w:t xml:space="preserve">№ 19. </w:t>
      </w:r>
      <w:proofErr w:type="spellStart"/>
      <w:r w:rsidRPr="000173CC">
        <w:t>–</w:t>
      </w:r>
      <w:r w:rsidRPr="00EE4415">
        <w:t>Ст</w:t>
      </w:r>
      <w:proofErr w:type="spellEnd"/>
      <w:r w:rsidRPr="00EE4415">
        <w:t>. 1008.</w:t>
      </w:r>
    </w:p>
    <w:p w:rsidR="00522DEC" w:rsidRPr="00522DEC" w:rsidRDefault="00522DEC" w:rsidP="00522DEC">
      <w:pPr>
        <w:numPr>
          <w:ilvl w:val="0"/>
          <w:numId w:val="6"/>
        </w:numPr>
        <w:autoSpaceDE w:val="0"/>
        <w:autoSpaceDN w:val="0"/>
        <w:adjustRightInd w:val="0"/>
      </w:pPr>
      <w:r w:rsidRPr="00522DEC">
        <w:rPr>
          <w:iCs/>
        </w:rPr>
        <w:t xml:space="preserve">Регламент </w:t>
      </w:r>
      <w:r w:rsidRPr="00522DEC">
        <w:t xml:space="preserve">Апеляційноїпалати Державного департаменту інтелектуальноївласності: Наказ МОН Українивід 15 вересня 2003 р. № 622 // ОфіційнийвісникУкраїни. </w:t>
      </w:r>
      <w:r w:rsidRPr="000173CC">
        <w:t>–</w:t>
      </w:r>
      <w:r w:rsidRPr="00522DEC">
        <w:t xml:space="preserve">2003. </w:t>
      </w:r>
      <w:r w:rsidRPr="000173CC">
        <w:t>–</w:t>
      </w:r>
      <w:r w:rsidRPr="00522DEC">
        <w:t xml:space="preserve"> № 40. </w:t>
      </w:r>
      <w:proofErr w:type="spellStart"/>
      <w:r w:rsidRPr="000173CC">
        <w:t>–</w:t>
      </w:r>
      <w:r w:rsidRPr="00522DEC">
        <w:t>Ст</w:t>
      </w:r>
      <w:proofErr w:type="spellEnd"/>
      <w:r w:rsidRPr="00522DEC">
        <w:t>. 2148.</w:t>
      </w:r>
    </w:p>
    <w:p w:rsidR="00522DEC" w:rsidRPr="00546B20" w:rsidRDefault="00522DEC" w:rsidP="00522DE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/>
        </w:rPr>
      </w:pPr>
      <w:r w:rsidRPr="00546B20">
        <w:rPr>
          <w:iCs/>
          <w:lang w:val="ru-RU"/>
        </w:rPr>
        <w:t xml:space="preserve">Правила </w:t>
      </w:r>
      <w:proofErr w:type="spellStart"/>
      <w:r w:rsidRPr="00546B20">
        <w:rPr>
          <w:lang w:val="ru-RU"/>
        </w:rPr>
        <w:t>складання</w:t>
      </w:r>
      <w:proofErr w:type="spellEnd"/>
      <w:r w:rsidRPr="00546B20">
        <w:rPr>
          <w:lang w:val="ru-RU"/>
        </w:rPr>
        <w:t xml:space="preserve"> </w:t>
      </w:r>
      <w:proofErr w:type="spellStart"/>
      <w:r w:rsidRPr="00546B20">
        <w:rPr>
          <w:lang w:val="ru-RU"/>
        </w:rPr>
        <w:t>і</w:t>
      </w:r>
      <w:proofErr w:type="spellEnd"/>
      <w:r w:rsidRPr="00546B20">
        <w:rPr>
          <w:lang w:val="ru-RU"/>
        </w:rPr>
        <w:t xml:space="preserve"> </w:t>
      </w:r>
      <w:proofErr w:type="spellStart"/>
      <w:r w:rsidRPr="00546B20">
        <w:rPr>
          <w:lang w:val="ru-RU"/>
        </w:rPr>
        <w:t>подання</w:t>
      </w:r>
      <w:proofErr w:type="spellEnd"/>
      <w:r w:rsidRPr="00546B20">
        <w:rPr>
          <w:lang w:val="ru-RU"/>
        </w:rPr>
        <w:t xml:space="preserve"> заявки на </w:t>
      </w:r>
      <w:proofErr w:type="spellStart"/>
      <w:r w:rsidRPr="00546B20">
        <w:rPr>
          <w:lang w:val="ru-RU"/>
        </w:rPr>
        <w:t>винахід</w:t>
      </w:r>
      <w:proofErr w:type="spellEnd"/>
      <w:r w:rsidRPr="00546B20">
        <w:rPr>
          <w:lang w:val="ru-RU"/>
        </w:rPr>
        <w:t xml:space="preserve"> та заявки на </w:t>
      </w:r>
      <w:proofErr w:type="spellStart"/>
      <w:r w:rsidRPr="00546B20">
        <w:rPr>
          <w:lang w:val="ru-RU"/>
        </w:rPr>
        <w:t>кориснумодель</w:t>
      </w:r>
      <w:proofErr w:type="spellEnd"/>
      <w:r w:rsidRPr="00546B20">
        <w:rPr>
          <w:lang w:val="ru-RU"/>
        </w:rPr>
        <w:t xml:space="preserve">: Наказ МОН </w:t>
      </w:r>
      <w:proofErr w:type="spellStart"/>
      <w:r w:rsidRPr="00546B20">
        <w:rPr>
          <w:lang w:val="ru-RU"/>
        </w:rPr>
        <w:t>України</w:t>
      </w:r>
      <w:proofErr w:type="spellEnd"/>
      <w:r w:rsidRPr="00546B20">
        <w:rPr>
          <w:lang w:val="ru-RU"/>
        </w:rPr>
        <w:t xml:space="preserve"> 22 </w:t>
      </w:r>
      <w:proofErr w:type="spellStart"/>
      <w:r w:rsidRPr="00546B20">
        <w:rPr>
          <w:lang w:val="ru-RU"/>
        </w:rPr>
        <w:t>січня</w:t>
      </w:r>
      <w:proofErr w:type="spellEnd"/>
      <w:r w:rsidRPr="00546B20">
        <w:rPr>
          <w:lang w:val="ru-RU"/>
        </w:rPr>
        <w:t xml:space="preserve"> 2001 р. № 22 // </w:t>
      </w:r>
      <w:proofErr w:type="spellStart"/>
      <w:r w:rsidRPr="00546B20">
        <w:rPr>
          <w:lang w:val="ru-RU"/>
        </w:rPr>
        <w:t>Офіц</w:t>
      </w:r>
      <w:r>
        <w:rPr>
          <w:lang w:val="ru-RU"/>
        </w:rPr>
        <w:t>ійний</w:t>
      </w:r>
      <w:r w:rsidRPr="00546B20">
        <w:rPr>
          <w:lang w:val="ru-RU"/>
        </w:rPr>
        <w:t>вісн</w:t>
      </w:r>
      <w:r>
        <w:rPr>
          <w:lang w:val="ru-RU"/>
        </w:rPr>
        <w:t>ик</w:t>
      </w:r>
      <w:r w:rsidRPr="00546B20">
        <w:rPr>
          <w:lang w:val="ru-RU"/>
        </w:rPr>
        <w:t>України</w:t>
      </w:r>
      <w:proofErr w:type="spellEnd"/>
      <w:r w:rsidRPr="00546B20">
        <w:rPr>
          <w:lang w:val="ru-RU"/>
        </w:rPr>
        <w:t xml:space="preserve">. </w:t>
      </w:r>
      <w:r w:rsidRPr="000173CC">
        <w:t>–</w:t>
      </w:r>
      <w:r w:rsidRPr="00546B20">
        <w:rPr>
          <w:lang w:val="ru-RU"/>
        </w:rPr>
        <w:t xml:space="preserve">2001. </w:t>
      </w:r>
      <w:r w:rsidRPr="000173CC">
        <w:t>–</w:t>
      </w:r>
      <w:r w:rsidRPr="00546B20">
        <w:rPr>
          <w:lang w:val="ru-RU"/>
        </w:rPr>
        <w:t xml:space="preserve">№ 9. </w:t>
      </w:r>
      <w:r w:rsidRPr="000173CC">
        <w:t>–</w:t>
      </w:r>
      <w:r w:rsidRPr="00546B20">
        <w:rPr>
          <w:lang w:val="ru-RU"/>
        </w:rPr>
        <w:t>Ст. 386.</w:t>
      </w:r>
    </w:p>
    <w:p w:rsidR="00522DEC" w:rsidRPr="00546B20" w:rsidRDefault="00522DEC" w:rsidP="00522DE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/>
        </w:rPr>
      </w:pPr>
      <w:proofErr w:type="spellStart"/>
      <w:r w:rsidRPr="00546B20">
        <w:rPr>
          <w:iCs/>
          <w:lang w:val="ru-RU"/>
        </w:rPr>
        <w:t>Інструкція</w:t>
      </w:r>
      <w:r w:rsidRPr="00546B20">
        <w:rPr>
          <w:lang w:val="ru-RU"/>
        </w:rPr>
        <w:t>про</w:t>
      </w:r>
      <w:proofErr w:type="spellEnd"/>
      <w:r w:rsidRPr="00546B20">
        <w:rPr>
          <w:lang w:val="ru-RU"/>
        </w:rPr>
        <w:t xml:space="preserve"> </w:t>
      </w:r>
      <w:proofErr w:type="spellStart"/>
      <w:r w:rsidRPr="00546B20">
        <w:rPr>
          <w:lang w:val="ru-RU"/>
        </w:rPr>
        <w:t>подання</w:t>
      </w:r>
      <w:proofErr w:type="spellEnd"/>
      <w:r w:rsidRPr="00546B20">
        <w:rPr>
          <w:lang w:val="ru-RU"/>
        </w:rPr>
        <w:t xml:space="preserve">, </w:t>
      </w:r>
      <w:proofErr w:type="spellStart"/>
      <w:r w:rsidRPr="00546B20">
        <w:rPr>
          <w:lang w:val="ru-RU"/>
        </w:rPr>
        <w:t>розгляд</w:t>
      </w:r>
      <w:proofErr w:type="spellEnd"/>
      <w:r w:rsidRPr="00546B20">
        <w:rPr>
          <w:lang w:val="ru-RU"/>
        </w:rPr>
        <w:t xml:space="preserve">, </w:t>
      </w:r>
      <w:proofErr w:type="spellStart"/>
      <w:r w:rsidRPr="00546B20">
        <w:rPr>
          <w:lang w:val="ru-RU"/>
        </w:rPr>
        <w:t>публікацію</w:t>
      </w:r>
      <w:proofErr w:type="spellEnd"/>
      <w:r w:rsidRPr="00546B20">
        <w:rPr>
          <w:lang w:val="ru-RU"/>
        </w:rPr>
        <w:t xml:space="preserve"> та </w:t>
      </w:r>
      <w:proofErr w:type="spellStart"/>
      <w:r w:rsidRPr="00546B20">
        <w:rPr>
          <w:lang w:val="ru-RU"/>
        </w:rPr>
        <w:t>внесення</w:t>
      </w:r>
      <w:proofErr w:type="spellEnd"/>
      <w:r w:rsidRPr="00546B20">
        <w:rPr>
          <w:lang w:val="ru-RU"/>
        </w:rPr>
        <w:t xml:space="preserve"> до </w:t>
      </w:r>
      <w:proofErr w:type="spellStart"/>
      <w:r w:rsidRPr="00546B20">
        <w:rPr>
          <w:lang w:val="ru-RU"/>
        </w:rPr>
        <w:t>реєструвідомостей</w:t>
      </w:r>
      <w:proofErr w:type="spellEnd"/>
      <w:r w:rsidRPr="00546B20">
        <w:rPr>
          <w:lang w:val="ru-RU"/>
        </w:rPr>
        <w:t xml:space="preserve"> про передачу права </w:t>
      </w:r>
      <w:proofErr w:type="spellStart"/>
      <w:r w:rsidRPr="00546B20">
        <w:rPr>
          <w:lang w:val="ru-RU"/>
        </w:rPr>
        <w:t>власності</w:t>
      </w:r>
      <w:proofErr w:type="spellEnd"/>
      <w:r w:rsidRPr="00546B20">
        <w:rPr>
          <w:lang w:val="ru-RU"/>
        </w:rPr>
        <w:t xml:space="preserve"> на </w:t>
      </w:r>
      <w:proofErr w:type="spellStart"/>
      <w:r w:rsidRPr="00546B20">
        <w:rPr>
          <w:lang w:val="ru-RU"/>
        </w:rPr>
        <w:t>винахід</w:t>
      </w:r>
      <w:proofErr w:type="spellEnd"/>
      <w:r w:rsidRPr="00546B20">
        <w:rPr>
          <w:lang w:val="ru-RU"/>
        </w:rPr>
        <w:t xml:space="preserve"> (</w:t>
      </w:r>
      <w:proofErr w:type="spellStart"/>
      <w:r w:rsidRPr="00546B20">
        <w:rPr>
          <w:lang w:val="ru-RU"/>
        </w:rPr>
        <w:t>корисну</w:t>
      </w:r>
      <w:proofErr w:type="spellEnd"/>
      <w:r w:rsidRPr="00546B20">
        <w:rPr>
          <w:lang w:val="ru-RU"/>
        </w:rPr>
        <w:t xml:space="preserve"> модель) та </w:t>
      </w:r>
      <w:proofErr w:type="spellStart"/>
      <w:r w:rsidRPr="00546B20">
        <w:rPr>
          <w:lang w:val="ru-RU"/>
        </w:rPr>
        <w:t>видачуліцензії</w:t>
      </w:r>
      <w:proofErr w:type="spellEnd"/>
      <w:r w:rsidRPr="00546B20">
        <w:rPr>
          <w:lang w:val="ru-RU"/>
        </w:rPr>
        <w:t xml:space="preserve"> на </w:t>
      </w:r>
      <w:proofErr w:type="spellStart"/>
      <w:r w:rsidRPr="00546B20">
        <w:rPr>
          <w:lang w:val="ru-RU"/>
        </w:rPr>
        <w:t>використаннявинаходу</w:t>
      </w:r>
      <w:proofErr w:type="spellEnd"/>
      <w:r w:rsidRPr="00546B20">
        <w:rPr>
          <w:lang w:val="ru-RU"/>
        </w:rPr>
        <w:t xml:space="preserve"> (</w:t>
      </w:r>
      <w:proofErr w:type="spellStart"/>
      <w:r w:rsidRPr="00546B20">
        <w:rPr>
          <w:lang w:val="ru-RU"/>
        </w:rPr>
        <w:t>корисноїмоделі</w:t>
      </w:r>
      <w:proofErr w:type="spellEnd"/>
      <w:r w:rsidRPr="00546B20">
        <w:rPr>
          <w:lang w:val="ru-RU"/>
        </w:rPr>
        <w:t xml:space="preserve">): Наказ МОН </w:t>
      </w:r>
      <w:proofErr w:type="spellStart"/>
      <w:r w:rsidRPr="00546B20">
        <w:rPr>
          <w:lang w:val="ru-RU"/>
        </w:rPr>
        <w:t>Українивід</w:t>
      </w:r>
      <w:proofErr w:type="spellEnd"/>
      <w:r w:rsidRPr="00546B20">
        <w:rPr>
          <w:lang w:val="ru-RU"/>
        </w:rPr>
        <w:t xml:space="preserve"> 16 </w:t>
      </w:r>
      <w:proofErr w:type="spellStart"/>
      <w:r w:rsidRPr="00546B20">
        <w:rPr>
          <w:lang w:val="ru-RU"/>
        </w:rPr>
        <w:t>липня</w:t>
      </w:r>
      <w:proofErr w:type="spellEnd"/>
      <w:r w:rsidRPr="00546B20">
        <w:rPr>
          <w:lang w:val="ru-RU"/>
        </w:rPr>
        <w:t xml:space="preserve"> 2001 р. № 521 // </w:t>
      </w:r>
      <w:proofErr w:type="spellStart"/>
      <w:r w:rsidRPr="00546B20">
        <w:rPr>
          <w:lang w:val="ru-RU"/>
        </w:rPr>
        <w:t>Офіц</w:t>
      </w:r>
      <w:r>
        <w:rPr>
          <w:lang w:val="ru-RU"/>
        </w:rPr>
        <w:t>ійний</w:t>
      </w:r>
      <w:r w:rsidRPr="00546B20">
        <w:rPr>
          <w:lang w:val="ru-RU"/>
        </w:rPr>
        <w:t>вісн</w:t>
      </w:r>
      <w:r>
        <w:rPr>
          <w:lang w:val="ru-RU"/>
        </w:rPr>
        <w:t>ик</w:t>
      </w:r>
      <w:r w:rsidRPr="00546B20">
        <w:rPr>
          <w:lang w:val="ru-RU"/>
        </w:rPr>
        <w:t>України</w:t>
      </w:r>
      <w:proofErr w:type="spellEnd"/>
      <w:r w:rsidRPr="00546B20">
        <w:rPr>
          <w:lang w:val="ru-RU"/>
        </w:rPr>
        <w:t xml:space="preserve">. </w:t>
      </w:r>
      <w:r w:rsidRPr="000173CC">
        <w:t>–</w:t>
      </w:r>
      <w:r w:rsidRPr="00546B20">
        <w:rPr>
          <w:lang w:val="ru-RU"/>
        </w:rPr>
        <w:t xml:space="preserve"> 2001. </w:t>
      </w:r>
      <w:r w:rsidRPr="000173CC">
        <w:t>–</w:t>
      </w:r>
      <w:r w:rsidRPr="00546B20">
        <w:rPr>
          <w:lang w:val="ru-RU"/>
        </w:rPr>
        <w:t xml:space="preserve">№ 31. </w:t>
      </w:r>
      <w:r w:rsidRPr="000173CC">
        <w:t>–</w:t>
      </w:r>
      <w:r w:rsidRPr="00546B20">
        <w:rPr>
          <w:lang w:val="ru-RU"/>
        </w:rPr>
        <w:t>Ст. 1438.</w:t>
      </w:r>
    </w:p>
    <w:p w:rsidR="00522DEC" w:rsidRPr="00546B20" w:rsidRDefault="00522DEC" w:rsidP="00522DE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/>
        </w:rPr>
      </w:pPr>
      <w:r w:rsidRPr="00546B20">
        <w:rPr>
          <w:iCs/>
          <w:lang w:val="ru-RU"/>
        </w:rPr>
        <w:t xml:space="preserve">Правила </w:t>
      </w:r>
      <w:proofErr w:type="spellStart"/>
      <w:r w:rsidRPr="00546B20">
        <w:rPr>
          <w:lang w:val="ru-RU"/>
        </w:rPr>
        <w:t>розгляду</w:t>
      </w:r>
      <w:proofErr w:type="spellEnd"/>
      <w:r w:rsidRPr="00546B20">
        <w:rPr>
          <w:lang w:val="ru-RU"/>
        </w:rPr>
        <w:t xml:space="preserve"> заявки на </w:t>
      </w:r>
      <w:proofErr w:type="spellStart"/>
      <w:r w:rsidRPr="00546B20">
        <w:rPr>
          <w:lang w:val="ru-RU"/>
        </w:rPr>
        <w:t>винахід</w:t>
      </w:r>
      <w:proofErr w:type="spellEnd"/>
      <w:r w:rsidRPr="00546B20">
        <w:rPr>
          <w:lang w:val="ru-RU"/>
        </w:rPr>
        <w:t xml:space="preserve"> та заявки на </w:t>
      </w:r>
      <w:proofErr w:type="spellStart"/>
      <w:r w:rsidRPr="00546B20">
        <w:rPr>
          <w:lang w:val="ru-RU"/>
        </w:rPr>
        <w:t>корисну</w:t>
      </w:r>
      <w:proofErr w:type="spellEnd"/>
      <w:r w:rsidRPr="00546B20">
        <w:rPr>
          <w:lang w:val="ru-RU"/>
        </w:rPr>
        <w:t xml:space="preserve"> модель: Наказ МОН </w:t>
      </w:r>
      <w:proofErr w:type="spellStart"/>
      <w:r w:rsidRPr="00546B20">
        <w:rPr>
          <w:lang w:val="ru-RU"/>
        </w:rPr>
        <w:t>Українивід</w:t>
      </w:r>
      <w:proofErr w:type="spellEnd"/>
      <w:r w:rsidRPr="00546B20">
        <w:rPr>
          <w:lang w:val="ru-RU"/>
        </w:rPr>
        <w:t xml:space="preserve"> 15 </w:t>
      </w:r>
      <w:proofErr w:type="spellStart"/>
      <w:r w:rsidRPr="00546B20">
        <w:rPr>
          <w:lang w:val="ru-RU"/>
        </w:rPr>
        <w:t>березня</w:t>
      </w:r>
      <w:proofErr w:type="spellEnd"/>
      <w:r w:rsidRPr="00546B20">
        <w:rPr>
          <w:lang w:val="ru-RU"/>
        </w:rPr>
        <w:t xml:space="preserve"> 2002 р. № 197 // </w:t>
      </w:r>
      <w:proofErr w:type="spellStart"/>
      <w:r w:rsidRPr="00546B20">
        <w:rPr>
          <w:lang w:val="ru-RU"/>
        </w:rPr>
        <w:t>Офіц</w:t>
      </w:r>
      <w:r>
        <w:rPr>
          <w:lang w:val="ru-RU"/>
        </w:rPr>
        <w:t>ійний</w:t>
      </w:r>
      <w:r w:rsidRPr="00546B20">
        <w:rPr>
          <w:lang w:val="ru-RU"/>
        </w:rPr>
        <w:t>вісн</w:t>
      </w:r>
      <w:r>
        <w:rPr>
          <w:lang w:val="ru-RU"/>
        </w:rPr>
        <w:t>ик</w:t>
      </w:r>
      <w:r w:rsidRPr="00546B20">
        <w:rPr>
          <w:lang w:val="ru-RU"/>
        </w:rPr>
        <w:t>України</w:t>
      </w:r>
      <w:proofErr w:type="spellEnd"/>
      <w:r w:rsidRPr="00546B20">
        <w:rPr>
          <w:lang w:val="ru-RU"/>
        </w:rPr>
        <w:t xml:space="preserve">. </w:t>
      </w:r>
      <w:r w:rsidRPr="000173CC">
        <w:t>–</w:t>
      </w:r>
      <w:r w:rsidRPr="00546B20">
        <w:rPr>
          <w:lang w:val="ru-RU"/>
        </w:rPr>
        <w:t xml:space="preserve">2002. </w:t>
      </w:r>
      <w:r w:rsidRPr="000173CC">
        <w:t>–</w:t>
      </w:r>
      <w:r w:rsidRPr="00546B20">
        <w:rPr>
          <w:lang w:val="ru-RU"/>
        </w:rPr>
        <w:t xml:space="preserve"> № 16. </w:t>
      </w:r>
      <w:r w:rsidRPr="000173CC">
        <w:t>–</w:t>
      </w:r>
      <w:r w:rsidRPr="00546B20">
        <w:rPr>
          <w:lang w:val="ru-RU"/>
        </w:rPr>
        <w:t>Ст. 887.</w:t>
      </w:r>
    </w:p>
    <w:p w:rsidR="00522DEC" w:rsidRPr="00546B20" w:rsidRDefault="00522DEC" w:rsidP="00522DE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/>
        </w:rPr>
      </w:pPr>
      <w:r w:rsidRPr="00546B20">
        <w:rPr>
          <w:iCs/>
          <w:lang w:val="ru-RU"/>
        </w:rPr>
        <w:lastRenderedPageBreak/>
        <w:t xml:space="preserve">Правила </w:t>
      </w:r>
      <w:proofErr w:type="spellStart"/>
      <w:r w:rsidRPr="00546B20">
        <w:rPr>
          <w:lang w:val="ru-RU"/>
        </w:rPr>
        <w:t>складання</w:t>
      </w:r>
      <w:proofErr w:type="spellEnd"/>
      <w:r w:rsidRPr="00546B20">
        <w:rPr>
          <w:lang w:val="ru-RU"/>
        </w:rPr>
        <w:t xml:space="preserve"> та </w:t>
      </w:r>
      <w:proofErr w:type="spellStart"/>
      <w:r w:rsidRPr="00546B20">
        <w:rPr>
          <w:lang w:val="ru-RU"/>
        </w:rPr>
        <w:t>подання</w:t>
      </w:r>
      <w:proofErr w:type="spellEnd"/>
      <w:r w:rsidRPr="00546B20">
        <w:rPr>
          <w:lang w:val="ru-RU"/>
        </w:rPr>
        <w:t xml:space="preserve"> заявки на </w:t>
      </w:r>
      <w:proofErr w:type="spellStart"/>
      <w:r w:rsidRPr="00546B20">
        <w:rPr>
          <w:lang w:val="ru-RU"/>
        </w:rPr>
        <w:t>промисловийзразок</w:t>
      </w:r>
      <w:proofErr w:type="spellEnd"/>
      <w:r w:rsidRPr="00546B20">
        <w:rPr>
          <w:lang w:val="ru-RU"/>
        </w:rPr>
        <w:t xml:space="preserve">: Наказ МОН </w:t>
      </w:r>
      <w:proofErr w:type="spellStart"/>
      <w:r w:rsidRPr="00546B20">
        <w:rPr>
          <w:lang w:val="ru-RU"/>
        </w:rPr>
        <w:t>Українивід</w:t>
      </w:r>
      <w:proofErr w:type="spellEnd"/>
      <w:r w:rsidRPr="00546B20">
        <w:rPr>
          <w:lang w:val="ru-RU"/>
        </w:rPr>
        <w:t xml:space="preserve"> 18 </w:t>
      </w:r>
      <w:proofErr w:type="gramStart"/>
      <w:r w:rsidRPr="00546B20">
        <w:rPr>
          <w:lang w:val="ru-RU"/>
        </w:rPr>
        <w:t>лютого</w:t>
      </w:r>
      <w:proofErr w:type="gramEnd"/>
      <w:r w:rsidRPr="00546B20">
        <w:rPr>
          <w:lang w:val="ru-RU"/>
        </w:rPr>
        <w:t xml:space="preserve"> 2002 р. № 110 // </w:t>
      </w:r>
      <w:proofErr w:type="spellStart"/>
      <w:r w:rsidRPr="00546B20">
        <w:rPr>
          <w:lang w:val="ru-RU"/>
        </w:rPr>
        <w:t>Офіц</w:t>
      </w:r>
      <w:r>
        <w:rPr>
          <w:lang w:val="ru-RU"/>
        </w:rPr>
        <w:t>ійний</w:t>
      </w:r>
      <w:r w:rsidRPr="00546B20">
        <w:rPr>
          <w:lang w:val="ru-RU"/>
        </w:rPr>
        <w:t>вісн</w:t>
      </w:r>
      <w:r>
        <w:rPr>
          <w:lang w:val="ru-RU"/>
        </w:rPr>
        <w:t>ик</w:t>
      </w:r>
      <w:r w:rsidRPr="00546B20">
        <w:rPr>
          <w:lang w:val="ru-RU"/>
        </w:rPr>
        <w:t>України</w:t>
      </w:r>
      <w:proofErr w:type="spellEnd"/>
      <w:r w:rsidRPr="00546B20">
        <w:rPr>
          <w:lang w:val="ru-RU"/>
        </w:rPr>
        <w:t xml:space="preserve">. </w:t>
      </w:r>
      <w:r w:rsidRPr="000173CC">
        <w:t>–</w:t>
      </w:r>
      <w:r w:rsidRPr="00546B20">
        <w:rPr>
          <w:lang w:val="ru-RU"/>
        </w:rPr>
        <w:t xml:space="preserve">2002. </w:t>
      </w:r>
      <w:r w:rsidRPr="000173CC">
        <w:t>–</w:t>
      </w:r>
      <w:r w:rsidRPr="00546B20">
        <w:rPr>
          <w:lang w:val="ru-RU"/>
        </w:rPr>
        <w:t xml:space="preserve"> № 11. </w:t>
      </w:r>
      <w:r w:rsidRPr="000173CC">
        <w:t>–</w:t>
      </w:r>
      <w:r w:rsidRPr="00546B20">
        <w:rPr>
          <w:lang w:val="ru-RU"/>
        </w:rPr>
        <w:t>Ст. 531.</w:t>
      </w:r>
    </w:p>
    <w:p w:rsidR="00522DEC" w:rsidRPr="00546B20" w:rsidRDefault="00522DEC" w:rsidP="00522DE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/>
        </w:rPr>
      </w:pPr>
      <w:proofErr w:type="spellStart"/>
      <w:r w:rsidRPr="00546B20">
        <w:rPr>
          <w:iCs/>
          <w:lang w:val="ru-RU"/>
        </w:rPr>
        <w:t>Інструкція</w:t>
      </w:r>
      <w:r w:rsidRPr="00546B20">
        <w:rPr>
          <w:lang w:val="ru-RU"/>
        </w:rPr>
        <w:t>про</w:t>
      </w:r>
      <w:proofErr w:type="spellEnd"/>
      <w:r w:rsidRPr="00546B20">
        <w:rPr>
          <w:lang w:val="ru-RU"/>
        </w:rPr>
        <w:t xml:space="preserve"> </w:t>
      </w:r>
      <w:proofErr w:type="spellStart"/>
      <w:r w:rsidRPr="00546B20">
        <w:rPr>
          <w:lang w:val="ru-RU"/>
        </w:rPr>
        <w:t>подання</w:t>
      </w:r>
      <w:proofErr w:type="spellEnd"/>
      <w:r w:rsidRPr="00546B20">
        <w:rPr>
          <w:lang w:val="ru-RU"/>
        </w:rPr>
        <w:t xml:space="preserve">, </w:t>
      </w:r>
      <w:proofErr w:type="spellStart"/>
      <w:r w:rsidRPr="00546B20">
        <w:rPr>
          <w:lang w:val="ru-RU"/>
        </w:rPr>
        <w:t>розгляд</w:t>
      </w:r>
      <w:proofErr w:type="spellEnd"/>
      <w:r w:rsidRPr="00546B20">
        <w:rPr>
          <w:lang w:val="ru-RU"/>
        </w:rPr>
        <w:t xml:space="preserve">, </w:t>
      </w:r>
      <w:proofErr w:type="spellStart"/>
      <w:r w:rsidRPr="00546B20">
        <w:rPr>
          <w:lang w:val="ru-RU"/>
        </w:rPr>
        <w:t>публікацію</w:t>
      </w:r>
      <w:proofErr w:type="spellEnd"/>
      <w:r w:rsidRPr="00546B20">
        <w:rPr>
          <w:lang w:val="ru-RU"/>
        </w:rPr>
        <w:t xml:space="preserve"> та </w:t>
      </w:r>
      <w:proofErr w:type="spellStart"/>
      <w:r w:rsidRPr="00546B20">
        <w:rPr>
          <w:lang w:val="ru-RU"/>
        </w:rPr>
        <w:t>внесення</w:t>
      </w:r>
      <w:proofErr w:type="spellEnd"/>
      <w:r w:rsidRPr="00546B20">
        <w:rPr>
          <w:lang w:val="ru-RU"/>
        </w:rPr>
        <w:t xml:space="preserve"> до </w:t>
      </w:r>
      <w:proofErr w:type="spellStart"/>
      <w:r w:rsidRPr="00546B20">
        <w:rPr>
          <w:lang w:val="ru-RU"/>
        </w:rPr>
        <w:t>реєструвідомостей</w:t>
      </w:r>
      <w:proofErr w:type="spellEnd"/>
      <w:r w:rsidRPr="00546B20">
        <w:rPr>
          <w:lang w:val="ru-RU"/>
        </w:rPr>
        <w:t xml:space="preserve"> про передачу права </w:t>
      </w:r>
      <w:proofErr w:type="spellStart"/>
      <w:r w:rsidRPr="00546B20">
        <w:rPr>
          <w:lang w:val="ru-RU"/>
        </w:rPr>
        <w:t>власності</w:t>
      </w:r>
      <w:proofErr w:type="spellEnd"/>
      <w:r w:rsidRPr="00546B20">
        <w:rPr>
          <w:lang w:val="ru-RU"/>
        </w:rPr>
        <w:t xml:space="preserve"> на </w:t>
      </w:r>
      <w:proofErr w:type="spellStart"/>
      <w:r w:rsidRPr="00546B20">
        <w:rPr>
          <w:lang w:val="ru-RU"/>
        </w:rPr>
        <w:t>промисловийзразок</w:t>
      </w:r>
      <w:proofErr w:type="spellEnd"/>
      <w:r w:rsidRPr="00546B20">
        <w:rPr>
          <w:lang w:val="ru-RU"/>
        </w:rPr>
        <w:t xml:space="preserve"> та </w:t>
      </w:r>
      <w:proofErr w:type="spellStart"/>
      <w:r w:rsidRPr="00546B20">
        <w:rPr>
          <w:lang w:val="ru-RU"/>
        </w:rPr>
        <w:t>видачуліцензії</w:t>
      </w:r>
      <w:proofErr w:type="spellEnd"/>
      <w:r w:rsidRPr="00546B20">
        <w:rPr>
          <w:lang w:val="ru-RU"/>
        </w:rPr>
        <w:t xml:space="preserve"> на </w:t>
      </w:r>
      <w:proofErr w:type="spellStart"/>
      <w:r w:rsidRPr="00546B20">
        <w:rPr>
          <w:lang w:val="ru-RU"/>
        </w:rPr>
        <w:t>використанняпромисловогозразка</w:t>
      </w:r>
      <w:proofErr w:type="spellEnd"/>
      <w:r w:rsidRPr="00546B20">
        <w:rPr>
          <w:lang w:val="ru-RU"/>
        </w:rPr>
        <w:t xml:space="preserve">: Наказ МОН </w:t>
      </w:r>
      <w:proofErr w:type="spellStart"/>
      <w:r w:rsidRPr="00546B20">
        <w:rPr>
          <w:lang w:val="ru-RU"/>
        </w:rPr>
        <w:t>Українивід</w:t>
      </w:r>
      <w:proofErr w:type="spellEnd"/>
      <w:r w:rsidRPr="00546B20">
        <w:rPr>
          <w:lang w:val="ru-RU"/>
        </w:rPr>
        <w:t xml:space="preserve"> 3 </w:t>
      </w:r>
      <w:proofErr w:type="spellStart"/>
      <w:r w:rsidRPr="00546B20">
        <w:rPr>
          <w:lang w:val="ru-RU"/>
        </w:rPr>
        <w:t>серпня</w:t>
      </w:r>
      <w:proofErr w:type="spellEnd"/>
      <w:r w:rsidRPr="00546B20">
        <w:rPr>
          <w:lang w:val="ru-RU"/>
        </w:rPr>
        <w:t xml:space="preserve"> 2001 р. № 57-1 // </w:t>
      </w:r>
      <w:proofErr w:type="spellStart"/>
      <w:r w:rsidRPr="00546B20">
        <w:rPr>
          <w:lang w:val="ru-RU"/>
        </w:rPr>
        <w:t>Офіц</w:t>
      </w:r>
      <w:r>
        <w:rPr>
          <w:lang w:val="ru-RU"/>
        </w:rPr>
        <w:t>ійний</w:t>
      </w:r>
      <w:r w:rsidRPr="00546B20">
        <w:rPr>
          <w:lang w:val="ru-RU"/>
        </w:rPr>
        <w:t>вісн</w:t>
      </w:r>
      <w:r>
        <w:rPr>
          <w:lang w:val="ru-RU"/>
        </w:rPr>
        <w:t>ик</w:t>
      </w:r>
      <w:r w:rsidRPr="00546B20">
        <w:rPr>
          <w:lang w:val="ru-RU"/>
        </w:rPr>
        <w:t>України</w:t>
      </w:r>
      <w:proofErr w:type="spellEnd"/>
      <w:r w:rsidRPr="00546B20">
        <w:rPr>
          <w:lang w:val="ru-RU"/>
        </w:rPr>
        <w:t xml:space="preserve">. </w:t>
      </w:r>
      <w:r w:rsidRPr="000173CC">
        <w:t>–</w:t>
      </w:r>
      <w:r w:rsidRPr="00546B20">
        <w:rPr>
          <w:lang w:val="ru-RU"/>
        </w:rPr>
        <w:t xml:space="preserve"> 2001. </w:t>
      </w:r>
      <w:r w:rsidRPr="000173CC">
        <w:t>–</w:t>
      </w:r>
      <w:r w:rsidRPr="00546B20">
        <w:rPr>
          <w:lang w:val="ru-RU"/>
        </w:rPr>
        <w:t xml:space="preserve">№ 34. </w:t>
      </w:r>
      <w:r w:rsidRPr="000173CC">
        <w:t>–</w:t>
      </w:r>
      <w:r w:rsidRPr="00546B20">
        <w:rPr>
          <w:lang w:val="ru-RU"/>
        </w:rPr>
        <w:t>Ст. 1613.</w:t>
      </w:r>
    </w:p>
    <w:p w:rsidR="00522DEC" w:rsidRPr="00546B20" w:rsidRDefault="00522DEC" w:rsidP="00522DEC">
      <w:pPr>
        <w:numPr>
          <w:ilvl w:val="0"/>
          <w:numId w:val="6"/>
        </w:numPr>
        <w:autoSpaceDE w:val="0"/>
        <w:autoSpaceDN w:val="0"/>
        <w:adjustRightInd w:val="0"/>
      </w:pPr>
      <w:r w:rsidRPr="00546B20">
        <w:rPr>
          <w:iCs/>
        </w:rPr>
        <w:t xml:space="preserve">Правила </w:t>
      </w:r>
      <w:r w:rsidRPr="00546B20">
        <w:t>розгляду заявки на промисловий зразок: Наказ МОН України від 18 березня 2002 р. № 198 // Офіц</w:t>
      </w:r>
      <w:r>
        <w:t>ійний</w:t>
      </w:r>
      <w:r w:rsidRPr="00546B20">
        <w:t xml:space="preserve"> вісн</w:t>
      </w:r>
      <w:r>
        <w:t>ик</w:t>
      </w:r>
      <w:r w:rsidRPr="00546B20">
        <w:t xml:space="preserve"> України. </w:t>
      </w:r>
      <w:r w:rsidRPr="000173CC">
        <w:t>–</w:t>
      </w:r>
      <w:r w:rsidRPr="00546B20">
        <w:t xml:space="preserve">2002. </w:t>
      </w:r>
      <w:r w:rsidRPr="000173CC">
        <w:t>–</w:t>
      </w:r>
      <w:r w:rsidRPr="00546B20">
        <w:t xml:space="preserve">№ 14. </w:t>
      </w:r>
      <w:proofErr w:type="spellStart"/>
      <w:r w:rsidRPr="000173CC">
        <w:t>–</w:t>
      </w:r>
      <w:r w:rsidRPr="00546B20">
        <w:t>Ст</w:t>
      </w:r>
      <w:proofErr w:type="spellEnd"/>
      <w:r w:rsidRPr="00546B20">
        <w:t>. 773.</w:t>
      </w:r>
    </w:p>
    <w:p w:rsidR="00522DEC" w:rsidRPr="006F1BB5" w:rsidRDefault="00522DEC" w:rsidP="00522DE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6F1BB5">
        <w:t>Про затвердження мінімальних ставок винагороди (роялті) за використання об’єктів авторського права та суміжних прав: постанова Кабінету Міністрів України від 18 січня 2003 р. № 72.</w:t>
      </w:r>
      <w:r w:rsidRPr="006F1BB5">
        <w:rPr>
          <w:rFonts w:eastAsia="ArialMT"/>
        </w:rPr>
        <w:t xml:space="preserve">// Офіційний вісник України. </w:t>
      </w:r>
      <w:r w:rsidRPr="000173CC">
        <w:t>–</w:t>
      </w:r>
      <w:r w:rsidRPr="006F1BB5">
        <w:rPr>
          <w:rFonts w:eastAsia="ArialMT"/>
        </w:rPr>
        <w:t xml:space="preserve">2003. </w:t>
      </w:r>
      <w:r w:rsidRPr="000173CC">
        <w:t>–</w:t>
      </w:r>
      <w:r w:rsidRPr="006F1BB5">
        <w:rPr>
          <w:rFonts w:eastAsia="ArialMT"/>
        </w:rPr>
        <w:t xml:space="preserve">№4. </w:t>
      </w:r>
      <w:proofErr w:type="spellStart"/>
      <w:r w:rsidRPr="000173CC">
        <w:t>–</w:t>
      </w:r>
      <w:r w:rsidRPr="006F1BB5">
        <w:rPr>
          <w:rFonts w:eastAsia="ArialMT"/>
        </w:rPr>
        <w:t>Ст</w:t>
      </w:r>
      <w:proofErr w:type="spellEnd"/>
      <w:r w:rsidRPr="006F1BB5">
        <w:rPr>
          <w:rFonts w:eastAsia="ArialMT"/>
        </w:rPr>
        <w:t>. 129.</w:t>
      </w:r>
    </w:p>
    <w:p w:rsidR="00522DEC" w:rsidRPr="006F1BB5" w:rsidRDefault="00522DEC" w:rsidP="00522DE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6A726A">
        <w:t>Порядок державної реєстрації авторського права і договорів, які стосуються права автора на твір від 27 грудня 2001 р.№ 1756.</w:t>
      </w:r>
      <w:r w:rsidRPr="006F1BB5">
        <w:rPr>
          <w:rFonts w:eastAsia="ArialMT"/>
        </w:rPr>
        <w:t>// Офіційний вісник У</w:t>
      </w:r>
      <w:r>
        <w:rPr>
          <w:rFonts w:eastAsia="ArialMT"/>
        </w:rPr>
        <w:t xml:space="preserve">країни. </w:t>
      </w:r>
      <w:r w:rsidRPr="000173CC">
        <w:t>–</w:t>
      </w:r>
      <w:r>
        <w:rPr>
          <w:rFonts w:eastAsia="ArialMT"/>
        </w:rPr>
        <w:t xml:space="preserve">2001. </w:t>
      </w:r>
      <w:r w:rsidRPr="000173CC">
        <w:t>–</w:t>
      </w:r>
      <w:r>
        <w:rPr>
          <w:rFonts w:eastAsia="ArialMT"/>
        </w:rPr>
        <w:t xml:space="preserve"> № 52</w:t>
      </w:r>
      <w:r w:rsidRPr="006F1BB5">
        <w:rPr>
          <w:rFonts w:eastAsia="ArialMT"/>
        </w:rPr>
        <w:t xml:space="preserve">. </w:t>
      </w:r>
      <w:proofErr w:type="spellStart"/>
      <w:r w:rsidRPr="000173CC">
        <w:t>–</w:t>
      </w:r>
      <w:r w:rsidRPr="006F1BB5">
        <w:rPr>
          <w:rFonts w:eastAsia="ArialMT"/>
        </w:rPr>
        <w:t>Ст</w:t>
      </w:r>
      <w:proofErr w:type="spellEnd"/>
      <w:r w:rsidRPr="006F1BB5">
        <w:rPr>
          <w:rFonts w:eastAsia="ArialMT"/>
        </w:rPr>
        <w:t xml:space="preserve">. </w:t>
      </w:r>
      <w:r>
        <w:rPr>
          <w:rFonts w:eastAsia="ArialMT"/>
        </w:rPr>
        <w:t>2369</w:t>
      </w:r>
      <w:r w:rsidRPr="006F1BB5">
        <w:rPr>
          <w:rFonts w:eastAsia="ArialMT"/>
        </w:rPr>
        <w:t>.</w:t>
      </w:r>
    </w:p>
    <w:p w:rsidR="00522DEC" w:rsidRPr="006A726A" w:rsidRDefault="00522DEC" w:rsidP="00522DEC">
      <w:pPr>
        <w:jc w:val="both"/>
      </w:pPr>
    </w:p>
    <w:p w:rsidR="00522DEC" w:rsidRPr="00805019" w:rsidRDefault="00522DEC" w:rsidP="00522DEC">
      <w:pPr>
        <w:pStyle w:val="a8"/>
        <w:jc w:val="left"/>
        <w:rPr>
          <w:szCs w:val="28"/>
          <w:lang w:val="uk-UA"/>
        </w:rPr>
      </w:pPr>
      <w:r>
        <w:rPr>
          <w:b w:val="0"/>
          <w:szCs w:val="28"/>
          <w:lang w:val="uk-UA"/>
        </w:rPr>
        <w:t xml:space="preserve">- </w:t>
      </w:r>
      <w:r w:rsidRPr="0078040A">
        <w:rPr>
          <w:szCs w:val="28"/>
          <w:lang w:val="uk-UA"/>
        </w:rPr>
        <w:t>р</w:t>
      </w:r>
      <w:r w:rsidRPr="00805019">
        <w:rPr>
          <w:szCs w:val="28"/>
          <w:lang w:val="uk-UA"/>
        </w:rPr>
        <w:t>оз’яснення судів (Конституційного, Верховного):</w:t>
      </w:r>
    </w:p>
    <w:p w:rsidR="00522DEC" w:rsidRPr="00A75A27" w:rsidRDefault="00522DEC" w:rsidP="00522DEC">
      <w:pPr>
        <w:pStyle w:val="a6"/>
        <w:numPr>
          <w:ilvl w:val="0"/>
          <w:numId w:val="3"/>
        </w:numPr>
        <w:shd w:val="clear" w:color="auto" w:fill="FFFFFF"/>
        <w:spacing w:after="0"/>
        <w:ind w:right="40"/>
        <w:jc w:val="both"/>
      </w:pPr>
      <w:r w:rsidRPr="00A75A27">
        <w:t>Рішення Конституційного Суду України від 1 грудня 2004 р. № 18-рп/2004 (справа про охоронюваний законом інтерес) // Вісник Конституційного Суду України. – 2006. – № 6. – С. 6–16.</w:t>
      </w:r>
    </w:p>
    <w:p w:rsidR="00522DEC" w:rsidRDefault="00522DEC" w:rsidP="00522DEC">
      <w:pPr>
        <w:numPr>
          <w:ilvl w:val="0"/>
          <w:numId w:val="3"/>
        </w:numPr>
        <w:contextualSpacing/>
        <w:jc w:val="both"/>
      </w:pPr>
      <w:r>
        <w:t xml:space="preserve">Про судову практику в справах про банкрутство: Постанова Пленуму Верховного Суду України від 18 грудня 2009 р. № 15 // Вісник Верховного Суду України. – 2010. –  № 1. </w:t>
      </w:r>
    </w:p>
    <w:p w:rsidR="00522DEC" w:rsidRDefault="00522DEC" w:rsidP="00522DEC">
      <w:pPr>
        <w:pStyle w:val="msonormalcxspmiddle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практику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судами </w:t>
      </w:r>
      <w:proofErr w:type="spellStart"/>
      <w:r>
        <w:rPr>
          <w:sz w:val="28"/>
          <w:szCs w:val="28"/>
        </w:rPr>
        <w:t>корпоративнихспорів</w:t>
      </w:r>
      <w:proofErr w:type="spellEnd"/>
      <w:r>
        <w:rPr>
          <w:sz w:val="28"/>
          <w:szCs w:val="28"/>
        </w:rPr>
        <w:t xml:space="preserve">: Постанова Пленуму Верховного Суду </w:t>
      </w:r>
      <w:proofErr w:type="spellStart"/>
      <w:r>
        <w:rPr>
          <w:sz w:val="28"/>
          <w:szCs w:val="28"/>
        </w:rPr>
        <w:t>Українивід</w:t>
      </w:r>
      <w:proofErr w:type="spellEnd"/>
      <w:r>
        <w:rPr>
          <w:sz w:val="28"/>
          <w:szCs w:val="28"/>
        </w:rPr>
        <w:t xml:space="preserve"> 24.10.2008 р. № 13</w:t>
      </w:r>
      <w:proofErr w:type="gramStart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існик</w:t>
      </w:r>
      <w:proofErr w:type="spellEnd"/>
      <w:r>
        <w:rPr>
          <w:sz w:val="28"/>
          <w:szCs w:val="28"/>
        </w:rPr>
        <w:t xml:space="preserve"> Верховного Суду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– 2008. –  № 11. </w:t>
      </w:r>
    </w:p>
    <w:p w:rsidR="00522DEC" w:rsidRDefault="00522DEC" w:rsidP="00522DEC">
      <w:pPr>
        <w:pStyle w:val="msonormalcxspmiddle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судову</w:t>
      </w:r>
      <w:proofErr w:type="spellEnd"/>
      <w:r>
        <w:rPr>
          <w:sz w:val="28"/>
          <w:szCs w:val="28"/>
        </w:rPr>
        <w:t xml:space="preserve"> практику у </w:t>
      </w:r>
      <w:proofErr w:type="gramStart"/>
      <w:r>
        <w:rPr>
          <w:sz w:val="28"/>
          <w:szCs w:val="28"/>
        </w:rPr>
        <w:t>справах</w:t>
      </w:r>
      <w:proofErr w:type="gram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захистгідності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честіфізичної</w:t>
      </w:r>
      <w:proofErr w:type="spellEnd"/>
      <w:r>
        <w:rPr>
          <w:sz w:val="28"/>
          <w:szCs w:val="28"/>
        </w:rPr>
        <w:t xml:space="preserve"> особи, а </w:t>
      </w:r>
      <w:proofErr w:type="spellStart"/>
      <w:r>
        <w:rPr>
          <w:sz w:val="28"/>
          <w:szCs w:val="28"/>
        </w:rPr>
        <w:t>такожділовоїрепутаціїфізичної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особи: Постанова Пленуму Верховного Суду </w:t>
      </w:r>
      <w:proofErr w:type="spellStart"/>
      <w:r>
        <w:rPr>
          <w:sz w:val="28"/>
          <w:szCs w:val="28"/>
        </w:rPr>
        <w:t>Українивід</w:t>
      </w:r>
      <w:proofErr w:type="spellEnd"/>
      <w:r>
        <w:rPr>
          <w:sz w:val="28"/>
          <w:szCs w:val="28"/>
        </w:rPr>
        <w:t xml:space="preserve"> 27 лютого 2009 р. № 1</w:t>
      </w:r>
      <w:proofErr w:type="gramStart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існик</w:t>
      </w:r>
      <w:proofErr w:type="spellEnd"/>
      <w:r>
        <w:rPr>
          <w:sz w:val="28"/>
          <w:szCs w:val="28"/>
        </w:rPr>
        <w:t xml:space="preserve"> Верховного Суду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– 2009. –  № 3. </w:t>
      </w:r>
    </w:p>
    <w:p w:rsidR="00522DEC" w:rsidRDefault="00522DEC" w:rsidP="00522DEC">
      <w:pPr>
        <w:pStyle w:val="msonormalcxsplast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судову практику у справах про спадкування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Постанова Пленуму Верховного суду України від 30 травня 2008 р.</w:t>
      </w:r>
      <w:r>
        <w:rPr>
          <w:sz w:val="28"/>
          <w:szCs w:val="28"/>
        </w:rPr>
        <w:t xml:space="preserve"> //</w:t>
      </w:r>
      <w:proofErr w:type="spellStart"/>
      <w:r>
        <w:rPr>
          <w:sz w:val="28"/>
          <w:szCs w:val="28"/>
        </w:rPr>
        <w:t>Вісник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Верховного</w:t>
      </w:r>
      <w:proofErr w:type="gramEnd"/>
      <w:r>
        <w:rPr>
          <w:sz w:val="28"/>
          <w:szCs w:val="28"/>
        </w:rPr>
        <w:t xml:space="preserve"> Суду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– 2008. –  № 6. </w:t>
      </w:r>
    </w:p>
    <w:p w:rsidR="00522DEC" w:rsidRDefault="00522DEC" w:rsidP="00522DEC">
      <w:pPr>
        <w:numPr>
          <w:ilvl w:val="0"/>
          <w:numId w:val="3"/>
        </w:numPr>
        <w:contextualSpacing/>
        <w:jc w:val="both"/>
      </w:pPr>
      <w:r>
        <w:t xml:space="preserve">Про судову практику розгляду цивільних справ про визнання правочинів недійсними: Постанова Пленуму Верховного суду України від 6.11.2009 р. № 9 // Вісник Верховного Суду України. – 2009. –  № 6. </w:t>
      </w:r>
    </w:p>
    <w:p w:rsidR="00522DEC" w:rsidRDefault="00522DEC" w:rsidP="00522DEC">
      <w:pPr>
        <w:pStyle w:val="msonormalcxspmiddle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судами </w:t>
      </w:r>
      <w:proofErr w:type="spellStart"/>
      <w:r>
        <w:rPr>
          <w:sz w:val="28"/>
          <w:szCs w:val="28"/>
        </w:rPr>
        <w:t>цивільних</w:t>
      </w:r>
      <w:proofErr w:type="spellEnd"/>
      <w:r>
        <w:rPr>
          <w:sz w:val="28"/>
          <w:szCs w:val="28"/>
        </w:rPr>
        <w:t xml:space="preserve"> справ про </w:t>
      </w:r>
      <w:proofErr w:type="spellStart"/>
      <w:r>
        <w:rPr>
          <w:sz w:val="28"/>
          <w:szCs w:val="28"/>
        </w:rPr>
        <w:t>визнанняправочинівнедійсними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Верховного</w:t>
      </w:r>
      <w:proofErr w:type="gramEnd"/>
      <w:r>
        <w:rPr>
          <w:sz w:val="28"/>
          <w:szCs w:val="28"/>
        </w:rPr>
        <w:t xml:space="preserve"> суду </w:t>
      </w:r>
      <w:proofErr w:type="spellStart"/>
      <w:r>
        <w:rPr>
          <w:sz w:val="28"/>
          <w:szCs w:val="28"/>
        </w:rPr>
        <w:t>Українивід</w:t>
      </w:r>
      <w:proofErr w:type="spellEnd"/>
      <w:r>
        <w:rPr>
          <w:sz w:val="28"/>
          <w:szCs w:val="28"/>
        </w:rPr>
        <w:t xml:space="preserve"> 24.11.2008 р. //</w:t>
      </w:r>
      <w:proofErr w:type="spellStart"/>
      <w:r>
        <w:rPr>
          <w:sz w:val="28"/>
          <w:szCs w:val="28"/>
        </w:rPr>
        <w:t>Вісник</w:t>
      </w:r>
      <w:proofErr w:type="spellEnd"/>
      <w:r>
        <w:rPr>
          <w:sz w:val="28"/>
          <w:szCs w:val="28"/>
        </w:rPr>
        <w:t xml:space="preserve"> Верховного Суду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– 2008. –  № 6. </w:t>
      </w:r>
    </w:p>
    <w:p w:rsidR="00522DEC" w:rsidRDefault="00522DEC" w:rsidP="00522DEC">
      <w:pPr>
        <w:numPr>
          <w:ilvl w:val="0"/>
          <w:numId w:val="3"/>
        </w:numPr>
        <w:ind w:right="-1"/>
        <w:jc w:val="both"/>
      </w:pPr>
      <w:r>
        <w:t xml:space="preserve">Про судову практику в спорах про визнання громадянина обмежено дієздатним  чи недієздатним: Постанова Пленуму Верховного Суду </w:t>
      </w:r>
      <w:r>
        <w:lastRenderedPageBreak/>
        <w:t xml:space="preserve">України від 28.03.1972 р. №3 // Бюлетень законодавства і юридичної практики України. – 1993. </w:t>
      </w:r>
      <w:r w:rsidRPr="000173CC">
        <w:t>–</w:t>
      </w:r>
      <w:r>
        <w:t xml:space="preserve"> № 2. – Ст. 16-19.</w:t>
      </w:r>
    </w:p>
    <w:p w:rsidR="00522DEC" w:rsidRDefault="00522DEC" w:rsidP="00522DEC">
      <w:pPr>
        <w:numPr>
          <w:ilvl w:val="0"/>
          <w:numId w:val="3"/>
        </w:numPr>
        <w:ind w:right="-1"/>
        <w:jc w:val="both"/>
      </w:pPr>
      <w:r>
        <w:t>Про судову практику в справах про відшкодування моральної (немайнової шкоди): Постанова Пленуму Верховного Суду від 31 березня 1995 р. // Збірник постанов Пленуму Верховного Суду України (1963-1995). – К., 1996.</w:t>
      </w:r>
    </w:p>
    <w:p w:rsidR="00522DEC" w:rsidRDefault="00522DEC" w:rsidP="00522DEC">
      <w:pPr>
        <w:numPr>
          <w:ilvl w:val="0"/>
          <w:numId w:val="3"/>
        </w:numPr>
        <w:ind w:right="-1"/>
        <w:jc w:val="both"/>
      </w:pPr>
      <w:r>
        <w:t xml:space="preserve">Про судову практику у справах за позовами  про захист права приватної власності: Постанова Пленуму Верховного Суду України від 22 грудня 1995 р.№20 // Постанови Пленуму Верховного Суду України (1963-2000): </w:t>
      </w:r>
      <w:proofErr w:type="spellStart"/>
      <w:r>
        <w:t>Офіц.вид</w:t>
      </w:r>
      <w:proofErr w:type="spellEnd"/>
      <w:r>
        <w:t xml:space="preserve">.: У 2 т. / За </w:t>
      </w:r>
      <w:proofErr w:type="spellStart"/>
      <w:r>
        <w:t>заг</w:t>
      </w:r>
      <w:proofErr w:type="spellEnd"/>
      <w:r>
        <w:t xml:space="preserve">. ред. В. Ф. Бойка. – К.:А.С.К., 2000. </w:t>
      </w:r>
      <w:r w:rsidRPr="000173CC">
        <w:t>–</w:t>
      </w:r>
      <w:r>
        <w:t xml:space="preserve"> Т.1.</w:t>
      </w:r>
    </w:p>
    <w:p w:rsidR="00522DEC" w:rsidRPr="009A12DB" w:rsidRDefault="00522DEC" w:rsidP="00522DEC">
      <w:pPr>
        <w:pStyle w:val="a4"/>
        <w:widowControl/>
        <w:numPr>
          <w:ilvl w:val="0"/>
          <w:numId w:val="3"/>
        </w:numPr>
        <w:spacing w:line="240" w:lineRule="auto"/>
        <w:rPr>
          <w:rFonts w:ascii="Times New Roman" w:hAnsi="Times New Roman"/>
          <w:szCs w:val="28"/>
        </w:rPr>
      </w:pPr>
      <w:r w:rsidRPr="009A12DB">
        <w:rPr>
          <w:rFonts w:ascii="Times New Roman" w:hAnsi="Times New Roman"/>
          <w:szCs w:val="28"/>
        </w:rPr>
        <w:t>Лист Вищого господарського суду України «Про практику застосування господарськими судами законодавства про захист прав на об'єкти промислової власності (за матеріалами справ, розглянутих у касаційному порядку Вищим господарським судом України)» від 15 липня 2010 р.  №01– 08/415 // Вісник господарського судочинства. – 2010. – № 5 –  Ст. 48.</w:t>
      </w:r>
    </w:p>
    <w:p w:rsidR="00522DEC" w:rsidRPr="009A12DB" w:rsidRDefault="00522DEC" w:rsidP="00522DEC">
      <w:pPr>
        <w:pStyle w:val="a4"/>
        <w:widowControl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Cs w:val="28"/>
        </w:rPr>
      </w:pPr>
      <w:r w:rsidRPr="009A12DB">
        <w:rPr>
          <w:rFonts w:ascii="Times New Roman" w:hAnsi="Times New Roman"/>
          <w:szCs w:val="28"/>
        </w:rPr>
        <w:t>Лист Вищого господарського суду України «Про практику застосування господарськими судами законодавства про захист прав на об'єкти інтелектуальної  власності (за матеріалами справ, розглянутих у касаційному порядку Вищим господарським судом України)» від 29 травня 2009р.  №01– 08/315 // Вісник господарського судочинства. – 2009. – № 4 –  Ст. 34.</w:t>
      </w:r>
    </w:p>
    <w:p w:rsidR="00522DEC" w:rsidRPr="009A12DB" w:rsidRDefault="00522DEC" w:rsidP="00522DEC">
      <w:pPr>
        <w:pStyle w:val="a4"/>
        <w:widowControl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Cs w:val="28"/>
        </w:rPr>
      </w:pPr>
      <w:r w:rsidRPr="009A12DB">
        <w:rPr>
          <w:rFonts w:ascii="Times New Roman" w:hAnsi="Times New Roman"/>
        </w:rPr>
        <w:t xml:space="preserve"> Інформаційний лист Вищого Господарського Суду України від 07.04.2008 № 01-8/211 «Про деякі питання практики застосування норм Цивільного та Господарського кодексів України» // Вісник господарського судочинства </w:t>
      </w:r>
      <w:r w:rsidRPr="009A12DB">
        <w:rPr>
          <w:rFonts w:ascii="Times New Roman" w:hAnsi="Times New Roman"/>
          <w:szCs w:val="28"/>
        </w:rPr>
        <w:t xml:space="preserve">– </w:t>
      </w:r>
      <w:r w:rsidRPr="009A12DB">
        <w:rPr>
          <w:rFonts w:ascii="Times New Roman" w:hAnsi="Times New Roman"/>
        </w:rPr>
        <w:t xml:space="preserve">2008. </w:t>
      </w:r>
      <w:r w:rsidRPr="009A12DB">
        <w:rPr>
          <w:rFonts w:ascii="Times New Roman" w:hAnsi="Times New Roman"/>
          <w:szCs w:val="28"/>
        </w:rPr>
        <w:t xml:space="preserve">– </w:t>
      </w:r>
      <w:r w:rsidRPr="009A12DB">
        <w:rPr>
          <w:rFonts w:ascii="Times New Roman" w:hAnsi="Times New Roman"/>
        </w:rPr>
        <w:t>№ 3, с. 45.</w:t>
      </w:r>
    </w:p>
    <w:p w:rsidR="00522DEC" w:rsidRPr="009A12DB" w:rsidRDefault="00522DEC" w:rsidP="00522DEC">
      <w:pPr>
        <w:pStyle w:val="a8"/>
        <w:rPr>
          <w:szCs w:val="28"/>
          <w:lang w:val="uk-UA"/>
        </w:rPr>
      </w:pPr>
    </w:p>
    <w:p w:rsidR="00522DEC" w:rsidRPr="009A12DB" w:rsidRDefault="00522DEC" w:rsidP="00522DEC">
      <w:pPr>
        <w:pStyle w:val="a8"/>
        <w:rPr>
          <w:szCs w:val="28"/>
        </w:rPr>
      </w:pPr>
      <w:r w:rsidRPr="009A12DB">
        <w:rPr>
          <w:szCs w:val="28"/>
          <w:lang w:val="uk-UA"/>
        </w:rPr>
        <w:t>П</w:t>
      </w:r>
      <w:proofErr w:type="spellStart"/>
      <w:r w:rsidRPr="009A12DB">
        <w:rPr>
          <w:szCs w:val="28"/>
        </w:rPr>
        <w:t>ідручники</w:t>
      </w:r>
      <w:proofErr w:type="spellEnd"/>
      <w:r w:rsidRPr="009A12DB">
        <w:rPr>
          <w:szCs w:val="28"/>
        </w:rPr>
        <w:t>:</w:t>
      </w:r>
    </w:p>
    <w:p w:rsidR="00522DEC" w:rsidRPr="009A12DB" w:rsidRDefault="00522DEC" w:rsidP="00522DEC">
      <w:pPr>
        <w:pStyle w:val="a4"/>
        <w:widowControl/>
        <w:numPr>
          <w:ilvl w:val="0"/>
          <w:numId w:val="8"/>
        </w:numPr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Цивільне право України.</w:t>
      </w:r>
      <w:r w:rsidRPr="009A12DB">
        <w:rPr>
          <w:rFonts w:ascii="Times New Roman" w:hAnsi="Times New Roman"/>
          <w:szCs w:val="28"/>
        </w:rPr>
        <w:t xml:space="preserve">: </w:t>
      </w:r>
      <w:r w:rsidRPr="009A12DB">
        <w:rPr>
          <w:rFonts w:ascii="Times New Roman" w:hAnsi="Times New Roman"/>
        </w:rPr>
        <w:t>Підручник: У 2 т. / В.І. Борисова, (</w:t>
      </w:r>
      <w:proofErr w:type="spellStart"/>
      <w:r w:rsidRPr="009A12DB">
        <w:rPr>
          <w:rFonts w:ascii="Times New Roman" w:hAnsi="Times New Roman"/>
        </w:rPr>
        <w:t>кер.авт.кол</w:t>
      </w:r>
      <w:proofErr w:type="spellEnd"/>
      <w:r w:rsidRPr="009A12DB">
        <w:rPr>
          <w:rFonts w:ascii="Times New Roman" w:hAnsi="Times New Roman"/>
        </w:rPr>
        <w:t>.), Л.М.Баранова, Т.І.</w:t>
      </w:r>
      <w:proofErr w:type="spellStart"/>
      <w:r w:rsidRPr="009A12DB">
        <w:rPr>
          <w:rFonts w:ascii="Times New Roman" w:hAnsi="Times New Roman"/>
        </w:rPr>
        <w:t>Бєгова</w:t>
      </w:r>
      <w:proofErr w:type="spellEnd"/>
      <w:r w:rsidRPr="009A12DB">
        <w:rPr>
          <w:rFonts w:ascii="Times New Roman" w:hAnsi="Times New Roman"/>
        </w:rPr>
        <w:t xml:space="preserve"> та ін..; За ред. В.І. Борисової, І.В. </w:t>
      </w:r>
      <w:proofErr w:type="spellStart"/>
      <w:r w:rsidRPr="009A12DB">
        <w:rPr>
          <w:rFonts w:ascii="Times New Roman" w:hAnsi="Times New Roman"/>
        </w:rPr>
        <w:t>Спасибо-Фатєєвої</w:t>
      </w:r>
      <w:proofErr w:type="spellEnd"/>
      <w:r w:rsidRPr="009A12DB">
        <w:rPr>
          <w:rFonts w:ascii="Times New Roman" w:hAnsi="Times New Roman"/>
        </w:rPr>
        <w:t xml:space="preserve">, В.Л. </w:t>
      </w:r>
      <w:proofErr w:type="spellStart"/>
      <w:r w:rsidRPr="009A12DB">
        <w:rPr>
          <w:rFonts w:ascii="Times New Roman" w:hAnsi="Times New Roman"/>
        </w:rPr>
        <w:t>Яроцького</w:t>
      </w:r>
      <w:proofErr w:type="spellEnd"/>
      <w:r w:rsidRPr="009A12DB">
        <w:rPr>
          <w:rFonts w:ascii="Times New Roman" w:hAnsi="Times New Roman"/>
        </w:rPr>
        <w:t xml:space="preserve">. – Х: Право, 2011. – Т. 1. − 656 с. </w:t>
      </w:r>
    </w:p>
    <w:p w:rsidR="00522DEC" w:rsidRPr="009A12DB" w:rsidRDefault="00522DEC" w:rsidP="00522DEC">
      <w:pPr>
        <w:pStyle w:val="a4"/>
        <w:widowControl/>
        <w:numPr>
          <w:ilvl w:val="0"/>
          <w:numId w:val="8"/>
        </w:numPr>
        <w:spacing w:before="120" w:line="240" w:lineRule="auto"/>
        <w:rPr>
          <w:rFonts w:ascii="Times New Roman" w:hAnsi="Times New Roman"/>
        </w:rPr>
      </w:pPr>
      <w:r w:rsidRPr="009A12DB">
        <w:rPr>
          <w:rFonts w:ascii="Times New Roman" w:hAnsi="Times New Roman"/>
        </w:rPr>
        <w:t xml:space="preserve">Цивільне право України. </w:t>
      </w:r>
      <w:r w:rsidRPr="009A12DB">
        <w:rPr>
          <w:rFonts w:ascii="Times New Roman" w:hAnsi="Times New Roman"/>
          <w:szCs w:val="28"/>
        </w:rPr>
        <w:t xml:space="preserve">: </w:t>
      </w:r>
      <w:r w:rsidRPr="009A12DB">
        <w:rPr>
          <w:rFonts w:ascii="Times New Roman" w:hAnsi="Times New Roman"/>
        </w:rPr>
        <w:t>Підручник: У 2 т. / В.І. Борисова, (</w:t>
      </w:r>
      <w:proofErr w:type="spellStart"/>
      <w:r w:rsidRPr="009A12DB">
        <w:rPr>
          <w:rFonts w:ascii="Times New Roman" w:hAnsi="Times New Roman"/>
        </w:rPr>
        <w:t>кер.авт.кол</w:t>
      </w:r>
      <w:proofErr w:type="spellEnd"/>
      <w:r w:rsidRPr="009A12DB">
        <w:rPr>
          <w:rFonts w:ascii="Times New Roman" w:hAnsi="Times New Roman"/>
        </w:rPr>
        <w:t>.), Л.М.Баранова, Т.І.</w:t>
      </w:r>
      <w:proofErr w:type="spellStart"/>
      <w:r w:rsidRPr="009A12DB">
        <w:rPr>
          <w:rFonts w:ascii="Times New Roman" w:hAnsi="Times New Roman"/>
        </w:rPr>
        <w:t>Бєгова</w:t>
      </w:r>
      <w:proofErr w:type="spellEnd"/>
      <w:r w:rsidRPr="009A12DB">
        <w:rPr>
          <w:rFonts w:ascii="Times New Roman" w:hAnsi="Times New Roman"/>
        </w:rPr>
        <w:t xml:space="preserve"> та ін..; За ред. В.І. Борисової, І.В. </w:t>
      </w:r>
      <w:proofErr w:type="spellStart"/>
      <w:r w:rsidRPr="009A12DB">
        <w:rPr>
          <w:rFonts w:ascii="Times New Roman" w:hAnsi="Times New Roman"/>
        </w:rPr>
        <w:t>Спасибо-Фатєєвої</w:t>
      </w:r>
      <w:proofErr w:type="spellEnd"/>
      <w:r w:rsidRPr="009A12DB">
        <w:rPr>
          <w:rFonts w:ascii="Times New Roman" w:hAnsi="Times New Roman"/>
        </w:rPr>
        <w:t xml:space="preserve">, В.Л. </w:t>
      </w:r>
      <w:proofErr w:type="spellStart"/>
      <w:r w:rsidRPr="009A12DB">
        <w:rPr>
          <w:rFonts w:ascii="Times New Roman" w:hAnsi="Times New Roman"/>
        </w:rPr>
        <w:t>Яроцького</w:t>
      </w:r>
      <w:proofErr w:type="spellEnd"/>
      <w:r w:rsidRPr="009A12DB">
        <w:rPr>
          <w:rFonts w:ascii="Times New Roman" w:hAnsi="Times New Roman"/>
        </w:rPr>
        <w:t xml:space="preserve">. – Х: Право, 2011. – Т. 2. − 816 с. </w:t>
      </w:r>
    </w:p>
    <w:p w:rsidR="00522DEC" w:rsidRPr="00D20D11" w:rsidRDefault="00522DEC" w:rsidP="00522DEC">
      <w:pPr>
        <w:pStyle w:val="a6"/>
        <w:numPr>
          <w:ilvl w:val="0"/>
          <w:numId w:val="8"/>
        </w:numPr>
        <w:shd w:val="clear" w:color="auto" w:fill="FFFFFF"/>
        <w:spacing w:after="0"/>
        <w:ind w:right="40"/>
        <w:jc w:val="both"/>
      </w:pPr>
      <w:proofErr w:type="spellStart"/>
      <w:r w:rsidRPr="00D20D11">
        <w:rPr>
          <w:iCs/>
        </w:rPr>
        <w:t>Майданик</w:t>
      </w:r>
      <w:proofErr w:type="spellEnd"/>
      <w:r w:rsidRPr="00D20D11">
        <w:rPr>
          <w:iCs/>
        </w:rPr>
        <w:t xml:space="preserve"> Р</w:t>
      </w:r>
      <w:r>
        <w:rPr>
          <w:iCs/>
          <w:lang w:val="ru-RU"/>
        </w:rPr>
        <w:t xml:space="preserve">. </w:t>
      </w:r>
      <w:r w:rsidRPr="00D20D11">
        <w:rPr>
          <w:iCs/>
        </w:rPr>
        <w:t>А</w:t>
      </w:r>
      <w:r>
        <w:rPr>
          <w:iCs/>
          <w:lang w:val="ru-RU"/>
        </w:rPr>
        <w:t>.</w:t>
      </w:r>
      <w:r w:rsidRPr="00D20D11">
        <w:rPr>
          <w:iCs/>
        </w:rPr>
        <w:t xml:space="preserve"> Цивільне право. Загальна частина [Текст]: підручник / Р. А. </w:t>
      </w:r>
      <w:proofErr w:type="spellStart"/>
      <w:r w:rsidRPr="00D20D11">
        <w:rPr>
          <w:iCs/>
        </w:rPr>
        <w:t>Майданик</w:t>
      </w:r>
      <w:proofErr w:type="spellEnd"/>
      <w:r w:rsidRPr="00D20D11">
        <w:rPr>
          <w:iCs/>
        </w:rPr>
        <w:t xml:space="preserve">; Київ. нац. ун-т ім. Тараса Шевченка, </w:t>
      </w:r>
      <w:proofErr w:type="spellStart"/>
      <w:r w:rsidRPr="00D20D11">
        <w:rPr>
          <w:iCs/>
        </w:rPr>
        <w:t>Юрид</w:t>
      </w:r>
      <w:proofErr w:type="spellEnd"/>
      <w:r w:rsidRPr="00D20D11">
        <w:rPr>
          <w:iCs/>
        </w:rPr>
        <w:t xml:space="preserve">. ф-т. </w:t>
      </w:r>
      <w:r>
        <w:t>–</w:t>
      </w:r>
      <w:r w:rsidRPr="00D20D11">
        <w:rPr>
          <w:iCs/>
        </w:rPr>
        <w:t xml:space="preserve"> К.: </w:t>
      </w:r>
      <w:proofErr w:type="spellStart"/>
      <w:r w:rsidRPr="00D20D11">
        <w:rPr>
          <w:iCs/>
        </w:rPr>
        <w:t>Алерта</w:t>
      </w:r>
      <w:proofErr w:type="spellEnd"/>
      <w:r w:rsidRPr="00D20D11">
        <w:rPr>
          <w:iCs/>
        </w:rPr>
        <w:t xml:space="preserve">, 2012. (Багатотомне видання).Т. 1: Вступ у цивільне право. </w:t>
      </w:r>
      <w:r>
        <w:t>–</w:t>
      </w:r>
      <w:r w:rsidRPr="00D20D11">
        <w:rPr>
          <w:iCs/>
        </w:rPr>
        <w:t xml:space="preserve"> 2012. </w:t>
      </w:r>
      <w:r>
        <w:t>–</w:t>
      </w:r>
      <w:r w:rsidRPr="00D20D11">
        <w:rPr>
          <w:iCs/>
        </w:rPr>
        <w:t xml:space="preserve"> 471 с. </w:t>
      </w:r>
    </w:p>
    <w:p w:rsidR="00522DEC" w:rsidRPr="00D20D11" w:rsidRDefault="00522DEC" w:rsidP="00522DEC">
      <w:pPr>
        <w:pStyle w:val="a6"/>
        <w:numPr>
          <w:ilvl w:val="0"/>
          <w:numId w:val="8"/>
        </w:numPr>
        <w:shd w:val="clear" w:color="auto" w:fill="FFFFFF"/>
        <w:tabs>
          <w:tab w:val="num" w:pos="360"/>
        </w:tabs>
        <w:spacing w:after="0"/>
        <w:ind w:right="40"/>
        <w:jc w:val="both"/>
      </w:pPr>
      <w:proofErr w:type="spellStart"/>
      <w:r w:rsidRPr="00D20D11">
        <w:rPr>
          <w:iCs/>
        </w:rPr>
        <w:t>Ромовська</w:t>
      </w:r>
      <w:proofErr w:type="spellEnd"/>
      <w:r w:rsidRPr="00D20D11">
        <w:rPr>
          <w:iCs/>
        </w:rPr>
        <w:t xml:space="preserve"> З. В.Українське цивільне </w:t>
      </w:r>
      <w:proofErr w:type="spellStart"/>
      <w:r w:rsidRPr="00D20D11">
        <w:rPr>
          <w:iCs/>
        </w:rPr>
        <w:t>право.Право</w:t>
      </w:r>
      <w:proofErr w:type="spellEnd"/>
      <w:r w:rsidRPr="00D20D11">
        <w:rPr>
          <w:iCs/>
        </w:rPr>
        <w:t xml:space="preserve"> власності: Академічний курс: підручник для студентів вищих навчальних закладів / З. В. </w:t>
      </w:r>
      <w:proofErr w:type="spellStart"/>
      <w:r w:rsidRPr="00D20D11">
        <w:rPr>
          <w:iCs/>
        </w:rPr>
        <w:t>Ромовська</w:t>
      </w:r>
      <w:proofErr w:type="spellEnd"/>
      <w:r w:rsidRPr="00D20D11">
        <w:rPr>
          <w:iCs/>
        </w:rPr>
        <w:t xml:space="preserve">; Мін. освіти і науки України. </w:t>
      </w:r>
      <w:r>
        <w:t>–</w:t>
      </w:r>
      <w:r w:rsidRPr="00D20D11">
        <w:rPr>
          <w:iCs/>
        </w:rPr>
        <w:t xml:space="preserve"> К.: Центр учбової літератури: Правова єдність: </w:t>
      </w:r>
      <w:proofErr w:type="spellStart"/>
      <w:r w:rsidRPr="00D20D11">
        <w:rPr>
          <w:iCs/>
        </w:rPr>
        <w:t>Алерта</w:t>
      </w:r>
      <w:proofErr w:type="spellEnd"/>
      <w:r w:rsidRPr="00D20D11">
        <w:rPr>
          <w:iCs/>
        </w:rPr>
        <w:t xml:space="preserve">, 2011. </w:t>
      </w:r>
      <w:r>
        <w:t>–</w:t>
      </w:r>
      <w:r w:rsidRPr="00D20D11">
        <w:rPr>
          <w:iCs/>
        </w:rPr>
        <w:t xml:space="preserve"> 244 с.</w:t>
      </w:r>
    </w:p>
    <w:p w:rsidR="00522DEC" w:rsidRPr="00193AFE" w:rsidRDefault="00522DEC" w:rsidP="00522DEC">
      <w:pPr>
        <w:pStyle w:val="a6"/>
        <w:numPr>
          <w:ilvl w:val="0"/>
          <w:numId w:val="8"/>
        </w:numPr>
        <w:shd w:val="clear" w:color="auto" w:fill="FFFFFF"/>
        <w:tabs>
          <w:tab w:val="num" w:pos="360"/>
        </w:tabs>
        <w:spacing w:after="0"/>
        <w:ind w:right="40"/>
        <w:jc w:val="both"/>
      </w:pPr>
      <w:r w:rsidRPr="00193AFE">
        <w:rPr>
          <w:iCs/>
        </w:rPr>
        <w:lastRenderedPageBreak/>
        <w:t xml:space="preserve">Цивільне право України. Загальна частина [Текст]: підручник / М-во освіти і науки України, Київський нац. ун-т ім. Т. </w:t>
      </w:r>
      <w:proofErr w:type="spellStart"/>
      <w:r w:rsidRPr="00193AFE">
        <w:rPr>
          <w:iCs/>
        </w:rPr>
        <w:t>Шевченка.</w:t>
      </w:r>
      <w:r>
        <w:t>–</w:t>
      </w:r>
      <w:r w:rsidRPr="00193AFE">
        <w:rPr>
          <w:iCs/>
        </w:rPr>
        <w:t>К</w:t>
      </w:r>
      <w:proofErr w:type="spellEnd"/>
      <w:r w:rsidRPr="00193AFE">
        <w:rPr>
          <w:iCs/>
        </w:rPr>
        <w:t xml:space="preserve">.: </w:t>
      </w:r>
      <w:proofErr w:type="spellStart"/>
      <w:r w:rsidRPr="00193AFE">
        <w:rPr>
          <w:iCs/>
        </w:rPr>
        <w:t>Юрінком</w:t>
      </w:r>
      <w:proofErr w:type="spellEnd"/>
      <w:r w:rsidRPr="00193AFE">
        <w:rPr>
          <w:iCs/>
        </w:rPr>
        <w:t xml:space="preserve"> Інтер, 2010.</w:t>
      </w:r>
      <w:r>
        <w:t>–</w:t>
      </w:r>
      <w:r w:rsidRPr="00193AFE">
        <w:rPr>
          <w:iCs/>
        </w:rPr>
        <w:t xml:space="preserve"> 973 с.</w:t>
      </w:r>
    </w:p>
    <w:p w:rsidR="00522DEC" w:rsidRDefault="00522DEC" w:rsidP="00522DEC">
      <w:pPr>
        <w:numPr>
          <w:ilvl w:val="0"/>
          <w:numId w:val="8"/>
        </w:numPr>
        <w:jc w:val="both"/>
      </w:pPr>
      <w:r w:rsidRPr="008647BC">
        <w:t xml:space="preserve">Цивільне право України. Особлива частина [Текст]: підручник / М-во освіти і науки України, Київський нац. ун-т ім. Т. </w:t>
      </w:r>
      <w:proofErr w:type="spellStart"/>
      <w:r w:rsidRPr="008647BC">
        <w:t>Шевченка.</w:t>
      </w:r>
      <w:r>
        <w:t>–</w:t>
      </w:r>
      <w:proofErr w:type="spellEnd"/>
      <w:r w:rsidRPr="008647BC">
        <w:t xml:space="preserve"> К.: </w:t>
      </w:r>
      <w:proofErr w:type="spellStart"/>
      <w:r w:rsidRPr="008647BC">
        <w:t>Юрінком</w:t>
      </w:r>
      <w:proofErr w:type="spellEnd"/>
      <w:r w:rsidRPr="008647BC">
        <w:t xml:space="preserve"> Інтер, 2010.</w:t>
      </w:r>
      <w:r>
        <w:t>–</w:t>
      </w:r>
      <w:r w:rsidRPr="008647BC">
        <w:t xml:space="preserve"> 1173 с.</w:t>
      </w:r>
    </w:p>
    <w:p w:rsidR="00522DEC" w:rsidRPr="00E466CA" w:rsidRDefault="00522DEC" w:rsidP="00522DEC">
      <w:pPr>
        <w:numPr>
          <w:ilvl w:val="0"/>
          <w:numId w:val="8"/>
        </w:numPr>
        <w:tabs>
          <w:tab w:val="num" w:pos="360"/>
        </w:tabs>
        <w:ind w:left="357" w:hanging="357"/>
        <w:jc w:val="both"/>
      </w:pPr>
      <w:proofErr w:type="spellStart"/>
      <w:r w:rsidRPr="00E466CA">
        <w:t>Гражданское</w:t>
      </w:r>
      <w:proofErr w:type="spellEnd"/>
      <w:r w:rsidRPr="00E466CA">
        <w:t xml:space="preserve"> право: </w:t>
      </w:r>
      <w:proofErr w:type="spellStart"/>
      <w:r w:rsidRPr="00E466CA">
        <w:t>Учебник</w:t>
      </w:r>
      <w:proofErr w:type="spellEnd"/>
      <w:r w:rsidRPr="00E466CA">
        <w:t xml:space="preserve"> / [</w:t>
      </w:r>
      <w:proofErr w:type="spellStart"/>
      <w:r w:rsidRPr="00E466CA">
        <w:t>отв</w:t>
      </w:r>
      <w:proofErr w:type="spellEnd"/>
      <w:r w:rsidRPr="00E466CA">
        <w:t xml:space="preserve">. ред. проф. Е. А. </w:t>
      </w:r>
      <w:proofErr w:type="spellStart"/>
      <w:r w:rsidRPr="00E466CA">
        <w:t>Суханов</w:t>
      </w:r>
      <w:proofErr w:type="spellEnd"/>
      <w:r w:rsidRPr="00E466CA">
        <w:t>. В 2-х т.] Т. 2. – М.: БЕК, 2000. – 704 с.</w:t>
      </w:r>
    </w:p>
    <w:p w:rsidR="00522DEC" w:rsidRDefault="00522DEC" w:rsidP="00522DEC">
      <w:pPr>
        <w:numPr>
          <w:ilvl w:val="0"/>
          <w:numId w:val="8"/>
        </w:numPr>
        <w:jc w:val="both"/>
      </w:pPr>
      <w:r w:rsidRPr="00E525AF">
        <w:t xml:space="preserve">Право інтелектуальної власності    [Текст]: </w:t>
      </w:r>
      <w:proofErr w:type="spellStart"/>
      <w:r w:rsidRPr="00E525AF">
        <w:t>підруч</w:t>
      </w:r>
      <w:proofErr w:type="spellEnd"/>
      <w:r w:rsidRPr="00E525AF">
        <w:t xml:space="preserve">. для </w:t>
      </w:r>
      <w:proofErr w:type="spellStart"/>
      <w:r w:rsidRPr="00E525AF">
        <w:t>студ</w:t>
      </w:r>
      <w:proofErr w:type="spellEnd"/>
      <w:r w:rsidRPr="00E525AF">
        <w:t xml:space="preserve">. </w:t>
      </w:r>
      <w:proofErr w:type="spellStart"/>
      <w:r w:rsidRPr="00E525AF">
        <w:t>вищ</w:t>
      </w:r>
      <w:proofErr w:type="spellEnd"/>
      <w:r w:rsidRPr="00E525AF">
        <w:t xml:space="preserve">. </w:t>
      </w:r>
      <w:proofErr w:type="spellStart"/>
      <w:r w:rsidRPr="00E525AF">
        <w:t>навч</w:t>
      </w:r>
      <w:proofErr w:type="spellEnd"/>
      <w:r w:rsidRPr="00E525AF">
        <w:t xml:space="preserve">. </w:t>
      </w:r>
      <w:proofErr w:type="spellStart"/>
      <w:r w:rsidRPr="00E525AF">
        <w:t>закл</w:t>
      </w:r>
      <w:proofErr w:type="spellEnd"/>
      <w:r w:rsidRPr="00E525AF">
        <w:t xml:space="preserve">. / В. М. </w:t>
      </w:r>
      <w:r>
        <w:t xml:space="preserve">Коссак, І. Є. </w:t>
      </w:r>
      <w:proofErr w:type="spellStart"/>
      <w:r>
        <w:t>Якубівський</w:t>
      </w:r>
      <w:proofErr w:type="spellEnd"/>
      <w:r>
        <w:t xml:space="preserve">; </w:t>
      </w:r>
      <w:proofErr w:type="spellStart"/>
      <w:r>
        <w:t>рец</w:t>
      </w:r>
      <w:proofErr w:type="spellEnd"/>
      <w:r>
        <w:t>.</w:t>
      </w:r>
      <w:r w:rsidRPr="00E525AF">
        <w:t xml:space="preserve">: І. А. </w:t>
      </w:r>
      <w:proofErr w:type="spellStart"/>
      <w:r w:rsidRPr="00E525AF">
        <w:t>Безклубний</w:t>
      </w:r>
      <w:proofErr w:type="spellEnd"/>
      <w:r w:rsidRPr="00E525AF">
        <w:t xml:space="preserve"> [та ін.].</w:t>
      </w:r>
      <w:r>
        <w:t xml:space="preserve"> –</w:t>
      </w:r>
      <w:r w:rsidRPr="00E525AF">
        <w:t xml:space="preserve"> К.: Істина, 2007.</w:t>
      </w:r>
      <w:r>
        <w:t xml:space="preserve"> –</w:t>
      </w:r>
      <w:r w:rsidRPr="00E525AF">
        <w:t xml:space="preserve"> 206 с.</w:t>
      </w:r>
    </w:p>
    <w:p w:rsidR="00522DEC" w:rsidRPr="00A00002" w:rsidRDefault="00522DEC" w:rsidP="00522DEC">
      <w:pPr>
        <w:numPr>
          <w:ilvl w:val="0"/>
          <w:numId w:val="8"/>
        </w:numPr>
        <w:jc w:val="both"/>
      </w:pPr>
      <w:r w:rsidRPr="00F043DD">
        <w:rPr>
          <w:rFonts w:cs="PetersburgC"/>
          <w:iCs/>
          <w:color w:val="000000"/>
        </w:rPr>
        <w:t xml:space="preserve">Цивільне </w:t>
      </w:r>
      <w:r w:rsidRPr="00F043DD">
        <w:rPr>
          <w:rFonts w:cs="PetersburgC"/>
          <w:color w:val="000000"/>
        </w:rPr>
        <w:t xml:space="preserve">право України: Підручник: У 2 кн. / О. В. </w:t>
      </w:r>
      <w:proofErr w:type="spellStart"/>
      <w:r w:rsidRPr="00F043DD">
        <w:rPr>
          <w:rFonts w:cs="PetersburgC"/>
          <w:color w:val="000000"/>
        </w:rPr>
        <w:t>Дзери</w:t>
      </w:r>
      <w:proofErr w:type="spellEnd"/>
      <w:r w:rsidRPr="00F043DD">
        <w:rPr>
          <w:rFonts w:cs="PetersburgC"/>
          <w:color w:val="000000"/>
        </w:rPr>
        <w:t xml:space="preserve"> (</w:t>
      </w:r>
      <w:proofErr w:type="spellStart"/>
      <w:r w:rsidRPr="00F043DD">
        <w:rPr>
          <w:rFonts w:cs="PetersburgC"/>
          <w:color w:val="000000"/>
        </w:rPr>
        <w:t>керів</w:t>
      </w:r>
      <w:proofErr w:type="spellEnd"/>
      <w:r w:rsidRPr="00F043DD">
        <w:rPr>
          <w:rFonts w:cs="PetersburgC"/>
          <w:color w:val="000000"/>
        </w:rPr>
        <w:t xml:space="preserve">. авт. </w:t>
      </w:r>
      <w:proofErr w:type="spellStart"/>
      <w:r w:rsidRPr="00F043DD">
        <w:rPr>
          <w:rFonts w:cs="PetersburgC"/>
          <w:color w:val="000000"/>
        </w:rPr>
        <w:t>кол</w:t>
      </w:r>
      <w:proofErr w:type="spellEnd"/>
      <w:r w:rsidRPr="00F043DD">
        <w:rPr>
          <w:rFonts w:cs="PetersburgC"/>
          <w:color w:val="000000"/>
        </w:rPr>
        <w:t xml:space="preserve">.), Д. В. Боброва, А. С. </w:t>
      </w:r>
      <w:proofErr w:type="spellStart"/>
      <w:r w:rsidRPr="00F043DD">
        <w:rPr>
          <w:rFonts w:cs="PetersburgC"/>
          <w:color w:val="000000"/>
        </w:rPr>
        <w:t>Довгерт</w:t>
      </w:r>
      <w:proofErr w:type="spellEnd"/>
      <w:r w:rsidRPr="00F043DD">
        <w:rPr>
          <w:rFonts w:cs="PetersburgC"/>
          <w:color w:val="000000"/>
        </w:rPr>
        <w:t xml:space="preserve"> та ін.; За ред. О. В. </w:t>
      </w:r>
      <w:proofErr w:type="spellStart"/>
      <w:r w:rsidRPr="00F043DD">
        <w:rPr>
          <w:rFonts w:cs="PetersburgC"/>
          <w:color w:val="000000"/>
        </w:rPr>
        <w:t>Дзери</w:t>
      </w:r>
      <w:proofErr w:type="spellEnd"/>
      <w:r w:rsidRPr="00F043DD">
        <w:rPr>
          <w:rFonts w:cs="PetersburgC"/>
          <w:color w:val="000000"/>
        </w:rPr>
        <w:t xml:space="preserve">, Н. С. </w:t>
      </w:r>
      <w:proofErr w:type="spellStart"/>
      <w:r w:rsidRPr="00F043DD">
        <w:rPr>
          <w:rFonts w:cs="PetersburgC"/>
          <w:color w:val="000000"/>
        </w:rPr>
        <w:t>Кузнецової</w:t>
      </w:r>
      <w:proofErr w:type="spellEnd"/>
      <w:r w:rsidRPr="00F043DD">
        <w:rPr>
          <w:rFonts w:cs="PetersburgC"/>
          <w:color w:val="000000"/>
        </w:rPr>
        <w:t xml:space="preserve">. </w:t>
      </w:r>
      <w:r>
        <w:t>–</w:t>
      </w:r>
      <w:r>
        <w:rPr>
          <w:rFonts w:cs="PetersburgC"/>
          <w:color w:val="000000"/>
        </w:rPr>
        <w:t xml:space="preserve"> К.: </w:t>
      </w:r>
      <w:proofErr w:type="spellStart"/>
      <w:r>
        <w:rPr>
          <w:rFonts w:cs="PetersburgC"/>
          <w:color w:val="000000"/>
        </w:rPr>
        <w:t>Юрінком</w:t>
      </w:r>
      <w:proofErr w:type="spellEnd"/>
      <w:r>
        <w:rPr>
          <w:rFonts w:cs="PetersburgC"/>
          <w:color w:val="000000"/>
        </w:rPr>
        <w:t xml:space="preserve"> Інтер, 2015</w:t>
      </w:r>
      <w:r w:rsidRPr="00F043DD">
        <w:rPr>
          <w:rFonts w:cs="PetersburgC"/>
          <w:color w:val="000000"/>
        </w:rPr>
        <w:t xml:space="preserve">. </w:t>
      </w:r>
      <w:r>
        <w:t>–</w:t>
      </w:r>
      <w:r w:rsidRPr="00F043DD">
        <w:rPr>
          <w:rFonts w:cs="PetersburgC"/>
          <w:color w:val="000000"/>
        </w:rPr>
        <w:t xml:space="preserve"> Кн. 1. </w:t>
      </w:r>
      <w:r>
        <w:t>–</w:t>
      </w:r>
      <w:r w:rsidRPr="00F043DD">
        <w:rPr>
          <w:rFonts w:cs="PetersburgC"/>
          <w:color w:val="000000"/>
        </w:rPr>
        <w:t xml:space="preserve"> 736 с. </w:t>
      </w:r>
    </w:p>
    <w:p w:rsidR="00522DEC" w:rsidRDefault="00522DEC" w:rsidP="00522DEC">
      <w:pPr>
        <w:jc w:val="both"/>
        <w:rPr>
          <w:rFonts w:cs="PetersburgC"/>
          <w:color w:val="000000"/>
        </w:rPr>
      </w:pPr>
    </w:p>
    <w:p w:rsidR="00522DEC" w:rsidRPr="00A00002" w:rsidRDefault="00522DEC" w:rsidP="00522DEC">
      <w:pPr>
        <w:pStyle w:val="a8"/>
        <w:spacing w:before="120" w:after="120"/>
        <w:ind w:firstLine="709"/>
        <w:rPr>
          <w:b w:val="0"/>
          <w:lang w:val="uk-UA"/>
        </w:rPr>
      </w:pPr>
      <w:r w:rsidRPr="00A00002">
        <w:rPr>
          <w:lang w:val="uk-UA"/>
        </w:rPr>
        <w:t>Навчальні посібники, інші дидактичні та методичні матеріали:</w:t>
      </w:r>
    </w:p>
    <w:p w:rsidR="00522DEC" w:rsidRPr="00E466CA" w:rsidRDefault="00522DEC" w:rsidP="00522DEC">
      <w:pPr>
        <w:pStyle w:val="a6"/>
        <w:numPr>
          <w:ilvl w:val="0"/>
          <w:numId w:val="9"/>
        </w:numPr>
        <w:shd w:val="clear" w:color="auto" w:fill="FFFFFF"/>
        <w:spacing w:before="120"/>
        <w:ind w:right="40"/>
        <w:jc w:val="both"/>
      </w:pPr>
      <w:r w:rsidRPr="00E466CA">
        <w:rPr>
          <w:iCs/>
        </w:rPr>
        <w:t xml:space="preserve">Аномалії в цивільному праві України [Текст]: </w:t>
      </w:r>
      <w:proofErr w:type="spellStart"/>
      <w:r w:rsidRPr="00E466CA">
        <w:rPr>
          <w:iCs/>
        </w:rPr>
        <w:t>навч.-практ</w:t>
      </w:r>
      <w:proofErr w:type="spellEnd"/>
      <w:r w:rsidRPr="00E466CA">
        <w:rPr>
          <w:iCs/>
        </w:rPr>
        <w:t xml:space="preserve">. </w:t>
      </w:r>
      <w:proofErr w:type="spellStart"/>
      <w:r w:rsidRPr="00E466CA">
        <w:rPr>
          <w:iCs/>
        </w:rPr>
        <w:t>посіб</w:t>
      </w:r>
      <w:proofErr w:type="spellEnd"/>
      <w:r w:rsidRPr="00E466CA">
        <w:rPr>
          <w:iCs/>
        </w:rPr>
        <w:t>. / Київс</w:t>
      </w:r>
      <w:r>
        <w:rPr>
          <w:iCs/>
        </w:rPr>
        <w:t xml:space="preserve">ький нац. ун-т ім. Т. Шевченка. </w:t>
      </w:r>
      <w:r>
        <w:t>–</w:t>
      </w:r>
      <w:r w:rsidRPr="00E466CA">
        <w:rPr>
          <w:iCs/>
        </w:rPr>
        <w:t xml:space="preserve"> К.: </w:t>
      </w:r>
      <w:proofErr w:type="spellStart"/>
      <w:r w:rsidRPr="00E466CA">
        <w:rPr>
          <w:iCs/>
        </w:rPr>
        <w:t>Юстініан</w:t>
      </w:r>
      <w:proofErr w:type="spellEnd"/>
      <w:r w:rsidRPr="00E466CA">
        <w:rPr>
          <w:iCs/>
        </w:rPr>
        <w:t>, 2007.</w:t>
      </w:r>
      <w:r>
        <w:t>–</w:t>
      </w:r>
      <w:r w:rsidRPr="00E466CA">
        <w:rPr>
          <w:iCs/>
        </w:rPr>
        <w:t xml:space="preserve"> 910 с.</w:t>
      </w:r>
    </w:p>
    <w:p w:rsidR="00522DEC" w:rsidRDefault="00522DEC" w:rsidP="00522DEC">
      <w:pPr>
        <w:numPr>
          <w:ilvl w:val="0"/>
          <w:numId w:val="9"/>
        </w:numPr>
        <w:jc w:val="both"/>
      </w:pPr>
      <w:proofErr w:type="spellStart"/>
      <w:r w:rsidRPr="00853046">
        <w:t>КухарєвО</w:t>
      </w:r>
      <w:proofErr w:type="spellEnd"/>
      <w:r w:rsidRPr="00853046">
        <w:t xml:space="preserve">. Є.  Спадкове право України  [Текст]: </w:t>
      </w:r>
      <w:proofErr w:type="spellStart"/>
      <w:r w:rsidRPr="00853046">
        <w:t>навч.-практ</w:t>
      </w:r>
      <w:proofErr w:type="spellEnd"/>
      <w:r w:rsidRPr="00853046">
        <w:t xml:space="preserve">. </w:t>
      </w:r>
      <w:proofErr w:type="spellStart"/>
      <w:r w:rsidRPr="00853046">
        <w:t>посіб</w:t>
      </w:r>
      <w:proofErr w:type="spellEnd"/>
      <w:r w:rsidRPr="00853046">
        <w:t xml:space="preserve">. / О. Є. </w:t>
      </w:r>
      <w:proofErr w:type="spellStart"/>
      <w:r w:rsidRPr="00853046">
        <w:t>Кухарєв</w:t>
      </w:r>
      <w:proofErr w:type="spellEnd"/>
      <w:r w:rsidRPr="00853046">
        <w:t>.</w:t>
      </w:r>
      <w:r>
        <w:t xml:space="preserve"> –</w:t>
      </w:r>
      <w:r w:rsidRPr="00853046">
        <w:t xml:space="preserve"> К.: </w:t>
      </w:r>
      <w:proofErr w:type="spellStart"/>
      <w:r w:rsidRPr="00853046">
        <w:t>Алерта</w:t>
      </w:r>
      <w:proofErr w:type="spellEnd"/>
      <w:r w:rsidRPr="00853046">
        <w:t>, 2011.</w:t>
      </w:r>
      <w:r>
        <w:t xml:space="preserve"> –</w:t>
      </w:r>
      <w:r w:rsidRPr="00853046">
        <w:t xml:space="preserve"> 222 с.</w:t>
      </w:r>
    </w:p>
    <w:p w:rsidR="00522DEC" w:rsidRDefault="00522DEC" w:rsidP="00522DEC">
      <w:pPr>
        <w:numPr>
          <w:ilvl w:val="0"/>
          <w:numId w:val="9"/>
        </w:numPr>
        <w:jc w:val="both"/>
      </w:pPr>
      <w:r w:rsidRPr="00193AFE">
        <w:t xml:space="preserve">Цивільне право України    [Текст]: курс лекцій : </w:t>
      </w:r>
      <w:proofErr w:type="spellStart"/>
      <w:r w:rsidRPr="00193AFE">
        <w:t>навч</w:t>
      </w:r>
      <w:proofErr w:type="spellEnd"/>
      <w:r w:rsidRPr="00193AFE">
        <w:t xml:space="preserve">. </w:t>
      </w:r>
      <w:proofErr w:type="spellStart"/>
      <w:r w:rsidRPr="00193AFE">
        <w:t>посіб</w:t>
      </w:r>
      <w:proofErr w:type="spellEnd"/>
      <w:r w:rsidRPr="00193AFE">
        <w:t xml:space="preserve">. для </w:t>
      </w:r>
      <w:proofErr w:type="spellStart"/>
      <w:r w:rsidRPr="00193AFE">
        <w:t>студ</w:t>
      </w:r>
      <w:proofErr w:type="spellEnd"/>
      <w:r w:rsidRPr="00193AFE">
        <w:t xml:space="preserve">. </w:t>
      </w:r>
      <w:proofErr w:type="spellStart"/>
      <w:r w:rsidRPr="00193AFE">
        <w:t>вищ</w:t>
      </w:r>
      <w:proofErr w:type="spellEnd"/>
      <w:r w:rsidRPr="00193AFE">
        <w:t xml:space="preserve">. </w:t>
      </w:r>
      <w:proofErr w:type="spellStart"/>
      <w:r w:rsidRPr="00193AFE">
        <w:t>навч.закл</w:t>
      </w:r>
      <w:proofErr w:type="spellEnd"/>
      <w:r w:rsidRPr="00193AFE">
        <w:t>.: в 6 т. Т. 1 / Р. Б. Шишка (</w:t>
      </w:r>
      <w:proofErr w:type="spellStart"/>
      <w:r w:rsidRPr="00193AFE">
        <w:t>кер</w:t>
      </w:r>
      <w:proofErr w:type="spellEnd"/>
      <w:r w:rsidRPr="00193AFE">
        <w:t xml:space="preserve">. авт. </w:t>
      </w:r>
      <w:proofErr w:type="spellStart"/>
      <w:r w:rsidRPr="00193AFE">
        <w:t>кол</w:t>
      </w:r>
      <w:proofErr w:type="spellEnd"/>
      <w:r w:rsidRPr="00193AFE">
        <w:t>.) [та ін.] ; за ред. Р. Б. Шишки, В. А.</w:t>
      </w:r>
      <w:r>
        <w:t xml:space="preserve"> –</w:t>
      </w:r>
      <w:r w:rsidRPr="00193AFE">
        <w:t xml:space="preserve"> Х.: </w:t>
      </w:r>
      <w:proofErr w:type="spellStart"/>
      <w:r w:rsidRPr="00193AFE">
        <w:t>Еспада</w:t>
      </w:r>
      <w:proofErr w:type="spellEnd"/>
      <w:r w:rsidRPr="00193AFE">
        <w:t>, 2008.</w:t>
      </w:r>
      <w:r>
        <w:t xml:space="preserve"> –</w:t>
      </w:r>
      <w:r w:rsidRPr="00193AFE">
        <w:t xml:space="preserve"> 680 с.</w:t>
      </w:r>
    </w:p>
    <w:p w:rsidR="00522DEC" w:rsidRDefault="00522DEC" w:rsidP="00522DEC">
      <w:pPr>
        <w:numPr>
          <w:ilvl w:val="0"/>
          <w:numId w:val="9"/>
        </w:numPr>
        <w:jc w:val="both"/>
      </w:pPr>
      <w:proofErr w:type="spellStart"/>
      <w:r w:rsidRPr="00E466CA">
        <w:t>Шимон</w:t>
      </w:r>
      <w:proofErr w:type="spellEnd"/>
      <w:r w:rsidRPr="00E466CA">
        <w:t xml:space="preserve"> С. І. Цивільне та торгове право зарубіжних країн    [Текст]: </w:t>
      </w:r>
      <w:proofErr w:type="spellStart"/>
      <w:r w:rsidRPr="00E466CA">
        <w:t>навч</w:t>
      </w:r>
      <w:proofErr w:type="spellEnd"/>
      <w:r w:rsidRPr="00E466CA">
        <w:t xml:space="preserve">. </w:t>
      </w:r>
      <w:proofErr w:type="spellStart"/>
      <w:r w:rsidRPr="00E466CA">
        <w:t>посіб</w:t>
      </w:r>
      <w:proofErr w:type="spellEnd"/>
      <w:r w:rsidRPr="00E466CA">
        <w:t xml:space="preserve">.: (курс лекцій) / С. І. </w:t>
      </w:r>
      <w:proofErr w:type="spellStart"/>
      <w:r w:rsidRPr="00E466CA">
        <w:t>Шимон</w:t>
      </w:r>
      <w:proofErr w:type="spellEnd"/>
      <w:r w:rsidRPr="00E466CA">
        <w:t>.</w:t>
      </w:r>
      <w:r>
        <w:t xml:space="preserve"> –</w:t>
      </w:r>
      <w:r w:rsidRPr="00E466CA">
        <w:t xml:space="preserve"> К.: Видавництво КНЕУ, 2006.</w:t>
      </w:r>
      <w:r>
        <w:t xml:space="preserve"> –</w:t>
      </w:r>
      <w:r w:rsidRPr="00E466CA">
        <w:t xml:space="preserve"> 239 с.</w:t>
      </w:r>
    </w:p>
    <w:p w:rsidR="00522DEC" w:rsidRDefault="00522DEC" w:rsidP="00522DEC">
      <w:pPr>
        <w:numPr>
          <w:ilvl w:val="0"/>
          <w:numId w:val="9"/>
        </w:numPr>
        <w:jc w:val="both"/>
      </w:pPr>
      <w:proofErr w:type="spellStart"/>
      <w:r w:rsidRPr="00E466CA">
        <w:t>Заіка</w:t>
      </w:r>
      <w:proofErr w:type="spellEnd"/>
      <w:r w:rsidRPr="00E466CA">
        <w:t xml:space="preserve"> Ю. О. Українське цивільне право [Текст]: </w:t>
      </w:r>
      <w:proofErr w:type="spellStart"/>
      <w:r w:rsidRPr="00E466CA">
        <w:t>навч</w:t>
      </w:r>
      <w:proofErr w:type="spellEnd"/>
      <w:r w:rsidRPr="00E466CA">
        <w:t xml:space="preserve">. </w:t>
      </w:r>
      <w:proofErr w:type="spellStart"/>
      <w:r w:rsidRPr="00E466CA">
        <w:t>посіб</w:t>
      </w:r>
      <w:proofErr w:type="spellEnd"/>
      <w:r w:rsidRPr="00E466CA">
        <w:t xml:space="preserve">. для </w:t>
      </w:r>
      <w:proofErr w:type="spellStart"/>
      <w:r w:rsidRPr="00E466CA">
        <w:t>студ</w:t>
      </w:r>
      <w:proofErr w:type="spellEnd"/>
      <w:r w:rsidRPr="00E466CA">
        <w:t xml:space="preserve">. </w:t>
      </w:r>
      <w:proofErr w:type="spellStart"/>
      <w:r w:rsidRPr="00E466CA">
        <w:t>вищ</w:t>
      </w:r>
      <w:proofErr w:type="spellEnd"/>
      <w:r w:rsidRPr="00E466CA">
        <w:t xml:space="preserve">. </w:t>
      </w:r>
      <w:proofErr w:type="spellStart"/>
      <w:r w:rsidRPr="00E466CA">
        <w:t>навч</w:t>
      </w:r>
      <w:proofErr w:type="spellEnd"/>
      <w:r w:rsidRPr="00E466CA">
        <w:t xml:space="preserve">. </w:t>
      </w:r>
      <w:proofErr w:type="spellStart"/>
      <w:r w:rsidRPr="00E466CA">
        <w:t>закл</w:t>
      </w:r>
      <w:proofErr w:type="spellEnd"/>
      <w:r w:rsidRPr="00E466CA">
        <w:t xml:space="preserve">. / Ю. О. </w:t>
      </w:r>
      <w:proofErr w:type="spellStart"/>
      <w:r w:rsidRPr="00E466CA">
        <w:t>Заіка</w:t>
      </w:r>
      <w:proofErr w:type="spellEnd"/>
      <w:r w:rsidRPr="00E466CA">
        <w:t>.</w:t>
      </w:r>
      <w:r>
        <w:t xml:space="preserve"> –</w:t>
      </w:r>
      <w:r w:rsidRPr="00E466CA">
        <w:t xml:space="preserve"> К.: Правова єдність, 2008.</w:t>
      </w:r>
      <w:r>
        <w:t xml:space="preserve"> –</w:t>
      </w:r>
      <w:r w:rsidRPr="00E466CA">
        <w:t xml:space="preserve"> 367 с.</w:t>
      </w:r>
    </w:p>
    <w:p w:rsidR="00522DEC" w:rsidRPr="00ED6EFD" w:rsidRDefault="00522DEC" w:rsidP="00522DE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853046">
        <w:t>Смітюх</w:t>
      </w:r>
      <w:proofErr w:type="spellEnd"/>
      <w:r w:rsidRPr="00853046">
        <w:t xml:space="preserve"> А. В. Корпоративне право у схемах    [Текст]: </w:t>
      </w:r>
      <w:proofErr w:type="spellStart"/>
      <w:r w:rsidRPr="00853046">
        <w:t>навч</w:t>
      </w:r>
      <w:proofErr w:type="spellEnd"/>
      <w:r w:rsidRPr="00853046">
        <w:t xml:space="preserve">. </w:t>
      </w:r>
      <w:proofErr w:type="spellStart"/>
      <w:r w:rsidRPr="00853046">
        <w:t>посіб</w:t>
      </w:r>
      <w:proofErr w:type="spellEnd"/>
      <w:r w:rsidRPr="00853046">
        <w:t xml:space="preserve">. для </w:t>
      </w:r>
      <w:proofErr w:type="spellStart"/>
      <w:r w:rsidRPr="00853046">
        <w:t>студ</w:t>
      </w:r>
      <w:proofErr w:type="spellEnd"/>
      <w:r w:rsidRPr="00853046">
        <w:t xml:space="preserve">. </w:t>
      </w:r>
      <w:proofErr w:type="spellStart"/>
      <w:r w:rsidRPr="00853046">
        <w:t>вищ</w:t>
      </w:r>
      <w:proofErr w:type="spellEnd"/>
      <w:r w:rsidRPr="00853046">
        <w:t xml:space="preserve">. </w:t>
      </w:r>
      <w:proofErr w:type="spellStart"/>
      <w:r w:rsidRPr="00853046">
        <w:t>навч</w:t>
      </w:r>
      <w:proofErr w:type="spellEnd"/>
      <w:r w:rsidRPr="00853046">
        <w:t xml:space="preserve">. </w:t>
      </w:r>
      <w:proofErr w:type="spellStart"/>
      <w:r w:rsidRPr="00853046">
        <w:t>закл</w:t>
      </w:r>
      <w:proofErr w:type="spellEnd"/>
      <w:r w:rsidRPr="00853046">
        <w:t xml:space="preserve">. / А. В. </w:t>
      </w:r>
      <w:proofErr w:type="spellStart"/>
      <w:r w:rsidRPr="00853046">
        <w:t>Смітюх</w:t>
      </w:r>
      <w:proofErr w:type="spellEnd"/>
      <w:r w:rsidRPr="00853046">
        <w:t>.</w:t>
      </w:r>
      <w:r>
        <w:t xml:space="preserve"> –</w:t>
      </w:r>
      <w:r w:rsidRPr="00853046">
        <w:t xml:space="preserve"> К.: Істина, 2011.</w:t>
      </w:r>
      <w:r>
        <w:t xml:space="preserve"> –</w:t>
      </w:r>
      <w:r w:rsidRPr="00853046">
        <w:t xml:space="preserve"> 244 с.</w:t>
      </w:r>
    </w:p>
    <w:p w:rsidR="00522DEC" w:rsidRPr="00615EDE" w:rsidRDefault="00522DEC" w:rsidP="00522DE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615EDE">
        <w:rPr>
          <w:rFonts w:cs="PetersburgC"/>
          <w:iCs/>
          <w:color w:val="000000"/>
        </w:rPr>
        <w:t>Балюк</w:t>
      </w:r>
      <w:proofErr w:type="spellEnd"/>
      <w:r w:rsidRPr="00615EDE">
        <w:rPr>
          <w:rFonts w:cs="PetersburgC"/>
          <w:iCs/>
          <w:color w:val="000000"/>
        </w:rPr>
        <w:t xml:space="preserve"> Г. І. Цивільно-правова відповідальність за ядерну шкоду [Текст] : </w:t>
      </w:r>
      <w:proofErr w:type="spellStart"/>
      <w:r w:rsidRPr="00615EDE">
        <w:rPr>
          <w:rFonts w:cs="PetersburgC"/>
          <w:iCs/>
          <w:color w:val="000000"/>
        </w:rPr>
        <w:t>навч</w:t>
      </w:r>
      <w:proofErr w:type="spellEnd"/>
      <w:r w:rsidRPr="00615EDE">
        <w:rPr>
          <w:rFonts w:cs="PetersburgC"/>
          <w:iCs/>
          <w:color w:val="000000"/>
        </w:rPr>
        <w:t xml:space="preserve">. </w:t>
      </w:r>
      <w:proofErr w:type="spellStart"/>
      <w:r w:rsidRPr="00615EDE">
        <w:rPr>
          <w:rFonts w:cs="PetersburgC"/>
          <w:iCs/>
          <w:color w:val="000000"/>
        </w:rPr>
        <w:t>посіб</w:t>
      </w:r>
      <w:proofErr w:type="spellEnd"/>
      <w:r w:rsidRPr="00615EDE">
        <w:rPr>
          <w:rFonts w:cs="PetersburgC"/>
          <w:iCs/>
          <w:color w:val="000000"/>
        </w:rPr>
        <w:t xml:space="preserve">. для </w:t>
      </w:r>
      <w:proofErr w:type="spellStart"/>
      <w:r w:rsidRPr="00615EDE">
        <w:rPr>
          <w:rFonts w:cs="PetersburgC"/>
          <w:iCs/>
          <w:color w:val="000000"/>
        </w:rPr>
        <w:t>студ</w:t>
      </w:r>
      <w:proofErr w:type="spellEnd"/>
      <w:r w:rsidRPr="00615EDE">
        <w:rPr>
          <w:rFonts w:cs="PetersburgC"/>
          <w:iCs/>
          <w:color w:val="000000"/>
        </w:rPr>
        <w:t xml:space="preserve">. </w:t>
      </w:r>
      <w:proofErr w:type="spellStart"/>
      <w:r w:rsidRPr="00615EDE">
        <w:rPr>
          <w:rFonts w:cs="PetersburgC"/>
          <w:iCs/>
          <w:color w:val="000000"/>
        </w:rPr>
        <w:t>вищ</w:t>
      </w:r>
      <w:proofErr w:type="spellEnd"/>
      <w:r w:rsidRPr="00615EDE">
        <w:rPr>
          <w:rFonts w:cs="PetersburgC"/>
          <w:iCs/>
          <w:color w:val="000000"/>
        </w:rPr>
        <w:t xml:space="preserve">. </w:t>
      </w:r>
      <w:proofErr w:type="spellStart"/>
      <w:r w:rsidRPr="00615EDE">
        <w:rPr>
          <w:rFonts w:cs="PetersburgC"/>
          <w:iCs/>
          <w:color w:val="000000"/>
        </w:rPr>
        <w:t>навч</w:t>
      </w:r>
      <w:proofErr w:type="spellEnd"/>
      <w:r w:rsidRPr="00615EDE">
        <w:rPr>
          <w:rFonts w:cs="PetersburgC"/>
          <w:iCs/>
          <w:color w:val="000000"/>
        </w:rPr>
        <w:t xml:space="preserve">. закладів / Г. І. </w:t>
      </w:r>
      <w:proofErr w:type="spellStart"/>
      <w:r w:rsidRPr="00615EDE">
        <w:rPr>
          <w:rFonts w:cs="PetersburgC"/>
          <w:iCs/>
          <w:color w:val="000000"/>
        </w:rPr>
        <w:t>Балюк</w:t>
      </w:r>
      <w:proofErr w:type="spellEnd"/>
      <w:r w:rsidRPr="00615EDE">
        <w:rPr>
          <w:rFonts w:cs="PetersburgC"/>
          <w:iCs/>
          <w:color w:val="000000"/>
        </w:rPr>
        <w:t xml:space="preserve">, О. Ю. </w:t>
      </w:r>
      <w:proofErr w:type="spellStart"/>
      <w:r w:rsidRPr="00615EDE">
        <w:rPr>
          <w:rFonts w:cs="PetersburgC"/>
          <w:iCs/>
          <w:color w:val="000000"/>
        </w:rPr>
        <w:t>Кронда</w:t>
      </w:r>
      <w:proofErr w:type="spellEnd"/>
      <w:r w:rsidRPr="00615EDE">
        <w:rPr>
          <w:rFonts w:cs="PetersburgC"/>
          <w:iCs/>
          <w:color w:val="000000"/>
        </w:rPr>
        <w:t xml:space="preserve">, О. В. </w:t>
      </w:r>
      <w:proofErr w:type="spellStart"/>
      <w:r w:rsidRPr="00615EDE">
        <w:rPr>
          <w:rFonts w:cs="PetersburgC"/>
          <w:iCs/>
          <w:color w:val="000000"/>
        </w:rPr>
        <w:t>Сушик</w:t>
      </w:r>
      <w:proofErr w:type="spellEnd"/>
      <w:r w:rsidRPr="00615EDE">
        <w:rPr>
          <w:rFonts w:cs="PetersburgC"/>
          <w:iCs/>
          <w:color w:val="000000"/>
        </w:rPr>
        <w:t xml:space="preserve">; за </w:t>
      </w:r>
      <w:proofErr w:type="spellStart"/>
      <w:r w:rsidRPr="00615EDE">
        <w:rPr>
          <w:rFonts w:cs="PetersburgC"/>
          <w:iCs/>
          <w:color w:val="000000"/>
        </w:rPr>
        <w:t>заг</w:t>
      </w:r>
      <w:proofErr w:type="spellEnd"/>
      <w:r w:rsidRPr="00615EDE">
        <w:rPr>
          <w:rFonts w:cs="PetersburgC"/>
          <w:iCs/>
          <w:color w:val="000000"/>
        </w:rPr>
        <w:t xml:space="preserve"> ред. Г. І. </w:t>
      </w:r>
      <w:proofErr w:type="spellStart"/>
      <w:r w:rsidRPr="00615EDE">
        <w:rPr>
          <w:rFonts w:cs="PetersburgC"/>
          <w:iCs/>
          <w:color w:val="000000"/>
        </w:rPr>
        <w:t>Балюкчл.-кора</w:t>
      </w:r>
      <w:proofErr w:type="spellEnd"/>
      <w:r w:rsidRPr="00615EDE">
        <w:rPr>
          <w:rFonts w:cs="PetersburgC"/>
          <w:iCs/>
          <w:color w:val="000000"/>
        </w:rPr>
        <w:t xml:space="preserve"> </w:t>
      </w:r>
      <w:proofErr w:type="spellStart"/>
      <w:r w:rsidRPr="00615EDE">
        <w:rPr>
          <w:rFonts w:cs="PetersburgC"/>
          <w:iCs/>
          <w:color w:val="000000"/>
        </w:rPr>
        <w:t>НАПрН</w:t>
      </w:r>
      <w:proofErr w:type="spellEnd"/>
      <w:r w:rsidRPr="00615EDE">
        <w:rPr>
          <w:rFonts w:cs="PetersburgC"/>
          <w:iCs/>
          <w:color w:val="000000"/>
        </w:rPr>
        <w:t xml:space="preserve"> України, д-ра </w:t>
      </w:r>
      <w:proofErr w:type="spellStart"/>
      <w:r w:rsidRPr="00615EDE">
        <w:rPr>
          <w:rFonts w:cs="PetersburgC"/>
          <w:iCs/>
          <w:color w:val="000000"/>
        </w:rPr>
        <w:t>юрид</w:t>
      </w:r>
      <w:proofErr w:type="spellEnd"/>
      <w:r w:rsidRPr="00615EDE">
        <w:rPr>
          <w:rFonts w:cs="PetersburgC"/>
          <w:iCs/>
          <w:color w:val="000000"/>
        </w:rPr>
        <w:t xml:space="preserve">. наук, проф.; Київ. нац. ун-т ім. Тараса Шевченка, </w:t>
      </w:r>
      <w:proofErr w:type="spellStart"/>
      <w:r w:rsidRPr="00615EDE">
        <w:rPr>
          <w:rFonts w:cs="PetersburgC"/>
          <w:iCs/>
          <w:color w:val="000000"/>
        </w:rPr>
        <w:t>Юрид</w:t>
      </w:r>
      <w:proofErr w:type="spellEnd"/>
      <w:r w:rsidRPr="00615EDE">
        <w:rPr>
          <w:rFonts w:cs="PetersburgC"/>
          <w:iCs/>
          <w:color w:val="000000"/>
        </w:rPr>
        <w:t xml:space="preserve">. ф-т. </w:t>
      </w:r>
      <w:r>
        <w:t>–</w:t>
      </w:r>
      <w:r w:rsidRPr="00615EDE">
        <w:rPr>
          <w:rFonts w:cs="PetersburgC"/>
          <w:iCs/>
          <w:color w:val="000000"/>
        </w:rPr>
        <w:t xml:space="preserve"> Чернівці: </w:t>
      </w:r>
      <w:proofErr w:type="spellStart"/>
      <w:r w:rsidRPr="00615EDE">
        <w:rPr>
          <w:rFonts w:cs="PetersburgC"/>
          <w:iCs/>
          <w:color w:val="000000"/>
        </w:rPr>
        <w:t>Кондратьєв</w:t>
      </w:r>
      <w:proofErr w:type="spellEnd"/>
      <w:r w:rsidRPr="00615EDE">
        <w:rPr>
          <w:rFonts w:cs="PetersburgC"/>
          <w:iCs/>
          <w:color w:val="000000"/>
        </w:rPr>
        <w:t xml:space="preserve"> А. В., 2012. </w:t>
      </w:r>
      <w:r>
        <w:t>–</w:t>
      </w:r>
      <w:r w:rsidRPr="00615EDE">
        <w:rPr>
          <w:rFonts w:cs="PetersburgC"/>
          <w:iCs/>
          <w:color w:val="000000"/>
        </w:rPr>
        <w:t xml:space="preserve"> 143 с.</w:t>
      </w:r>
    </w:p>
    <w:p w:rsidR="00522DEC" w:rsidRPr="00F45D5A" w:rsidRDefault="00522DEC" w:rsidP="00522DE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F45D5A">
        <w:rPr>
          <w:rFonts w:cs="PetersburgC"/>
          <w:iCs/>
          <w:color w:val="000000"/>
        </w:rPr>
        <w:t xml:space="preserve">Захист прав дітей у цивільному судочинстві. Судові рішення [Текст]: </w:t>
      </w:r>
      <w:proofErr w:type="spellStart"/>
      <w:r w:rsidRPr="00F45D5A">
        <w:rPr>
          <w:rFonts w:cs="PetersburgC"/>
          <w:iCs/>
          <w:color w:val="000000"/>
        </w:rPr>
        <w:t>практ</w:t>
      </w:r>
      <w:proofErr w:type="spellEnd"/>
      <w:r w:rsidRPr="00F45D5A">
        <w:rPr>
          <w:rFonts w:cs="PetersburgC"/>
          <w:iCs/>
          <w:color w:val="000000"/>
        </w:rPr>
        <w:t xml:space="preserve">. </w:t>
      </w:r>
      <w:proofErr w:type="spellStart"/>
      <w:r w:rsidRPr="00F45D5A">
        <w:rPr>
          <w:rFonts w:cs="PetersburgC"/>
          <w:iCs/>
          <w:color w:val="000000"/>
        </w:rPr>
        <w:t>посіб</w:t>
      </w:r>
      <w:proofErr w:type="spellEnd"/>
      <w:r w:rsidRPr="00F45D5A">
        <w:rPr>
          <w:rFonts w:cs="PetersburgC"/>
          <w:iCs/>
          <w:color w:val="000000"/>
        </w:rPr>
        <w:t xml:space="preserve">. / Нац. шк. суддів України; [уклад.: Н. В. </w:t>
      </w:r>
      <w:proofErr w:type="spellStart"/>
      <w:r w:rsidRPr="00F45D5A">
        <w:rPr>
          <w:rFonts w:cs="PetersburgC"/>
          <w:iCs/>
          <w:color w:val="000000"/>
        </w:rPr>
        <w:t>Шепелєва</w:t>
      </w:r>
      <w:proofErr w:type="spellEnd"/>
      <w:r w:rsidRPr="00F45D5A">
        <w:rPr>
          <w:rFonts w:cs="PetersburgC"/>
          <w:iCs/>
          <w:color w:val="000000"/>
        </w:rPr>
        <w:t xml:space="preserve">, Л. А. </w:t>
      </w:r>
      <w:proofErr w:type="spellStart"/>
      <w:r w:rsidRPr="00F45D5A">
        <w:rPr>
          <w:rFonts w:cs="PetersburgC"/>
          <w:iCs/>
          <w:color w:val="000000"/>
        </w:rPr>
        <w:t>Романовська</w:t>
      </w:r>
      <w:proofErr w:type="spellEnd"/>
      <w:r w:rsidRPr="00F45D5A">
        <w:rPr>
          <w:rFonts w:cs="PetersburgC"/>
          <w:iCs/>
          <w:color w:val="000000"/>
        </w:rPr>
        <w:t xml:space="preserve">, В. А. </w:t>
      </w:r>
      <w:proofErr w:type="spellStart"/>
      <w:r w:rsidRPr="00F45D5A">
        <w:rPr>
          <w:rFonts w:cs="PetersburgC"/>
          <w:iCs/>
          <w:color w:val="000000"/>
        </w:rPr>
        <w:t>Капустинський</w:t>
      </w:r>
      <w:proofErr w:type="spellEnd"/>
      <w:r w:rsidRPr="00F45D5A">
        <w:rPr>
          <w:rFonts w:cs="PetersburgC"/>
          <w:iCs/>
          <w:color w:val="000000"/>
        </w:rPr>
        <w:t xml:space="preserve">]; за </w:t>
      </w:r>
      <w:proofErr w:type="spellStart"/>
      <w:r w:rsidRPr="00F45D5A">
        <w:rPr>
          <w:rFonts w:cs="PetersburgC"/>
          <w:iCs/>
          <w:color w:val="000000"/>
        </w:rPr>
        <w:t>заг</w:t>
      </w:r>
      <w:proofErr w:type="spellEnd"/>
      <w:r w:rsidRPr="00F45D5A">
        <w:rPr>
          <w:rFonts w:cs="PetersburgC"/>
          <w:iCs/>
          <w:color w:val="000000"/>
        </w:rPr>
        <w:t xml:space="preserve">. ред. </w:t>
      </w:r>
      <w:r>
        <w:rPr>
          <w:rFonts w:cs="PetersburgC"/>
          <w:iCs/>
          <w:color w:val="000000"/>
        </w:rPr>
        <w:t>р</w:t>
      </w:r>
      <w:r w:rsidRPr="00F45D5A">
        <w:rPr>
          <w:rFonts w:cs="PetersburgC"/>
          <w:iCs/>
          <w:color w:val="000000"/>
        </w:rPr>
        <w:t xml:space="preserve">ектора Нац. шк. суддів України, д-ра </w:t>
      </w:r>
      <w:proofErr w:type="spellStart"/>
      <w:r w:rsidRPr="00F45D5A">
        <w:rPr>
          <w:rFonts w:cs="PetersburgC"/>
          <w:iCs/>
          <w:color w:val="000000"/>
        </w:rPr>
        <w:t>юрид</w:t>
      </w:r>
      <w:proofErr w:type="spellEnd"/>
      <w:r w:rsidRPr="00F45D5A">
        <w:rPr>
          <w:rFonts w:cs="PetersburgC"/>
          <w:iCs/>
          <w:color w:val="000000"/>
        </w:rPr>
        <w:t xml:space="preserve">. наук, проф., чл.-кор. Нац. акад. прав. наук України В. Т. </w:t>
      </w:r>
      <w:proofErr w:type="spellStart"/>
      <w:r w:rsidRPr="00F45D5A">
        <w:rPr>
          <w:rFonts w:cs="PetersburgC"/>
          <w:iCs/>
          <w:color w:val="000000"/>
        </w:rPr>
        <w:t>Маляренка</w:t>
      </w:r>
      <w:proofErr w:type="spellEnd"/>
      <w:r w:rsidRPr="00F45D5A">
        <w:rPr>
          <w:rFonts w:cs="PetersburgC"/>
          <w:iCs/>
          <w:color w:val="000000"/>
        </w:rPr>
        <w:t xml:space="preserve">. </w:t>
      </w:r>
      <w:r>
        <w:t>–</w:t>
      </w:r>
      <w:r w:rsidRPr="00F45D5A">
        <w:rPr>
          <w:rFonts w:cs="PetersburgC"/>
          <w:iCs/>
          <w:color w:val="000000"/>
        </w:rPr>
        <w:t xml:space="preserve"> К. : Знання України, 2012. </w:t>
      </w:r>
      <w:r>
        <w:t>–</w:t>
      </w:r>
      <w:r w:rsidRPr="00F45D5A">
        <w:rPr>
          <w:rFonts w:cs="PetersburgC"/>
          <w:iCs/>
          <w:color w:val="000000"/>
        </w:rPr>
        <w:t xml:space="preserve"> 199 с.</w:t>
      </w:r>
    </w:p>
    <w:p w:rsidR="00522DEC" w:rsidRPr="00010CCF" w:rsidRDefault="00522DEC" w:rsidP="00522DEC">
      <w:pPr>
        <w:pStyle w:val="4"/>
        <w:jc w:val="center"/>
        <w:rPr>
          <w:color w:val="000000"/>
        </w:rPr>
      </w:pPr>
      <w:r w:rsidRPr="00010CCF">
        <w:rPr>
          <w:bCs w:val="0"/>
          <w:snapToGrid w:val="0"/>
          <w:lang w:val="ru-RU"/>
        </w:rPr>
        <w:lastRenderedPageBreak/>
        <w:t>М</w:t>
      </w:r>
      <w:proofErr w:type="spellStart"/>
      <w:r w:rsidRPr="00010CCF">
        <w:rPr>
          <w:bCs w:val="0"/>
          <w:snapToGrid w:val="0"/>
        </w:rPr>
        <w:t>онографії</w:t>
      </w:r>
      <w:proofErr w:type="spellEnd"/>
      <w:r w:rsidRPr="00010CCF">
        <w:rPr>
          <w:bCs w:val="0"/>
          <w:snapToGrid w:val="0"/>
        </w:rPr>
        <w:t xml:space="preserve"> та інші наукові видання</w:t>
      </w:r>
      <w:r w:rsidRPr="00010CCF">
        <w:rPr>
          <w:color w:val="000000"/>
        </w:rPr>
        <w:t>:</w:t>
      </w:r>
    </w:p>
    <w:p w:rsidR="00522DEC" w:rsidRPr="00D06686" w:rsidRDefault="00522DEC" w:rsidP="00522DEC">
      <w:pPr>
        <w:numPr>
          <w:ilvl w:val="0"/>
          <w:numId w:val="2"/>
        </w:numPr>
        <w:jc w:val="both"/>
      </w:pPr>
      <w:r w:rsidRPr="00D06686">
        <w:rPr>
          <w:rFonts w:cs="PetersburgC"/>
          <w:iCs/>
          <w:color w:val="000000"/>
        </w:rPr>
        <w:t xml:space="preserve">Актуальні проблеми господарського, цивільного права та процесу    [Текст]: наук. зб. Вип. 1 / М-во освіти і науки України, Маріупольський </w:t>
      </w:r>
      <w:proofErr w:type="spellStart"/>
      <w:r w:rsidRPr="00D06686">
        <w:rPr>
          <w:rFonts w:cs="PetersburgC"/>
          <w:iCs/>
          <w:color w:val="000000"/>
        </w:rPr>
        <w:t>держ</w:t>
      </w:r>
      <w:proofErr w:type="spellEnd"/>
      <w:r w:rsidRPr="00D06686">
        <w:rPr>
          <w:rFonts w:cs="PetersburgC"/>
          <w:iCs/>
          <w:color w:val="000000"/>
        </w:rPr>
        <w:t xml:space="preserve">. </w:t>
      </w:r>
      <w:proofErr w:type="spellStart"/>
      <w:r w:rsidRPr="00D06686">
        <w:rPr>
          <w:rFonts w:cs="PetersburgC"/>
          <w:iCs/>
          <w:color w:val="000000"/>
        </w:rPr>
        <w:t>гуманіт</w:t>
      </w:r>
      <w:proofErr w:type="spellEnd"/>
      <w:r w:rsidRPr="00D06686">
        <w:rPr>
          <w:rFonts w:cs="PetersburgC"/>
          <w:iCs/>
          <w:color w:val="000000"/>
        </w:rPr>
        <w:t xml:space="preserve">. </w:t>
      </w:r>
      <w:proofErr w:type="spellStart"/>
      <w:r w:rsidRPr="00D06686">
        <w:rPr>
          <w:rFonts w:cs="PetersburgC"/>
          <w:iCs/>
          <w:color w:val="000000"/>
        </w:rPr>
        <w:t>ун-т.</w:t>
      </w:r>
      <w:r>
        <w:t>–</w:t>
      </w:r>
      <w:proofErr w:type="spellEnd"/>
      <w:r w:rsidRPr="00D06686">
        <w:rPr>
          <w:rFonts w:cs="PetersburgC"/>
          <w:iCs/>
          <w:color w:val="000000"/>
        </w:rPr>
        <w:t xml:space="preserve"> Маріуполь: </w:t>
      </w:r>
      <w:proofErr w:type="spellStart"/>
      <w:r w:rsidRPr="00D06686">
        <w:rPr>
          <w:rFonts w:cs="PetersburgC"/>
          <w:iCs/>
          <w:color w:val="000000"/>
        </w:rPr>
        <w:t>Вега-Принт</w:t>
      </w:r>
      <w:proofErr w:type="spellEnd"/>
      <w:r w:rsidRPr="00D06686">
        <w:rPr>
          <w:rFonts w:cs="PetersburgC"/>
          <w:iCs/>
          <w:color w:val="000000"/>
        </w:rPr>
        <w:t>, 2009.</w:t>
      </w:r>
      <w:r>
        <w:t>–</w:t>
      </w:r>
      <w:r w:rsidRPr="00D06686">
        <w:rPr>
          <w:rFonts w:cs="PetersburgC"/>
          <w:iCs/>
          <w:color w:val="000000"/>
        </w:rPr>
        <w:t xml:space="preserve"> 183 с.</w:t>
      </w:r>
    </w:p>
    <w:p w:rsidR="00522DEC" w:rsidRPr="00A4175D" w:rsidRDefault="00522DEC" w:rsidP="00522DEC">
      <w:pPr>
        <w:numPr>
          <w:ilvl w:val="0"/>
          <w:numId w:val="2"/>
        </w:numPr>
        <w:jc w:val="both"/>
      </w:pPr>
      <w:r w:rsidRPr="00A4175D">
        <w:t>Антонов В.М. Інтелектуальна власність і комп’ютерне  авторське право/ В.М. Антонов.</w:t>
      </w:r>
      <w:r>
        <w:t xml:space="preserve"> – К.: </w:t>
      </w:r>
      <w:r w:rsidRPr="00A4175D">
        <w:t>Видавництво «КНТ»,2006.</w:t>
      </w:r>
      <w:r>
        <w:t xml:space="preserve">– </w:t>
      </w:r>
      <w:r w:rsidRPr="00A4175D">
        <w:t>520 с.</w:t>
      </w:r>
    </w:p>
    <w:p w:rsidR="00522DEC" w:rsidRPr="009D2EF0" w:rsidRDefault="00522DEC" w:rsidP="00522DEC">
      <w:pPr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9D3789">
        <w:t>Антошкіна</w:t>
      </w:r>
      <w:proofErr w:type="spellEnd"/>
      <w:r w:rsidRPr="009D3789">
        <w:t xml:space="preserve"> В. Принцип єдності юридичної термінології та його </w:t>
      </w:r>
      <w:proofErr w:type="spellStart"/>
      <w:r w:rsidRPr="009D3789">
        <w:t>реалізаціяу</w:t>
      </w:r>
      <w:proofErr w:type="spellEnd"/>
      <w:r w:rsidRPr="009D3789">
        <w:t xml:space="preserve"> сучасному цивільному законодавстві (на прикладі терміна «правочин») </w:t>
      </w:r>
      <w:r>
        <w:t xml:space="preserve">/ В. </w:t>
      </w:r>
      <w:proofErr w:type="spellStart"/>
      <w:r>
        <w:t>Антошкіна</w:t>
      </w:r>
      <w:proofErr w:type="spellEnd"/>
      <w:r w:rsidRPr="009D3789">
        <w:t xml:space="preserve">// Право України. – 2012. </w:t>
      </w:r>
      <w:r>
        <w:t xml:space="preserve">– </w:t>
      </w:r>
      <w:r w:rsidRPr="009D3789">
        <w:t>№</w:t>
      </w:r>
      <w:r>
        <w:t>7</w:t>
      </w:r>
      <w:r w:rsidRPr="009D3789">
        <w:t xml:space="preserve">. – </w:t>
      </w:r>
      <w:r>
        <w:t>С</w:t>
      </w:r>
      <w:r w:rsidRPr="009D3789">
        <w:t>.1</w:t>
      </w:r>
      <w:r>
        <w:t>61</w:t>
      </w:r>
      <w:r w:rsidRPr="009D3789">
        <w:t>-1</w:t>
      </w:r>
      <w:r>
        <w:t>67</w:t>
      </w:r>
      <w:r w:rsidRPr="009D3789">
        <w:t>.</w:t>
      </w:r>
    </w:p>
    <w:p w:rsidR="00522DEC" w:rsidRPr="00A4175D" w:rsidRDefault="00522DEC" w:rsidP="00522DEC">
      <w:pPr>
        <w:numPr>
          <w:ilvl w:val="0"/>
          <w:numId w:val="2"/>
        </w:numPr>
        <w:jc w:val="both"/>
      </w:pPr>
      <w:proofErr w:type="spellStart"/>
      <w:r w:rsidRPr="00A4175D">
        <w:t>Бошицький</w:t>
      </w:r>
      <w:proofErr w:type="spellEnd"/>
      <w:r w:rsidRPr="00A4175D">
        <w:t xml:space="preserve"> Ю.Л. Творчість як основа створення об’єктів інтелектуальної власності/Ю.Л.</w:t>
      </w:r>
      <w:proofErr w:type="spellStart"/>
      <w:r w:rsidRPr="00A4175D">
        <w:t>Бошицький</w:t>
      </w:r>
      <w:proofErr w:type="spellEnd"/>
      <w:r w:rsidRPr="00A4175D">
        <w:t xml:space="preserve">//Часопис Київського університету </w:t>
      </w:r>
      <w:proofErr w:type="spellStart"/>
      <w:r w:rsidRPr="00A4175D">
        <w:t>права.</w:t>
      </w:r>
      <w:r>
        <w:t>–</w:t>
      </w:r>
      <w:proofErr w:type="spellEnd"/>
      <w:r w:rsidRPr="00A4175D">
        <w:t xml:space="preserve"> К.: Ін-т держави і права ім. В.М. </w:t>
      </w:r>
      <w:proofErr w:type="spellStart"/>
      <w:r w:rsidRPr="00A4175D">
        <w:t>Корецького</w:t>
      </w:r>
      <w:proofErr w:type="spellEnd"/>
      <w:r w:rsidRPr="00A4175D">
        <w:t xml:space="preserve"> – 2007</w:t>
      </w:r>
      <w:r>
        <w:t>.</w:t>
      </w:r>
      <w:r w:rsidRPr="00A4175D">
        <w:t xml:space="preserve"> – </w:t>
      </w:r>
      <w:r>
        <w:t xml:space="preserve">№ </w:t>
      </w:r>
      <w:r w:rsidRPr="00A4175D">
        <w:t>2</w:t>
      </w:r>
      <w:r>
        <w:t>.– С</w:t>
      </w:r>
      <w:r w:rsidRPr="00A4175D">
        <w:t>.95-98</w:t>
      </w:r>
      <w:r>
        <w:t>.</w:t>
      </w:r>
    </w:p>
    <w:p w:rsidR="00522DEC" w:rsidRPr="00D20D11" w:rsidRDefault="00522DEC" w:rsidP="00522DEC">
      <w:pPr>
        <w:numPr>
          <w:ilvl w:val="0"/>
          <w:numId w:val="2"/>
        </w:numPr>
        <w:jc w:val="both"/>
      </w:pPr>
      <w:proofErr w:type="spellStart"/>
      <w:r w:rsidRPr="00D20D11">
        <w:rPr>
          <w:rFonts w:cs="PetersburgC"/>
          <w:iCs/>
          <w:color w:val="000000"/>
        </w:rPr>
        <w:t>Гриняк</w:t>
      </w:r>
      <w:proofErr w:type="spellEnd"/>
      <w:r w:rsidRPr="00D20D11">
        <w:rPr>
          <w:rFonts w:cs="PetersburgC"/>
          <w:iCs/>
          <w:color w:val="000000"/>
        </w:rPr>
        <w:t xml:space="preserve"> А. Б. Особливості правового регулювання відносин за договорами підряду [Текст]: монографія / А. Б. </w:t>
      </w:r>
      <w:proofErr w:type="spellStart"/>
      <w:r w:rsidRPr="00D20D11">
        <w:rPr>
          <w:rFonts w:cs="PetersburgC"/>
          <w:iCs/>
          <w:color w:val="000000"/>
        </w:rPr>
        <w:t>Гриняк</w:t>
      </w:r>
      <w:proofErr w:type="spellEnd"/>
      <w:r w:rsidRPr="00D20D11">
        <w:rPr>
          <w:rFonts w:cs="PetersburgC"/>
          <w:iCs/>
          <w:color w:val="000000"/>
        </w:rPr>
        <w:t xml:space="preserve"> ; [</w:t>
      </w:r>
      <w:proofErr w:type="spellStart"/>
      <w:r w:rsidRPr="00D20D11">
        <w:rPr>
          <w:rFonts w:cs="PetersburgC"/>
          <w:iCs/>
          <w:color w:val="000000"/>
        </w:rPr>
        <w:t>відп</w:t>
      </w:r>
      <w:proofErr w:type="spellEnd"/>
      <w:r w:rsidRPr="00D20D11">
        <w:rPr>
          <w:rFonts w:cs="PetersburgC"/>
          <w:iCs/>
          <w:color w:val="000000"/>
        </w:rPr>
        <w:t xml:space="preserve">. ред. В. В. </w:t>
      </w:r>
      <w:proofErr w:type="spellStart"/>
      <w:r w:rsidRPr="00D20D11">
        <w:rPr>
          <w:rFonts w:cs="PetersburgC"/>
          <w:iCs/>
          <w:color w:val="000000"/>
        </w:rPr>
        <w:t>Луць</w:t>
      </w:r>
      <w:proofErr w:type="spellEnd"/>
      <w:r w:rsidRPr="00D20D11">
        <w:rPr>
          <w:rFonts w:cs="PetersburgC"/>
          <w:iCs/>
          <w:color w:val="000000"/>
        </w:rPr>
        <w:t xml:space="preserve">] ; НДІ </w:t>
      </w:r>
      <w:proofErr w:type="spellStart"/>
      <w:r w:rsidRPr="00D20D11">
        <w:rPr>
          <w:rFonts w:cs="PetersburgC"/>
          <w:iCs/>
          <w:color w:val="000000"/>
        </w:rPr>
        <w:t>приват</w:t>
      </w:r>
      <w:proofErr w:type="spellEnd"/>
      <w:r w:rsidRPr="00D20D11">
        <w:rPr>
          <w:rFonts w:cs="PetersburgC"/>
          <w:iCs/>
          <w:color w:val="000000"/>
        </w:rPr>
        <w:t xml:space="preserve">. права і підприємництва Нац. акад. прав. наук України. </w:t>
      </w:r>
      <w:r>
        <w:t>–</w:t>
      </w:r>
      <w:r w:rsidRPr="00D20D11">
        <w:rPr>
          <w:rFonts w:cs="PetersburgC"/>
          <w:iCs/>
          <w:color w:val="000000"/>
        </w:rPr>
        <w:t xml:space="preserve"> К. : НДІ </w:t>
      </w:r>
      <w:proofErr w:type="spellStart"/>
      <w:r w:rsidRPr="00D20D11">
        <w:rPr>
          <w:rFonts w:cs="PetersburgC"/>
          <w:iCs/>
          <w:color w:val="000000"/>
        </w:rPr>
        <w:t>приват</w:t>
      </w:r>
      <w:proofErr w:type="spellEnd"/>
      <w:r w:rsidRPr="00D20D11">
        <w:rPr>
          <w:rFonts w:cs="PetersburgC"/>
          <w:iCs/>
          <w:color w:val="000000"/>
        </w:rPr>
        <w:t xml:space="preserve">. права і підприємництва </w:t>
      </w:r>
      <w:proofErr w:type="spellStart"/>
      <w:r w:rsidRPr="00D20D11">
        <w:rPr>
          <w:rFonts w:cs="PetersburgC"/>
          <w:iCs/>
          <w:color w:val="000000"/>
        </w:rPr>
        <w:t>НАПрН</w:t>
      </w:r>
      <w:proofErr w:type="spellEnd"/>
      <w:r w:rsidRPr="00D20D11">
        <w:rPr>
          <w:rFonts w:cs="PetersburgC"/>
          <w:iCs/>
          <w:color w:val="000000"/>
        </w:rPr>
        <w:t xml:space="preserve"> України, 2011. </w:t>
      </w:r>
      <w:r>
        <w:t>–</w:t>
      </w:r>
      <w:r w:rsidRPr="00D20D11">
        <w:rPr>
          <w:rFonts w:cs="PetersburgC"/>
          <w:iCs/>
          <w:color w:val="000000"/>
        </w:rPr>
        <w:t xml:space="preserve"> 299 с.</w:t>
      </w:r>
    </w:p>
    <w:p w:rsidR="00522DEC" w:rsidRPr="009D3789" w:rsidRDefault="00522DEC" w:rsidP="00522D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pple-style-span"/>
        </w:rPr>
      </w:pPr>
      <w:r w:rsidRPr="009D3789">
        <w:t xml:space="preserve">Денисюк О.П. </w:t>
      </w:r>
      <w:r w:rsidRPr="009D3789">
        <w:rPr>
          <w:rStyle w:val="apple-style-span"/>
          <w:color w:val="000000"/>
        </w:rPr>
        <w:t xml:space="preserve">Проблеми та перспективи розвитку охорони інтелектуальної власності в Україні / О. П. Денисюк // Адвокат. </w:t>
      </w:r>
      <w:r>
        <w:t>–</w:t>
      </w:r>
      <w:r w:rsidRPr="009D3789">
        <w:rPr>
          <w:rStyle w:val="apple-style-span"/>
          <w:color w:val="000000"/>
        </w:rPr>
        <w:t xml:space="preserve"> 2009. </w:t>
      </w:r>
      <w:r>
        <w:t>–</w:t>
      </w:r>
      <w:r w:rsidRPr="009D3789">
        <w:rPr>
          <w:rStyle w:val="apple-converted-space"/>
          <w:color w:val="000000"/>
        </w:rPr>
        <w:t> </w:t>
      </w:r>
      <w:r w:rsidRPr="009D3789">
        <w:rPr>
          <w:rStyle w:val="apple-style-span"/>
          <w:bCs/>
          <w:color w:val="000000"/>
        </w:rPr>
        <w:t>№ 7</w:t>
      </w:r>
      <w:r w:rsidRPr="009D3789">
        <w:rPr>
          <w:rStyle w:val="apple-style-span"/>
          <w:color w:val="000000"/>
        </w:rPr>
        <w:t xml:space="preserve">. </w:t>
      </w:r>
      <w:r>
        <w:t>–</w:t>
      </w:r>
      <w:r w:rsidRPr="009D3789">
        <w:rPr>
          <w:rStyle w:val="apple-style-span"/>
          <w:color w:val="000000"/>
        </w:rPr>
        <w:t xml:space="preserve"> С. 38-41</w:t>
      </w:r>
    </w:p>
    <w:p w:rsidR="00522DEC" w:rsidRPr="00A4175D" w:rsidRDefault="00522DEC" w:rsidP="00522DEC">
      <w:pPr>
        <w:numPr>
          <w:ilvl w:val="0"/>
          <w:numId w:val="2"/>
        </w:numPr>
        <w:jc w:val="both"/>
      </w:pPr>
      <w:r w:rsidRPr="00A4175D">
        <w:t>Дорошенко О.Ф. Судова експертиза у цивільних справах щодо порушення прав інтелектуальної  власності/ О.Ф.</w:t>
      </w:r>
      <w:proofErr w:type="spellStart"/>
      <w:r w:rsidRPr="00A4175D">
        <w:t>Дорошенко.</w:t>
      </w:r>
      <w:r>
        <w:t>–</w:t>
      </w:r>
      <w:proofErr w:type="spellEnd"/>
      <w:r>
        <w:t xml:space="preserve"> </w:t>
      </w:r>
      <w:r w:rsidRPr="00A4175D">
        <w:t>К.: ТОВ «Лазурит-Поліграф»,2008.</w:t>
      </w:r>
      <w:r>
        <w:t xml:space="preserve">– </w:t>
      </w:r>
      <w:r w:rsidRPr="00A4175D">
        <w:t>206 с.</w:t>
      </w:r>
    </w:p>
    <w:p w:rsidR="00522DEC" w:rsidRPr="00A4175D" w:rsidRDefault="00522DEC" w:rsidP="00522DEC">
      <w:pPr>
        <w:numPr>
          <w:ilvl w:val="0"/>
          <w:numId w:val="2"/>
        </w:numPr>
        <w:jc w:val="both"/>
      </w:pPr>
      <w:r w:rsidRPr="00A4175D">
        <w:t xml:space="preserve">Дроб’язко В.С. Актуальні проблеми захисту прав об’єктів інтелектуальної власності/В.С. </w:t>
      </w:r>
      <w:proofErr w:type="spellStart"/>
      <w:r w:rsidRPr="00A4175D">
        <w:t>Дроб’язко.</w:t>
      </w:r>
      <w:r>
        <w:t>–</w:t>
      </w:r>
      <w:proofErr w:type="spellEnd"/>
      <w:r>
        <w:t xml:space="preserve"> </w:t>
      </w:r>
      <w:r w:rsidRPr="00A4175D">
        <w:t>К:ТОВ «Лазурит-Поліграф»,2007.</w:t>
      </w:r>
      <w:r>
        <w:t xml:space="preserve">– </w:t>
      </w:r>
      <w:r w:rsidRPr="00A4175D">
        <w:t>141с.</w:t>
      </w:r>
    </w:p>
    <w:p w:rsidR="00522DEC" w:rsidRPr="00615EDE" w:rsidRDefault="00522DEC" w:rsidP="00522DEC">
      <w:pPr>
        <w:numPr>
          <w:ilvl w:val="0"/>
          <w:numId w:val="2"/>
        </w:numPr>
        <w:jc w:val="both"/>
      </w:pPr>
      <w:proofErr w:type="spellStart"/>
      <w:r w:rsidRPr="00615EDE">
        <w:rPr>
          <w:rFonts w:cs="PetersburgC"/>
          <w:iCs/>
          <w:color w:val="000000"/>
        </w:rPr>
        <w:t>Желіховська</w:t>
      </w:r>
      <w:proofErr w:type="spellEnd"/>
      <w:r w:rsidRPr="00615EDE">
        <w:rPr>
          <w:rFonts w:cs="PetersburgC"/>
          <w:iCs/>
          <w:color w:val="000000"/>
        </w:rPr>
        <w:t xml:space="preserve"> Ю</w:t>
      </w:r>
      <w:r>
        <w:rPr>
          <w:rFonts w:cs="PetersburgC"/>
          <w:iCs/>
          <w:color w:val="000000"/>
        </w:rPr>
        <w:t xml:space="preserve">. </w:t>
      </w:r>
      <w:r w:rsidRPr="00615EDE">
        <w:rPr>
          <w:rFonts w:cs="PetersburgC"/>
          <w:iCs/>
          <w:color w:val="000000"/>
        </w:rPr>
        <w:t>В</w:t>
      </w:r>
      <w:r>
        <w:rPr>
          <w:rFonts w:cs="PetersburgC"/>
          <w:iCs/>
          <w:color w:val="000000"/>
        </w:rPr>
        <w:t>.</w:t>
      </w:r>
      <w:r w:rsidRPr="00615EDE">
        <w:rPr>
          <w:rFonts w:cs="PetersburgC"/>
          <w:iCs/>
          <w:color w:val="000000"/>
        </w:rPr>
        <w:t xml:space="preserve"> Охорона цивільних прав та інтересів нотаріусом [Текст]: автореф. дис. ... канд. </w:t>
      </w:r>
      <w:proofErr w:type="spellStart"/>
      <w:r w:rsidRPr="00615EDE">
        <w:rPr>
          <w:rFonts w:cs="PetersburgC"/>
          <w:iCs/>
          <w:color w:val="000000"/>
        </w:rPr>
        <w:t>юрид</w:t>
      </w:r>
      <w:proofErr w:type="spellEnd"/>
      <w:r w:rsidRPr="00615EDE">
        <w:rPr>
          <w:rFonts w:cs="PetersburgC"/>
          <w:iCs/>
          <w:color w:val="000000"/>
        </w:rPr>
        <w:t xml:space="preserve">. наук: 12.00.03 / </w:t>
      </w:r>
      <w:proofErr w:type="spellStart"/>
      <w:r w:rsidRPr="00615EDE">
        <w:rPr>
          <w:rFonts w:cs="PetersburgC"/>
          <w:iCs/>
          <w:color w:val="000000"/>
        </w:rPr>
        <w:t>Желіховська</w:t>
      </w:r>
      <w:proofErr w:type="spellEnd"/>
      <w:r w:rsidRPr="00615EDE">
        <w:rPr>
          <w:rFonts w:cs="PetersburgC"/>
          <w:iCs/>
          <w:color w:val="000000"/>
        </w:rPr>
        <w:t xml:space="preserve"> Юлія Віталіївна; Нац. акад. наук України, Ін-т держави і права ім. В. М. </w:t>
      </w:r>
      <w:proofErr w:type="spellStart"/>
      <w:r w:rsidRPr="00615EDE">
        <w:rPr>
          <w:rFonts w:cs="PetersburgC"/>
          <w:iCs/>
          <w:color w:val="000000"/>
        </w:rPr>
        <w:t>Корецького</w:t>
      </w:r>
      <w:proofErr w:type="spellEnd"/>
      <w:r w:rsidRPr="00615EDE">
        <w:rPr>
          <w:rFonts w:cs="PetersburgC"/>
          <w:iCs/>
          <w:color w:val="000000"/>
        </w:rPr>
        <w:t xml:space="preserve">. </w:t>
      </w:r>
      <w:r>
        <w:t>–</w:t>
      </w:r>
      <w:r w:rsidRPr="00615EDE">
        <w:rPr>
          <w:rFonts w:cs="PetersburgC"/>
          <w:iCs/>
          <w:color w:val="000000"/>
        </w:rPr>
        <w:t xml:space="preserve"> К., 2012. </w:t>
      </w:r>
      <w:r>
        <w:t>–</w:t>
      </w:r>
      <w:r w:rsidRPr="00615EDE">
        <w:rPr>
          <w:rFonts w:cs="PetersburgC"/>
          <w:iCs/>
          <w:color w:val="000000"/>
        </w:rPr>
        <w:t xml:space="preserve"> 19 с.</w:t>
      </w:r>
    </w:p>
    <w:p w:rsidR="00522DEC" w:rsidRPr="00F043DD" w:rsidRDefault="00522DEC" w:rsidP="00522DEC">
      <w:pPr>
        <w:numPr>
          <w:ilvl w:val="0"/>
          <w:numId w:val="2"/>
        </w:numPr>
        <w:jc w:val="both"/>
      </w:pPr>
      <w:proofErr w:type="spellStart"/>
      <w:r w:rsidRPr="00615EDE">
        <w:rPr>
          <w:rFonts w:cs="PetersburgC"/>
          <w:iCs/>
          <w:color w:val="000000"/>
        </w:rPr>
        <w:t>Иоффе</w:t>
      </w:r>
      <w:proofErr w:type="spellEnd"/>
      <w:r w:rsidRPr="00615EDE">
        <w:rPr>
          <w:rFonts w:cs="PetersburgC"/>
          <w:iCs/>
          <w:color w:val="000000"/>
        </w:rPr>
        <w:t xml:space="preserve"> О. С.</w:t>
      </w:r>
      <w:proofErr w:type="spellStart"/>
      <w:r w:rsidRPr="00F043DD">
        <w:rPr>
          <w:rFonts w:cs="PetersburgC"/>
          <w:color w:val="000000"/>
        </w:rPr>
        <w:t>Избранныетруды</w:t>
      </w:r>
      <w:proofErr w:type="spellEnd"/>
      <w:r w:rsidRPr="00F043DD">
        <w:rPr>
          <w:rFonts w:cs="PetersburgC"/>
          <w:color w:val="000000"/>
        </w:rPr>
        <w:t xml:space="preserve"> по </w:t>
      </w:r>
      <w:proofErr w:type="spellStart"/>
      <w:r w:rsidRPr="00F043DD">
        <w:rPr>
          <w:rFonts w:cs="PetersburgC"/>
          <w:color w:val="000000"/>
        </w:rPr>
        <w:t>гражданскому</w:t>
      </w:r>
      <w:proofErr w:type="spellEnd"/>
      <w:r w:rsidRPr="00F043DD">
        <w:rPr>
          <w:rFonts w:cs="PetersburgC"/>
          <w:color w:val="000000"/>
        </w:rPr>
        <w:t xml:space="preserve"> праву: </w:t>
      </w:r>
      <w:proofErr w:type="spellStart"/>
      <w:r w:rsidRPr="00F043DD">
        <w:rPr>
          <w:rFonts w:cs="PetersburgC"/>
          <w:color w:val="000000"/>
        </w:rPr>
        <w:t>Изисториицивилистическоймысли</w:t>
      </w:r>
      <w:proofErr w:type="spellEnd"/>
      <w:r w:rsidRPr="00F043DD">
        <w:rPr>
          <w:rFonts w:cs="PetersburgC"/>
          <w:color w:val="000000"/>
        </w:rPr>
        <w:t xml:space="preserve">. </w:t>
      </w:r>
      <w:proofErr w:type="spellStart"/>
      <w:r w:rsidRPr="00F043DD">
        <w:rPr>
          <w:rFonts w:cs="PetersburgC"/>
          <w:color w:val="000000"/>
        </w:rPr>
        <w:t>Гражданскоеправоотношение</w:t>
      </w:r>
      <w:proofErr w:type="spellEnd"/>
      <w:r w:rsidRPr="00F043DD">
        <w:rPr>
          <w:rFonts w:cs="PetersburgC"/>
          <w:color w:val="000000"/>
        </w:rPr>
        <w:t xml:space="preserve">. Критика </w:t>
      </w:r>
      <w:proofErr w:type="spellStart"/>
      <w:r w:rsidRPr="00F043DD">
        <w:rPr>
          <w:rFonts w:cs="PetersburgC"/>
          <w:color w:val="000000"/>
        </w:rPr>
        <w:t>теории</w:t>
      </w:r>
      <w:proofErr w:type="spellEnd"/>
      <w:r w:rsidRPr="00F043DD">
        <w:rPr>
          <w:rFonts w:cs="PetersburgC"/>
          <w:color w:val="000000"/>
        </w:rPr>
        <w:t xml:space="preserve"> </w:t>
      </w:r>
      <w:proofErr w:type="spellStart"/>
      <w:r w:rsidRPr="00F043DD">
        <w:rPr>
          <w:rFonts w:cs="PetersburgC"/>
          <w:color w:val="000000"/>
        </w:rPr>
        <w:t>“хозяйственного</w:t>
      </w:r>
      <w:proofErr w:type="spellEnd"/>
      <w:r w:rsidRPr="00F043DD">
        <w:rPr>
          <w:rFonts w:cs="PetersburgC"/>
          <w:color w:val="000000"/>
        </w:rPr>
        <w:t xml:space="preserve"> </w:t>
      </w:r>
      <w:proofErr w:type="spellStart"/>
      <w:r w:rsidRPr="00F043DD">
        <w:rPr>
          <w:rFonts w:cs="PetersburgC"/>
          <w:color w:val="000000"/>
        </w:rPr>
        <w:t>права”</w:t>
      </w:r>
      <w:proofErr w:type="spellEnd"/>
      <w:r w:rsidRPr="00F043DD">
        <w:rPr>
          <w:rFonts w:cs="PetersburgC"/>
          <w:color w:val="000000"/>
        </w:rPr>
        <w:t xml:space="preserve">. </w:t>
      </w:r>
      <w:r>
        <w:t>–</w:t>
      </w:r>
      <w:r w:rsidRPr="00F043DD">
        <w:rPr>
          <w:rFonts w:cs="PetersburgC"/>
          <w:color w:val="000000"/>
        </w:rPr>
        <w:t xml:space="preserve"> М.: Статут, 2000. </w:t>
      </w:r>
      <w:r>
        <w:t>–</w:t>
      </w:r>
      <w:r w:rsidRPr="00F043DD">
        <w:rPr>
          <w:rFonts w:cs="PetersburgC"/>
          <w:color w:val="000000"/>
        </w:rPr>
        <w:t xml:space="preserve"> 777 с. </w:t>
      </w:r>
    </w:p>
    <w:p w:rsidR="00522DEC" w:rsidRPr="00E525AF" w:rsidRDefault="00522DEC" w:rsidP="00522DEC">
      <w:pPr>
        <w:numPr>
          <w:ilvl w:val="0"/>
          <w:numId w:val="2"/>
        </w:numPr>
        <w:jc w:val="both"/>
      </w:pPr>
      <w:r w:rsidRPr="00E525AF">
        <w:rPr>
          <w:iCs/>
          <w:color w:val="000000"/>
        </w:rPr>
        <w:t xml:space="preserve">Коваль І.Ф. Захист прав у сфері промислової власності: проблеми законодавчого забезпечення та правозастосування: монографія / </w:t>
      </w:r>
      <w:r>
        <w:rPr>
          <w:iCs/>
          <w:color w:val="000000"/>
        </w:rPr>
        <w:t xml:space="preserve">І. Ф. </w:t>
      </w:r>
      <w:proofErr w:type="spellStart"/>
      <w:r w:rsidRPr="00E525AF">
        <w:rPr>
          <w:iCs/>
          <w:color w:val="000000"/>
        </w:rPr>
        <w:t>Коваль–</w:t>
      </w:r>
      <w:proofErr w:type="spellEnd"/>
      <w:r w:rsidRPr="00E525AF">
        <w:rPr>
          <w:iCs/>
          <w:color w:val="000000"/>
        </w:rPr>
        <w:t xml:space="preserve"> К.: НДІ ІВ </w:t>
      </w:r>
      <w:proofErr w:type="spellStart"/>
      <w:r w:rsidRPr="00E525AF">
        <w:rPr>
          <w:iCs/>
          <w:color w:val="000000"/>
        </w:rPr>
        <w:t>НАПрН</w:t>
      </w:r>
      <w:proofErr w:type="spellEnd"/>
      <w:r w:rsidRPr="00E525AF">
        <w:rPr>
          <w:iCs/>
          <w:color w:val="000000"/>
        </w:rPr>
        <w:t xml:space="preserve"> України, </w:t>
      </w:r>
      <w:proofErr w:type="spellStart"/>
      <w:r w:rsidRPr="00E525AF">
        <w:rPr>
          <w:iCs/>
          <w:color w:val="000000"/>
        </w:rPr>
        <w:t>Лазурит-Полиграф</w:t>
      </w:r>
      <w:proofErr w:type="spellEnd"/>
      <w:r w:rsidRPr="00E525AF">
        <w:rPr>
          <w:iCs/>
          <w:color w:val="000000"/>
        </w:rPr>
        <w:t>,2011. – 320 с.</w:t>
      </w:r>
    </w:p>
    <w:p w:rsidR="00522DEC" w:rsidRPr="00A4175D" w:rsidRDefault="00522DEC" w:rsidP="00522D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pple-style-span"/>
        </w:rPr>
      </w:pPr>
      <w:proofErr w:type="spellStart"/>
      <w:r w:rsidRPr="00A4175D">
        <w:rPr>
          <w:rStyle w:val="apple-style-span"/>
          <w:color w:val="000000"/>
        </w:rPr>
        <w:t>Крижна</w:t>
      </w:r>
      <w:proofErr w:type="spellEnd"/>
      <w:r w:rsidRPr="00A4175D">
        <w:rPr>
          <w:rStyle w:val="apple-style-span"/>
          <w:color w:val="000000"/>
        </w:rPr>
        <w:t xml:space="preserve"> В. Право інтелектуальної власності та суспільні інтереси / В. </w:t>
      </w:r>
      <w:proofErr w:type="spellStart"/>
      <w:r w:rsidRPr="00A4175D">
        <w:rPr>
          <w:rStyle w:val="apple-style-span"/>
          <w:color w:val="000000"/>
        </w:rPr>
        <w:t>Крижна</w:t>
      </w:r>
      <w:proofErr w:type="spellEnd"/>
      <w:r w:rsidRPr="00A4175D">
        <w:rPr>
          <w:rStyle w:val="apple-style-span"/>
          <w:color w:val="000000"/>
        </w:rPr>
        <w:t xml:space="preserve"> // Право України. </w:t>
      </w:r>
      <w:r>
        <w:t>–</w:t>
      </w:r>
      <w:r w:rsidRPr="00A4175D">
        <w:rPr>
          <w:rStyle w:val="apple-style-span"/>
          <w:color w:val="000000"/>
        </w:rPr>
        <w:t xml:space="preserve"> 2011. </w:t>
      </w:r>
      <w:r>
        <w:t>–</w:t>
      </w:r>
      <w:r w:rsidRPr="00A4175D">
        <w:rPr>
          <w:rStyle w:val="apple-converted-space"/>
          <w:color w:val="000000"/>
        </w:rPr>
        <w:t> </w:t>
      </w:r>
      <w:r>
        <w:rPr>
          <w:rStyle w:val="apple-style-span"/>
          <w:bCs/>
          <w:color w:val="000000"/>
        </w:rPr>
        <w:t>№</w:t>
      </w:r>
      <w:r w:rsidRPr="00A4175D">
        <w:rPr>
          <w:rStyle w:val="apple-style-span"/>
          <w:bCs/>
          <w:color w:val="000000"/>
        </w:rPr>
        <w:t xml:space="preserve"> 3</w:t>
      </w:r>
      <w:r w:rsidRPr="00A4175D">
        <w:rPr>
          <w:rStyle w:val="apple-style-span"/>
          <w:color w:val="000000"/>
        </w:rPr>
        <w:t xml:space="preserve">. </w:t>
      </w:r>
      <w:r>
        <w:t>–</w:t>
      </w:r>
      <w:r w:rsidRPr="00A4175D">
        <w:rPr>
          <w:rStyle w:val="apple-style-span"/>
          <w:color w:val="000000"/>
        </w:rPr>
        <w:t xml:space="preserve"> С. 60-65</w:t>
      </w:r>
    </w:p>
    <w:p w:rsidR="00522DEC" w:rsidRPr="00615EDE" w:rsidRDefault="00522DEC" w:rsidP="00522DEC">
      <w:pPr>
        <w:numPr>
          <w:ilvl w:val="0"/>
          <w:numId w:val="2"/>
        </w:numPr>
        <w:jc w:val="both"/>
      </w:pPr>
      <w:proofErr w:type="spellStart"/>
      <w:r w:rsidRPr="00615EDE">
        <w:rPr>
          <w:rFonts w:cs="PetersburgC"/>
          <w:iCs/>
          <w:color w:val="000000"/>
        </w:rPr>
        <w:t>Кубко</w:t>
      </w:r>
      <w:proofErr w:type="spellEnd"/>
      <w:r w:rsidRPr="00615EDE">
        <w:rPr>
          <w:rFonts w:cs="PetersburgC"/>
          <w:iCs/>
          <w:color w:val="000000"/>
        </w:rPr>
        <w:t xml:space="preserve"> А</w:t>
      </w:r>
      <w:r>
        <w:rPr>
          <w:rFonts w:cs="PetersburgC"/>
          <w:iCs/>
          <w:color w:val="000000"/>
        </w:rPr>
        <w:t>.</w:t>
      </w:r>
      <w:r w:rsidRPr="00615EDE">
        <w:rPr>
          <w:rFonts w:cs="PetersburgC"/>
          <w:iCs/>
          <w:color w:val="000000"/>
        </w:rPr>
        <w:t xml:space="preserve"> Є</w:t>
      </w:r>
      <w:r>
        <w:rPr>
          <w:rFonts w:cs="PetersburgC"/>
          <w:iCs/>
          <w:color w:val="000000"/>
        </w:rPr>
        <w:t>.</w:t>
      </w:r>
      <w:r w:rsidRPr="00615EDE">
        <w:rPr>
          <w:rFonts w:cs="PetersburgC"/>
          <w:iCs/>
          <w:color w:val="000000"/>
        </w:rPr>
        <w:t xml:space="preserve"> Реалізація публічних інтересів у цивільному праві України [Текст]: автореф. дис. ... канд. </w:t>
      </w:r>
      <w:proofErr w:type="spellStart"/>
      <w:r w:rsidRPr="00615EDE">
        <w:rPr>
          <w:rFonts w:cs="PetersburgC"/>
          <w:iCs/>
          <w:color w:val="000000"/>
        </w:rPr>
        <w:t>юрид</w:t>
      </w:r>
      <w:proofErr w:type="spellEnd"/>
      <w:r w:rsidRPr="00615EDE">
        <w:rPr>
          <w:rFonts w:cs="PetersburgC"/>
          <w:iCs/>
          <w:color w:val="000000"/>
        </w:rPr>
        <w:t xml:space="preserve">. наук: 12.00.03 / </w:t>
      </w:r>
      <w:proofErr w:type="spellStart"/>
      <w:r w:rsidRPr="00615EDE">
        <w:rPr>
          <w:rFonts w:cs="PetersburgC"/>
          <w:iCs/>
          <w:color w:val="000000"/>
        </w:rPr>
        <w:t>Кубко</w:t>
      </w:r>
      <w:proofErr w:type="spellEnd"/>
      <w:r w:rsidRPr="00615EDE">
        <w:rPr>
          <w:rFonts w:cs="PetersburgC"/>
          <w:iCs/>
          <w:color w:val="000000"/>
        </w:rPr>
        <w:t xml:space="preserve"> Андрій Євгенович; Київ. нац. ун-т ім. Тараса </w:t>
      </w:r>
      <w:proofErr w:type="spellStart"/>
      <w:r w:rsidRPr="00615EDE">
        <w:rPr>
          <w:rFonts w:cs="PetersburgC"/>
          <w:iCs/>
          <w:color w:val="000000"/>
        </w:rPr>
        <w:t>Шевченка.</w:t>
      </w:r>
      <w:r>
        <w:t>–</w:t>
      </w:r>
      <w:proofErr w:type="spellEnd"/>
      <w:r w:rsidRPr="00615EDE">
        <w:rPr>
          <w:rFonts w:cs="PetersburgC"/>
          <w:iCs/>
          <w:color w:val="000000"/>
        </w:rPr>
        <w:t xml:space="preserve"> К., 2012. </w:t>
      </w:r>
      <w:r>
        <w:t>–</w:t>
      </w:r>
      <w:r w:rsidRPr="00615EDE">
        <w:rPr>
          <w:rFonts w:cs="PetersburgC"/>
          <w:iCs/>
          <w:color w:val="000000"/>
        </w:rPr>
        <w:t xml:space="preserve"> 18 с.</w:t>
      </w:r>
    </w:p>
    <w:p w:rsidR="00522DEC" w:rsidRPr="009D2EF0" w:rsidRDefault="00522DEC" w:rsidP="00522DEC">
      <w:pPr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A4175D">
        <w:rPr>
          <w:rStyle w:val="apple-style-span"/>
        </w:rPr>
        <w:t>Кузнецова</w:t>
      </w:r>
      <w:proofErr w:type="spellEnd"/>
      <w:r w:rsidRPr="00A4175D">
        <w:rPr>
          <w:rStyle w:val="apple-style-span"/>
        </w:rPr>
        <w:t xml:space="preserve"> Н. </w:t>
      </w:r>
      <w:proofErr w:type="spellStart"/>
      <w:r w:rsidRPr="009D2EF0">
        <w:rPr>
          <w:lang w:val="ru-RU"/>
        </w:rPr>
        <w:t>Проблемигармонізації</w:t>
      </w:r>
      <w:proofErr w:type="spellEnd"/>
      <w:r w:rsidRPr="009D2EF0">
        <w:rPr>
          <w:lang w:val="ru-RU"/>
        </w:rPr>
        <w:t xml:space="preserve"> та </w:t>
      </w:r>
      <w:proofErr w:type="spellStart"/>
      <w:r w:rsidRPr="009D2EF0">
        <w:rPr>
          <w:lang w:val="ru-RU"/>
        </w:rPr>
        <w:t>уніфікаціїсучасного</w:t>
      </w:r>
      <w:proofErr w:type="spellEnd"/>
      <w:r w:rsidRPr="009D2EF0">
        <w:rPr>
          <w:lang w:val="ru-RU"/>
        </w:rPr>
        <w:t xml:space="preserve"> приватного права</w:t>
      </w:r>
      <w:r>
        <w:rPr>
          <w:lang w:val="ru-RU"/>
        </w:rPr>
        <w:t xml:space="preserve"> / Н. Кузнецова// Право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. – 2012. </w:t>
      </w:r>
      <w:r>
        <w:t>–</w:t>
      </w:r>
      <w:r>
        <w:rPr>
          <w:lang w:val="ru-RU"/>
        </w:rPr>
        <w:t xml:space="preserve"> №2. –С. 139-153.</w:t>
      </w:r>
    </w:p>
    <w:p w:rsidR="00522DEC" w:rsidRPr="00A4175D" w:rsidRDefault="00522DEC" w:rsidP="00522D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pple-style-span"/>
        </w:rPr>
      </w:pPr>
      <w:proofErr w:type="spellStart"/>
      <w:r w:rsidRPr="00A4175D">
        <w:rPr>
          <w:rStyle w:val="apple-style-span"/>
        </w:rPr>
        <w:t>Кузнецова</w:t>
      </w:r>
      <w:proofErr w:type="spellEnd"/>
      <w:r w:rsidRPr="00A4175D">
        <w:rPr>
          <w:rStyle w:val="apple-style-span"/>
        </w:rPr>
        <w:t xml:space="preserve"> Н. </w:t>
      </w:r>
      <w:r w:rsidRPr="00A4175D">
        <w:rPr>
          <w:rStyle w:val="apple-style-span"/>
          <w:color w:val="000000"/>
        </w:rPr>
        <w:t xml:space="preserve">Проблеми захисту прав інтелектуальної власності в Україні/ Н. Кузнєцова, О. Кохановська // Право України. </w:t>
      </w:r>
      <w:r>
        <w:t>–</w:t>
      </w:r>
      <w:r w:rsidRPr="00A4175D">
        <w:rPr>
          <w:rStyle w:val="apple-style-span"/>
          <w:color w:val="000000"/>
        </w:rPr>
        <w:t xml:space="preserve">2011. </w:t>
      </w:r>
      <w:r>
        <w:t>–</w:t>
      </w:r>
      <w:r w:rsidRPr="00A4175D">
        <w:rPr>
          <w:rStyle w:val="apple-converted-space"/>
          <w:color w:val="000000"/>
        </w:rPr>
        <w:t> </w:t>
      </w:r>
      <w:r>
        <w:rPr>
          <w:rStyle w:val="apple-style-span"/>
          <w:bCs/>
          <w:color w:val="000000"/>
        </w:rPr>
        <w:t>№</w:t>
      </w:r>
      <w:r w:rsidRPr="00A4175D">
        <w:rPr>
          <w:rStyle w:val="apple-style-span"/>
          <w:bCs/>
          <w:color w:val="000000"/>
        </w:rPr>
        <w:t xml:space="preserve"> 3</w:t>
      </w:r>
      <w:r w:rsidRPr="00A4175D">
        <w:rPr>
          <w:rStyle w:val="apple-style-span"/>
          <w:color w:val="000000"/>
        </w:rPr>
        <w:t xml:space="preserve">. </w:t>
      </w:r>
      <w:r>
        <w:t>–</w:t>
      </w:r>
      <w:r w:rsidRPr="00A4175D">
        <w:rPr>
          <w:rStyle w:val="apple-style-span"/>
          <w:color w:val="000000"/>
        </w:rPr>
        <w:t xml:space="preserve"> С. 21-29.</w:t>
      </w:r>
    </w:p>
    <w:p w:rsidR="00522DEC" w:rsidRPr="00E466CA" w:rsidRDefault="00522DEC" w:rsidP="00522DEC">
      <w:pPr>
        <w:numPr>
          <w:ilvl w:val="0"/>
          <w:numId w:val="2"/>
        </w:numPr>
        <w:jc w:val="both"/>
      </w:pPr>
      <w:proofErr w:type="spellStart"/>
      <w:r w:rsidRPr="00E466CA">
        <w:rPr>
          <w:rFonts w:cs="PetersburgC"/>
          <w:iCs/>
          <w:color w:val="000000"/>
        </w:rPr>
        <w:lastRenderedPageBreak/>
        <w:t>Кулініч</w:t>
      </w:r>
      <w:proofErr w:type="spellEnd"/>
      <w:r w:rsidRPr="00E466CA">
        <w:rPr>
          <w:rFonts w:cs="PetersburgC"/>
          <w:iCs/>
          <w:color w:val="000000"/>
        </w:rPr>
        <w:t xml:space="preserve"> О. О. Загальні положення про інформацію з обмеженим доступ</w:t>
      </w:r>
      <w:r>
        <w:rPr>
          <w:rFonts w:cs="PetersburgC"/>
          <w:iCs/>
          <w:color w:val="000000"/>
        </w:rPr>
        <w:t xml:space="preserve">ом у цивільному праві   </w:t>
      </w:r>
      <w:r w:rsidRPr="00E466CA">
        <w:rPr>
          <w:rFonts w:cs="PetersburgC"/>
          <w:iCs/>
          <w:color w:val="000000"/>
        </w:rPr>
        <w:t xml:space="preserve">: монографія / О. О. </w:t>
      </w:r>
      <w:proofErr w:type="spellStart"/>
      <w:r w:rsidRPr="00E466CA">
        <w:rPr>
          <w:rFonts w:cs="PetersburgC"/>
          <w:iCs/>
          <w:color w:val="000000"/>
        </w:rPr>
        <w:t>Кулініч.</w:t>
      </w:r>
      <w:r>
        <w:t>–</w:t>
      </w:r>
      <w:proofErr w:type="spellEnd"/>
      <w:r w:rsidRPr="00E466CA">
        <w:rPr>
          <w:rFonts w:cs="PetersburgC"/>
          <w:iCs/>
          <w:color w:val="000000"/>
        </w:rPr>
        <w:t xml:space="preserve"> О.: </w:t>
      </w:r>
      <w:proofErr w:type="spellStart"/>
      <w:r w:rsidRPr="00E466CA">
        <w:rPr>
          <w:rFonts w:cs="PetersburgC"/>
          <w:iCs/>
          <w:color w:val="000000"/>
        </w:rPr>
        <w:t>Букаєв</w:t>
      </w:r>
      <w:proofErr w:type="spellEnd"/>
      <w:r w:rsidRPr="00E466CA">
        <w:rPr>
          <w:rFonts w:cs="PetersburgC"/>
          <w:iCs/>
          <w:color w:val="000000"/>
        </w:rPr>
        <w:t xml:space="preserve"> В. В., 2008.</w:t>
      </w:r>
      <w:r>
        <w:t>–</w:t>
      </w:r>
      <w:r w:rsidRPr="00E466CA">
        <w:rPr>
          <w:rFonts w:cs="PetersburgC"/>
          <w:iCs/>
          <w:color w:val="000000"/>
        </w:rPr>
        <w:t xml:space="preserve"> 243 с.</w:t>
      </w:r>
    </w:p>
    <w:p w:rsidR="00522DEC" w:rsidRPr="00D06686" w:rsidRDefault="00522DEC" w:rsidP="00522DEC">
      <w:pPr>
        <w:numPr>
          <w:ilvl w:val="0"/>
          <w:numId w:val="2"/>
        </w:numPr>
        <w:jc w:val="both"/>
      </w:pPr>
      <w:r w:rsidRPr="00D06686">
        <w:rPr>
          <w:rFonts w:cs="PetersburgC"/>
          <w:iCs/>
          <w:color w:val="000000"/>
        </w:rPr>
        <w:t>Мельниченко Ю</w:t>
      </w:r>
      <w:r>
        <w:rPr>
          <w:rFonts w:cs="PetersburgC"/>
          <w:iCs/>
          <w:color w:val="000000"/>
        </w:rPr>
        <w:t>.</w:t>
      </w:r>
      <w:r w:rsidRPr="00D06686">
        <w:rPr>
          <w:rFonts w:cs="PetersburgC"/>
          <w:iCs/>
          <w:color w:val="000000"/>
        </w:rPr>
        <w:t xml:space="preserve"> С</w:t>
      </w:r>
      <w:r>
        <w:rPr>
          <w:rFonts w:cs="PetersburgC"/>
          <w:iCs/>
          <w:color w:val="000000"/>
        </w:rPr>
        <w:t>.</w:t>
      </w:r>
      <w:r w:rsidRPr="00D06686">
        <w:rPr>
          <w:rFonts w:cs="PetersburgC"/>
          <w:iCs/>
          <w:color w:val="000000"/>
        </w:rPr>
        <w:t xml:space="preserve"> Цивільно-правова охорона права на ге</w:t>
      </w:r>
      <w:r>
        <w:rPr>
          <w:rFonts w:cs="PetersburgC"/>
          <w:iCs/>
          <w:color w:val="000000"/>
        </w:rPr>
        <w:t xml:space="preserve">ографічне зазначення в Україні </w:t>
      </w:r>
      <w:r w:rsidRPr="00D06686">
        <w:rPr>
          <w:rFonts w:cs="PetersburgC"/>
          <w:iCs/>
          <w:color w:val="000000"/>
        </w:rPr>
        <w:t xml:space="preserve">: монографія / Ю. С. Мельниченко; </w:t>
      </w:r>
      <w:proofErr w:type="spellStart"/>
      <w:r w:rsidRPr="00D06686">
        <w:rPr>
          <w:rFonts w:cs="PetersburgC"/>
          <w:iCs/>
          <w:color w:val="000000"/>
        </w:rPr>
        <w:t>Донец</w:t>
      </w:r>
      <w:proofErr w:type="spellEnd"/>
      <w:r w:rsidRPr="00D06686">
        <w:rPr>
          <w:rFonts w:cs="PetersburgC"/>
          <w:iCs/>
          <w:color w:val="000000"/>
        </w:rPr>
        <w:t xml:space="preserve">. </w:t>
      </w:r>
      <w:proofErr w:type="spellStart"/>
      <w:r w:rsidRPr="00D06686">
        <w:rPr>
          <w:rFonts w:cs="PetersburgC"/>
          <w:iCs/>
          <w:color w:val="000000"/>
        </w:rPr>
        <w:t>юрид</w:t>
      </w:r>
      <w:proofErr w:type="spellEnd"/>
      <w:r w:rsidRPr="00D06686">
        <w:rPr>
          <w:rFonts w:cs="PetersburgC"/>
          <w:iCs/>
          <w:color w:val="000000"/>
        </w:rPr>
        <w:t xml:space="preserve">. ін-т МВС України. </w:t>
      </w:r>
      <w:r>
        <w:t>–</w:t>
      </w:r>
      <w:r w:rsidRPr="00D06686">
        <w:rPr>
          <w:rFonts w:cs="PetersburgC"/>
          <w:iCs/>
          <w:color w:val="000000"/>
        </w:rPr>
        <w:t xml:space="preserve"> Донецьк: </w:t>
      </w:r>
      <w:proofErr w:type="spellStart"/>
      <w:r w:rsidRPr="00D06686">
        <w:rPr>
          <w:rFonts w:cs="PetersburgC"/>
          <w:iCs/>
          <w:color w:val="000000"/>
        </w:rPr>
        <w:t>Ноулідж</w:t>
      </w:r>
      <w:proofErr w:type="spellEnd"/>
      <w:r w:rsidRPr="00D06686">
        <w:rPr>
          <w:rFonts w:cs="PetersburgC"/>
          <w:iCs/>
          <w:color w:val="000000"/>
        </w:rPr>
        <w:t xml:space="preserve">, </w:t>
      </w:r>
      <w:proofErr w:type="spellStart"/>
      <w:r w:rsidRPr="00D06686">
        <w:rPr>
          <w:rFonts w:cs="PetersburgC"/>
          <w:iCs/>
          <w:color w:val="000000"/>
        </w:rPr>
        <w:t>Донец</w:t>
      </w:r>
      <w:proofErr w:type="spellEnd"/>
      <w:r w:rsidRPr="00D06686">
        <w:rPr>
          <w:rFonts w:cs="PetersburgC"/>
          <w:iCs/>
          <w:color w:val="000000"/>
        </w:rPr>
        <w:t xml:space="preserve">. </w:t>
      </w:r>
      <w:proofErr w:type="spellStart"/>
      <w:r w:rsidRPr="00D06686">
        <w:rPr>
          <w:rFonts w:cs="PetersburgC"/>
          <w:iCs/>
          <w:color w:val="000000"/>
        </w:rPr>
        <w:t>від-ня</w:t>
      </w:r>
      <w:proofErr w:type="spellEnd"/>
      <w:r w:rsidRPr="00D06686">
        <w:rPr>
          <w:rFonts w:cs="PetersburgC"/>
          <w:iCs/>
          <w:color w:val="000000"/>
        </w:rPr>
        <w:t xml:space="preserve">, 2012. </w:t>
      </w:r>
      <w:r>
        <w:t>–</w:t>
      </w:r>
      <w:r w:rsidRPr="00D06686">
        <w:rPr>
          <w:rFonts w:cs="PetersburgC"/>
          <w:iCs/>
          <w:color w:val="000000"/>
        </w:rPr>
        <w:t xml:space="preserve"> 214 с.</w:t>
      </w:r>
    </w:p>
    <w:p w:rsidR="00522DEC" w:rsidRPr="00A4175D" w:rsidRDefault="00522DEC" w:rsidP="00522D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pple-style-span"/>
        </w:rPr>
      </w:pPr>
      <w:r w:rsidRPr="00A4175D">
        <w:rPr>
          <w:rStyle w:val="apple-style-span"/>
          <w:color w:val="000000"/>
        </w:rPr>
        <w:t>Мироненк</w:t>
      </w:r>
      <w:r>
        <w:rPr>
          <w:rStyle w:val="apple-style-span"/>
          <w:color w:val="000000"/>
        </w:rPr>
        <w:t>о</w:t>
      </w:r>
      <w:r w:rsidRPr="00A4175D">
        <w:rPr>
          <w:rStyle w:val="apple-style-span"/>
          <w:color w:val="000000"/>
        </w:rPr>
        <w:t xml:space="preserve"> Н. Захист прав на торговельні марки: українська практика та європейський досвід / Н. Мироненко // Право України. </w:t>
      </w:r>
      <w:r>
        <w:t>–</w:t>
      </w:r>
      <w:r w:rsidRPr="00A4175D">
        <w:rPr>
          <w:rStyle w:val="apple-style-span"/>
          <w:color w:val="000000"/>
        </w:rPr>
        <w:t xml:space="preserve"> 2011. </w:t>
      </w:r>
      <w:r>
        <w:t>–</w:t>
      </w:r>
      <w:r w:rsidRPr="00A4175D">
        <w:rPr>
          <w:rStyle w:val="apple-converted-space"/>
          <w:color w:val="000000"/>
        </w:rPr>
        <w:t> </w:t>
      </w:r>
      <w:r>
        <w:rPr>
          <w:rStyle w:val="apple-style-span"/>
          <w:bCs/>
          <w:color w:val="000000"/>
        </w:rPr>
        <w:t>№</w:t>
      </w:r>
      <w:r w:rsidRPr="00A4175D">
        <w:rPr>
          <w:rStyle w:val="apple-style-span"/>
          <w:bCs/>
          <w:color w:val="000000"/>
        </w:rPr>
        <w:t xml:space="preserve"> 3</w:t>
      </w:r>
      <w:r w:rsidRPr="00A4175D">
        <w:rPr>
          <w:rStyle w:val="apple-style-span"/>
          <w:color w:val="000000"/>
        </w:rPr>
        <w:t xml:space="preserve">. </w:t>
      </w:r>
      <w:r>
        <w:t>–</w:t>
      </w:r>
      <w:r w:rsidRPr="00A4175D">
        <w:rPr>
          <w:rStyle w:val="apple-style-span"/>
          <w:color w:val="000000"/>
        </w:rPr>
        <w:t xml:space="preserve"> С. 30-39.</w:t>
      </w:r>
    </w:p>
    <w:p w:rsidR="00522DEC" w:rsidRPr="008647BC" w:rsidRDefault="00522DEC" w:rsidP="00522DEC">
      <w:pPr>
        <w:numPr>
          <w:ilvl w:val="0"/>
          <w:numId w:val="2"/>
        </w:numPr>
        <w:jc w:val="both"/>
      </w:pPr>
      <w:proofErr w:type="spellStart"/>
      <w:r w:rsidRPr="008647BC">
        <w:rPr>
          <w:rFonts w:cs="PetersburgC"/>
          <w:iCs/>
          <w:color w:val="000000"/>
        </w:rPr>
        <w:t>Мица</w:t>
      </w:r>
      <w:proofErr w:type="spellEnd"/>
      <w:r w:rsidRPr="008647BC">
        <w:rPr>
          <w:rFonts w:cs="PetersburgC"/>
          <w:iCs/>
          <w:color w:val="000000"/>
        </w:rPr>
        <w:t xml:space="preserve"> Ю. В.Правова природа похідних цінних паперів    [Текст]: монографія / Ю. В. </w:t>
      </w:r>
      <w:proofErr w:type="spellStart"/>
      <w:r w:rsidRPr="008647BC">
        <w:rPr>
          <w:rFonts w:cs="PetersburgC"/>
          <w:iCs/>
          <w:color w:val="000000"/>
        </w:rPr>
        <w:t>Мица.</w:t>
      </w:r>
      <w:r>
        <w:t>–</w:t>
      </w:r>
      <w:proofErr w:type="spellEnd"/>
      <w:r w:rsidRPr="008647BC">
        <w:rPr>
          <w:rFonts w:cs="PetersburgC"/>
          <w:iCs/>
          <w:color w:val="000000"/>
        </w:rPr>
        <w:t xml:space="preserve"> Х.: ФО-П </w:t>
      </w:r>
      <w:proofErr w:type="spellStart"/>
      <w:r w:rsidRPr="008647BC">
        <w:rPr>
          <w:rFonts w:cs="PetersburgC"/>
          <w:iCs/>
          <w:color w:val="000000"/>
        </w:rPr>
        <w:t>Лисяк</w:t>
      </w:r>
      <w:proofErr w:type="spellEnd"/>
      <w:r w:rsidRPr="008647BC">
        <w:rPr>
          <w:rFonts w:cs="PetersburgC"/>
          <w:iCs/>
          <w:color w:val="000000"/>
        </w:rPr>
        <w:t xml:space="preserve"> Л.С., 2006.</w:t>
      </w:r>
      <w:r>
        <w:t>–</w:t>
      </w:r>
      <w:r w:rsidRPr="008647BC">
        <w:rPr>
          <w:rFonts w:cs="PetersburgC"/>
          <w:iCs/>
          <w:color w:val="000000"/>
        </w:rPr>
        <w:t xml:space="preserve"> 219 с.</w:t>
      </w:r>
    </w:p>
    <w:p w:rsidR="00522DEC" w:rsidRPr="00E525AF" w:rsidRDefault="00522DEC" w:rsidP="00522DEC">
      <w:pPr>
        <w:numPr>
          <w:ilvl w:val="0"/>
          <w:numId w:val="2"/>
        </w:numPr>
        <w:jc w:val="both"/>
      </w:pPr>
      <w:proofErr w:type="spellStart"/>
      <w:r w:rsidRPr="00E525AF">
        <w:rPr>
          <w:iCs/>
          <w:color w:val="000000"/>
        </w:rPr>
        <w:t>Носік</w:t>
      </w:r>
      <w:proofErr w:type="spellEnd"/>
      <w:r w:rsidRPr="00E525AF">
        <w:rPr>
          <w:iCs/>
          <w:color w:val="000000"/>
        </w:rPr>
        <w:t xml:space="preserve"> Ю. В. Права на комерційну таємницю в Україні[Текст]: монографія / Ю. В. </w:t>
      </w:r>
      <w:proofErr w:type="spellStart"/>
      <w:r w:rsidRPr="00E525AF">
        <w:rPr>
          <w:iCs/>
          <w:color w:val="000000"/>
        </w:rPr>
        <w:t>Носік.</w:t>
      </w:r>
      <w:r>
        <w:t>–</w:t>
      </w:r>
      <w:proofErr w:type="spellEnd"/>
      <w:r w:rsidRPr="00E525AF">
        <w:rPr>
          <w:iCs/>
          <w:color w:val="000000"/>
        </w:rPr>
        <w:t xml:space="preserve"> К.: КНТ, 2007.</w:t>
      </w:r>
      <w:r>
        <w:t>–</w:t>
      </w:r>
      <w:r w:rsidRPr="00E525AF">
        <w:rPr>
          <w:iCs/>
          <w:color w:val="000000"/>
        </w:rPr>
        <w:t xml:space="preserve"> 236 с.</w:t>
      </w:r>
    </w:p>
    <w:p w:rsidR="00522DEC" w:rsidRPr="00A4175D" w:rsidRDefault="00522DEC" w:rsidP="00522D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pple-style-span"/>
        </w:rPr>
      </w:pPr>
      <w:r w:rsidRPr="00A4175D">
        <w:rPr>
          <w:rStyle w:val="apple-style-span"/>
        </w:rPr>
        <w:t xml:space="preserve">Орлюк О. </w:t>
      </w:r>
      <w:r w:rsidRPr="00A4175D">
        <w:rPr>
          <w:rStyle w:val="apple-style-span"/>
          <w:bCs/>
        </w:rPr>
        <w:t>Інтелектуальна</w:t>
      </w:r>
      <w:r w:rsidRPr="00A4175D">
        <w:rPr>
          <w:rStyle w:val="apple-converted-space"/>
        </w:rPr>
        <w:t> </w:t>
      </w:r>
      <w:r w:rsidRPr="00A4175D">
        <w:rPr>
          <w:rStyle w:val="apple-style-span"/>
          <w:bCs/>
        </w:rPr>
        <w:t>власність</w:t>
      </w:r>
      <w:r w:rsidRPr="00A4175D">
        <w:rPr>
          <w:rStyle w:val="apple-converted-space"/>
        </w:rPr>
        <w:t> </w:t>
      </w:r>
      <w:r w:rsidRPr="00A4175D">
        <w:rPr>
          <w:rStyle w:val="apple-style-span"/>
        </w:rPr>
        <w:t xml:space="preserve">в Україні: досвід, законодавство, проблеми, перспективи/ О. Орлюк // Право України. </w:t>
      </w:r>
      <w:r>
        <w:t>–</w:t>
      </w:r>
      <w:r w:rsidRPr="00A4175D">
        <w:rPr>
          <w:rStyle w:val="apple-style-span"/>
        </w:rPr>
        <w:t xml:space="preserve"> 2011. </w:t>
      </w:r>
      <w:r>
        <w:t>–</w:t>
      </w:r>
      <w:r w:rsidRPr="00A4175D">
        <w:rPr>
          <w:rStyle w:val="apple-converted-space"/>
        </w:rPr>
        <w:t> </w:t>
      </w:r>
      <w:r>
        <w:rPr>
          <w:rStyle w:val="apple-style-span"/>
          <w:bCs/>
        </w:rPr>
        <w:t>№</w:t>
      </w:r>
      <w:r w:rsidRPr="00A4175D">
        <w:rPr>
          <w:rStyle w:val="apple-style-span"/>
          <w:bCs/>
        </w:rPr>
        <w:t xml:space="preserve"> 3</w:t>
      </w:r>
      <w:r w:rsidRPr="00A4175D">
        <w:rPr>
          <w:rStyle w:val="apple-style-span"/>
        </w:rPr>
        <w:t xml:space="preserve">. </w:t>
      </w:r>
      <w:r>
        <w:t>–</w:t>
      </w:r>
      <w:r w:rsidRPr="00A4175D">
        <w:rPr>
          <w:rStyle w:val="apple-style-span"/>
        </w:rPr>
        <w:t xml:space="preserve"> С. 4-20.</w:t>
      </w:r>
    </w:p>
    <w:p w:rsidR="00522DEC" w:rsidRPr="00D20D11" w:rsidRDefault="00522DEC" w:rsidP="00522DEC">
      <w:pPr>
        <w:numPr>
          <w:ilvl w:val="0"/>
          <w:numId w:val="2"/>
        </w:numPr>
        <w:jc w:val="both"/>
      </w:pPr>
      <w:r w:rsidRPr="00D20D11">
        <w:rPr>
          <w:rFonts w:cs="PetersburgC"/>
          <w:iCs/>
          <w:color w:val="000000"/>
        </w:rPr>
        <w:t>Особливості здійснення суб'єктивних прав учасниками цивільних відносин [Текст]: [монографія] / [</w:t>
      </w:r>
      <w:proofErr w:type="spellStart"/>
      <w:r w:rsidRPr="00D20D11">
        <w:rPr>
          <w:rFonts w:cs="PetersburgC"/>
          <w:iCs/>
          <w:color w:val="000000"/>
        </w:rPr>
        <w:t>Луць</w:t>
      </w:r>
      <w:proofErr w:type="spellEnd"/>
      <w:r w:rsidRPr="00D20D11">
        <w:rPr>
          <w:rFonts w:cs="PetersburgC"/>
          <w:iCs/>
          <w:color w:val="000000"/>
        </w:rPr>
        <w:t xml:space="preserve"> В. В. та ін.]; за </w:t>
      </w:r>
      <w:proofErr w:type="spellStart"/>
      <w:r w:rsidRPr="00D20D11">
        <w:rPr>
          <w:rFonts w:cs="PetersburgC"/>
          <w:iCs/>
          <w:color w:val="000000"/>
        </w:rPr>
        <w:t>заг</w:t>
      </w:r>
      <w:proofErr w:type="spellEnd"/>
      <w:r w:rsidRPr="00D20D11">
        <w:rPr>
          <w:rFonts w:cs="PetersburgC"/>
          <w:iCs/>
          <w:color w:val="000000"/>
        </w:rPr>
        <w:t xml:space="preserve">. ред. акад. </w:t>
      </w:r>
      <w:proofErr w:type="spellStart"/>
      <w:r w:rsidRPr="00D20D11">
        <w:rPr>
          <w:rFonts w:cs="PetersburgC"/>
          <w:iCs/>
          <w:color w:val="000000"/>
        </w:rPr>
        <w:t>НАПрН</w:t>
      </w:r>
      <w:proofErr w:type="spellEnd"/>
      <w:r w:rsidRPr="00D20D11">
        <w:rPr>
          <w:rFonts w:cs="PetersburgC"/>
          <w:iCs/>
          <w:color w:val="000000"/>
        </w:rPr>
        <w:t xml:space="preserve"> України В. В. </w:t>
      </w:r>
      <w:proofErr w:type="spellStart"/>
      <w:r w:rsidRPr="00D20D11">
        <w:rPr>
          <w:rFonts w:cs="PetersburgC"/>
          <w:iCs/>
          <w:color w:val="000000"/>
        </w:rPr>
        <w:t>Луця</w:t>
      </w:r>
      <w:proofErr w:type="spellEnd"/>
      <w:r w:rsidRPr="00D20D11">
        <w:rPr>
          <w:rFonts w:cs="PetersburgC"/>
          <w:iCs/>
          <w:color w:val="000000"/>
        </w:rPr>
        <w:t xml:space="preserve"> ; НДІ </w:t>
      </w:r>
      <w:proofErr w:type="spellStart"/>
      <w:r w:rsidRPr="00D20D11">
        <w:rPr>
          <w:rFonts w:cs="PetersburgC"/>
          <w:iCs/>
          <w:color w:val="000000"/>
        </w:rPr>
        <w:t>приват</w:t>
      </w:r>
      <w:proofErr w:type="spellEnd"/>
      <w:r w:rsidRPr="00D20D11">
        <w:rPr>
          <w:rFonts w:cs="PetersburgC"/>
          <w:iCs/>
          <w:color w:val="000000"/>
        </w:rPr>
        <w:t xml:space="preserve">. права і підприємництва Нац. акад. прав. наук України. </w:t>
      </w:r>
      <w:r>
        <w:t>–</w:t>
      </w:r>
      <w:r w:rsidRPr="00D20D11">
        <w:rPr>
          <w:rFonts w:cs="PetersburgC"/>
          <w:iCs/>
          <w:color w:val="000000"/>
        </w:rPr>
        <w:t xml:space="preserve"> К.: НДІ </w:t>
      </w:r>
      <w:proofErr w:type="spellStart"/>
      <w:r w:rsidRPr="00D20D11">
        <w:rPr>
          <w:rFonts w:cs="PetersburgC"/>
          <w:iCs/>
          <w:color w:val="000000"/>
        </w:rPr>
        <w:t>приват</w:t>
      </w:r>
      <w:proofErr w:type="spellEnd"/>
      <w:r w:rsidRPr="00D20D11">
        <w:rPr>
          <w:rFonts w:cs="PetersburgC"/>
          <w:iCs/>
          <w:color w:val="000000"/>
        </w:rPr>
        <w:t xml:space="preserve">. права і підприємництва </w:t>
      </w:r>
      <w:proofErr w:type="spellStart"/>
      <w:r w:rsidRPr="00D20D11">
        <w:rPr>
          <w:rFonts w:cs="PetersburgC"/>
          <w:iCs/>
          <w:color w:val="000000"/>
        </w:rPr>
        <w:t>НАПрН</w:t>
      </w:r>
      <w:proofErr w:type="spellEnd"/>
      <w:r w:rsidRPr="00D20D11">
        <w:rPr>
          <w:rFonts w:cs="PetersburgC"/>
          <w:iCs/>
          <w:color w:val="000000"/>
        </w:rPr>
        <w:t xml:space="preserve"> України, 2011. </w:t>
      </w:r>
      <w:r>
        <w:t>–</w:t>
      </w:r>
      <w:r w:rsidRPr="00D20D11">
        <w:rPr>
          <w:rFonts w:cs="PetersburgC"/>
          <w:iCs/>
          <w:color w:val="000000"/>
        </w:rPr>
        <w:t xml:space="preserve"> 319 с. </w:t>
      </w:r>
    </w:p>
    <w:p w:rsidR="00522DEC" w:rsidRPr="008647BC" w:rsidRDefault="00522DEC" w:rsidP="00522DEC">
      <w:pPr>
        <w:numPr>
          <w:ilvl w:val="0"/>
          <w:numId w:val="2"/>
        </w:numPr>
        <w:jc w:val="both"/>
      </w:pPr>
      <w:proofErr w:type="spellStart"/>
      <w:r w:rsidRPr="008647BC">
        <w:rPr>
          <w:rFonts w:cs="PetersburgC"/>
          <w:iCs/>
          <w:color w:val="000000"/>
        </w:rPr>
        <w:t>Пастухов</w:t>
      </w:r>
      <w:proofErr w:type="spellEnd"/>
      <w:r w:rsidRPr="008647BC">
        <w:rPr>
          <w:rFonts w:cs="PetersburgC"/>
          <w:iCs/>
          <w:color w:val="000000"/>
        </w:rPr>
        <w:t xml:space="preserve"> О. М.</w:t>
      </w:r>
      <w:r w:rsidRPr="008647BC">
        <w:rPr>
          <w:rFonts w:cs="PetersburgC"/>
          <w:color w:val="000000"/>
        </w:rPr>
        <w:t>Авторське право в Інтернеті</w:t>
      </w:r>
      <w:r>
        <w:rPr>
          <w:rFonts w:cs="PetersburgC"/>
          <w:color w:val="000000"/>
        </w:rPr>
        <w:t xml:space="preserve"> / Ю. В. </w:t>
      </w:r>
      <w:proofErr w:type="spellStart"/>
      <w:r>
        <w:rPr>
          <w:rFonts w:cs="PetersburgC"/>
          <w:color w:val="000000"/>
        </w:rPr>
        <w:t>Пастухов</w:t>
      </w:r>
      <w:proofErr w:type="spellEnd"/>
      <w:r w:rsidRPr="008647BC">
        <w:rPr>
          <w:rFonts w:cs="PetersburgC"/>
          <w:color w:val="000000"/>
        </w:rPr>
        <w:t xml:space="preserve">. </w:t>
      </w:r>
      <w:r>
        <w:t>–</w:t>
      </w:r>
      <w:r w:rsidRPr="008647BC">
        <w:rPr>
          <w:rFonts w:cs="PetersburgC"/>
          <w:color w:val="000000"/>
        </w:rPr>
        <w:t xml:space="preserve"> К.: Школа, 2004. </w:t>
      </w:r>
      <w:r>
        <w:t>–</w:t>
      </w:r>
      <w:r w:rsidRPr="008647BC">
        <w:rPr>
          <w:rFonts w:cs="PetersburgC"/>
          <w:color w:val="000000"/>
        </w:rPr>
        <w:t xml:space="preserve"> 144 с.</w:t>
      </w:r>
    </w:p>
    <w:p w:rsidR="00522DEC" w:rsidRPr="00F043DD" w:rsidRDefault="00522DEC" w:rsidP="00522DEC">
      <w:pPr>
        <w:numPr>
          <w:ilvl w:val="0"/>
          <w:numId w:val="2"/>
        </w:numPr>
        <w:jc w:val="both"/>
      </w:pPr>
      <w:proofErr w:type="spellStart"/>
      <w:r w:rsidRPr="00F043DD">
        <w:rPr>
          <w:rFonts w:cs="PetersburgC"/>
          <w:iCs/>
          <w:color w:val="000000"/>
        </w:rPr>
        <w:t>Покровский</w:t>
      </w:r>
      <w:proofErr w:type="spellEnd"/>
      <w:r w:rsidRPr="00F043DD">
        <w:rPr>
          <w:rFonts w:cs="PetersburgC"/>
          <w:iCs/>
          <w:color w:val="000000"/>
        </w:rPr>
        <w:t xml:space="preserve"> А. И. </w:t>
      </w:r>
      <w:proofErr w:type="spellStart"/>
      <w:r w:rsidRPr="00F043DD">
        <w:rPr>
          <w:rFonts w:cs="PetersburgC"/>
          <w:color w:val="000000"/>
        </w:rPr>
        <w:t>Основныепроблемыгражданского</w:t>
      </w:r>
      <w:proofErr w:type="spellEnd"/>
      <w:r w:rsidRPr="00F043DD">
        <w:rPr>
          <w:rFonts w:cs="PetersburgC"/>
          <w:color w:val="000000"/>
        </w:rPr>
        <w:t xml:space="preserve"> права.</w:t>
      </w:r>
      <w:r>
        <w:rPr>
          <w:rFonts w:cs="PetersburgC"/>
          <w:color w:val="000000"/>
        </w:rPr>
        <w:t xml:space="preserve"> / А. И. </w:t>
      </w:r>
      <w:proofErr w:type="spellStart"/>
      <w:r>
        <w:rPr>
          <w:rFonts w:cs="PetersburgC"/>
          <w:color w:val="000000"/>
        </w:rPr>
        <w:t>Покровский</w:t>
      </w:r>
      <w:r>
        <w:t>–</w:t>
      </w:r>
      <w:r w:rsidRPr="00F043DD">
        <w:rPr>
          <w:rFonts w:cs="PetersburgC"/>
          <w:color w:val="000000"/>
        </w:rPr>
        <w:t>Изд</w:t>
      </w:r>
      <w:proofErr w:type="spellEnd"/>
      <w:r w:rsidRPr="00F043DD">
        <w:rPr>
          <w:rFonts w:cs="PetersburgC"/>
          <w:color w:val="000000"/>
        </w:rPr>
        <w:t xml:space="preserve">. 4-е, </w:t>
      </w:r>
      <w:proofErr w:type="spellStart"/>
      <w:r w:rsidRPr="00F043DD">
        <w:rPr>
          <w:rFonts w:cs="PetersburgC"/>
          <w:color w:val="000000"/>
        </w:rPr>
        <w:t>испр</w:t>
      </w:r>
      <w:proofErr w:type="spellEnd"/>
      <w:r w:rsidRPr="00F043DD">
        <w:rPr>
          <w:rFonts w:cs="PetersburgC"/>
          <w:color w:val="000000"/>
        </w:rPr>
        <w:t xml:space="preserve">. </w:t>
      </w:r>
      <w:r>
        <w:t>–</w:t>
      </w:r>
      <w:r w:rsidRPr="00F043DD">
        <w:rPr>
          <w:rFonts w:cs="PetersburgC"/>
          <w:color w:val="000000"/>
        </w:rPr>
        <w:t xml:space="preserve">М.: Статут, 2003. </w:t>
      </w:r>
      <w:r>
        <w:t>–</w:t>
      </w:r>
      <w:r w:rsidRPr="00F043DD">
        <w:rPr>
          <w:rFonts w:cs="PetersburgC"/>
          <w:color w:val="000000"/>
        </w:rPr>
        <w:t xml:space="preserve"> 351 с. </w:t>
      </w:r>
    </w:p>
    <w:p w:rsidR="00522DEC" w:rsidRPr="00A4175D" w:rsidRDefault="00522DEC" w:rsidP="00522DEC">
      <w:pPr>
        <w:numPr>
          <w:ilvl w:val="0"/>
          <w:numId w:val="2"/>
        </w:numPr>
        <w:jc w:val="both"/>
      </w:pPr>
      <w:r w:rsidRPr="00A4175D">
        <w:t>Правове регулювання відносин у сфері інтелектуальної власності, галузеві аспекти: Монографія/</w:t>
      </w:r>
      <w:r>
        <w:t xml:space="preserve"> О. П. </w:t>
      </w:r>
      <w:r w:rsidRPr="00A4175D">
        <w:t xml:space="preserve">Орлюк, </w:t>
      </w:r>
      <w:r>
        <w:t xml:space="preserve">О. Д. </w:t>
      </w:r>
      <w:proofErr w:type="spellStart"/>
      <w:r w:rsidRPr="00A4175D">
        <w:t>Святоцьк</w:t>
      </w:r>
      <w:r>
        <w:t>ий</w:t>
      </w:r>
      <w:proofErr w:type="spellEnd"/>
      <w:r w:rsidRPr="00A4175D">
        <w:t xml:space="preserve">, </w:t>
      </w:r>
      <w:r>
        <w:t xml:space="preserve">Т. С. </w:t>
      </w:r>
      <w:r w:rsidRPr="00A4175D">
        <w:t xml:space="preserve">Демченко, </w:t>
      </w:r>
      <w:r>
        <w:t>В. М.</w:t>
      </w:r>
      <w:r w:rsidRPr="00A4175D">
        <w:t xml:space="preserve">, </w:t>
      </w:r>
      <w:r>
        <w:t xml:space="preserve">О. О. </w:t>
      </w:r>
      <w:r w:rsidRPr="00A4175D">
        <w:t xml:space="preserve">Штефан та ін..; </w:t>
      </w:r>
      <w:proofErr w:type="spellStart"/>
      <w:r w:rsidRPr="00A4175D">
        <w:t>кер.авт</w:t>
      </w:r>
      <w:proofErr w:type="spellEnd"/>
      <w:r w:rsidRPr="00A4175D">
        <w:t xml:space="preserve">. колективу, </w:t>
      </w:r>
      <w:proofErr w:type="spellStart"/>
      <w:r w:rsidRPr="00A4175D">
        <w:t>наук.ред</w:t>
      </w:r>
      <w:proofErr w:type="spellEnd"/>
      <w:r w:rsidRPr="00A4175D">
        <w:t>. Орлюк О.П.</w:t>
      </w:r>
      <w:r>
        <w:t xml:space="preserve"> – </w:t>
      </w:r>
      <w:r w:rsidRPr="00A4175D">
        <w:t>К.:ПП «Авокадо», 2006.</w:t>
      </w:r>
      <w:r>
        <w:t xml:space="preserve">– </w:t>
      </w:r>
      <w:r w:rsidRPr="00A4175D">
        <w:t>416 с.</w:t>
      </w:r>
    </w:p>
    <w:p w:rsidR="00522DEC" w:rsidRPr="008647BC" w:rsidRDefault="00522DEC" w:rsidP="00522DEC">
      <w:pPr>
        <w:numPr>
          <w:ilvl w:val="0"/>
          <w:numId w:val="2"/>
        </w:numPr>
        <w:jc w:val="both"/>
      </w:pPr>
      <w:proofErr w:type="spellStart"/>
      <w:r>
        <w:rPr>
          <w:rFonts w:cs="PetersburgC"/>
          <w:iCs/>
          <w:color w:val="000000"/>
        </w:rPr>
        <w:t>Примак</w:t>
      </w:r>
      <w:proofErr w:type="spellEnd"/>
      <w:r w:rsidRPr="008647BC">
        <w:rPr>
          <w:rFonts w:cs="PetersburgC"/>
          <w:iCs/>
          <w:color w:val="000000"/>
        </w:rPr>
        <w:t xml:space="preserve"> В. Д.Вина і добросовісність у цивільному праві (теорія, законодавство, судова практика) [Текст]: наук. вид. / В. Д. </w:t>
      </w:r>
      <w:proofErr w:type="spellStart"/>
      <w:r w:rsidRPr="008647BC">
        <w:rPr>
          <w:rFonts w:cs="PetersburgC"/>
          <w:iCs/>
          <w:color w:val="000000"/>
        </w:rPr>
        <w:t>Примак.</w:t>
      </w:r>
      <w:r>
        <w:t>–</w:t>
      </w:r>
      <w:proofErr w:type="spellEnd"/>
      <w:r w:rsidRPr="008647BC">
        <w:rPr>
          <w:rFonts w:cs="PetersburgC"/>
          <w:iCs/>
          <w:color w:val="000000"/>
        </w:rPr>
        <w:t xml:space="preserve"> К.: </w:t>
      </w:r>
      <w:proofErr w:type="spellStart"/>
      <w:r w:rsidRPr="008647BC">
        <w:rPr>
          <w:rFonts w:cs="PetersburgC"/>
          <w:iCs/>
          <w:color w:val="000000"/>
        </w:rPr>
        <w:t>Юрінком</w:t>
      </w:r>
      <w:proofErr w:type="spellEnd"/>
      <w:r w:rsidRPr="008647BC">
        <w:rPr>
          <w:rFonts w:cs="PetersburgC"/>
          <w:iCs/>
          <w:color w:val="000000"/>
        </w:rPr>
        <w:t xml:space="preserve"> Інтер, 2008.</w:t>
      </w:r>
      <w:r>
        <w:t>–</w:t>
      </w:r>
      <w:r w:rsidRPr="008647BC">
        <w:rPr>
          <w:rFonts w:cs="PetersburgC"/>
          <w:iCs/>
          <w:color w:val="000000"/>
        </w:rPr>
        <w:t xml:space="preserve"> 432 с.</w:t>
      </w:r>
    </w:p>
    <w:p w:rsidR="00522DEC" w:rsidRPr="00E525AF" w:rsidRDefault="00522DEC" w:rsidP="00522DEC">
      <w:pPr>
        <w:numPr>
          <w:ilvl w:val="0"/>
          <w:numId w:val="2"/>
        </w:numPr>
        <w:jc w:val="both"/>
      </w:pPr>
      <w:proofErr w:type="spellStart"/>
      <w:r w:rsidRPr="00E525AF">
        <w:rPr>
          <w:iCs/>
          <w:color w:val="000000"/>
        </w:rPr>
        <w:t>Примак</w:t>
      </w:r>
      <w:proofErr w:type="spellEnd"/>
      <w:r w:rsidRPr="00E525AF">
        <w:rPr>
          <w:iCs/>
          <w:color w:val="000000"/>
        </w:rPr>
        <w:t xml:space="preserve"> В. </w:t>
      </w:r>
      <w:proofErr w:type="spellStart"/>
      <w:r w:rsidRPr="00E525AF">
        <w:rPr>
          <w:iCs/>
          <w:color w:val="000000"/>
        </w:rPr>
        <w:t>Д.Цивільно-правова</w:t>
      </w:r>
      <w:proofErr w:type="spellEnd"/>
      <w:r w:rsidRPr="00E525AF">
        <w:rPr>
          <w:iCs/>
          <w:color w:val="000000"/>
        </w:rPr>
        <w:t xml:space="preserve"> відповідальність юридичних осіб    [Текст]: монографія / В. Д. </w:t>
      </w:r>
      <w:proofErr w:type="spellStart"/>
      <w:r w:rsidRPr="00E525AF">
        <w:rPr>
          <w:iCs/>
          <w:color w:val="000000"/>
        </w:rPr>
        <w:t>Примак.</w:t>
      </w:r>
      <w:r>
        <w:t>–</w:t>
      </w:r>
      <w:proofErr w:type="spellEnd"/>
      <w:r w:rsidRPr="00E525AF">
        <w:rPr>
          <w:iCs/>
          <w:color w:val="000000"/>
        </w:rPr>
        <w:t xml:space="preserve"> К.: </w:t>
      </w:r>
      <w:proofErr w:type="spellStart"/>
      <w:r w:rsidRPr="00E525AF">
        <w:rPr>
          <w:iCs/>
          <w:color w:val="000000"/>
        </w:rPr>
        <w:t>Юрінком</w:t>
      </w:r>
      <w:proofErr w:type="spellEnd"/>
      <w:r w:rsidRPr="00E525AF">
        <w:rPr>
          <w:iCs/>
          <w:color w:val="000000"/>
        </w:rPr>
        <w:t xml:space="preserve"> Інтер, 2007.</w:t>
      </w:r>
      <w:r>
        <w:t>–</w:t>
      </w:r>
      <w:r w:rsidRPr="00E525AF">
        <w:rPr>
          <w:iCs/>
          <w:color w:val="000000"/>
        </w:rPr>
        <w:t xml:space="preserve"> 430 с.</w:t>
      </w:r>
    </w:p>
    <w:p w:rsidR="00522DEC" w:rsidRPr="00F45D5A" w:rsidRDefault="00522DEC" w:rsidP="00522DEC">
      <w:pPr>
        <w:numPr>
          <w:ilvl w:val="0"/>
          <w:numId w:val="2"/>
        </w:numPr>
        <w:jc w:val="both"/>
      </w:pPr>
      <w:r w:rsidRPr="00F45D5A">
        <w:rPr>
          <w:rFonts w:cs="PetersburgC"/>
          <w:iCs/>
          <w:color w:val="000000"/>
        </w:rPr>
        <w:t>Савченко А</w:t>
      </w:r>
      <w:r>
        <w:rPr>
          <w:rFonts w:cs="PetersburgC"/>
          <w:iCs/>
          <w:color w:val="000000"/>
        </w:rPr>
        <w:t>.</w:t>
      </w:r>
      <w:r w:rsidRPr="00F45D5A">
        <w:rPr>
          <w:rFonts w:cs="PetersburgC"/>
          <w:iCs/>
          <w:color w:val="000000"/>
        </w:rPr>
        <w:t xml:space="preserve"> С</w:t>
      </w:r>
      <w:r>
        <w:rPr>
          <w:rFonts w:cs="PetersburgC"/>
          <w:iCs/>
          <w:color w:val="000000"/>
        </w:rPr>
        <w:t>.</w:t>
      </w:r>
      <w:r w:rsidRPr="00F45D5A">
        <w:rPr>
          <w:rFonts w:cs="PetersburgC"/>
          <w:iCs/>
          <w:color w:val="000000"/>
        </w:rPr>
        <w:t xml:space="preserve"> Незавершене та самочинне будівництво як об'єкти цивільних правовідносин [Текст]: автореф. дис. ... канд. </w:t>
      </w:r>
      <w:proofErr w:type="spellStart"/>
      <w:r w:rsidRPr="00F45D5A">
        <w:rPr>
          <w:rFonts w:cs="PetersburgC"/>
          <w:iCs/>
          <w:color w:val="000000"/>
        </w:rPr>
        <w:t>юрид</w:t>
      </w:r>
      <w:proofErr w:type="spellEnd"/>
      <w:r w:rsidRPr="00F45D5A">
        <w:rPr>
          <w:rFonts w:cs="PetersburgC"/>
          <w:iCs/>
          <w:color w:val="000000"/>
        </w:rPr>
        <w:t xml:space="preserve">. наук: 12.00.03 / Савченко </w:t>
      </w:r>
      <w:proofErr w:type="spellStart"/>
      <w:r w:rsidRPr="00F45D5A">
        <w:rPr>
          <w:rFonts w:cs="PetersburgC"/>
          <w:iCs/>
          <w:color w:val="000000"/>
        </w:rPr>
        <w:t>Аріна</w:t>
      </w:r>
      <w:proofErr w:type="spellEnd"/>
      <w:r w:rsidRPr="00F45D5A">
        <w:rPr>
          <w:rFonts w:cs="PetersburgC"/>
          <w:iCs/>
          <w:color w:val="000000"/>
        </w:rPr>
        <w:t xml:space="preserve"> Сергіївна; </w:t>
      </w:r>
      <w:proofErr w:type="spellStart"/>
      <w:r w:rsidRPr="00F45D5A">
        <w:rPr>
          <w:rFonts w:cs="PetersburgC"/>
          <w:iCs/>
          <w:color w:val="000000"/>
        </w:rPr>
        <w:t>Харк</w:t>
      </w:r>
      <w:proofErr w:type="spellEnd"/>
      <w:r w:rsidRPr="00F45D5A">
        <w:rPr>
          <w:rFonts w:cs="PetersburgC"/>
          <w:iCs/>
          <w:color w:val="000000"/>
        </w:rPr>
        <w:t xml:space="preserve">. нац. ун-т внутр. справ. </w:t>
      </w:r>
      <w:r>
        <w:t>–</w:t>
      </w:r>
      <w:r w:rsidRPr="00F45D5A">
        <w:rPr>
          <w:rFonts w:cs="PetersburgC"/>
          <w:iCs/>
          <w:color w:val="000000"/>
        </w:rPr>
        <w:t xml:space="preserve"> Х., 2012. </w:t>
      </w:r>
      <w:r>
        <w:t>–</w:t>
      </w:r>
      <w:r w:rsidRPr="00F45D5A">
        <w:rPr>
          <w:rFonts w:cs="PetersburgC"/>
          <w:iCs/>
          <w:color w:val="000000"/>
        </w:rPr>
        <w:t xml:space="preserve"> 18 с.</w:t>
      </w:r>
    </w:p>
    <w:p w:rsidR="00522DEC" w:rsidRPr="00615EDE" w:rsidRDefault="00522DEC" w:rsidP="00522DEC">
      <w:pPr>
        <w:numPr>
          <w:ilvl w:val="0"/>
          <w:numId w:val="2"/>
        </w:numPr>
        <w:jc w:val="both"/>
      </w:pPr>
      <w:r w:rsidRPr="00615EDE">
        <w:rPr>
          <w:rFonts w:cs="PetersburgC"/>
          <w:iCs/>
          <w:color w:val="000000"/>
        </w:rPr>
        <w:t>Слободянюк С</w:t>
      </w:r>
      <w:r>
        <w:rPr>
          <w:rFonts w:cs="PetersburgC"/>
          <w:iCs/>
          <w:color w:val="000000"/>
        </w:rPr>
        <w:t>.</w:t>
      </w:r>
      <w:r w:rsidRPr="00615EDE">
        <w:rPr>
          <w:rFonts w:cs="PetersburgC"/>
          <w:iCs/>
          <w:color w:val="000000"/>
        </w:rPr>
        <w:t xml:space="preserve"> О</w:t>
      </w:r>
      <w:r>
        <w:rPr>
          <w:rFonts w:cs="PetersburgC"/>
          <w:iCs/>
          <w:color w:val="000000"/>
        </w:rPr>
        <w:t>.</w:t>
      </w:r>
      <w:r w:rsidRPr="00615EDE">
        <w:rPr>
          <w:rFonts w:cs="PetersburgC"/>
          <w:iCs/>
          <w:color w:val="000000"/>
        </w:rPr>
        <w:t xml:space="preserve"> Цивільно-правове регулювання державної реєстрації речових прав на нерухоме майно [Текст]: авт</w:t>
      </w:r>
      <w:r>
        <w:rPr>
          <w:rFonts w:cs="PetersburgC"/>
          <w:iCs/>
          <w:color w:val="000000"/>
        </w:rPr>
        <w:t xml:space="preserve">ореф. дис. ... канд. </w:t>
      </w:r>
      <w:proofErr w:type="spellStart"/>
      <w:r>
        <w:rPr>
          <w:rFonts w:cs="PetersburgC"/>
          <w:iCs/>
          <w:color w:val="000000"/>
        </w:rPr>
        <w:t>юрид</w:t>
      </w:r>
      <w:proofErr w:type="spellEnd"/>
      <w:r>
        <w:rPr>
          <w:rFonts w:cs="PetersburgC"/>
          <w:iCs/>
          <w:color w:val="000000"/>
        </w:rPr>
        <w:t>. наук</w:t>
      </w:r>
      <w:r w:rsidRPr="00615EDE">
        <w:rPr>
          <w:rFonts w:cs="PetersburgC"/>
          <w:iCs/>
          <w:color w:val="000000"/>
        </w:rPr>
        <w:t xml:space="preserve">: 12.00.03 / Слободянюк Сергій Олександрович; Київ. нац. ун-т ім. Тараса Шевченка. </w:t>
      </w:r>
      <w:r>
        <w:t>–</w:t>
      </w:r>
      <w:r w:rsidRPr="00615EDE">
        <w:rPr>
          <w:rFonts w:cs="PetersburgC"/>
          <w:iCs/>
          <w:color w:val="000000"/>
        </w:rPr>
        <w:t xml:space="preserve"> К., 2012. </w:t>
      </w:r>
      <w:r>
        <w:t>–</w:t>
      </w:r>
      <w:r w:rsidRPr="00615EDE">
        <w:rPr>
          <w:rFonts w:cs="PetersburgC"/>
          <w:iCs/>
          <w:color w:val="000000"/>
        </w:rPr>
        <w:t xml:space="preserve"> 18 с.</w:t>
      </w:r>
    </w:p>
    <w:p w:rsidR="00522DEC" w:rsidRPr="008647BC" w:rsidRDefault="00522DEC" w:rsidP="00522DEC">
      <w:pPr>
        <w:numPr>
          <w:ilvl w:val="0"/>
          <w:numId w:val="2"/>
        </w:numPr>
        <w:jc w:val="both"/>
      </w:pPr>
      <w:proofErr w:type="spellStart"/>
      <w:r w:rsidRPr="008647BC">
        <w:rPr>
          <w:rFonts w:cs="PetersburgC"/>
          <w:iCs/>
          <w:color w:val="000000"/>
        </w:rPr>
        <w:t>Стефанчук</w:t>
      </w:r>
      <w:proofErr w:type="spellEnd"/>
      <w:r w:rsidRPr="008647BC">
        <w:rPr>
          <w:rFonts w:cs="PetersburgC"/>
          <w:iCs/>
          <w:color w:val="000000"/>
        </w:rPr>
        <w:t xml:space="preserve"> Р. О.  Особисті немайнові права фізичних осіб (поняття, зміст, система, особливості здійснення та захисту)    [Текст]: монографія / Р. О. </w:t>
      </w:r>
      <w:proofErr w:type="spellStart"/>
      <w:r w:rsidRPr="008647BC">
        <w:rPr>
          <w:rFonts w:cs="PetersburgC"/>
          <w:iCs/>
          <w:color w:val="000000"/>
        </w:rPr>
        <w:t>Стефанчук</w:t>
      </w:r>
      <w:proofErr w:type="spellEnd"/>
      <w:r w:rsidRPr="008647BC">
        <w:rPr>
          <w:rFonts w:cs="PetersburgC"/>
          <w:iCs/>
          <w:color w:val="000000"/>
        </w:rPr>
        <w:t xml:space="preserve">; </w:t>
      </w:r>
      <w:proofErr w:type="spellStart"/>
      <w:r w:rsidRPr="008647BC">
        <w:rPr>
          <w:rFonts w:cs="PetersburgC"/>
          <w:iCs/>
          <w:color w:val="000000"/>
        </w:rPr>
        <w:t>відп</w:t>
      </w:r>
      <w:proofErr w:type="spellEnd"/>
      <w:r w:rsidRPr="008647BC">
        <w:rPr>
          <w:rFonts w:cs="PetersburgC"/>
          <w:iCs/>
          <w:color w:val="000000"/>
        </w:rPr>
        <w:t xml:space="preserve">. ред. Я. М. </w:t>
      </w:r>
      <w:proofErr w:type="spellStart"/>
      <w:r w:rsidRPr="008647BC">
        <w:rPr>
          <w:rFonts w:cs="PetersburgC"/>
          <w:iCs/>
          <w:color w:val="000000"/>
        </w:rPr>
        <w:t>Шевченко.</w:t>
      </w:r>
      <w:r>
        <w:t>–</w:t>
      </w:r>
      <w:proofErr w:type="spellEnd"/>
      <w:r w:rsidRPr="008647BC">
        <w:rPr>
          <w:rFonts w:cs="PetersburgC"/>
          <w:iCs/>
          <w:color w:val="000000"/>
        </w:rPr>
        <w:t xml:space="preserve"> К.: КНТ, 2008.</w:t>
      </w:r>
      <w:r>
        <w:t>–</w:t>
      </w:r>
      <w:r w:rsidRPr="008647BC">
        <w:rPr>
          <w:rFonts w:cs="PetersburgC"/>
          <w:iCs/>
          <w:color w:val="000000"/>
        </w:rPr>
        <w:t xml:space="preserve"> 626 с.</w:t>
      </w:r>
    </w:p>
    <w:p w:rsidR="00522DEC" w:rsidRPr="008647BC" w:rsidRDefault="00522DEC" w:rsidP="00522DEC">
      <w:pPr>
        <w:numPr>
          <w:ilvl w:val="0"/>
          <w:numId w:val="2"/>
        </w:numPr>
        <w:jc w:val="both"/>
      </w:pPr>
      <w:proofErr w:type="spellStart"/>
      <w:r w:rsidRPr="008647BC">
        <w:rPr>
          <w:rFonts w:cs="PetersburgC"/>
          <w:iCs/>
          <w:color w:val="000000"/>
        </w:rPr>
        <w:lastRenderedPageBreak/>
        <w:t>Харитонов</w:t>
      </w:r>
      <w:proofErr w:type="spellEnd"/>
      <w:r w:rsidRPr="008647BC">
        <w:rPr>
          <w:rFonts w:cs="PetersburgC"/>
          <w:iCs/>
          <w:color w:val="000000"/>
        </w:rPr>
        <w:t xml:space="preserve"> Є. О. Добровільне представництво у цивільному праві України    [Текст]: </w:t>
      </w:r>
      <w:proofErr w:type="spellStart"/>
      <w:r w:rsidRPr="008647BC">
        <w:rPr>
          <w:rFonts w:cs="PetersburgC"/>
          <w:iCs/>
          <w:color w:val="000000"/>
        </w:rPr>
        <w:t>навч</w:t>
      </w:r>
      <w:proofErr w:type="spellEnd"/>
      <w:r w:rsidRPr="008647BC">
        <w:rPr>
          <w:rFonts w:cs="PetersburgC"/>
          <w:iCs/>
          <w:color w:val="000000"/>
        </w:rPr>
        <w:t xml:space="preserve">. </w:t>
      </w:r>
      <w:proofErr w:type="spellStart"/>
      <w:r w:rsidRPr="008647BC">
        <w:rPr>
          <w:rFonts w:cs="PetersburgC"/>
          <w:iCs/>
          <w:color w:val="000000"/>
        </w:rPr>
        <w:t>посіб</w:t>
      </w:r>
      <w:proofErr w:type="spellEnd"/>
      <w:r w:rsidRPr="008647BC">
        <w:rPr>
          <w:rFonts w:cs="PetersburgC"/>
          <w:iCs/>
          <w:color w:val="000000"/>
        </w:rPr>
        <w:t xml:space="preserve">. / Є. О. </w:t>
      </w:r>
      <w:proofErr w:type="spellStart"/>
      <w:r w:rsidRPr="008647BC">
        <w:rPr>
          <w:rFonts w:cs="PetersburgC"/>
          <w:iCs/>
          <w:color w:val="000000"/>
        </w:rPr>
        <w:t>Харитонов</w:t>
      </w:r>
      <w:proofErr w:type="spellEnd"/>
      <w:r w:rsidRPr="008647BC">
        <w:rPr>
          <w:rFonts w:cs="PetersburgC"/>
          <w:iCs/>
          <w:color w:val="000000"/>
        </w:rPr>
        <w:t xml:space="preserve">, О. І. Харитонова, А. І. </w:t>
      </w:r>
      <w:proofErr w:type="spellStart"/>
      <w:r w:rsidRPr="008647BC">
        <w:rPr>
          <w:rFonts w:cs="PetersburgC"/>
          <w:iCs/>
          <w:color w:val="000000"/>
        </w:rPr>
        <w:t>Дрішлюк.</w:t>
      </w:r>
      <w:r>
        <w:t>–</w:t>
      </w:r>
      <w:proofErr w:type="spellEnd"/>
      <w:r w:rsidRPr="008647BC">
        <w:rPr>
          <w:rFonts w:cs="PetersburgC"/>
          <w:iCs/>
          <w:color w:val="000000"/>
        </w:rPr>
        <w:t xml:space="preserve"> К.: Істина, 2007.</w:t>
      </w:r>
      <w:r>
        <w:t>–</w:t>
      </w:r>
      <w:r w:rsidRPr="008647BC">
        <w:rPr>
          <w:rFonts w:cs="PetersburgC"/>
          <w:iCs/>
          <w:color w:val="000000"/>
        </w:rPr>
        <w:t xml:space="preserve"> 176 с.</w:t>
      </w:r>
    </w:p>
    <w:p w:rsidR="00522DEC" w:rsidRPr="00615EDE" w:rsidRDefault="00522DEC" w:rsidP="00522DEC">
      <w:pPr>
        <w:numPr>
          <w:ilvl w:val="0"/>
          <w:numId w:val="2"/>
        </w:numPr>
        <w:jc w:val="both"/>
      </w:pPr>
      <w:proofErr w:type="spellStart"/>
      <w:r w:rsidRPr="00615EDE">
        <w:rPr>
          <w:rFonts w:cs="PetersburgC"/>
          <w:iCs/>
          <w:color w:val="000000"/>
        </w:rPr>
        <w:t>Хортюк</w:t>
      </w:r>
      <w:proofErr w:type="spellEnd"/>
      <w:r w:rsidRPr="00615EDE">
        <w:rPr>
          <w:rFonts w:cs="PetersburgC"/>
          <w:iCs/>
          <w:color w:val="000000"/>
        </w:rPr>
        <w:t xml:space="preserve"> О</w:t>
      </w:r>
      <w:r>
        <w:rPr>
          <w:rFonts w:cs="PetersburgC"/>
          <w:iCs/>
          <w:color w:val="000000"/>
        </w:rPr>
        <w:t>.</w:t>
      </w:r>
      <w:r w:rsidRPr="00615EDE">
        <w:rPr>
          <w:rFonts w:cs="PetersburgC"/>
          <w:iCs/>
          <w:color w:val="000000"/>
        </w:rPr>
        <w:t xml:space="preserve"> В</w:t>
      </w:r>
      <w:r>
        <w:rPr>
          <w:rFonts w:cs="PetersburgC"/>
          <w:iCs/>
          <w:color w:val="000000"/>
        </w:rPr>
        <w:t>.</w:t>
      </w:r>
      <w:r w:rsidRPr="00615EDE">
        <w:rPr>
          <w:rFonts w:cs="PetersburgC"/>
          <w:iCs/>
          <w:color w:val="000000"/>
        </w:rPr>
        <w:t xml:space="preserve"> Цивільно-правова охорона ділової репутації юридичної особи [Текст]: автореф. дис. ... канд. </w:t>
      </w:r>
      <w:proofErr w:type="spellStart"/>
      <w:r w:rsidRPr="00615EDE">
        <w:rPr>
          <w:rFonts w:cs="PetersburgC"/>
          <w:iCs/>
          <w:color w:val="000000"/>
        </w:rPr>
        <w:t>юрид</w:t>
      </w:r>
      <w:proofErr w:type="spellEnd"/>
      <w:r w:rsidRPr="00615EDE">
        <w:rPr>
          <w:rFonts w:cs="PetersburgC"/>
          <w:iCs/>
          <w:color w:val="000000"/>
        </w:rPr>
        <w:t xml:space="preserve">. наук: 12.00.03 / </w:t>
      </w:r>
      <w:proofErr w:type="spellStart"/>
      <w:r w:rsidRPr="00615EDE">
        <w:rPr>
          <w:rFonts w:cs="PetersburgC"/>
          <w:iCs/>
          <w:color w:val="000000"/>
        </w:rPr>
        <w:t>Хортюк</w:t>
      </w:r>
      <w:proofErr w:type="spellEnd"/>
      <w:r w:rsidRPr="00615EDE">
        <w:rPr>
          <w:rFonts w:cs="PetersburgC"/>
          <w:iCs/>
          <w:color w:val="000000"/>
        </w:rPr>
        <w:t xml:space="preserve"> Олександра Василівна; Нац. акад. прав. наук України, НДІ </w:t>
      </w:r>
      <w:proofErr w:type="spellStart"/>
      <w:r w:rsidRPr="00615EDE">
        <w:rPr>
          <w:rFonts w:cs="PetersburgC"/>
          <w:iCs/>
          <w:color w:val="000000"/>
        </w:rPr>
        <w:t>приват</w:t>
      </w:r>
      <w:proofErr w:type="spellEnd"/>
      <w:r w:rsidRPr="00615EDE">
        <w:rPr>
          <w:rFonts w:cs="PetersburgC"/>
          <w:iCs/>
          <w:color w:val="000000"/>
        </w:rPr>
        <w:t xml:space="preserve">. права і підприємництва. </w:t>
      </w:r>
      <w:r>
        <w:t>–</w:t>
      </w:r>
      <w:r w:rsidRPr="00615EDE">
        <w:rPr>
          <w:rFonts w:cs="PetersburgC"/>
          <w:iCs/>
          <w:color w:val="000000"/>
        </w:rPr>
        <w:t xml:space="preserve"> К., 2012. </w:t>
      </w:r>
      <w:r>
        <w:t>–</w:t>
      </w:r>
      <w:r w:rsidRPr="00615EDE">
        <w:rPr>
          <w:rFonts w:cs="PetersburgC"/>
          <w:iCs/>
          <w:color w:val="000000"/>
        </w:rPr>
        <w:t xml:space="preserve"> 20 с.</w:t>
      </w:r>
    </w:p>
    <w:p w:rsidR="00522DEC" w:rsidRPr="00AA1585" w:rsidRDefault="00522DEC" w:rsidP="00522DEC">
      <w:pPr>
        <w:numPr>
          <w:ilvl w:val="0"/>
          <w:numId w:val="2"/>
        </w:numPr>
        <w:jc w:val="both"/>
      </w:pPr>
      <w:proofErr w:type="spellStart"/>
      <w:r w:rsidRPr="00AA1585">
        <w:rPr>
          <w:iCs/>
          <w:color w:val="000000"/>
        </w:rPr>
        <w:t>Цибульов</w:t>
      </w:r>
      <w:proofErr w:type="spellEnd"/>
      <w:r w:rsidRPr="00AA1585">
        <w:rPr>
          <w:iCs/>
          <w:color w:val="000000"/>
        </w:rPr>
        <w:t xml:space="preserve"> П. М. </w:t>
      </w:r>
      <w:r w:rsidRPr="00AA1585">
        <w:rPr>
          <w:color w:val="000000"/>
        </w:rPr>
        <w:t>Управ</w:t>
      </w:r>
      <w:r w:rsidRPr="00AA1585">
        <w:rPr>
          <w:color w:val="000000"/>
        </w:rPr>
        <w:softHyphen/>
        <w:t>ління інтелектуальною власністю: Монографія.</w:t>
      </w:r>
      <w:r>
        <w:rPr>
          <w:color w:val="000000"/>
        </w:rPr>
        <w:t xml:space="preserve"> / П. М. </w:t>
      </w:r>
      <w:proofErr w:type="spellStart"/>
      <w:r>
        <w:rPr>
          <w:iCs/>
          <w:color w:val="000000"/>
        </w:rPr>
        <w:t>Цибульов</w:t>
      </w:r>
      <w:proofErr w:type="spellEnd"/>
      <w:r>
        <w:rPr>
          <w:iCs/>
          <w:color w:val="000000"/>
        </w:rPr>
        <w:t xml:space="preserve">, В. П. </w:t>
      </w:r>
      <w:proofErr w:type="spellStart"/>
      <w:r w:rsidRPr="00AA1585">
        <w:rPr>
          <w:iCs/>
          <w:color w:val="000000"/>
        </w:rPr>
        <w:t>Чеботарьов</w:t>
      </w:r>
      <w:proofErr w:type="spellEnd"/>
      <w:r w:rsidRPr="00AA1585">
        <w:rPr>
          <w:iCs/>
          <w:color w:val="000000"/>
        </w:rPr>
        <w:t xml:space="preserve">, </w:t>
      </w:r>
      <w:r>
        <w:rPr>
          <w:iCs/>
          <w:color w:val="000000"/>
        </w:rPr>
        <w:t xml:space="preserve">В. Г. </w:t>
      </w:r>
      <w:proofErr w:type="spellStart"/>
      <w:r w:rsidRPr="00AA1585">
        <w:rPr>
          <w:iCs/>
          <w:color w:val="000000"/>
        </w:rPr>
        <w:t>Зінов</w:t>
      </w:r>
      <w:proofErr w:type="spellEnd"/>
      <w:r w:rsidRPr="00AA1585">
        <w:rPr>
          <w:iCs/>
          <w:color w:val="000000"/>
        </w:rPr>
        <w:t xml:space="preserve">, </w:t>
      </w:r>
      <w:r>
        <w:rPr>
          <w:iCs/>
          <w:color w:val="000000"/>
        </w:rPr>
        <w:t xml:space="preserve">Ю. </w:t>
      </w:r>
      <w:proofErr w:type="spellStart"/>
      <w:r w:rsidRPr="00AA1585">
        <w:rPr>
          <w:iCs/>
          <w:color w:val="000000"/>
        </w:rPr>
        <w:t>Суіні</w:t>
      </w:r>
      <w:r>
        <w:t>–</w:t>
      </w:r>
      <w:r w:rsidRPr="00AA1585">
        <w:rPr>
          <w:color w:val="000000"/>
        </w:rPr>
        <w:t>К</w:t>
      </w:r>
      <w:proofErr w:type="spellEnd"/>
      <w:r w:rsidRPr="00AA1585">
        <w:rPr>
          <w:color w:val="000000"/>
        </w:rPr>
        <w:t xml:space="preserve">., 2005. </w:t>
      </w:r>
      <w:r>
        <w:t>–</w:t>
      </w:r>
      <w:r w:rsidRPr="00AA1585">
        <w:rPr>
          <w:color w:val="000000"/>
        </w:rPr>
        <w:t>448 с.</w:t>
      </w:r>
    </w:p>
    <w:p w:rsidR="00522DEC" w:rsidRPr="007D50CF" w:rsidRDefault="00522DEC" w:rsidP="00522DEC">
      <w:pPr>
        <w:numPr>
          <w:ilvl w:val="0"/>
          <w:numId w:val="2"/>
        </w:numPr>
        <w:jc w:val="both"/>
      </w:pPr>
      <w:proofErr w:type="spellStart"/>
      <w:r w:rsidRPr="007D50CF">
        <w:rPr>
          <w:iCs/>
          <w:color w:val="000000"/>
        </w:rPr>
        <w:t>Цюра</w:t>
      </w:r>
      <w:proofErr w:type="spellEnd"/>
      <w:r w:rsidRPr="007D50CF">
        <w:rPr>
          <w:iCs/>
          <w:color w:val="000000"/>
        </w:rPr>
        <w:t xml:space="preserve"> В. В.Речові права на чуже майно[Текст]: </w:t>
      </w:r>
      <w:proofErr w:type="spellStart"/>
      <w:r w:rsidRPr="007D50CF">
        <w:rPr>
          <w:iCs/>
          <w:color w:val="000000"/>
        </w:rPr>
        <w:t>науково-практ</w:t>
      </w:r>
      <w:proofErr w:type="spellEnd"/>
      <w:r w:rsidRPr="007D50CF">
        <w:rPr>
          <w:iCs/>
          <w:color w:val="000000"/>
        </w:rPr>
        <w:t xml:space="preserve">. </w:t>
      </w:r>
      <w:proofErr w:type="spellStart"/>
      <w:r w:rsidRPr="007D50CF">
        <w:rPr>
          <w:iCs/>
          <w:color w:val="000000"/>
        </w:rPr>
        <w:t>посіб</w:t>
      </w:r>
      <w:proofErr w:type="spellEnd"/>
      <w:r w:rsidRPr="007D50CF">
        <w:rPr>
          <w:iCs/>
          <w:color w:val="000000"/>
        </w:rPr>
        <w:t xml:space="preserve">. / В. В. </w:t>
      </w:r>
      <w:proofErr w:type="spellStart"/>
      <w:r w:rsidRPr="007D50CF">
        <w:rPr>
          <w:iCs/>
          <w:color w:val="000000"/>
        </w:rPr>
        <w:t>Цюра.</w:t>
      </w:r>
      <w:r>
        <w:t>–</w:t>
      </w:r>
      <w:proofErr w:type="spellEnd"/>
      <w:r w:rsidRPr="007D50CF">
        <w:rPr>
          <w:iCs/>
          <w:color w:val="000000"/>
        </w:rPr>
        <w:t xml:space="preserve"> К.: КНТ, 2006.</w:t>
      </w:r>
      <w:r>
        <w:t>–</w:t>
      </w:r>
      <w:r w:rsidRPr="007D50CF">
        <w:rPr>
          <w:iCs/>
          <w:color w:val="000000"/>
        </w:rPr>
        <w:t xml:space="preserve"> 136 с.</w:t>
      </w:r>
    </w:p>
    <w:p w:rsidR="00522DEC" w:rsidRPr="009D2EF0" w:rsidRDefault="00522DEC" w:rsidP="00522D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9D2EF0">
        <w:rPr>
          <w:lang w:val="ru-RU"/>
        </w:rPr>
        <w:t>Ш</w:t>
      </w:r>
      <w:r>
        <w:rPr>
          <w:lang w:val="ru-RU"/>
        </w:rPr>
        <w:t xml:space="preserve">евченко Я. М. </w:t>
      </w:r>
      <w:proofErr w:type="spellStart"/>
      <w:r w:rsidRPr="009D2EF0">
        <w:rPr>
          <w:lang w:val="ru-RU"/>
        </w:rPr>
        <w:t>Місцецивільного</w:t>
      </w:r>
      <w:proofErr w:type="spellEnd"/>
      <w:r w:rsidRPr="009D2EF0">
        <w:rPr>
          <w:lang w:val="ru-RU"/>
        </w:rPr>
        <w:t xml:space="preserve"> права </w:t>
      </w:r>
      <w:proofErr w:type="gramStart"/>
      <w:r w:rsidRPr="009D2EF0">
        <w:rPr>
          <w:lang w:val="ru-RU"/>
        </w:rPr>
        <w:t>в</w:t>
      </w:r>
      <w:proofErr w:type="gramEnd"/>
      <w:r w:rsidRPr="009D2EF0">
        <w:rPr>
          <w:lang w:val="ru-RU"/>
        </w:rPr>
        <w:t xml:space="preserve"> </w:t>
      </w:r>
      <w:proofErr w:type="spellStart"/>
      <w:proofErr w:type="gramStart"/>
      <w:r w:rsidRPr="009D2EF0">
        <w:rPr>
          <w:lang w:val="ru-RU"/>
        </w:rPr>
        <w:t>систем</w:t>
      </w:r>
      <w:proofErr w:type="gramEnd"/>
      <w:r w:rsidRPr="009D2EF0">
        <w:rPr>
          <w:lang w:val="ru-RU"/>
        </w:rPr>
        <w:t>і</w:t>
      </w:r>
      <w:proofErr w:type="spellEnd"/>
      <w:r w:rsidRPr="009D2EF0">
        <w:rPr>
          <w:lang w:val="ru-RU"/>
        </w:rPr>
        <w:t xml:space="preserve"> права </w:t>
      </w:r>
      <w:proofErr w:type="spellStart"/>
      <w:r>
        <w:rPr>
          <w:lang w:val="ru-RU"/>
        </w:rPr>
        <w:t>У</w:t>
      </w:r>
      <w:r w:rsidRPr="009D2EF0">
        <w:rPr>
          <w:lang w:val="ru-RU"/>
        </w:rPr>
        <w:t>країни</w:t>
      </w:r>
      <w:proofErr w:type="spellEnd"/>
      <w:r>
        <w:rPr>
          <w:lang w:val="ru-RU"/>
        </w:rPr>
        <w:t xml:space="preserve"> / Я. М. Шевченко // Право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. – 2012. </w:t>
      </w:r>
      <w:r>
        <w:t>–</w:t>
      </w:r>
      <w:r>
        <w:rPr>
          <w:lang w:val="ru-RU"/>
        </w:rPr>
        <w:t xml:space="preserve"> №2. –С. </w:t>
      </w:r>
      <w:r w:rsidRPr="009D2EF0">
        <w:rPr>
          <w:lang w:val="ru-RU"/>
        </w:rPr>
        <w:t>125</w:t>
      </w:r>
      <w:r>
        <w:rPr>
          <w:lang w:val="ru-RU"/>
        </w:rPr>
        <w:t>-138.</w:t>
      </w:r>
    </w:p>
    <w:p w:rsidR="00522DEC" w:rsidRPr="00E525AF" w:rsidRDefault="00522DEC" w:rsidP="00522DEC">
      <w:pPr>
        <w:numPr>
          <w:ilvl w:val="0"/>
          <w:numId w:val="2"/>
        </w:numPr>
        <w:jc w:val="both"/>
      </w:pPr>
      <w:proofErr w:type="spellStart"/>
      <w:r>
        <w:rPr>
          <w:iCs/>
          <w:color w:val="000000"/>
        </w:rPr>
        <w:t>Яроцький</w:t>
      </w:r>
      <w:proofErr w:type="spellEnd"/>
      <w:r w:rsidRPr="00E525AF">
        <w:rPr>
          <w:iCs/>
          <w:color w:val="000000"/>
        </w:rPr>
        <w:t xml:space="preserve"> В. Л.Цінні папери в механізмі правового регулювання майнових відносин (основи інструментальної концепції)[Текст]: монографія / В. Л. </w:t>
      </w:r>
      <w:proofErr w:type="spellStart"/>
      <w:r w:rsidRPr="00E525AF">
        <w:rPr>
          <w:iCs/>
          <w:color w:val="000000"/>
        </w:rPr>
        <w:t>Яроцький.</w:t>
      </w:r>
      <w:r>
        <w:t>–</w:t>
      </w:r>
      <w:proofErr w:type="spellEnd"/>
      <w:r w:rsidRPr="00E525AF">
        <w:rPr>
          <w:iCs/>
          <w:color w:val="000000"/>
        </w:rPr>
        <w:t xml:space="preserve"> Х.: Право, 2006.</w:t>
      </w:r>
      <w:r>
        <w:t>–</w:t>
      </w:r>
      <w:r w:rsidRPr="00E525AF">
        <w:rPr>
          <w:iCs/>
          <w:color w:val="000000"/>
        </w:rPr>
        <w:t xml:space="preserve"> 542 с.</w:t>
      </w:r>
    </w:p>
    <w:p w:rsidR="00522DEC" w:rsidRPr="000A265B" w:rsidRDefault="00522DEC" w:rsidP="00522DEC">
      <w:pPr>
        <w:autoSpaceDE w:val="0"/>
        <w:autoSpaceDN w:val="0"/>
        <w:adjustRightInd w:val="0"/>
        <w:ind w:left="360"/>
        <w:jc w:val="both"/>
      </w:pPr>
    </w:p>
    <w:p w:rsidR="00522DEC" w:rsidRPr="00010CCF" w:rsidRDefault="00522DEC" w:rsidP="00522DEC">
      <w:pPr>
        <w:shd w:val="clear" w:color="auto" w:fill="FFFFFF"/>
        <w:tabs>
          <w:tab w:val="num" w:pos="561"/>
        </w:tabs>
        <w:jc w:val="center"/>
        <w:rPr>
          <w:b/>
          <w:color w:val="000000"/>
        </w:rPr>
      </w:pPr>
      <w:r w:rsidRPr="00010CCF">
        <w:rPr>
          <w:b/>
          <w:color w:val="000000"/>
        </w:rPr>
        <w:t>Інші джерела:</w:t>
      </w:r>
    </w:p>
    <w:p w:rsidR="00522DEC" w:rsidRPr="00615EDE" w:rsidRDefault="00522DEC" w:rsidP="00522DE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615EDE">
        <w:rPr>
          <w:rFonts w:cs="PetersburgC"/>
          <w:iCs/>
          <w:color w:val="000000"/>
        </w:rPr>
        <w:t>Борисова В</w:t>
      </w:r>
      <w:r>
        <w:rPr>
          <w:rFonts w:cs="PetersburgC"/>
          <w:iCs/>
          <w:color w:val="000000"/>
        </w:rPr>
        <w:t>.</w:t>
      </w:r>
      <w:r w:rsidRPr="00615EDE">
        <w:rPr>
          <w:rFonts w:cs="PetersburgC"/>
          <w:iCs/>
          <w:color w:val="000000"/>
        </w:rPr>
        <w:t xml:space="preserve"> І</w:t>
      </w:r>
      <w:r>
        <w:rPr>
          <w:rFonts w:cs="PetersburgC"/>
          <w:iCs/>
          <w:color w:val="000000"/>
        </w:rPr>
        <w:t>.</w:t>
      </w:r>
      <w:r w:rsidRPr="00615EDE">
        <w:rPr>
          <w:rFonts w:cs="PetersburgC"/>
          <w:iCs/>
          <w:color w:val="000000"/>
        </w:rPr>
        <w:t xml:space="preserve"> Словник цивільного права [Текст] / В. І. Борисова, С. Н. </w:t>
      </w:r>
      <w:proofErr w:type="spellStart"/>
      <w:r w:rsidRPr="00615EDE">
        <w:rPr>
          <w:rFonts w:cs="PetersburgC"/>
          <w:iCs/>
          <w:color w:val="000000"/>
        </w:rPr>
        <w:t>Приступа</w:t>
      </w:r>
      <w:proofErr w:type="spellEnd"/>
      <w:r w:rsidRPr="00615EDE">
        <w:rPr>
          <w:rFonts w:cs="PetersburgC"/>
          <w:iCs/>
          <w:color w:val="000000"/>
        </w:rPr>
        <w:t xml:space="preserve">, В. С. </w:t>
      </w:r>
      <w:proofErr w:type="spellStart"/>
      <w:r w:rsidRPr="00615EDE">
        <w:rPr>
          <w:rFonts w:cs="PetersburgC"/>
          <w:iCs/>
          <w:color w:val="000000"/>
        </w:rPr>
        <w:t>Козадаєв</w:t>
      </w:r>
      <w:proofErr w:type="spellEnd"/>
      <w:r w:rsidRPr="00615EDE">
        <w:rPr>
          <w:rFonts w:cs="PetersburgC"/>
          <w:iCs/>
          <w:color w:val="000000"/>
        </w:rPr>
        <w:t xml:space="preserve">. </w:t>
      </w:r>
      <w:r>
        <w:t>–</w:t>
      </w:r>
      <w:r w:rsidRPr="00615EDE">
        <w:rPr>
          <w:rFonts w:cs="PetersburgC"/>
          <w:iCs/>
          <w:color w:val="000000"/>
        </w:rPr>
        <w:t xml:space="preserve"> Х.: Фактор, 2012. </w:t>
      </w:r>
      <w:r>
        <w:t>–</w:t>
      </w:r>
      <w:r w:rsidRPr="00615EDE">
        <w:rPr>
          <w:rFonts w:cs="PetersburgC"/>
          <w:iCs/>
          <w:color w:val="000000"/>
        </w:rPr>
        <w:t xml:space="preserve"> 167 с.</w:t>
      </w:r>
    </w:p>
    <w:p w:rsidR="00522DEC" w:rsidRPr="00615EDE" w:rsidRDefault="00522DEC" w:rsidP="00522DE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615EDE">
        <w:rPr>
          <w:rFonts w:cs="PetersburgC"/>
          <w:iCs/>
          <w:color w:val="000000"/>
        </w:rPr>
        <w:t xml:space="preserve">Вчинення виконавчих написів [Текст] / Укр. нотар. палата, </w:t>
      </w:r>
      <w:proofErr w:type="spellStart"/>
      <w:r w:rsidRPr="00615EDE">
        <w:rPr>
          <w:rFonts w:cs="PetersburgC"/>
          <w:iCs/>
          <w:color w:val="000000"/>
        </w:rPr>
        <w:t>Коміс</w:t>
      </w:r>
      <w:proofErr w:type="spellEnd"/>
      <w:r w:rsidRPr="00615EDE">
        <w:rPr>
          <w:rFonts w:cs="PetersburgC"/>
          <w:iCs/>
          <w:color w:val="000000"/>
        </w:rPr>
        <w:t xml:space="preserve">. з аналізу, методології та прогнозування нотар. практики. </w:t>
      </w:r>
      <w:r>
        <w:t>–</w:t>
      </w:r>
      <w:r w:rsidRPr="00615EDE">
        <w:rPr>
          <w:rFonts w:cs="PetersburgC"/>
          <w:iCs/>
          <w:color w:val="000000"/>
        </w:rPr>
        <w:t xml:space="preserve"> К.: [б. в.], 2012. </w:t>
      </w:r>
      <w:r>
        <w:t>–</w:t>
      </w:r>
      <w:r w:rsidRPr="00615EDE">
        <w:rPr>
          <w:rFonts w:cs="PetersburgC"/>
          <w:iCs/>
          <w:color w:val="000000"/>
        </w:rPr>
        <w:t xml:space="preserve"> 174 с. </w:t>
      </w:r>
    </w:p>
    <w:p w:rsidR="00522DEC" w:rsidRPr="00D20D11" w:rsidRDefault="00522DEC" w:rsidP="00522DE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D20D11">
        <w:rPr>
          <w:rFonts w:cs="PetersburgC"/>
          <w:iCs/>
          <w:color w:val="000000"/>
        </w:rPr>
        <w:t xml:space="preserve">Науково-практичний коментар Цивільного Кодексу України    [Текст]: у 2 т. Т. 1 / за ред. О. В. </w:t>
      </w:r>
      <w:proofErr w:type="spellStart"/>
      <w:r w:rsidRPr="00D20D11">
        <w:rPr>
          <w:rFonts w:cs="PetersburgC"/>
          <w:iCs/>
          <w:color w:val="000000"/>
        </w:rPr>
        <w:t>Дзери</w:t>
      </w:r>
      <w:proofErr w:type="spellEnd"/>
      <w:r w:rsidRPr="00D20D11">
        <w:rPr>
          <w:rFonts w:cs="PetersburgC"/>
          <w:iCs/>
          <w:color w:val="000000"/>
        </w:rPr>
        <w:t xml:space="preserve"> (</w:t>
      </w:r>
      <w:proofErr w:type="spellStart"/>
      <w:r w:rsidRPr="00D20D11">
        <w:rPr>
          <w:rFonts w:cs="PetersburgC"/>
          <w:iCs/>
          <w:color w:val="000000"/>
        </w:rPr>
        <w:t>кер</w:t>
      </w:r>
      <w:proofErr w:type="spellEnd"/>
      <w:r w:rsidRPr="00D20D11">
        <w:rPr>
          <w:rFonts w:cs="PetersburgC"/>
          <w:iCs/>
          <w:color w:val="000000"/>
        </w:rPr>
        <w:t xml:space="preserve">. авт. </w:t>
      </w:r>
      <w:proofErr w:type="spellStart"/>
      <w:r w:rsidRPr="00D20D11">
        <w:rPr>
          <w:rFonts w:cs="PetersburgC"/>
          <w:iCs/>
          <w:color w:val="000000"/>
        </w:rPr>
        <w:t>кол</w:t>
      </w:r>
      <w:proofErr w:type="spellEnd"/>
      <w:r w:rsidRPr="00D20D11">
        <w:rPr>
          <w:rFonts w:cs="PetersburgC"/>
          <w:iCs/>
          <w:color w:val="000000"/>
        </w:rPr>
        <w:t xml:space="preserve">.), Н. С. </w:t>
      </w:r>
      <w:proofErr w:type="spellStart"/>
      <w:r w:rsidRPr="00D20D11">
        <w:rPr>
          <w:rFonts w:cs="PetersburgC"/>
          <w:iCs/>
          <w:color w:val="000000"/>
        </w:rPr>
        <w:t>Кузнєцової</w:t>
      </w:r>
      <w:proofErr w:type="spellEnd"/>
      <w:r w:rsidRPr="00D20D11">
        <w:rPr>
          <w:rFonts w:cs="PetersburgC"/>
          <w:iCs/>
          <w:color w:val="000000"/>
        </w:rPr>
        <w:t xml:space="preserve">, В. В. </w:t>
      </w:r>
      <w:proofErr w:type="spellStart"/>
      <w:r w:rsidRPr="00D20D11">
        <w:rPr>
          <w:rFonts w:cs="PetersburgC"/>
          <w:iCs/>
          <w:color w:val="000000"/>
        </w:rPr>
        <w:t>Луця.</w:t>
      </w:r>
      <w:r>
        <w:t>–</w:t>
      </w:r>
      <w:proofErr w:type="spellEnd"/>
      <w:r w:rsidRPr="00D20D11">
        <w:rPr>
          <w:rFonts w:cs="PetersburgC"/>
          <w:iCs/>
          <w:color w:val="000000"/>
        </w:rPr>
        <w:t xml:space="preserve"> К.: </w:t>
      </w:r>
      <w:proofErr w:type="spellStart"/>
      <w:r w:rsidRPr="00D20D11">
        <w:rPr>
          <w:rFonts w:cs="PetersburgC"/>
          <w:iCs/>
          <w:color w:val="000000"/>
        </w:rPr>
        <w:t>Юрінком</w:t>
      </w:r>
      <w:proofErr w:type="spellEnd"/>
      <w:r w:rsidRPr="00D20D11">
        <w:rPr>
          <w:rFonts w:cs="PetersburgC"/>
          <w:iCs/>
          <w:color w:val="000000"/>
        </w:rPr>
        <w:t xml:space="preserve"> Інтер, 2008.</w:t>
      </w:r>
      <w:r>
        <w:t>–</w:t>
      </w:r>
      <w:r w:rsidRPr="00D20D11">
        <w:rPr>
          <w:rFonts w:cs="PetersburgC"/>
          <w:iCs/>
          <w:color w:val="000000"/>
        </w:rPr>
        <w:t xml:space="preserve"> 831 с.</w:t>
      </w:r>
    </w:p>
    <w:p w:rsidR="00522DEC" w:rsidRPr="00AA1585" w:rsidRDefault="00522DEC" w:rsidP="00522DE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AA1585">
        <w:rPr>
          <w:rFonts w:cs="PetersburgC"/>
          <w:iCs/>
          <w:color w:val="000000"/>
        </w:rPr>
        <w:t xml:space="preserve">Право </w:t>
      </w:r>
      <w:r w:rsidRPr="00AA1585">
        <w:rPr>
          <w:rFonts w:cs="PetersburgC"/>
          <w:color w:val="000000"/>
        </w:rPr>
        <w:t>інтелектуальної власності Європейського Союзу та зако</w:t>
      </w:r>
      <w:r w:rsidRPr="00AA1585">
        <w:rPr>
          <w:rFonts w:cs="PetersburgC"/>
          <w:color w:val="000000"/>
        </w:rPr>
        <w:softHyphen/>
        <w:t xml:space="preserve">нодавство України / За ред. Ю. М. Капіци; </w:t>
      </w:r>
      <w:proofErr w:type="spellStart"/>
      <w:r w:rsidRPr="00AA1585">
        <w:rPr>
          <w:rFonts w:cs="PetersburgC"/>
          <w:color w:val="000000"/>
        </w:rPr>
        <w:t>Кол</w:t>
      </w:r>
      <w:proofErr w:type="spellEnd"/>
      <w:r w:rsidRPr="00AA1585">
        <w:rPr>
          <w:rFonts w:cs="PetersburgC"/>
          <w:color w:val="000000"/>
        </w:rPr>
        <w:t xml:space="preserve">. авторів: Ю. М. Капіца, С. К. </w:t>
      </w:r>
      <w:proofErr w:type="spellStart"/>
      <w:r w:rsidRPr="00AA1585">
        <w:rPr>
          <w:rFonts w:cs="PetersburgC"/>
          <w:color w:val="000000"/>
        </w:rPr>
        <w:t>Ступак</w:t>
      </w:r>
      <w:proofErr w:type="spellEnd"/>
      <w:r w:rsidRPr="00AA1585">
        <w:rPr>
          <w:rFonts w:cs="PetersburgC"/>
          <w:color w:val="000000"/>
        </w:rPr>
        <w:t xml:space="preserve">, В. П. Воробйов та ін. </w:t>
      </w:r>
      <w:r>
        <w:t>––</w:t>
      </w:r>
      <w:r w:rsidRPr="00AA1585">
        <w:rPr>
          <w:rFonts w:cs="PetersburgC"/>
          <w:color w:val="000000"/>
        </w:rPr>
        <w:t xml:space="preserve"> К.: Слово, 2006. </w:t>
      </w:r>
      <w:r>
        <w:t>–</w:t>
      </w:r>
      <w:r w:rsidRPr="00AA1585">
        <w:rPr>
          <w:rFonts w:cs="PetersburgC"/>
          <w:color w:val="000000"/>
        </w:rPr>
        <w:t xml:space="preserve"> 1104 с.</w:t>
      </w:r>
    </w:p>
    <w:p w:rsidR="00522DEC" w:rsidRPr="009A12DB" w:rsidRDefault="00522DEC" w:rsidP="00522DE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AA1585">
        <w:rPr>
          <w:rFonts w:cs="PetersburgC"/>
          <w:iCs/>
          <w:color w:val="000000"/>
        </w:rPr>
        <w:t xml:space="preserve">Право </w:t>
      </w:r>
      <w:r w:rsidRPr="00AA1585">
        <w:rPr>
          <w:rFonts w:cs="PetersburgC"/>
          <w:color w:val="000000"/>
        </w:rPr>
        <w:t>інтелектуальної власності: Науково-практичний комен</w:t>
      </w:r>
      <w:r w:rsidRPr="00AA1585">
        <w:rPr>
          <w:rFonts w:cs="PetersburgC"/>
          <w:color w:val="000000"/>
        </w:rPr>
        <w:softHyphen/>
        <w:t xml:space="preserve">тар до Цивільного кодексу України / За </w:t>
      </w:r>
      <w:proofErr w:type="spellStart"/>
      <w:r w:rsidRPr="00AA1585">
        <w:rPr>
          <w:rFonts w:cs="PetersburgC"/>
          <w:color w:val="000000"/>
        </w:rPr>
        <w:t>заг</w:t>
      </w:r>
      <w:proofErr w:type="spellEnd"/>
      <w:r w:rsidRPr="00AA1585">
        <w:rPr>
          <w:rFonts w:cs="PetersburgC"/>
          <w:color w:val="000000"/>
        </w:rPr>
        <w:t xml:space="preserve">. ред. М. В. </w:t>
      </w:r>
      <w:proofErr w:type="spellStart"/>
      <w:r w:rsidRPr="00AA1585">
        <w:rPr>
          <w:rFonts w:cs="PetersburgC"/>
          <w:color w:val="000000"/>
        </w:rPr>
        <w:t>Паладія</w:t>
      </w:r>
      <w:proofErr w:type="spellEnd"/>
      <w:r w:rsidRPr="00AA1585">
        <w:rPr>
          <w:rFonts w:cs="PetersburgC"/>
          <w:color w:val="000000"/>
        </w:rPr>
        <w:t xml:space="preserve">, Н. М. Мироненко, В. О. Жарова. </w:t>
      </w:r>
      <w:r>
        <w:t>–</w:t>
      </w:r>
      <w:r w:rsidRPr="00AA1585">
        <w:rPr>
          <w:rFonts w:cs="PetersburgC"/>
          <w:color w:val="000000"/>
        </w:rPr>
        <w:t xml:space="preserve"> К.: Парламент. </w:t>
      </w:r>
      <w:r>
        <w:rPr>
          <w:rFonts w:cs="PetersburgC"/>
          <w:color w:val="000000"/>
        </w:rPr>
        <w:t>в</w:t>
      </w:r>
      <w:r w:rsidRPr="00AA1585">
        <w:rPr>
          <w:rFonts w:cs="PetersburgC"/>
          <w:color w:val="000000"/>
        </w:rPr>
        <w:t>ид</w:t>
      </w:r>
      <w:r>
        <w:rPr>
          <w:rFonts w:cs="PetersburgC"/>
          <w:color w:val="000000"/>
        </w:rPr>
        <w:t>-во, 2015</w:t>
      </w:r>
      <w:r w:rsidRPr="00AA1585">
        <w:rPr>
          <w:rFonts w:cs="PetersburgC"/>
          <w:color w:val="000000"/>
        </w:rPr>
        <w:t xml:space="preserve">. </w:t>
      </w:r>
      <w:r>
        <w:t>–</w:t>
      </w:r>
      <w:r w:rsidRPr="00AA1585">
        <w:rPr>
          <w:rFonts w:cs="PetersburgC"/>
          <w:color w:val="000000"/>
        </w:rPr>
        <w:t xml:space="preserve"> 432 с.</w:t>
      </w:r>
    </w:p>
    <w:p w:rsidR="00522DEC" w:rsidRPr="009A12DB" w:rsidRDefault="00522DEC" w:rsidP="00522DEC">
      <w:pPr>
        <w:shd w:val="clear" w:color="auto" w:fill="FFFFFF"/>
        <w:autoSpaceDE w:val="0"/>
        <w:autoSpaceDN w:val="0"/>
        <w:adjustRightInd w:val="0"/>
        <w:jc w:val="both"/>
        <w:rPr>
          <w:rFonts w:cs="PetersburgC"/>
          <w:b/>
          <w:color w:val="000000"/>
        </w:rPr>
      </w:pPr>
    </w:p>
    <w:p w:rsidR="00522DEC" w:rsidRDefault="00522DEC" w:rsidP="00522DEC">
      <w:pPr>
        <w:shd w:val="clear" w:color="auto" w:fill="FFFFFF"/>
        <w:autoSpaceDE w:val="0"/>
        <w:autoSpaceDN w:val="0"/>
        <w:adjustRightInd w:val="0"/>
        <w:jc w:val="both"/>
        <w:rPr>
          <w:rFonts w:cs="PetersburgC"/>
          <w:color w:val="000000"/>
        </w:rPr>
      </w:pP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  <w:t>Інтернет – ресурси:</w:t>
      </w:r>
    </w:p>
    <w:p w:rsidR="00522DEC" w:rsidRPr="00AA1585" w:rsidRDefault="00522DEC" w:rsidP="00522DEC">
      <w:pPr>
        <w:shd w:val="clear" w:color="auto" w:fill="FFFFFF"/>
        <w:autoSpaceDE w:val="0"/>
        <w:autoSpaceDN w:val="0"/>
        <w:adjustRightInd w:val="0"/>
        <w:jc w:val="both"/>
      </w:pPr>
    </w:p>
    <w:p w:rsidR="00522DEC" w:rsidRPr="00900528" w:rsidRDefault="00522DEC" w:rsidP="00522DEC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5" w:history="1">
        <w:r w:rsidRPr="00900528">
          <w:rPr>
            <w:rStyle w:val="a3"/>
            <w:rFonts w:eastAsia="Arial"/>
            <w:spacing w:val="-13"/>
          </w:rPr>
          <w:t>http://iportal.rada.gov.ua/</w:t>
        </w:r>
      </w:hyperlink>
      <w:r w:rsidRPr="00900528">
        <w:rPr>
          <w:spacing w:val="-13"/>
        </w:rPr>
        <w:t xml:space="preserve"> - Офіційний портал Верховної Ради України</w:t>
      </w:r>
    </w:p>
    <w:p w:rsidR="00522DEC" w:rsidRPr="00900528" w:rsidRDefault="00522DEC" w:rsidP="00522DEC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6" w:history="1">
        <w:r w:rsidRPr="00900528">
          <w:rPr>
            <w:rStyle w:val="a3"/>
            <w:rFonts w:eastAsia="Arial"/>
            <w:spacing w:val="-13"/>
          </w:rPr>
          <w:t>http://www.president.gov.ua/</w:t>
        </w:r>
      </w:hyperlink>
      <w:r w:rsidRPr="00900528">
        <w:rPr>
          <w:spacing w:val="-13"/>
        </w:rPr>
        <w:t xml:space="preserve"> - Офіційне представництво Президента України</w:t>
      </w:r>
    </w:p>
    <w:p w:rsidR="00522DEC" w:rsidRPr="00900528" w:rsidRDefault="00522DEC" w:rsidP="00522DEC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7" w:history="1">
        <w:r w:rsidRPr="00900528">
          <w:rPr>
            <w:rStyle w:val="a3"/>
            <w:rFonts w:eastAsia="Arial"/>
            <w:spacing w:val="-13"/>
          </w:rPr>
          <w:t>http://www.kmu.gov.ua/control/</w:t>
        </w:r>
      </w:hyperlink>
      <w:r w:rsidRPr="00900528">
        <w:rPr>
          <w:spacing w:val="-13"/>
        </w:rPr>
        <w:t xml:space="preserve"> - Урядовий портал</w:t>
      </w:r>
    </w:p>
    <w:p w:rsidR="00522DEC" w:rsidRPr="00900528" w:rsidRDefault="00522DEC" w:rsidP="00522DEC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8" w:history="1">
        <w:r w:rsidRPr="00900528">
          <w:rPr>
            <w:rStyle w:val="a3"/>
            <w:rFonts w:eastAsia="Arial"/>
            <w:spacing w:val="-13"/>
          </w:rPr>
          <w:t>http://www.court.gov.ua/</w:t>
        </w:r>
      </w:hyperlink>
      <w:r w:rsidRPr="00900528">
        <w:rPr>
          <w:spacing w:val="-13"/>
        </w:rPr>
        <w:t xml:space="preserve"> - Офіційний </w:t>
      </w:r>
      <w:proofErr w:type="spellStart"/>
      <w:r w:rsidRPr="00900528">
        <w:rPr>
          <w:spacing w:val="-13"/>
        </w:rPr>
        <w:t>веб-портал</w:t>
      </w:r>
      <w:proofErr w:type="spellEnd"/>
      <w:r w:rsidRPr="00900528">
        <w:rPr>
          <w:spacing w:val="-13"/>
        </w:rPr>
        <w:t xml:space="preserve"> «Судова влада України»</w:t>
      </w:r>
    </w:p>
    <w:p w:rsidR="00522DEC" w:rsidRPr="00900528" w:rsidRDefault="00522DEC" w:rsidP="00522DEC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9" w:history="1">
        <w:r w:rsidRPr="00900528">
          <w:rPr>
            <w:rStyle w:val="a3"/>
            <w:rFonts w:eastAsia="Arial"/>
            <w:spacing w:val="-13"/>
          </w:rPr>
          <w:t>http://www.ccu.gov.ua/</w:t>
        </w:r>
      </w:hyperlink>
      <w:r w:rsidRPr="00900528">
        <w:rPr>
          <w:spacing w:val="-13"/>
        </w:rPr>
        <w:t xml:space="preserve"> - Конституційний Суд України</w:t>
      </w:r>
    </w:p>
    <w:p w:rsidR="00522DEC" w:rsidRPr="00900528" w:rsidRDefault="00522DEC" w:rsidP="00522DEC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10" w:history="1">
        <w:r w:rsidRPr="00900528">
          <w:rPr>
            <w:rStyle w:val="a3"/>
            <w:rFonts w:eastAsia="Arial"/>
            <w:spacing w:val="-13"/>
          </w:rPr>
          <w:t>http://www.scourt.gov.ua/</w:t>
        </w:r>
      </w:hyperlink>
      <w:r w:rsidRPr="00900528">
        <w:rPr>
          <w:spacing w:val="-13"/>
        </w:rPr>
        <w:t xml:space="preserve"> - Верховний Суд України</w:t>
      </w:r>
    </w:p>
    <w:p w:rsidR="00522DEC" w:rsidRPr="00900528" w:rsidRDefault="00522DEC" w:rsidP="00522DEC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11" w:history="1">
        <w:r w:rsidRPr="00900528">
          <w:rPr>
            <w:rStyle w:val="a3"/>
            <w:rFonts w:eastAsia="Arial"/>
            <w:spacing w:val="-13"/>
          </w:rPr>
          <w:t>http://www.vasu.gov.ua/</w:t>
        </w:r>
      </w:hyperlink>
      <w:r w:rsidRPr="00900528">
        <w:rPr>
          <w:spacing w:val="-13"/>
        </w:rPr>
        <w:t xml:space="preserve"> - Вищий адміністративний суд України</w:t>
      </w:r>
    </w:p>
    <w:p w:rsidR="00522DEC" w:rsidRPr="00900528" w:rsidRDefault="00522DEC" w:rsidP="00522DEC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12" w:history="1">
        <w:r w:rsidRPr="00900528">
          <w:rPr>
            <w:rStyle w:val="a3"/>
            <w:rFonts w:eastAsia="Arial"/>
            <w:spacing w:val="-13"/>
          </w:rPr>
          <w:t>http://vgsu.arbitr.gov.ua/</w:t>
        </w:r>
      </w:hyperlink>
      <w:r w:rsidRPr="00900528">
        <w:rPr>
          <w:spacing w:val="-13"/>
        </w:rPr>
        <w:t xml:space="preserve"> - Вищий господарський суд України</w:t>
      </w:r>
    </w:p>
    <w:p w:rsidR="00522DEC" w:rsidRPr="00900528" w:rsidRDefault="00522DEC" w:rsidP="00522DEC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13" w:history="1">
        <w:r w:rsidRPr="00900528">
          <w:rPr>
            <w:rStyle w:val="a3"/>
            <w:rFonts w:eastAsia="Arial"/>
            <w:spacing w:val="-13"/>
          </w:rPr>
          <w:t>http://sc.gov.ua/</w:t>
        </w:r>
      </w:hyperlink>
      <w:r w:rsidRPr="00900528">
        <w:rPr>
          <w:spacing w:val="-13"/>
        </w:rPr>
        <w:t xml:space="preserve"> - Вищий </w:t>
      </w:r>
      <w:proofErr w:type="spellStart"/>
      <w:r w:rsidRPr="00900528">
        <w:rPr>
          <w:spacing w:val="-13"/>
        </w:rPr>
        <w:t>спецiалiзований</w:t>
      </w:r>
      <w:proofErr w:type="spellEnd"/>
      <w:r w:rsidRPr="00900528">
        <w:rPr>
          <w:spacing w:val="-13"/>
        </w:rPr>
        <w:t xml:space="preserve"> суд України з розгляду цивільних i </w:t>
      </w:r>
      <w:proofErr w:type="spellStart"/>
      <w:r w:rsidRPr="00900528">
        <w:rPr>
          <w:spacing w:val="-13"/>
        </w:rPr>
        <w:t>кримiнальних</w:t>
      </w:r>
      <w:proofErr w:type="spellEnd"/>
      <w:r w:rsidRPr="00900528">
        <w:rPr>
          <w:spacing w:val="-13"/>
        </w:rPr>
        <w:t xml:space="preserve"> справ</w:t>
      </w:r>
    </w:p>
    <w:p w:rsidR="00522DEC" w:rsidRPr="00900528" w:rsidRDefault="00522DEC" w:rsidP="00522DEC">
      <w:pPr>
        <w:numPr>
          <w:ilvl w:val="1"/>
          <w:numId w:val="1"/>
        </w:numPr>
        <w:tabs>
          <w:tab w:val="clear" w:pos="1429"/>
        </w:tabs>
        <w:ind w:left="1260" w:hanging="551"/>
        <w:rPr>
          <w:spacing w:val="-13"/>
        </w:rPr>
      </w:pPr>
      <w:hyperlink r:id="rId14" w:history="1">
        <w:r w:rsidRPr="00900528">
          <w:rPr>
            <w:rStyle w:val="a3"/>
            <w:rFonts w:eastAsia="Arial"/>
            <w:spacing w:val="-13"/>
          </w:rPr>
          <w:t>http://www.minjust.gov.ua/</w:t>
        </w:r>
      </w:hyperlink>
      <w:r w:rsidRPr="00900528">
        <w:rPr>
          <w:spacing w:val="-13"/>
        </w:rPr>
        <w:t xml:space="preserve"> - Міністерство юстиції України</w:t>
      </w:r>
    </w:p>
    <w:p w:rsidR="00522DEC" w:rsidRPr="00900528" w:rsidRDefault="00522DEC" w:rsidP="00522DEC">
      <w:pPr>
        <w:numPr>
          <w:ilvl w:val="1"/>
          <w:numId w:val="1"/>
        </w:numPr>
        <w:tabs>
          <w:tab w:val="clear" w:pos="1429"/>
        </w:tabs>
        <w:ind w:left="900" w:hanging="191"/>
        <w:rPr>
          <w:spacing w:val="-13"/>
        </w:rPr>
      </w:pPr>
      <w:hyperlink r:id="rId15" w:history="1">
        <w:r w:rsidRPr="00900528">
          <w:rPr>
            <w:rStyle w:val="a3"/>
            <w:rFonts w:eastAsia="Arial"/>
            <w:spacing w:val="-13"/>
          </w:rPr>
          <w:t>http://www.nbuv.gov.ua/</w:t>
        </w:r>
      </w:hyperlink>
      <w:r w:rsidRPr="00900528">
        <w:rPr>
          <w:spacing w:val="-13"/>
        </w:rPr>
        <w:t xml:space="preserve"> - Національна бібліотека України імені В. І. Вернадського</w:t>
      </w:r>
    </w:p>
    <w:p w:rsidR="00522DEC" w:rsidRPr="00900528" w:rsidRDefault="00522DEC" w:rsidP="00522DEC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16" w:history="1">
        <w:r w:rsidRPr="00900528">
          <w:rPr>
            <w:rStyle w:val="a3"/>
            <w:rFonts w:eastAsia="Arial"/>
            <w:spacing w:val="-13"/>
          </w:rPr>
          <w:t>http://reyestr.court.gov.ua/</w:t>
        </w:r>
      </w:hyperlink>
      <w:r w:rsidRPr="00900528">
        <w:rPr>
          <w:spacing w:val="-13"/>
        </w:rPr>
        <w:t xml:space="preserve"> - Єдиний державний реєстр судових рішень </w:t>
      </w:r>
    </w:p>
    <w:p w:rsidR="00522DEC" w:rsidRPr="000F40B2" w:rsidRDefault="00522DEC" w:rsidP="00522DEC">
      <w:pPr>
        <w:widowControl w:val="0"/>
        <w:tabs>
          <w:tab w:val="left" w:pos="9235"/>
        </w:tabs>
        <w:autoSpaceDE w:val="0"/>
        <w:autoSpaceDN w:val="0"/>
        <w:spacing w:before="206"/>
        <w:ind w:left="1030"/>
        <w:jc w:val="both"/>
        <w:rPr>
          <w:lang w:eastAsia="uk-UA" w:bidi="uk-UA"/>
        </w:rPr>
      </w:pPr>
      <w:r w:rsidRPr="000F40B2">
        <w:rPr>
          <w:lang w:eastAsia="uk-UA" w:bidi="uk-UA"/>
        </w:rPr>
        <w:t xml:space="preserve">Розглянуто і схвалено </w:t>
      </w:r>
      <w:proofErr w:type="spellStart"/>
      <w:r w:rsidRPr="000F40B2">
        <w:rPr>
          <w:lang w:eastAsia="uk-UA" w:bidi="uk-UA"/>
        </w:rPr>
        <w:t>назасіданнікафедри</w:t>
      </w:r>
      <w:proofErr w:type="spellEnd"/>
      <w:r>
        <w:rPr>
          <w:lang w:eastAsia="uk-UA" w:bidi="uk-UA"/>
        </w:rPr>
        <w:t xml:space="preserve"> цивільно-правових дисциплін</w:t>
      </w:r>
      <w:r w:rsidRPr="000F40B2">
        <w:rPr>
          <w:lang w:eastAsia="uk-UA" w:bidi="uk-UA"/>
        </w:rPr>
        <w:t>,протокол від«</w:t>
      </w:r>
      <w:r w:rsidRPr="00E54F1B">
        <w:rPr>
          <w:lang w:eastAsia="uk-UA" w:bidi="uk-UA"/>
        </w:rPr>
        <w:t>»</w:t>
      </w:r>
      <w:r w:rsidRPr="000F40B2">
        <w:rPr>
          <w:lang w:eastAsia="uk-UA" w:bidi="uk-UA"/>
        </w:rPr>
        <w:t>20</w:t>
      </w:r>
      <w:r>
        <w:rPr>
          <w:lang w:eastAsia="uk-UA" w:bidi="uk-UA"/>
        </w:rPr>
        <w:t xml:space="preserve">19 р. </w:t>
      </w:r>
      <w:r w:rsidRPr="000F40B2">
        <w:rPr>
          <w:lang w:eastAsia="uk-UA" w:bidi="uk-UA"/>
        </w:rPr>
        <w:t xml:space="preserve"> №</w:t>
      </w:r>
    </w:p>
    <w:p w:rsidR="00522DEC" w:rsidRPr="000F40B2" w:rsidRDefault="00522DEC" w:rsidP="00522DEC">
      <w:pPr>
        <w:widowControl w:val="0"/>
        <w:autoSpaceDE w:val="0"/>
        <w:autoSpaceDN w:val="0"/>
        <w:rPr>
          <w:sz w:val="30"/>
          <w:lang w:eastAsia="uk-UA" w:bidi="uk-UA"/>
        </w:rPr>
      </w:pPr>
    </w:p>
    <w:p w:rsidR="00522DEC" w:rsidRPr="000F40B2" w:rsidRDefault="00522DEC" w:rsidP="00522DEC">
      <w:pPr>
        <w:widowControl w:val="0"/>
        <w:autoSpaceDE w:val="0"/>
        <w:autoSpaceDN w:val="0"/>
        <w:spacing w:before="4"/>
        <w:rPr>
          <w:sz w:val="26"/>
          <w:lang w:eastAsia="uk-UA" w:bidi="uk-UA"/>
        </w:rPr>
      </w:pPr>
    </w:p>
    <w:p w:rsidR="00522DEC" w:rsidRDefault="00522DEC" w:rsidP="00522DEC">
      <w:pPr>
        <w:widowControl w:val="0"/>
        <w:tabs>
          <w:tab w:val="left" w:pos="4764"/>
          <w:tab w:val="left" w:pos="6756"/>
        </w:tabs>
        <w:autoSpaceDE w:val="0"/>
        <w:autoSpaceDN w:val="0"/>
        <w:ind w:left="322"/>
        <w:jc w:val="both"/>
        <w:outlineLvl w:val="4"/>
        <w:rPr>
          <w:b/>
          <w:bCs/>
          <w:lang w:eastAsia="uk-UA" w:bidi="uk-UA"/>
        </w:rPr>
      </w:pPr>
      <w:r>
        <w:rPr>
          <w:b/>
          <w:bCs/>
          <w:lang w:eastAsia="uk-UA" w:bidi="uk-UA"/>
        </w:rPr>
        <w:t>Завідувач кафедри</w:t>
      </w:r>
    </w:p>
    <w:p w:rsidR="00522DEC" w:rsidRDefault="00522DEC" w:rsidP="00522DEC">
      <w:pPr>
        <w:widowControl w:val="0"/>
        <w:tabs>
          <w:tab w:val="left" w:pos="4764"/>
          <w:tab w:val="left" w:pos="6756"/>
        </w:tabs>
        <w:autoSpaceDE w:val="0"/>
        <w:autoSpaceDN w:val="0"/>
        <w:ind w:left="322"/>
        <w:jc w:val="both"/>
        <w:outlineLvl w:val="4"/>
        <w:rPr>
          <w:b/>
          <w:bCs/>
          <w:lang w:eastAsia="uk-UA" w:bidi="uk-UA"/>
        </w:rPr>
      </w:pPr>
      <w:r>
        <w:rPr>
          <w:b/>
          <w:bCs/>
          <w:lang w:eastAsia="uk-UA" w:bidi="uk-UA"/>
        </w:rPr>
        <w:t>цивільно-правових дисциплін</w:t>
      </w:r>
      <w:r w:rsidRPr="000F40B2">
        <w:rPr>
          <w:b/>
          <w:bCs/>
          <w:lang w:eastAsia="uk-UA" w:bidi="uk-UA"/>
        </w:rPr>
        <w:tab/>
      </w:r>
      <w:r>
        <w:rPr>
          <w:b/>
          <w:bCs/>
          <w:lang w:eastAsia="uk-UA" w:bidi="uk-UA"/>
        </w:rPr>
        <w:t xml:space="preserve">                     </w:t>
      </w:r>
      <w:proofErr w:type="spellStart"/>
      <w:r>
        <w:rPr>
          <w:b/>
          <w:bCs/>
          <w:lang w:eastAsia="uk-UA" w:bidi="uk-UA"/>
        </w:rPr>
        <w:t>ЛіліяЗОЛОТУХІНА</w:t>
      </w:r>
      <w:proofErr w:type="spellEnd"/>
    </w:p>
    <w:p w:rsidR="00522DEC" w:rsidRDefault="00522DEC" w:rsidP="00522DEC"/>
    <w:p w:rsidR="00522DEC" w:rsidRDefault="00522DEC" w:rsidP="00522DEC"/>
    <w:p w:rsidR="00522DEC" w:rsidRDefault="00522DEC" w:rsidP="00522DEC"/>
    <w:p w:rsidR="00522DEC" w:rsidRDefault="00522DEC" w:rsidP="00522DEC"/>
    <w:p w:rsidR="00522DEC" w:rsidRDefault="00522DEC" w:rsidP="00522DEC"/>
    <w:p w:rsidR="00522DEC" w:rsidRDefault="00522DEC" w:rsidP="00522DEC"/>
    <w:p w:rsidR="00522DEC" w:rsidRDefault="00522DEC" w:rsidP="00522DEC"/>
    <w:p w:rsidR="00522DEC" w:rsidRDefault="00522DEC" w:rsidP="00522DEC"/>
    <w:p w:rsidR="00FA679F" w:rsidRDefault="00FA679F"/>
    <w:sectPr w:rsidR="00FA679F" w:rsidSect="009B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9C5"/>
    <w:multiLevelType w:val="hybridMultilevel"/>
    <w:tmpl w:val="12B4C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FE2B88"/>
    <w:multiLevelType w:val="hybridMultilevel"/>
    <w:tmpl w:val="74626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16978"/>
    <w:multiLevelType w:val="hybridMultilevel"/>
    <w:tmpl w:val="DC146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930B8"/>
    <w:multiLevelType w:val="multilevel"/>
    <w:tmpl w:val="6D7803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5E930281"/>
    <w:multiLevelType w:val="hybridMultilevel"/>
    <w:tmpl w:val="8CF2C4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D339EF"/>
    <w:multiLevelType w:val="hybridMultilevel"/>
    <w:tmpl w:val="9842C95C"/>
    <w:lvl w:ilvl="0" w:tplc="7AD0E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C54E4"/>
    <w:multiLevelType w:val="hybridMultilevel"/>
    <w:tmpl w:val="09BA9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305642D"/>
    <w:multiLevelType w:val="hybridMultilevel"/>
    <w:tmpl w:val="5B94D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8115E0"/>
    <w:multiLevelType w:val="hybridMultilevel"/>
    <w:tmpl w:val="F23EE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DEC"/>
    <w:rsid w:val="001F3D09"/>
    <w:rsid w:val="002831E0"/>
    <w:rsid w:val="003165CE"/>
    <w:rsid w:val="00522DEC"/>
    <w:rsid w:val="00A133FE"/>
    <w:rsid w:val="00AD6BE6"/>
    <w:rsid w:val="00E0509B"/>
    <w:rsid w:val="00F7096A"/>
    <w:rsid w:val="00FA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522DEC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2DE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522DEC"/>
    <w:rPr>
      <w:color w:val="0000FE"/>
      <w:u w:val="single"/>
    </w:rPr>
  </w:style>
  <w:style w:type="paragraph" w:styleId="a4">
    <w:name w:val="Body Text Indent"/>
    <w:basedOn w:val="a"/>
    <w:link w:val="a5"/>
    <w:rsid w:val="00522DEC"/>
    <w:pPr>
      <w:widowControl w:val="0"/>
      <w:spacing w:line="240" w:lineRule="atLeast"/>
      <w:ind w:firstLine="720"/>
      <w:jc w:val="both"/>
    </w:pPr>
    <w:rPr>
      <w:rFonts w:ascii="Arial" w:hAnsi="Arial"/>
      <w:snapToGrid w:val="0"/>
      <w:szCs w:val="20"/>
    </w:rPr>
  </w:style>
  <w:style w:type="character" w:customStyle="1" w:styleId="a5">
    <w:name w:val="Основной текст с отступом Знак"/>
    <w:basedOn w:val="a0"/>
    <w:link w:val="a4"/>
    <w:rsid w:val="00522DEC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"/>
    <w:basedOn w:val="a"/>
    <w:link w:val="a7"/>
    <w:uiPriority w:val="99"/>
    <w:rsid w:val="00522DE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22DE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Title"/>
    <w:aliases w:val="Мой стиль"/>
    <w:basedOn w:val="a"/>
    <w:link w:val="a9"/>
    <w:qFormat/>
    <w:rsid w:val="00522DEC"/>
    <w:pPr>
      <w:jc w:val="center"/>
    </w:pPr>
    <w:rPr>
      <w:b/>
      <w:szCs w:val="20"/>
      <w:lang w:val="ru-RU"/>
    </w:rPr>
  </w:style>
  <w:style w:type="character" w:customStyle="1" w:styleId="a9">
    <w:name w:val="Название Знак"/>
    <w:aliases w:val="Мой стиль Знак"/>
    <w:basedOn w:val="a0"/>
    <w:link w:val="a8"/>
    <w:rsid w:val="00522D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22DEC"/>
    <w:pPr>
      <w:spacing w:after="120" w:line="480" w:lineRule="auto"/>
    </w:pPr>
    <w:rPr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522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22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22DEC"/>
  </w:style>
  <w:style w:type="character" w:customStyle="1" w:styleId="apple-converted-space">
    <w:name w:val="apple-converted-space"/>
    <w:basedOn w:val="a0"/>
    <w:rsid w:val="00522DEC"/>
  </w:style>
  <w:style w:type="character" w:customStyle="1" w:styleId="HTML">
    <w:name w:val="Стандартный HTML Знак"/>
    <w:basedOn w:val="a0"/>
    <w:link w:val="HTML0"/>
    <w:locked/>
    <w:rsid w:val="00522DE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2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22DEC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a">
    <w:name w:val="Block Text"/>
    <w:basedOn w:val="a"/>
    <w:rsid w:val="00522DEC"/>
    <w:pPr>
      <w:ind w:left="113" w:right="113"/>
      <w:jc w:val="center"/>
    </w:pPr>
    <w:rPr>
      <w:sz w:val="24"/>
      <w:szCs w:val="20"/>
    </w:rPr>
  </w:style>
  <w:style w:type="paragraph" w:customStyle="1" w:styleId="msonormalcxspmiddle">
    <w:name w:val="msonormalcxspmiddle"/>
    <w:basedOn w:val="a"/>
    <w:rsid w:val="00522DE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last">
    <w:name w:val="msonormalcxsplast"/>
    <w:basedOn w:val="a"/>
    <w:rsid w:val="00522DEC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.gov.ua/" TargetMode="External"/><Relationship Id="rId13" Type="http://schemas.openxmlformats.org/officeDocument/2006/relationships/hyperlink" Target="http://sc.gov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u.gov.ua/control/" TargetMode="External"/><Relationship Id="rId12" Type="http://schemas.openxmlformats.org/officeDocument/2006/relationships/hyperlink" Target="http://vgsu.arbitr.gov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yestr.court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esident.gov.ua/" TargetMode="External"/><Relationship Id="rId11" Type="http://schemas.openxmlformats.org/officeDocument/2006/relationships/hyperlink" Target="http://www.vasu.gov.ua/" TargetMode="External"/><Relationship Id="rId5" Type="http://schemas.openxmlformats.org/officeDocument/2006/relationships/hyperlink" Target="http://iportal.rada.gov.ua/" TargetMode="Externa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://www.scourt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u.gov.ua/" TargetMode="External"/><Relationship Id="rId14" Type="http://schemas.openxmlformats.org/officeDocument/2006/relationships/hyperlink" Target="http://www.minjus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4155</Words>
  <Characters>23688</Characters>
  <Application>Microsoft Office Word</Application>
  <DocSecurity>0</DocSecurity>
  <Lines>197</Lines>
  <Paragraphs>55</Paragraphs>
  <ScaleCrop>false</ScaleCrop>
  <Company>Reanimator Extreme Edition</Company>
  <LinksUpToDate>false</LinksUpToDate>
  <CharactersWithSpaces>27788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2019-09-09T13:30:00Z</dcterms:created>
  <dcterms:modified xsi:type="dcterms:W3CDTF">2019-09-09T13:30:00Z</dcterms:modified>
</cp:coreProperties>
</file>