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2" w:rsidRPr="0065377C" w:rsidRDefault="00755512" w:rsidP="006A3E7C">
      <w:pPr>
        <w:jc w:val="center"/>
        <w:rPr>
          <w:b/>
          <w:szCs w:val="28"/>
          <w:lang w:val="uk-UA"/>
        </w:rPr>
      </w:pPr>
      <w:r w:rsidRPr="0065377C">
        <w:rPr>
          <w:b/>
          <w:szCs w:val="28"/>
          <w:lang w:val="uk-UA"/>
        </w:rPr>
        <w:t>МІНІСТЕРСТВО ВНУТРІШНІХ СПРАВ УКРАЇНИ</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ДНІПРОПЕТРОВСЬКИЙ ДЕРЖАВНИЙ УНІВЕРСИТЕТ</w:t>
      </w:r>
    </w:p>
    <w:p w:rsidR="00755512" w:rsidRPr="0065377C" w:rsidRDefault="00755512" w:rsidP="006A3E7C">
      <w:pPr>
        <w:jc w:val="center"/>
        <w:rPr>
          <w:b/>
          <w:szCs w:val="28"/>
          <w:lang w:val="uk-UA"/>
        </w:rPr>
      </w:pPr>
      <w:r w:rsidRPr="0065377C">
        <w:rPr>
          <w:b/>
          <w:szCs w:val="28"/>
          <w:lang w:val="uk-UA"/>
        </w:rPr>
        <w:t>ВНУТРІШНІХ СПРАВ</w:t>
      </w:r>
    </w:p>
    <w:p w:rsidR="00755512" w:rsidRPr="00E34FFA" w:rsidRDefault="00755512" w:rsidP="006A3E7C">
      <w:pPr>
        <w:jc w:val="center"/>
        <w:rPr>
          <w:szCs w:val="28"/>
          <w:lang w:val="uk-UA"/>
        </w:rPr>
      </w:pPr>
    </w:p>
    <w:p w:rsidR="00755512" w:rsidRPr="0065377C" w:rsidRDefault="00755512" w:rsidP="006A3E7C">
      <w:pPr>
        <w:jc w:val="center"/>
        <w:rPr>
          <w:b/>
          <w:szCs w:val="28"/>
          <w:lang w:val="uk-UA"/>
        </w:rPr>
      </w:pPr>
      <w:r w:rsidRPr="0065377C">
        <w:rPr>
          <w:b/>
          <w:szCs w:val="28"/>
          <w:lang w:val="uk-UA"/>
        </w:rPr>
        <w:t xml:space="preserve">ФАКУЛЬТЕТ </w:t>
      </w:r>
      <w:r>
        <w:rPr>
          <w:b/>
          <w:szCs w:val="28"/>
          <w:lang w:val="uk-UA"/>
        </w:rPr>
        <w:t>ЮРИДИЧНИЙ</w:t>
      </w:r>
    </w:p>
    <w:p w:rsidR="00755512" w:rsidRPr="00E34FFA" w:rsidRDefault="00755512" w:rsidP="006A3E7C">
      <w:pPr>
        <w:jc w:val="center"/>
        <w:rPr>
          <w:szCs w:val="28"/>
          <w:lang w:val="uk-UA"/>
        </w:rPr>
      </w:pPr>
    </w:p>
    <w:p w:rsidR="00755512" w:rsidRPr="00C04408" w:rsidRDefault="00755512" w:rsidP="006A3E7C">
      <w:pPr>
        <w:jc w:val="center"/>
        <w:rPr>
          <w:b/>
          <w:szCs w:val="28"/>
          <w:lang w:val="uk-UA"/>
        </w:rPr>
      </w:pPr>
      <w:r w:rsidRPr="00C04408">
        <w:rPr>
          <w:b/>
          <w:szCs w:val="28"/>
          <w:lang w:val="uk-UA"/>
        </w:rPr>
        <w:t>КАФЕДРА ЦИВІЛЬНО-ПРАВОВИХ ДИСЦИПЛІН</w:t>
      </w:r>
    </w:p>
    <w:p w:rsidR="00755512" w:rsidRPr="0065377C" w:rsidRDefault="00755512" w:rsidP="006A3E7C">
      <w:pPr>
        <w:rPr>
          <w:szCs w:val="28"/>
          <w:lang w:val="uk-UA"/>
        </w:rPr>
      </w:pPr>
    </w:p>
    <w:p w:rsidR="00755512" w:rsidRPr="00E34FFA" w:rsidRDefault="00755512" w:rsidP="001745AC">
      <w:pPr>
        <w:jc w:val="both"/>
        <w:rPr>
          <w:szCs w:val="28"/>
          <w:lang w:val="uk-UA"/>
        </w:rPr>
      </w:pPr>
    </w:p>
    <w:p w:rsidR="00755512" w:rsidRDefault="00755512" w:rsidP="001745AC">
      <w:pPr>
        <w:jc w:val="both"/>
        <w:rPr>
          <w:szCs w:val="28"/>
          <w:lang w:val="uk-UA"/>
        </w:rPr>
      </w:pPr>
    </w:p>
    <w:p w:rsidR="00755512" w:rsidRDefault="00755512" w:rsidP="001745AC">
      <w:pPr>
        <w:jc w:val="both"/>
        <w:rPr>
          <w:szCs w:val="28"/>
          <w:lang w:val="uk-UA"/>
        </w:rPr>
      </w:pPr>
    </w:p>
    <w:p w:rsidR="00755512" w:rsidRPr="0065377C" w:rsidRDefault="00755512" w:rsidP="001745AC">
      <w:pPr>
        <w:jc w:val="both"/>
        <w:rPr>
          <w:szCs w:val="28"/>
          <w:lang w:val="uk-UA"/>
        </w:rPr>
      </w:pPr>
    </w:p>
    <w:p w:rsidR="00755512" w:rsidRPr="003178E5" w:rsidRDefault="00755512" w:rsidP="006A3E7C">
      <w:pPr>
        <w:ind w:firstLine="708"/>
        <w:jc w:val="center"/>
        <w:rPr>
          <w:b/>
          <w:szCs w:val="28"/>
          <w:lang w:val="uk-UA"/>
        </w:rPr>
      </w:pPr>
      <w:r>
        <w:rPr>
          <w:b/>
          <w:szCs w:val="28"/>
          <w:lang w:val="uk-UA"/>
        </w:rPr>
        <w:t>ПЛАНИ СЕМІНАРСЬКИХ (ПРАКТИЧНИХ) ЗАНЯТЬ</w:t>
      </w:r>
    </w:p>
    <w:p w:rsidR="00755512" w:rsidRDefault="00755512" w:rsidP="006A3E7C">
      <w:pPr>
        <w:ind w:firstLine="708"/>
        <w:jc w:val="center"/>
        <w:rPr>
          <w:b/>
          <w:szCs w:val="28"/>
          <w:lang w:val="uk-UA"/>
        </w:rPr>
      </w:pPr>
      <w:r>
        <w:rPr>
          <w:b/>
          <w:szCs w:val="28"/>
          <w:lang w:val="uk-UA"/>
        </w:rPr>
        <w:t>НАВЧАЛЬНОЇ ДИСЦИПЛІНИ</w:t>
      </w:r>
    </w:p>
    <w:p w:rsidR="00755512" w:rsidRPr="00D45F47" w:rsidRDefault="00755512" w:rsidP="006A3E7C">
      <w:pPr>
        <w:ind w:firstLine="708"/>
        <w:jc w:val="center"/>
        <w:rPr>
          <w:szCs w:val="28"/>
          <w:lang w:val="uk-UA"/>
        </w:rPr>
      </w:pPr>
      <w:r>
        <w:rPr>
          <w:b/>
          <w:szCs w:val="28"/>
          <w:lang w:val="uk-UA"/>
        </w:rPr>
        <w:t>ПРАВОВЕ РЕГУЛЮВАННЯ ВІДНОСИН ВЛАСНОСТІ</w:t>
      </w:r>
    </w:p>
    <w:p w:rsidR="00755512" w:rsidRDefault="00755512" w:rsidP="006A3E7C">
      <w:pPr>
        <w:jc w:val="center"/>
        <w:rPr>
          <w:szCs w:val="28"/>
          <w:lang w:val="uk-UA"/>
        </w:rPr>
      </w:pPr>
    </w:p>
    <w:p w:rsidR="00755512" w:rsidRDefault="00755512" w:rsidP="006A3E7C">
      <w:pPr>
        <w:ind w:left="1559"/>
        <w:jc w:val="both"/>
        <w:rPr>
          <w:bCs/>
          <w:szCs w:val="28"/>
          <w:u w:val="single"/>
          <w:lang w:val="uk-UA"/>
        </w:rPr>
      </w:pPr>
      <w:r w:rsidRPr="0058710C">
        <w:rPr>
          <w:szCs w:val="28"/>
          <w:lang w:val="uk-UA"/>
        </w:rPr>
        <w:t xml:space="preserve">Освітній ступінь </w:t>
      </w:r>
      <w:r w:rsidRPr="0058710C">
        <w:rPr>
          <w:szCs w:val="28"/>
          <w:lang w:val="uk-UA"/>
        </w:rPr>
        <w:tab/>
      </w:r>
      <w:r w:rsidRPr="0058710C">
        <w:rPr>
          <w:szCs w:val="28"/>
          <w:u w:val="single"/>
          <w:lang w:val="uk-UA"/>
        </w:rPr>
        <w:tab/>
      </w:r>
      <w:r>
        <w:rPr>
          <w:szCs w:val="28"/>
          <w:u w:val="single"/>
          <w:lang w:val="uk-UA"/>
        </w:rPr>
        <w:t xml:space="preserve">перший </w:t>
      </w:r>
      <w:r w:rsidRPr="0058710C">
        <w:rPr>
          <w:bCs/>
          <w:szCs w:val="28"/>
          <w:u w:val="single"/>
          <w:lang w:val="uk-UA"/>
        </w:rPr>
        <w:t>бакалавр</w:t>
      </w:r>
      <w:r w:rsidRPr="0058710C">
        <w:rPr>
          <w:bCs/>
          <w:szCs w:val="28"/>
          <w:u w:val="single"/>
          <w:lang w:val="uk-UA"/>
        </w:rPr>
        <w:tab/>
      </w:r>
      <w:proofErr w:type="spellStart"/>
      <w:r>
        <w:rPr>
          <w:bCs/>
          <w:szCs w:val="28"/>
          <w:u w:val="single"/>
          <w:lang w:val="uk-UA"/>
        </w:rPr>
        <w:t>ський</w:t>
      </w:r>
      <w:proofErr w:type="spellEnd"/>
      <w:r w:rsidRPr="0058710C">
        <w:rPr>
          <w:bCs/>
          <w:szCs w:val="28"/>
          <w:u w:val="single"/>
          <w:lang w:val="uk-UA"/>
        </w:rPr>
        <w:tab/>
      </w:r>
      <w:r w:rsidRPr="0058710C">
        <w:rPr>
          <w:bCs/>
          <w:szCs w:val="28"/>
          <w:u w:val="single"/>
          <w:lang w:val="uk-UA"/>
        </w:rPr>
        <w:tab/>
      </w:r>
    </w:p>
    <w:p w:rsidR="00755512" w:rsidRPr="0058710C" w:rsidRDefault="00755512" w:rsidP="006A3E7C">
      <w:pPr>
        <w:ind w:left="5245"/>
        <w:jc w:val="both"/>
        <w:rPr>
          <w:sz w:val="16"/>
          <w:szCs w:val="16"/>
          <w:lang w:val="uk-UA"/>
        </w:rPr>
      </w:pPr>
      <w:r w:rsidRPr="0058710C">
        <w:rPr>
          <w:sz w:val="16"/>
          <w:szCs w:val="16"/>
          <w:lang w:val="uk-UA"/>
        </w:rPr>
        <w:t>(назва ступеня вищої освіти)</w:t>
      </w:r>
    </w:p>
    <w:p w:rsidR="00755512" w:rsidRDefault="00755512" w:rsidP="006A3E7C">
      <w:pPr>
        <w:ind w:left="1559"/>
        <w:jc w:val="both"/>
        <w:rPr>
          <w:szCs w:val="28"/>
          <w:u w:val="single"/>
          <w:lang w:val="uk-UA"/>
        </w:rPr>
      </w:pPr>
      <w:r w:rsidRPr="0058710C">
        <w:rPr>
          <w:szCs w:val="28"/>
          <w:lang w:val="uk-UA"/>
        </w:rPr>
        <w:t xml:space="preserve">Спеціальність </w:t>
      </w:r>
      <w:r w:rsidRPr="0058710C">
        <w:rPr>
          <w:szCs w:val="28"/>
          <w:lang w:val="uk-UA"/>
        </w:rPr>
        <w:tab/>
      </w:r>
      <w:r w:rsidRPr="0058710C">
        <w:rPr>
          <w:szCs w:val="28"/>
          <w:lang w:val="uk-UA"/>
        </w:rPr>
        <w:tab/>
      </w:r>
      <w:r w:rsidRPr="0058710C">
        <w:rPr>
          <w:szCs w:val="28"/>
          <w:u w:val="single"/>
          <w:lang w:val="uk-UA"/>
        </w:rPr>
        <w:tab/>
      </w:r>
      <w:r>
        <w:rPr>
          <w:szCs w:val="28"/>
          <w:u w:val="single"/>
          <w:lang w:val="uk-UA"/>
        </w:rPr>
        <w:tab/>
        <w:t>081</w:t>
      </w:r>
      <w:r w:rsidRPr="0058710C">
        <w:rPr>
          <w:szCs w:val="28"/>
          <w:u w:val="single"/>
          <w:lang w:val="uk-UA"/>
        </w:rPr>
        <w:t xml:space="preserve"> Право</w:t>
      </w:r>
      <w:r w:rsidRPr="0058710C">
        <w:rPr>
          <w:szCs w:val="28"/>
          <w:u w:val="single"/>
          <w:lang w:val="uk-UA"/>
        </w:rPr>
        <w:tab/>
      </w:r>
      <w:r>
        <w:rPr>
          <w:szCs w:val="28"/>
          <w:u w:val="single"/>
          <w:lang w:val="uk-UA"/>
        </w:rPr>
        <w:tab/>
      </w:r>
      <w:r>
        <w:rPr>
          <w:szCs w:val="28"/>
          <w:u w:val="single"/>
          <w:lang w:val="uk-UA"/>
        </w:rPr>
        <w:tab/>
      </w:r>
    </w:p>
    <w:p w:rsidR="00755512" w:rsidRPr="0058710C" w:rsidRDefault="00755512" w:rsidP="006A3E7C">
      <w:pPr>
        <w:ind w:left="5812"/>
        <w:jc w:val="both"/>
        <w:rPr>
          <w:sz w:val="16"/>
          <w:szCs w:val="16"/>
          <w:lang w:val="uk-UA"/>
        </w:rPr>
      </w:pPr>
      <w:r>
        <w:rPr>
          <w:sz w:val="16"/>
          <w:szCs w:val="16"/>
          <w:lang w:val="uk-UA"/>
        </w:rPr>
        <w:t>(шифр і назва)</w:t>
      </w:r>
    </w:p>
    <w:p w:rsidR="00755512" w:rsidRDefault="00755512" w:rsidP="006A3E7C">
      <w:pPr>
        <w:ind w:left="1560"/>
        <w:jc w:val="both"/>
        <w:rPr>
          <w:szCs w:val="28"/>
          <w:u w:val="single"/>
          <w:lang w:val="uk-UA"/>
        </w:rPr>
      </w:pPr>
      <w:r w:rsidRPr="00EC1B72">
        <w:rPr>
          <w:szCs w:val="28"/>
          <w:lang w:val="uk-UA"/>
        </w:rPr>
        <w:t>Освітня програма</w:t>
      </w:r>
      <w:r>
        <w:rPr>
          <w:szCs w:val="28"/>
          <w:lang w:val="uk-UA"/>
        </w:rPr>
        <w:t xml:space="preserve"> </w:t>
      </w:r>
      <w:r w:rsidRPr="000176CD">
        <w:rPr>
          <w:szCs w:val="28"/>
          <w:lang w:val="uk-UA"/>
        </w:rPr>
        <w:tab/>
      </w:r>
      <w:r w:rsidRPr="001A6428">
        <w:rPr>
          <w:szCs w:val="28"/>
          <w:u w:val="single"/>
          <w:lang w:val="uk-UA"/>
        </w:rPr>
        <w:t xml:space="preserve">     </w:t>
      </w:r>
      <w:r w:rsidRPr="000176CD">
        <w:rPr>
          <w:szCs w:val="28"/>
          <w:u w:val="single"/>
          <w:lang w:val="uk-UA"/>
        </w:rPr>
        <w:t>№ 463 «Право» 30.08.2016</w:t>
      </w:r>
      <w:r>
        <w:rPr>
          <w:szCs w:val="28"/>
          <w:u w:val="single"/>
          <w:lang w:val="uk-UA"/>
        </w:rPr>
        <w:tab/>
      </w:r>
      <w:r>
        <w:rPr>
          <w:szCs w:val="28"/>
          <w:u w:val="single"/>
          <w:lang w:val="uk-UA"/>
        </w:rPr>
        <w:tab/>
      </w:r>
    </w:p>
    <w:p w:rsidR="00755512" w:rsidRPr="001A6428" w:rsidRDefault="00755512" w:rsidP="006A3E7C">
      <w:pPr>
        <w:ind w:left="4536"/>
        <w:jc w:val="both"/>
        <w:rPr>
          <w:sz w:val="16"/>
          <w:szCs w:val="16"/>
          <w:u w:val="single"/>
          <w:lang w:val="uk-UA"/>
        </w:rPr>
      </w:pPr>
      <w:r w:rsidRPr="001A6428">
        <w:rPr>
          <w:sz w:val="16"/>
          <w:szCs w:val="16"/>
          <w:u w:val="single"/>
          <w:lang w:val="uk-UA"/>
        </w:rPr>
        <w:t>(</w:t>
      </w:r>
      <w:r w:rsidRPr="00C04408">
        <w:rPr>
          <w:sz w:val="16"/>
          <w:szCs w:val="16"/>
          <w:lang w:val="uk-UA"/>
        </w:rPr>
        <w:t>назва, дата і № наказу про затвердження ОП)</w:t>
      </w:r>
    </w:p>
    <w:p w:rsidR="00755512" w:rsidRPr="00C04408" w:rsidRDefault="00755512" w:rsidP="006A3E7C">
      <w:pPr>
        <w:ind w:left="1560"/>
        <w:jc w:val="both"/>
        <w:rPr>
          <w:szCs w:val="28"/>
          <w:lang w:val="uk-UA"/>
        </w:rPr>
      </w:pPr>
      <w:r w:rsidRPr="00C04408">
        <w:rPr>
          <w:szCs w:val="28"/>
          <w:lang w:val="uk-UA"/>
        </w:rPr>
        <w:t>Форма навчання</w:t>
      </w:r>
      <w:r w:rsidRPr="00C04408">
        <w:rPr>
          <w:szCs w:val="28"/>
          <w:lang w:val="uk-UA"/>
        </w:rPr>
        <w:tab/>
      </w:r>
      <w:r w:rsidRPr="00C04408">
        <w:rPr>
          <w:szCs w:val="28"/>
          <w:lang w:val="uk-UA"/>
        </w:rPr>
        <w:tab/>
      </w:r>
      <w:r w:rsidRPr="00C04408">
        <w:rPr>
          <w:szCs w:val="28"/>
          <w:u w:val="single"/>
          <w:lang w:val="uk-UA"/>
        </w:rPr>
        <w:tab/>
      </w:r>
      <w:r w:rsidRPr="00C04408">
        <w:rPr>
          <w:szCs w:val="28"/>
          <w:u w:val="single"/>
          <w:lang w:val="uk-UA"/>
        </w:rPr>
        <w:tab/>
      </w:r>
      <w:r>
        <w:rPr>
          <w:szCs w:val="28"/>
          <w:u w:val="single"/>
          <w:lang w:val="uk-UA"/>
        </w:rPr>
        <w:t xml:space="preserve"> </w:t>
      </w:r>
      <w:r w:rsidR="00931599">
        <w:rPr>
          <w:szCs w:val="28"/>
          <w:u w:val="single"/>
          <w:lang w:val="uk-UA"/>
        </w:rPr>
        <w:t>заоч</w:t>
      </w:r>
      <w:r w:rsidRPr="00C04408">
        <w:rPr>
          <w:szCs w:val="28"/>
          <w:u w:val="single"/>
          <w:lang w:val="uk-UA"/>
        </w:rPr>
        <w:t>на</w:t>
      </w:r>
      <w:r w:rsidRPr="00C04408">
        <w:rPr>
          <w:szCs w:val="28"/>
          <w:u w:val="single"/>
          <w:lang w:val="uk-UA"/>
        </w:rPr>
        <w:tab/>
      </w:r>
      <w:r w:rsidRPr="00C04408">
        <w:rPr>
          <w:szCs w:val="28"/>
          <w:u w:val="single"/>
          <w:lang w:val="uk-UA"/>
        </w:rPr>
        <w:tab/>
      </w:r>
      <w:r w:rsidRPr="00C04408">
        <w:rPr>
          <w:szCs w:val="28"/>
          <w:u w:val="single"/>
          <w:lang w:val="uk-UA"/>
        </w:rPr>
        <w:tab/>
      </w:r>
    </w:p>
    <w:p w:rsidR="00755512" w:rsidRDefault="00755512" w:rsidP="006A3E7C">
      <w:pPr>
        <w:ind w:left="5528"/>
        <w:jc w:val="both"/>
        <w:rPr>
          <w:szCs w:val="28"/>
          <w:lang w:val="uk-UA"/>
        </w:rPr>
      </w:pPr>
      <w:r>
        <w:rPr>
          <w:sz w:val="16"/>
          <w:szCs w:val="16"/>
        </w:rPr>
        <w:t>(</w:t>
      </w:r>
      <w:proofErr w:type="spellStart"/>
      <w:r>
        <w:rPr>
          <w:sz w:val="16"/>
          <w:szCs w:val="16"/>
        </w:rPr>
        <w:t>денна</w:t>
      </w:r>
      <w:proofErr w:type="spellEnd"/>
      <w:r>
        <w:rPr>
          <w:sz w:val="16"/>
          <w:szCs w:val="16"/>
        </w:rPr>
        <w:t>/</w:t>
      </w:r>
      <w:proofErr w:type="spellStart"/>
      <w:r>
        <w:rPr>
          <w:sz w:val="16"/>
          <w:szCs w:val="16"/>
        </w:rPr>
        <w:t>заочна</w:t>
      </w:r>
      <w:proofErr w:type="spellEnd"/>
      <w:r>
        <w:rPr>
          <w:sz w:val="16"/>
          <w:szCs w:val="16"/>
        </w:rPr>
        <w:t>)</w:t>
      </w:r>
    </w:p>
    <w:p w:rsidR="00755512" w:rsidRDefault="00755512" w:rsidP="006A3E7C">
      <w:pPr>
        <w:jc w:val="center"/>
        <w:rPr>
          <w:szCs w:val="28"/>
          <w:lang w:val="uk-UA"/>
        </w:rPr>
      </w:pPr>
      <w:r w:rsidRPr="00C04408">
        <w:rPr>
          <w:szCs w:val="28"/>
          <w:lang w:val="uk-UA"/>
        </w:rPr>
        <w:t xml:space="preserve">у </w:t>
      </w:r>
      <w:r>
        <w:rPr>
          <w:szCs w:val="28"/>
          <w:lang w:val="uk-UA"/>
        </w:rPr>
        <w:t>2019</w:t>
      </w:r>
      <w:r w:rsidRPr="00C04408">
        <w:rPr>
          <w:szCs w:val="28"/>
          <w:lang w:val="uk-UA"/>
        </w:rPr>
        <w:t>/</w:t>
      </w:r>
      <w:r>
        <w:rPr>
          <w:szCs w:val="28"/>
          <w:lang w:val="uk-UA"/>
        </w:rPr>
        <w:t>2020</w:t>
      </w:r>
      <w:r w:rsidRPr="00C04408">
        <w:rPr>
          <w:szCs w:val="28"/>
          <w:lang w:val="uk-UA"/>
        </w:rPr>
        <w:t xml:space="preserve"> навчальному році</w:t>
      </w:r>
    </w:p>
    <w:p w:rsidR="00755512" w:rsidRDefault="00755512" w:rsidP="006A3E7C">
      <w:pPr>
        <w:jc w:val="both"/>
        <w:rPr>
          <w:szCs w:val="28"/>
          <w:lang w:val="uk-UA"/>
        </w:rPr>
      </w:pPr>
    </w:p>
    <w:p w:rsidR="00755512" w:rsidRPr="0065377C" w:rsidRDefault="00755512" w:rsidP="006A3E7C">
      <w:pPr>
        <w:jc w:val="both"/>
        <w:rPr>
          <w:szCs w:val="28"/>
          <w:lang w:val="uk-UA"/>
        </w:rPr>
      </w:pPr>
    </w:p>
    <w:p w:rsidR="00755512" w:rsidRPr="0065377C" w:rsidRDefault="00755512" w:rsidP="006A3E7C">
      <w:pPr>
        <w:jc w:val="both"/>
        <w:rPr>
          <w:szCs w:val="28"/>
          <w:lang w:val="uk-UA"/>
        </w:rPr>
      </w:pPr>
    </w:p>
    <w:p w:rsidR="00755512" w:rsidRPr="00C04408" w:rsidRDefault="00755512" w:rsidP="006A3E7C">
      <w:pPr>
        <w:autoSpaceDE w:val="0"/>
        <w:autoSpaceDN w:val="0"/>
        <w:adjustRightInd w:val="0"/>
        <w:ind w:left="4678"/>
        <w:rPr>
          <w:szCs w:val="28"/>
        </w:rPr>
      </w:pPr>
      <w:proofErr w:type="spellStart"/>
      <w:r w:rsidRPr="00C04408">
        <w:rPr>
          <w:szCs w:val="28"/>
        </w:rPr>
        <w:t>Плани</w:t>
      </w:r>
      <w:proofErr w:type="spellEnd"/>
      <w:r w:rsidRPr="00C04408">
        <w:rPr>
          <w:szCs w:val="28"/>
        </w:rPr>
        <w:t xml:space="preserve"> </w:t>
      </w:r>
      <w:proofErr w:type="spellStart"/>
      <w:r w:rsidRPr="00C04408">
        <w:rPr>
          <w:szCs w:val="28"/>
        </w:rPr>
        <w:t>семінарських</w:t>
      </w:r>
      <w:proofErr w:type="spellEnd"/>
      <w:r w:rsidRPr="00C04408">
        <w:rPr>
          <w:szCs w:val="28"/>
        </w:rPr>
        <w:t xml:space="preserve"> (</w:t>
      </w:r>
      <w:proofErr w:type="spellStart"/>
      <w:r w:rsidRPr="00C04408">
        <w:rPr>
          <w:szCs w:val="28"/>
        </w:rPr>
        <w:t>практичних</w:t>
      </w:r>
      <w:proofErr w:type="spellEnd"/>
      <w:r w:rsidRPr="00C04408">
        <w:rPr>
          <w:szCs w:val="28"/>
        </w:rPr>
        <w:t>) занять</w:t>
      </w:r>
    </w:p>
    <w:p w:rsidR="00755512" w:rsidRPr="00C04408" w:rsidRDefault="00755512" w:rsidP="006A3E7C">
      <w:pPr>
        <w:autoSpaceDE w:val="0"/>
        <w:autoSpaceDN w:val="0"/>
        <w:adjustRightInd w:val="0"/>
        <w:ind w:left="4678"/>
        <w:rPr>
          <w:szCs w:val="28"/>
        </w:rPr>
      </w:pPr>
      <w:proofErr w:type="spellStart"/>
      <w:proofErr w:type="gramStart"/>
      <w:r w:rsidRPr="00C04408">
        <w:rPr>
          <w:szCs w:val="28"/>
        </w:rPr>
        <w:t>обговорен</w:t>
      </w:r>
      <w:proofErr w:type="gramEnd"/>
      <w:r w:rsidRPr="00C04408">
        <w:rPr>
          <w:szCs w:val="28"/>
        </w:rPr>
        <w:t>і</w:t>
      </w:r>
      <w:proofErr w:type="spellEnd"/>
      <w:r w:rsidRPr="00C04408">
        <w:rPr>
          <w:szCs w:val="28"/>
        </w:rPr>
        <w:t xml:space="preserve"> та </w:t>
      </w:r>
      <w:proofErr w:type="spellStart"/>
      <w:r w:rsidRPr="00C04408">
        <w:rPr>
          <w:szCs w:val="28"/>
        </w:rPr>
        <w:t>схвалені</w:t>
      </w:r>
      <w:proofErr w:type="spellEnd"/>
      <w:r w:rsidRPr="00C04408">
        <w:rPr>
          <w:szCs w:val="28"/>
        </w:rPr>
        <w:t xml:space="preserve"> на </w:t>
      </w:r>
      <w:proofErr w:type="spellStart"/>
      <w:r w:rsidRPr="00C04408">
        <w:rPr>
          <w:szCs w:val="28"/>
        </w:rPr>
        <w:t>засіданні</w:t>
      </w:r>
      <w:proofErr w:type="spellEnd"/>
    </w:p>
    <w:p w:rsidR="00755512" w:rsidRPr="00C04408" w:rsidRDefault="00755512" w:rsidP="006A3E7C">
      <w:pPr>
        <w:autoSpaceDE w:val="0"/>
        <w:autoSpaceDN w:val="0"/>
        <w:adjustRightInd w:val="0"/>
        <w:ind w:left="4678"/>
        <w:rPr>
          <w:szCs w:val="28"/>
          <w:lang w:val="uk-UA"/>
        </w:rPr>
      </w:pPr>
      <w:proofErr w:type="spellStart"/>
      <w:r w:rsidRPr="00C04408">
        <w:rPr>
          <w:szCs w:val="28"/>
        </w:rPr>
        <w:t>кафедри</w:t>
      </w:r>
      <w:proofErr w:type="spellEnd"/>
      <w:r w:rsidRPr="00C04408">
        <w:rPr>
          <w:szCs w:val="28"/>
        </w:rPr>
        <w:t xml:space="preserve"> </w:t>
      </w:r>
      <w:r>
        <w:rPr>
          <w:szCs w:val="28"/>
          <w:lang w:val="uk-UA"/>
        </w:rPr>
        <w:t>цивільно-правових дисциплін</w:t>
      </w:r>
    </w:p>
    <w:p w:rsidR="00755512" w:rsidRPr="00C04408" w:rsidRDefault="00755512" w:rsidP="006A3E7C">
      <w:pPr>
        <w:ind w:left="4678"/>
        <w:jc w:val="both"/>
        <w:rPr>
          <w:szCs w:val="28"/>
          <w:lang w:val="uk-UA"/>
        </w:rPr>
      </w:pPr>
      <w:r w:rsidRPr="00C04408">
        <w:rPr>
          <w:szCs w:val="28"/>
        </w:rPr>
        <w:t xml:space="preserve">протокол </w:t>
      </w:r>
      <w:proofErr w:type="spellStart"/>
      <w:r w:rsidRPr="00C04408">
        <w:rPr>
          <w:szCs w:val="28"/>
        </w:rPr>
        <w:t>від</w:t>
      </w:r>
      <w:proofErr w:type="spellEnd"/>
      <w:r w:rsidRPr="00C04408">
        <w:rPr>
          <w:szCs w:val="28"/>
        </w:rPr>
        <w:t xml:space="preserve"> ________________ № ____</w:t>
      </w:r>
    </w:p>
    <w:p w:rsidR="00755512" w:rsidRPr="0065377C" w:rsidRDefault="00755512" w:rsidP="006A3E7C">
      <w:pPr>
        <w:ind w:left="4678"/>
        <w:jc w:val="center"/>
        <w:rPr>
          <w:snapToGrid w:val="0"/>
          <w:szCs w:val="28"/>
          <w:lang w:val="uk-UA"/>
        </w:rPr>
      </w:pPr>
    </w:p>
    <w:p w:rsidR="00755512" w:rsidRDefault="00755512" w:rsidP="006A3E7C">
      <w:pPr>
        <w:ind w:left="4678"/>
        <w:jc w:val="both"/>
        <w:rPr>
          <w:b/>
          <w:bCs/>
          <w:color w:val="000000"/>
          <w:szCs w:val="28"/>
          <w:lang w:val="uk-UA"/>
        </w:rPr>
      </w:pPr>
      <w:r w:rsidRPr="00DA7F42">
        <w:rPr>
          <w:b/>
          <w:bCs/>
          <w:color w:val="000000"/>
          <w:szCs w:val="28"/>
          <w:lang w:val="uk-UA"/>
        </w:rPr>
        <w:t>Керівник кафедри</w:t>
      </w:r>
    </w:p>
    <w:p w:rsidR="00755512" w:rsidRDefault="00755512" w:rsidP="006A3E7C">
      <w:pPr>
        <w:ind w:left="4678"/>
        <w:jc w:val="both"/>
        <w:rPr>
          <w:bCs/>
          <w:color w:val="000000"/>
          <w:szCs w:val="28"/>
          <w:lang w:val="uk-UA"/>
        </w:rPr>
      </w:pPr>
      <w:proofErr w:type="spellStart"/>
      <w:r>
        <w:rPr>
          <w:bCs/>
          <w:color w:val="000000"/>
          <w:szCs w:val="28"/>
          <w:lang w:val="uk-UA"/>
        </w:rPr>
        <w:t>к.ю.н</w:t>
      </w:r>
      <w:proofErr w:type="spellEnd"/>
      <w:r>
        <w:rPr>
          <w:bCs/>
          <w:color w:val="000000"/>
          <w:szCs w:val="28"/>
          <w:lang w:val="uk-UA"/>
        </w:rPr>
        <w:t>. доцент</w:t>
      </w:r>
    </w:p>
    <w:p w:rsidR="0062086B" w:rsidRPr="00DA7F42" w:rsidRDefault="0062086B" w:rsidP="0062086B">
      <w:pPr>
        <w:ind w:left="6946"/>
        <w:jc w:val="both"/>
        <w:rPr>
          <w:bCs/>
          <w:szCs w:val="28"/>
          <w:lang w:val="uk-UA"/>
        </w:rPr>
      </w:pPr>
      <w:r w:rsidRPr="00DA7F42">
        <w:rPr>
          <w:b/>
          <w:bCs/>
          <w:color w:val="000000"/>
          <w:szCs w:val="28"/>
          <w:lang w:val="uk-UA"/>
        </w:rPr>
        <w:t>Л</w:t>
      </w:r>
      <w:r>
        <w:rPr>
          <w:b/>
          <w:bCs/>
          <w:color w:val="000000"/>
          <w:szCs w:val="28"/>
          <w:lang w:val="uk-UA"/>
        </w:rPr>
        <w:t>ілія</w:t>
      </w:r>
      <w:r w:rsidRPr="00DA7F42">
        <w:rPr>
          <w:b/>
          <w:bCs/>
          <w:color w:val="000000"/>
          <w:szCs w:val="28"/>
          <w:lang w:val="uk-UA"/>
        </w:rPr>
        <w:t xml:space="preserve"> ЗОЛОТУХІНА</w:t>
      </w:r>
    </w:p>
    <w:p w:rsidR="00755512" w:rsidRPr="0065377C" w:rsidRDefault="00755512" w:rsidP="006A3E7C">
      <w:pPr>
        <w:jc w:val="center"/>
        <w:rPr>
          <w:snapToGrid w:val="0"/>
          <w:szCs w:val="28"/>
          <w:lang w:val="uk-UA"/>
        </w:rPr>
      </w:pPr>
      <w:bookmarkStart w:id="0" w:name="_GoBack"/>
      <w:bookmarkEnd w:id="0"/>
    </w:p>
    <w:p w:rsidR="00755512" w:rsidRPr="00C04408" w:rsidRDefault="00755512" w:rsidP="006A3E7C">
      <w:pPr>
        <w:ind w:left="4820"/>
        <w:jc w:val="both"/>
        <w:rPr>
          <w:snapToGrid w:val="0"/>
          <w:szCs w:val="28"/>
          <w:u w:val="single"/>
          <w:lang w:val="uk-UA"/>
        </w:rPr>
      </w:pP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r w:rsidRPr="00C04408">
        <w:rPr>
          <w:snapToGrid w:val="0"/>
          <w:szCs w:val="28"/>
          <w:u w:val="single"/>
          <w:lang w:val="uk-UA"/>
        </w:rPr>
        <w:tab/>
      </w:r>
    </w:p>
    <w:p w:rsidR="00755512" w:rsidRPr="00C04408" w:rsidRDefault="00755512" w:rsidP="006A3E7C">
      <w:pPr>
        <w:ind w:left="5670"/>
        <w:jc w:val="both"/>
        <w:rPr>
          <w:snapToGrid w:val="0"/>
          <w:sz w:val="16"/>
          <w:szCs w:val="16"/>
          <w:lang w:val="uk-UA"/>
        </w:rPr>
      </w:pPr>
      <w:r>
        <w:rPr>
          <w:snapToGrid w:val="0"/>
          <w:sz w:val="16"/>
          <w:szCs w:val="16"/>
          <w:lang w:val="uk-UA"/>
        </w:rPr>
        <w:t>(підпис)</w:t>
      </w:r>
    </w:p>
    <w:p w:rsidR="00755512" w:rsidRDefault="00755512" w:rsidP="006A3E7C">
      <w:pPr>
        <w:jc w:val="center"/>
        <w:rPr>
          <w:snapToGrid w:val="0"/>
          <w:szCs w:val="28"/>
          <w:lang w:val="uk-UA"/>
        </w:rPr>
      </w:pPr>
    </w:p>
    <w:p w:rsidR="00755512"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snapToGrid w:val="0"/>
          <w:szCs w:val="28"/>
          <w:lang w:val="uk-UA"/>
        </w:rPr>
      </w:pPr>
    </w:p>
    <w:p w:rsidR="00755512" w:rsidRPr="0065377C" w:rsidRDefault="00755512" w:rsidP="006A3E7C">
      <w:pPr>
        <w:jc w:val="center"/>
        <w:rPr>
          <w:b/>
          <w:szCs w:val="28"/>
          <w:lang w:val="uk-UA"/>
        </w:rPr>
      </w:pPr>
      <w:r w:rsidRPr="0065377C">
        <w:rPr>
          <w:b/>
          <w:snapToGrid w:val="0"/>
          <w:szCs w:val="28"/>
          <w:lang w:val="uk-UA"/>
        </w:rPr>
        <w:t xml:space="preserve">Дніпро </w:t>
      </w:r>
      <w:r w:rsidRPr="0065377C">
        <w:rPr>
          <w:b/>
          <w:szCs w:val="28"/>
          <w:lang w:val="uk-UA"/>
        </w:rPr>
        <w:t>– 201</w:t>
      </w:r>
      <w:r>
        <w:rPr>
          <w:b/>
          <w:szCs w:val="28"/>
          <w:lang w:val="uk-UA"/>
        </w:rPr>
        <w:t>9</w:t>
      </w:r>
    </w:p>
    <w:p w:rsidR="00A155F3" w:rsidRPr="001716EA" w:rsidRDefault="00755512" w:rsidP="006A3E7C">
      <w:pPr>
        <w:jc w:val="both"/>
        <w:rPr>
          <w:szCs w:val="28"/>
          <w:lang w:val="uk-UA"/>
        </w:rPr>
      </w:pPr>
      <w:r w:rsidRPr="0065377C">
        <w:rPr>
          <w:szCs w:val="28"/>
          <w:lang w:val="uk-UA"/>
        </w:rPr>
        <w:br w:type="page"/>
      </w:r>
      <w:r w:rsidRPr="00755512">
        <w:rPr>
          <w:szCs w:val="28"/>
          <w:lang w:val="uk-UA"/>
        </w:rPr>
        <w:lastRenderedPageBreak/>
        <w:t xml:space="preserve">Правове регулювання відносин власності </w:t>
      </w:r>
      <w:r>
        <w:rPr>
          <w:szCs w:val="28"/>
        </w:rPr>
        <w:t xml:space="preserve">// </w:t>
      </w:r>
      <w:proofErr w:type="spellStart"/>
      <w:r>
        <w:rPr>
          <w:szCs w:val="28"/>
        </w:rPr>
        <w:t>Плани</w:t>
      </w:r>
      <w:proofErr w:type="spellEnd"/>
      <w:r>
        <w:rPr>
          <w:szCs w:val="28"/>
        </w:rPr>
        <w:t xml:space="preserve"> </w:t>
      </w:r>
      <w:proofErr w:type="spellStart"/>
      <w:r>
        <w:rPr>
          <w:szCs w:val="28"/>
        </w:rPr>
        <w:t>семінарських</w:t>
      </w:r>
      <w:proofErr w:type="spellEnd"/>
      <w:r>
        <w:rPr>
          <w:szCs w:val="28"/>
        </w:rPr>
        <w:t xml:space="preserve"> (</w:t>
      </w:r>
      <w:proofErr w:type="spellStart"/>
      <w:r>
        <w:rPr>
          <w:szCs w:val="28"/>
        </w:rPr>
        <w:t>практичних</w:t>
      </w:r>
      <w:proofErr w:type="spellEnd"/>
      <w:r>
        <w:rPr>
          <w:szCs w:val="28"/>
        </w:rPr>
        <w:t>) занять для</w:t>
      </w:r>
      <w:r>
        <w:rPr>
          <w:szCs w:val="28"/>
          <w:lang w:val="uk-UA"/>
        </w:rPr>
        <w:t xml:space="preserve"> </w:t>
      </w:r>
      <w:proofErr w:type="spellStart"/>
      <w:r w:rsidR="00B526DF">
        <w:rPr>
          <w:szCs w:val="28"/>
          <w:lang w:val="uk-UA"/>
        </w:rPr>
        <w:t>заоч</w:t>
      </w:r>
      <w:r>
        <w:rPr>
          <w:szCs w:val="28"/>
        </w:rPr>
        <w:t>ної</w:t>
      </w:r>
      <w:proofErr w:type="spellEnd"/>
      <w:r>
        <w:rPr>
          <w:szCs w:val="28"/>
        </w:rPr>
        <w:t xml:space="preserve"> </w:t>
      </w:r>
      <w:proofErr w:type="spellStart"/>
      <w:r>
        <w:rPr>
          <w:szCs w:val="28"/>
        </w:rPr>
        <w:t>форми</w:t>
      </w:r>
      <w:proofErr w:type="spellEnd"/>
      <w:r>
        <w:rPr>
          <w:szCs w:val="28"/>
        </w:rPr>
        <w:t xml:space="preserve"> </w:t>
      </w:r>
      <w:proofErr w:type="spellStart"/>
      <w:r>
        <w:rPr>
          <w:szCs w:val="28"/>
        </w:rPr>
        <w:t>навчання</w:t>
      </w:r>
      <w:proofErr w:type="spellEnd"/>
      <w:r>
        <w:rPr>
          <w:szCs w:val="28"/>
        </w:rPr>
        <w:t xml:space="preserve">. – </w:t>
      </w:r>
      <w:proofErr w:type="spellStart"/>
      <w:r>
        <w:rPr>
          <w:szCs w:val="28"/>
        </w:rPr>
        <w:t>Дніпро</w:t>
      </w:r>
      <w:proofErr w:type="spellEnd"/>
      <w:r>
        <w:rPr>
          <w:szCs w:val="28"/>
        </w:rPr>
        <w:t xml:space="preserve">: </w:t>
      </w:r>
      <w:proofErr w:type="spellStart"/>
      <w:r>
        <w:rPr>
          <w:szCs w:val="28"/>
        </w:rPr>
        <w:t>Дніпропетровський</w:t>
      </w:r>
      <w:proofErr w:type="spellEnd"/>
      <w:r>
        <w:rPr>
          <w:szCs w:val="28"/>
        </w:rPr>
        <w:t xml:space="preserve"> </w:t>
      </w:r>
      <w:proofErr w:type="spellStart"/>
      <w:r>
        <w:rPr>
          <w:szCs w:val="28"/>
        </w:rPr>
        <w:t>державний</w:t>
      </w:r>
      <w:proofErr w:type="spellEnd"/>
      <w:r>
        <w:rPr>
          <w:szCs w:val="28"/>
          <w:lang w:val="uk-UA"/>
        </w:rPr>
        <w:t xml:space="preserve"> </w:t>
      </w:r>
      <w:proofErr w:type="spellStart"/>
      <w:r>
        <w:rPr>
          <w:szCs w:val="28"/>
        </w:rPr>
        <w:t>університет</w:t>
      </w:r>
      <w:proofErr w:type="spellEnd"/>
      <w:r>
        <w:rPr>
          <w:szCs w:val="28"/>
        </w:rPr>
        <w:t xml:space="preserve"> </w:t>
      </w:r>
      <w:proofErr w:type="spellStart"/>
      <w:r>
        <w:rPr>
          <w:szCs w:val="28"/>
        </w:rPr>
        <w:t>внутрішніх</w:t>
      </w:r>
      <w:proofErr w:type="spellEnd"/>
      <w:r>
        <w:rPr>
          <w:szCs w:val="28"/>
        </w:rPr>
        <w:t xml:space="preserve"> справ, 20</w:t>
      </w:r>
      <w:r>
        <w:rPr>
          <w:szCs w:val="28"/>
          <w:lang w:val="uk-UA"/>
        </w:rPr>
        <w:t>19</w:t>
      </w:r>
      <w:r>
        <w:rPr>
          <w:szCs w:val="28"/>
        </w:rPr>
        <w:t xml:space="preserve">. </w:t>
      </w:r>
      <w:r>
        <w:rPr>
          <w:szCs w:val="28"/>
          <w:lang w:val="uk-UA"/>
        </w:rPr>
        <w:t>–</w:t>
      </w:r>
      <w:r>
        <w:rPr>
          <w:szCs w:val="28"/>
        </w:rPr>
        <w:t xml:space="preserve"> ___</w:t>
      </w:r>
      <w:r>
        <w:rPr>
          <w:szCs w:val="28"/>
          <w:lang w:val="uk-UA"/>
        </w:rPr>
        <w:t xml:space="preserve"> </w:t>
      </w:r>
      <w:r>
        <w:rPr>
          <w:szCs w:val="28"/>
        </w:rPr>
        <w:t>с.</w:t>
      </w:r>
    </w:p>
    <w:p w:rsidR="00A155F3" w:rsidRPr="001716EA" w:rsidRDefault="00A155F3" w:rsidP="006A3E7C">
      <w:pPr>
        <w:ind w:firstLine="709"/>
        <w:jc w:val="both"/>
        <w:rPr>
          <w:szCs w:val="28"/>
          <w:lang w:val="uk-UA"/>
        </w:rPr>
      </w:pPr>
    </w:p>
    <w:p w:rsidR="00A155F3" w:rsidRPr="001716EA" w:rsidRDefault="00A155F3" w:rsidP="006A3E7C">
      <w:pPr>
        <w:ind w:firstLine="709"/>
        <w:jc w:val="both"/>
        <w:rPr>
          <w:szCs w:val="28"/>
          <w:lang w:val="uk-UA"/>
        </w:rPr>
      </w:pPr>
    </w:p>
    <w:p w:rsidR="00A155F3" w:rsidRPr="001716EA" w:rsidRDefault="00093E45" w:rsidP="006A3E7C">
      <w:pPr>
        <w:ind w:firstLine="709"/>
        <w:jc w:val="both"/>
        <w:rPr>
          <w:szCs w:val="28"/>
          <w:lang w:val="uk-UA"/>
        </w:rPr>
      </w:pPr>
      <w:r>
        <w:rPr>
          <w:szCs w:val="28"/>
          <w:lang w:val="uk-UA"/>
        </w:rPr>
        <w:t xml:space="preserve"> </w:t>
      </w:r>
    </w:p>
    <w:p w:rsidR="002770A1" w:rsidRPr="001716EA" w:rsidRDefault="002770A1" w:rsidP="006A3E7C">
      <w:pPr>
        <w:ind w:firstLine="709"/>
        <w:jc w:val="both"/>
        <w:rPr>
          <w:szCs w:val="28"/>
          <w:lang w:val="uk-UA"/>
        </w:rPr>
      </w:pPr>
    </w:p>
    <w:p w:rsidR="00755512" w:rsidRPr="0065377C" w:rsidRDefault="00755512" w:rsidP="006A3E7C">
      <w:pPr>
        <w:ind w:firstLine="709"/>
        <w:rPr>
          <w:szCs w:val="28"/>
          <w:lang w:val="uk-UA"/>
        </w:rPr>
      </w:pPr>
      <w:r w:rsidRPr="0065377C">
        <w:rPr>
          <w:b/>
          <w:szCs w:val="28"/>
          <w:lang w:val="uk-UA"/>
        </w:rPr>
        <w:t>РОЗРОБНИК</w:t>
      </w:r>
      <w:r w:rsidRPr="0065377C">
        <w:rPr>
          <w:szCs w:val="28"/>
          <w:lang w:val="uk-UA"/>
        </w:rPr>
        <w:t>:</w:t>
      </w:r>
    </w:p>
    <w:p w:rsidR="00755512" w:rsidRPr="0065377C" w:rsidRDefault="00755512" w:rsidP="006A3E7C">
      <w:pPr>
        <w:ind w:firstLine="709"/>
        <w:jc w:val="both"/>
        <w:rPr>
          <w:b/>
          <w:szCs w:val="28"/>
        </w:rPr>
      </w:pPr>
      <w:r>
        <w:rPr>
          <w:szCs w:val="28"/>
          <w:lang w:val="uk-UA"/>
        </w:rPr>
        <w:t>Приловський В.В</w:t>
      </w:r>
      <w:r w:rsidRPr="0065377C">
        <w:rPr>
          <w:szCs w:val="28"/>
          <w:lang w:val="uk-UA"/>
        </w:rPr>
        <w:t xml:space="preserve">., </w:t>
      </w:r>
      <w:r>
        <w:rPr>
          <w:szCs w:val="28"/>
          <w:lang w:val="uk-UA"/>
        </w:rPr>
        <w:t xml:space="preserve">старший </w:t>
      </w:r>
      <w:r w:rsidRPr="0065377C">
        <w:rPr>
          <w:szCs w:val="28"/>
          <w:lang w:val="uk-UA"/>
        </w:rPr>
        <w:t>викладач кафедри цивільно-правових дисциплін Дніпропетровського державного університету внутрішніх справ</w:t>
      </w:r>
    </w:p>
    <w:p w:rsidR="00755512" w:rsidRPr="0065377C" w:rsidRDefault="00755512" w:rsidP="006A3E7C">
      <w:pPr>
        <w:pStyle w:val="-"/>
        <w:widowControl/>
        <w:ind w:firstLine="709"/>
        <w:jc w:val="both"/>
        <w:outlineLvl w:val="9"/>
        <w:rPr>
          <w:b w:val="0"/>
          <w:sz w:val="28"/>
          <w:szCs w:val="28"/>
        </w:rPr>
      </w:pPr>
    </w:p>
    <w:p w:rsidR="00755512" w:rsidRPr="0065377C" w:rsidRDefault="00755512" w:rsidP="006A3E7C">
      <w:pPr>
        <w:pStyle w:val="-"/>
        <w:widowControl/>
        <w:ind w:firstLine="709"/>
        <w:jc w:val="both"/>
        <w:outlineLvl w:val="9"/>
        <w:rPr>
          <w:b w:val="0"/>
          <w:sz w:val="28"/>
          <w:szCs w:val="28"/>
        </w:rPr>
      </w:pPr>
    </w:p>
    <w:p w:rsidR="00285F48" w:rsidRDefault="00755512" w:rsidP="006A3E7C">
      <w:pPr>
        <w:spacing w:line="221" w:lineRule="auto"/>
        <w:jc w:val="center"/>
        <w:rPr>
          <w:b/>
          <w:caps/>
          <w:snapToGrid w:val="0"/>
          <w:lang w:val="uk-UA"/>
        </w:rPr>
      </w:pPr>
      <w:r w:rsidRPr="0065377C">
        <w:rPr>
          <w:szCs w:val="28"/>
          <w:lang w:val="uk-UA"/>
        </w:rPr>
        <w:br w:type="page"/>
      </w:r>
    </w:p>
    <w:p w:rsidR="00C30CBE" w:rsidRPr="001716EA" w:rsidRDefault="00C30CBE" w:rsidP="006A3E7C">
      <w:pPr>
        <w:widowControl w:val="0"/>
        <w:spacing w:line="290" w:lineRule="exact"/>
        <w:jc w:val="center"/>
        <w:rPr>
          <w:b/>
          <w:szCs w:val="28"/>
          <w:lang w:val="uk-UA"/>
        </w:rPr>
      </w:pPr>
      <w:r w:rsidRPr="001716EA">
        <w:rPr>
          <w:b/>
          <w:snapToGrid w:val="0"/>
          <w:lang w:val="uk-UA"/>
        </w:rPr>
        <w:lastRenderedPageBreak/>
        <w:t xml:space="preserve">ТЕМА 1. </w:t>
      </w:r>
      <w:r w:rsidRPr="001716EA">
        <w:rPr>
          <w:b/>
          <w:szCs w:val="28"/>
          <w:lang w:val="uk-UA"/>
        </w:rPr>
        <w:t>Загальні положення про право власності: поняття, ознаки і зміст</w:t>
      </w:r>
    </w:p>
    <w:p w:rsidR="00755512" w:rsidRPr="00CD5333" w:rsidRDefault="00755512" w:rsidP="006A3E7C">
      <w:pPr>
        <w:ind w:left="5387"/>
        <w:jc w:val="both"/>
        <w:rPr>
          <w:b/>
          <w:bCs/>
          <w:i/>
          <w:szCs w:val="28"/>
          <w:lang w:val="uk-UA"/>
        </w:rPr>
      </w:pPr>
      <w:r>
        <w:rPr>
          <w:b/>
          <w:bCs/>
          <w:i/>
          <w:szCs w:val="28"/>
          <w:lang w:val="uk-UA"/>
        </w:rPr>
        <w:t>Семінарське заняття № 1 – 2 год.</w:t>
      </w:r>
    </w:p>
    <w:p w:rsidR="00755512" w:rsidRPr="004115FB" w:rsidRDefault="00755512" w:rsidP="006A3E7C">
      <w:pPr>
        <w:jc w:val="center"/>
        <w:rPr>
          <w:bCs/>
          <w:szCs w:val="28"/>
          <w:lang w:val="uk-UA"/>
        </w:rPr>
      </w:pPr>
    </w:p>
    <w:p w:rsidR="00C30CBE" w:rsidRPr="006A3E7C" w:rsidRDefault="00C30CBE" w:rsidP="006A3E7C">
      <w:pPr>
        <w:spacing w:line="290" w:lineRule="exact"/>
        <w:jc w:val="center"/>
        <w:rPr>
          <w:lang w:val="uk-UA"/>
        </w:rPr>
      </w:pPr>
      <w:r w:rsidRPr="001716EA">
        <w:rPr>
          <w:b/>
          <w:lang w:val="uk-UA"/>
        </w:rPr>
        <w:t>План</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Понят</w:t>
      </w:r>
      <w:r>
        <w:rPr>
          <w:lang w:val="uk-UA"/>
        </w:rPr>
        <w:t>тя власності і права власності.</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Власність як соціальна</w:t>
      </w:r>
      <w:r>
        <w:rPr>
          <w:lang w:val="uk-UA"/>
        </w:rPr>
        <w:t>,</w:t>
      </w:r>
      <w:r w:rsidRPr="001716EA">
        <w:rPr>
          <w:lang w:val="uk-UA"/>
        </w:rPr>
        <w:t xml:space="preserve"> економічна</w:t>
      </w:r>
      <w:r>
        <w:rPr>
          <w:lang w:val="uk-UA"/>
        </w:rPr>
        <w:t xml:space="preserve"> та</w:t>
      </w:r>
      <w:r w:rsidR="00755512">
        <w:rPr>
          <w:lang w:val="uk-UA"/>
        </w:rPr>
        <w:t xml:space="preserve"> правова категорія.</w:t>
      </w:r>
    </w:p>
    <w:p w:rsidR="00C30CBE" w:rsidRDefault="00C30CBE" w:rsidP="00001591">
      <w:pPr>
        <w:numPr>
          <w:ilvl w:val="0"/>
          <w:numId w:val="7"/>
        </w:numPr>
        <w:tabs>
          <w:tab w:val="clear" w:pos="720"/>
          <w:tab w:val="num" w:pos="-5760"/>
          <w:tab w:val="left" w:pos="426"/>
        </w:tabs>
        <w:spacing w:line="290" w:lineRule="exact"/>
        <w:ind w:left="0" w:firstLine="0"/>
        <w:jc w:val="both"/>
        <w:rPr>
          <w:lang w:val="uk-UA"/>
        </w:rPr>
      </w:pPr>
      <w:r w:rsidRPr="001716EA">
        <w:rPr>
          <w:lang w:val="uk-UA"/>
        </w:rPr>
        <w:t>Право власності в об’єктивному і суб’єктивному значенні.</w:t>
      </w:r>
    </w:p>
    <w:p w:rsidR="00C30CBE"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Зміст права власності.</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Pr>
          <w:sz w:val="28"/>
          <w:szCs w:val="28"/>
        </w:rPr>
        <w:t>Загальна характеристика прав воло</w:t>
      </w:r>
      <w:r w:rsidR="00755512">
        <w:rPr>
          <w:sz w:val="28"/>
          <w:szCs w:val="28"/>
        </w:rPr>
        <w:t>діння, користування та розпоряд</w:t>
      </w:r>
      <w:r>
        <w:rPr>
          <w:sz w:val="28"/>
          <w:szCs w:val="28"/>
        </w:rPr>
        <w:t>ження.</w:t>
      </w:r>
    </w:p>
    <w:p w:rsidR="00C30CBE" w:rsidRPr="001716EA" w:rsidRDefault="00C30CBE" w:rsidP="00001591">
      <w:pPr>
        <w:pStyle w:val="30"/>
        <w:numPr>
          <w:ilvl w:val="0"/>
          <w:numId w:val="7"/>
        </w:numPr>
        <w:tabs>
          <w:tab w:val="clear" w:pos="720"/>
          <w:tab w:val="num" w:pos="-5760"/>
          <w:tab w:val="left" w:pos="426"/>
        </w:tabs>
        <w:spacing w:after="0" w:line="290" w:lineRule="exact"/>
        <w:ind w:left="0" w:firstLine="0"/>
        <w:jc w:val="both"/>
        <w:rPr>
          <w:sz w:val="28"/>
          <w:szCs w:val="28"/>
        </w:rPr>
      </w:pPr>
      <w:r w:rsidRPr="001716EA">
        <w:rPr>
          <w:sz w:val="28"/>
          <w:szCs w:val="28"/>
        </w:rPr>
        <w:t>Межі здійснення права власності</w:t>
      </w:r>
      <w:r>
        <w:rPr>
          <w:sz w:val="28"/>
          <w:szCs w:val="28"/>
        </w:rPr>
        <w:t>.</w:t>
      </w:r>
    </w:p>
    <w:p w:rsidR="00C30CBE" w:rsidRPr="006A3E7C" w:rsidRDefault="00C30CBE" w:rsidP="006A3E7C">
      <w:pPr>
        <w:spacing w:line="290" w:lineRule="exact"/>
        <w:ind w:firstLine="720"/>
        <w:jc w:val="both"/>
        <w:rPr>
          <w:color w:val="000000"/>
          <w:lang w:val="uk-UA"/>
        </w:rPr>
      </w:pPr>
    </w:p>
    <w:p w:rsidR="00C30CBE" w:rsidRDefault="00C30CBE" w:rsidP="006A3E7C">
      <w:pPr>
        <w:pStyle w:val="FR1"/>
        <w:widowControl/>
        <w:spacing w:line="290" w:lineRule="exact"/>
        <w:jc w:val="both"/>
        <w:rPr>
          <w:b w:val="0"/>
          <w:sz w:val="28"/>
          <w:szCs w:val="28"/>
        </w:rPr>
      </w:pPr>
      <w:r w:rsidRPr="001716EA">
        <w:rPr>
          <w:i/>
          <w:sz w:val="28"/>
          <w:szCs w:val="28"/>
        </w:rPr>
        <w:t>Основні поняття, терміни та категорії, що підлягають засвоєнню:</w:t>
      </w:r>
      <w:r w:rsidRPr="001716EA">
        <w:rPr>
          <w:b w:val="0"/>
          <w:sz w:val="28"/>
          <w:szCs w:val="28"/>
        </w:rPr>
        <w:t xml:space="preserve"> «речове право», «речові правовідносини», «абсолютні права», «власність», «право власності», «право володіння», «законне володіння», «незаконне володіння», «недобросовісне незаконне володіння», «право користування», «право розпорядження», «державна власність», «комунальна власність», «приватна власність», «спільна власність», «спільна сумісна власність», «спільна часткова власність».</w:t>
      </w:r>
    </w:p>
    <w:p w:rsidR="006F1C3A" w:rsidRPr="00B526DF" w:rsidRDefault="006F1C3A" w:rsidP="006A3E7C">
      <w:pPr>
        <w:pStyle w:val="FR1"/>
        <w:widowControl/>
        <w:spacing w:line="290" w:lineRule="exact"/>
        <w:ind w:firstLine="709"/>
        <w:jc w:val="both"/>
        <w:rPr>
          <w:b w:val="0"/>
          <w:sz w:val="28"/>
          <w:szCs w:val="28"/>
        </w:rPr>
      </w:pPr>
    </w:p>
    <w:p w:rsidR="00014D86" w:rsidRDefault="00014D86" w:rsidP="00014D86">
      <w:pPr>
        <w:pStyle w:val="FR1"/>
        <w:spacing w:line="290" w:lineRule="exact"/>
        <w:ind w:firstLine="709"/>
        <w:jc w:val="both"/>
        <w:rPr>
          <w:b w:val="0"/>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497AAE">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1. </w:t>
      </w:r>
      <w:proofErr w:type="spellStart"/>
      <w:r w:rsidRPr="00254AA8">
        <w:rPr>
          <w:b w:val="0"/>
          <w:sz w:val="28"/>
          <w:szCs w:val="28"/>
          <w:lang w:val="ru-RU"/>
        </w:rPr>
        <w:t>Правовий</w:t>
      </w:r>
      <w:proofErr w:type="spellEnd"/>
      <w:r w:rsidRPr="00254AA8">
        <w:rPr>
          <w:b w:val="0"/>
          <w:sz w:val="28"/>
          <w:szCs w:val="28"/>
          <w:lang w:val="ru-RU"/>
        </w:rPr>
        <w:t xml:space="preserve"> статус </w:t>
      </w:r>
      <w:proofErr w:type="spellStart"/>
      <w:r w:rsidRPr="00254AA8">
        <w:rPr>
          <w:b w:val="0"/>
          <w:sz w:val="28"/>
          <w:szCs w:val="28"/>
          <w:lang w:val="ru-RU"/>
        </w:rPr>
        <w:t>суб’єктів</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2. </w:t>
      </w:r>
      <w:proofErr w:type="spellStart"/>
      <w:r w:rsidRPr="00254AA8">
        <w:rPr>
          <w:b w:val="0"/>
          <w:sz w:val="28"/>
          <w:szCs w:val="28"/>
          <w:lang w:val="ru-RU"/>
        </w:rPr>
        <w:t>Здійснення</w:t>
      </w:r>
      <w:proofErr w:type="spellEnd"/>
      <w:r w:rsidRPr="00254AA8">
        <w:rPr>
          <w:b w:val="0"/>
          <w:sz w:val="28"/>
          <w:szCs w:val="28"/>
          <w:lang w:val="ru-RU"/>
        </w:rPr>
        <w:t xml:space="preserve"> права </w:t>
      </w:r>
      <w:proofErr w:type="spellStart"/>
      <w:r w:rsidRPr="00254AA8">
        <w:rPr>
          <w:b w:val="0"/>
          <w:sz w:val="28"/>
          <w:szCs w:val="28"/>
          <w:lang w:val="ru-RU"/>
        </w:rPr>
        <w:t>власності</w:t>
      </w:r>
      <w:proofErr w:type="spellEnd"/>
      <w:r w:rsidRPr="00254AA8">
        <w:rPr>
          <w:b w:val="0"/>
          <w:sz w:val="28"/>
          <w:szCs w:val="28"/>
          <w:lang w:val="ru-RU"/>
        </w:rPr>
        <w:t xml:space="preserve"> та </w:t>
      </w:r>
      <w:proofErr w:type="spellStart"/>
      <w:r w:rsidRPr="00254AA8">
        <w:rPr>
          <w:b w:val="0"/>
          <w:sz w:val="28"/>
          <w:szCs w:val="28"/>
          <w:lang w:val="ru-RU"/>
        </w:rPr>
        <w:t>його</w:t>
      </w:r>
      <w:proofErr w:type="spellEnd"/>
      <w:r w:rsidRPr="00254AA8">
        <w:rPr>
          <w:b w:val="0"/>
          <w:sz w:val="28"/>
          <w:szCs w:val="28"/>
          <w:lang w:val="ru-RU"/>
        </w:rPr>
        <w:t xml:space="preserve"> </w:t>
      </w:r>
      <w:proofErr w:type="spellStart"/>
      <w:proofErr w:type="gramStart"/>
      <w:r w:rsidRPr="00254AA8">
        <w:rPr>
          <w:b w:val="0"/>
          <w:sz w:val="28"/>
          <w:szCs w:val="28"/>
          <w:lang w:val="ru-RU"/>
        </w:rPr>
        <w:t>меж</w:t>
      </w:r>
      <w:proofErr w:type="gramEnd"/>
      <w:r w:rsidRPr="00254AA8">
        <w:rPr>
          <w:b w:val="0"/>
          <w:sz w:val="28"/>
          <w:szCs w:val="28"/>
          <w:lang w:val="ru-RU"/>
        </w:rPr>
        <w:t>і</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3. </w:t>
      </w:r>
      <w:proofErr w:type="spellStart"/>
      <w:r w:rsidRPr="00254AA8">
        <w:rPr>
          <w:b w:val="0"/>
          <w:sz w:val="28"/>
          <w:szCs w:val="28"/>
          <w:lang w:val="ru-RU"/>
        </w:rPr>
        <w:t>Власність</w:t>
      </w:r>
      <w:proofErr w:type="spellEnd"/>
      <w:r w:rsidRPr="00254AA8">
        <w:rPr>
          <w:b w:val="0"/>
          <w:sz w:val="28"/>
          <w:szCs w:val="28"/>
          <w:lang w:val="ru-RU"/>
        </w:rPr>
        <w:t xml:space="preserve"> як </w:t>
      </w:r>
      <w:proofErr w:type="spellStart"/>
      <w:r w:rsidRPr="00254AA8">
        <w:rPr>
          <w:b w:val="0"/>
          <w:sz w:val="28"/>
          <w:szCs w:val="28"/>
          <w:lang w:val="ru-RU"/>
        </w:rPr>
        <w:t>економічна</w:t>
      </w:r>
      <w:proofErr w:type="spellEnd"/>
      <w:r w:rsidRPr="00254AA8">
        <w:rPr>
          <w:b w:val="0"/>
          <w:sz w:val="28"/>
          <w:szCs w:val="28"/>
          <w:lang w:val="ru-RU"/>
        </w:rPr>
        <w:t xml:space="preserve">, </w:t>
      </w:r>
      <w:proofErr w:type="spellStart"/>
      <w:r w:rsidRPr="00254AA8">
        <w:rPr>
          <w:b w:val="0"/>
          <w:sz w:val="28"/>
          <w:szCs w:val="28"/>
          <w:lang w:val="ru-RU"/>
        </w:rPr>
        <w:t>правова</w:t>
      </w:r>
      <w:proofErr w:type="spellEnd"/>
      <w:r w:rsidRPr="00254AA8">
        <w:rPr>
          <w:b w:val="0"/>
          <w:sz w:val="28"/>
          <w:szCs w:val="28"/>
          <w:lang w:val="ru-RU"/>
        </w:rPr>
        <w:t xml:space="preserve">, </w:t>
      </w:r>
      <w:proofErr w:type="spellStart"/>
      <w:proofErr w:type="gramStart"/>
      <w:r w:rsidRPr="00254AA8">
        <w:rPr>
          <w:b w:val="0"/>
          <w:sz w:val="28"/>
          <w:szCs w:val="28"/>
          <w:lang w:val="ru-RU"/>
        </w:rPr>
        <w:t>соц</w:t>
      </w:r>
      <w:proofErr w:type="gramEnd"/>
      <w:r w:rsidRPr="00254AA8">
        <w:rPr>
          <w:b w:val="0"/>
          <w:sz w:val="28"/>
          <w:szCs w:val="28"/>
          <w:lang w:val="ru-RU"/>
        </w:rPr>
        <w:t>іальна</w:t>
      </w:r>
      <w:proofErr w:type="spellEnd"/>
      <w:r w:rsidRPr="00254AA8">
        <w:rPr>
          <w:b w:val="0"/>
          <w:sz w:val="28"/>
          <w:szCs w:val="28"/>
          <w:lang w:val="ru-RU"/>
        </w:rPr>
        <w:t xml:space="preserve"> </w:t>
      </w:r>
      <w:proofErr w:type="spellStart"/>
      <w:r w:rsidRPr="00254AA8">
        <w:rPr>
          <w:b w:val="0"/>
          <w:sz w:val="28"/>
          <w:szCs w:val="28"/>
          <w:lang w:val="ru-RU"/>
        </w:rPr>
        <w:t>категорія</w:t>
      </w:r>
      <w:proofErr w:type="spellEnd"/>
      <w:r w:rsidRPr="00254AA8">
        <w:rPr>
          <w:b w:val="0"/>
          <w:sz w:val="28"/>
          <w:szCs w:val="28"/>
          <w:lang w:val="ru-RU"/>
        </w:rPr>
        <w:t>.</w:t>
      </w:r>
    </w:p>
    <w:p w:rsidR="00254AA8" w:rsidRPr="00254AA8" w:rsidRDefault="00254AA8" w:rsidP="00254AA8">
      <w:pPr>
        <w:pStyle w:val="FR1"/>
        <w:spacing w:line="290" w:lineRule="exact"/>
        <w:jc w:val="both"/>
        <w:rPr>
          <w:b w:val="0"/>
          <w:sz w:val="28"/>
          <w:szCs w:val="28"/>
          <w:lang w:val="ru-RU"/>
        </w:rPr>
      </w:pPr>
      <w:r w:rsidRPr="00254AA8">
        <w:rPr>
          <w:b w:val="0"/>
          <w:sz w:val="28"/>
          <w:szCs w:val="28"/>
          <w:lang w:val="ru-RU"/>
        </w:rPr>
        <w:t xml:space="preserve">4. Право </w:t>
      </w:r>
      <w:proofErr w:type="spellStart"/>
      <w:r w:rsidRPr="00254AA8">
        <w:rPr>
          <w:b w:val="0"/>
          <w:sz w:val="28"/>
          <w:szCs w:val="28"/>
          <w:lang w:val="ru-RU"/>
        </w:rPr>
        <w:t>власності</w:t>
      </w:r>
      <w:proofErr w:type="spellEnd"/>
      <w:r w:rsidRPr="00254AA8">
        <w:rPr>
          <w:b w:val="0"/>
          <w:sz w:val="28"/>
          <w:szCs w:val="28"/>
          <w:lang w:val="ru-RU"/>
        </w:rPr>
        <w:t xml:space="preserve"> </w:t>
      </w:r>
      <w:proofErr w:type="gramStart"/>
      <w:r w:rsidRPr="00254AA8">
        <w:rPr>
          <w:b w:val="0"/>
          <w:sz w:val="28"/>
          <w:szCs w:val="28"/>
          <w:lang w:val="ru-RU"/>
        </w:rPr>
        <w:t>у</w:t>
      </w:r>
      <w:proofErr w:type="gramEnd"/>
      <w:r w:rsidRPr="00254AA8">
        <w:rPr>
          <w:b w:val="0"/>
          <w:sz w:val="28"/>
          <w:szCs w:val="28"/>
          <w:lang w:val="ru-RU"/>
        </w:rPr>
        <w:t xml:space="preserve"> </w:t>
      </w:r>
      <w:proofErr w:type="spellStart"/>
      <w:r w:rsidRPr="00254AA8">
        <w:rPr>
          <w:b w:val="0"/>
          <w:sz w:val="28"/>
          <w:szCs w:val="28"/>
          <w:lang w:val="ru-RU"/>
        </w:rPr>
        <w:t>об'єктивному</w:t>
      </w:r>
      <w:proofErr w:type="spellEnd"/>
      <w:r w:rsidRPr="00254AA8">
        <w:rPr>
          <w:b w:val="0"/>
          <w:sz w:val="28"/>
          <w:szCs w:val="28"/>
          <w:lang w:val="ru-RU"/>
        </w:rPr>
        <w:t xml:space="preserve"> і </w:t>
      </w:r>
      <w:proofErr w:type="spellStart"/>
      <w:r w:rsidRPr="00254AA8">
        <w:rPr>
          <w:b w:val="0"/>
          <w:sz w:val="28"/>
          <w:szCs w:val="28"/>
          <w:lang w:val="ru-RU"/>
        </w:rPr>
        <w:t>суб'єктивному</w:t>
      </w:r>
      <w:proofErr w:type="spellEnd"/>
      <w:r w:rsidRPr="00254AA8">
        <w:rPr>
          <w:b w:val="0"/>
          <w:sz w:val="28"/>
          <w:szCs w:val="28"/>
          <w:lang w:val="ru-RU"/>
        </w:rPr>
        <w:t xml:space="preserve"> </w:t>
      </w:r>
      <w:proofErr w:type="spellStart"/>
      <w:r w:rsidRPr="00254AA8">
        <w:rPr>
          <w:b w:val="0"/>
          <w:sz w:val="28"/>
          <w:szCs w:val="28"/>
          <w:lang w:val="ru-RU"/>
        </w:rPr>
        <w:t>значенні</w:t>
      </w:r>
      <w:proofErr w:type="spellEnd"/>
      <w:r w:rsidRPr="00254AA8">
        <w:rPr>
          <w:b w:val="0"/>
          <w:sz w:val="28"/>
          <w:szCs w:val="28"/>
          <w:lang w:val="ru-RU"/>
        </w:rPr>
        <w:t>.</w:t>
      </w:r>
    </w:p>
    <w:p w:rsidR="00254AA8" w:rsidRDefault="00254AA8" w:rsidP="00254AA8">
      <w:pPr>
        <w:pStyle w:val="FR1"/>
        <w:spacing w:line="290" w:lineRule="exact"/>
        <w:jc w:val="both"/>
        <w:rPr>
          <w:b w:val="0"/>
          <w:sz w:val="28"/>
          <w:szCs w:val="28"/>
          <w:lang w:val="ru-RU"/>
        </w:rPr>
      </w:pPr>
      <w:r w:rsidRPr="00254AA8">
        <w:rPr>
          <w:b w:val="0"/>
          <w:sz w:val="28"/>
          <w:szCs w:val="28"/>
          <w:lang w:val="ru-RU"/>
        </w:rPr>
        <w:t xml:space="preserve">5. </w:t>
      </w:r>
      <w:proofErr w:type="spellStart"/>
      <w:r w:rsidRPr="00254AA8">
        <w:rPr>
          <w:b w:val="0"/>
          <w:sz w:val="28"/>
          <w:szCs w:val="28"/>
          <w:lang w:val="ru-RU"/>
        </w:rPr>
        <w:t>Які</w:t>
      </w:r>
      <w:proofErr w:type="spellEnd"/>
      <w:r w:rsidRPr="00254AA8">
        <w:rPr>
          <w:b w:val="0"/>
          <w:sz w:val="28"/>
          <w:szCs w:val="28"/>
          <w:lang w:val="ru-RU"/>
        </w:rPr>
        <w:t xml:space="preserve"> </w:t>
      </w:r>
      <w:proofErr w:type="spellStart"/>
      <w:r w:rsidRPr="00254AA8">
        <w:rPr>
          <w:b w:val="0"/>
          <w:sz w:val="28"/>
          <w:szCs w:val="28"/>
          <w:lang w:val="ru-RU"/>
        </w:rPr>
        <w:t>правомочності</w:t>
      </w:r>
      <w:proofErr w:type="spellEnd"/>
      <w:r w:rsidRPr="00254AA8">
        <w:rPr>
          <w:b w:val="0"/>
          <w:sz w:val="28"/>
          <w:szCs w:val="28"/>
          <w:lang w:val="ru-RU"/>
        </w:rPr>
        <w:t xml:space="preserve"> </w:t>
      </w:r>
      <w:proofErr w:type="spellStart"/>
      <w:r w:rsidRPr="00254AA8">
        <w:rPr>
          <w:b w:val="0"/>
          <w:sz w:val="28"/>
          <w:szCs w:val="28"/>
          <w:lang w:val="ru-RU"/>
        </w:rPr>
        <w:t>власника</w:t>
      </w:r>
      <w:proofErr w:type="spellEnd"/>
      <w:r w:rsidRPr="00254AA8">
        <w:rPr>
          <w:b w:val="0"/>
          <w:sz w:val="28"/>
          <w:szCs w:val="28"/>
          <w:lang w:val="ru-RU"/>
        </w:rPr>
        <w:t xml:space="preserve"> Вам </w:t>
      </w:r>
      <w:proofErr w:type="spellStart"/>
      <w:r w:rsidRPr="00254AA8">
        <w:rPr>
          <w:b w:val="0"/>
          <w:sz w:val="28"/>
          <w:szCs w:val="28"/>
          <w:lang w:val="ru-RU"/>
        </w:rPr>
        <w:t>відомі</w:t>
      </w:r>
      <w:proofErr w:type="spellEnd"/>
      <w:r w:rsidRPr="00254AA8">
        <w:rPr>
          <w:b w:val="0"/>
          <w:sz w:val="28"/>
          <w:szCs w:val="28"/>
          <w:lang w:val="ru-RU"/>
        </w:rPr>
        <w:t>?</w:t>
      </w:r>
    </w:p>
    <w:p w:rsidR="002854C2" w:rsidRPr="00254AA8" w:rsidRDefault="002854C2" w:rsidP="00254AA8">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еми 1:</w:t>
      </w:r>
    </w:p>
    <w:p w:rsidR="00254AA8" w:rsidRPr="00254AA8"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презентацію по даній темі.</w:t>
      </w:r>
    </w:p>
    <w:p w:rsidR="00254AA8" w:rsidRPr="0092113D" w:rsidRDefault="00254AA8" w:rsidP="00001591">
      <w:pPr>
        <w:numPr>
          <w:ilvl w:val="0"/>
          <w:numId w:val="11"/>
        </w:numPr>
        <w:tabs>
          <w:tab w:val="clear" w:pos="1080"/>
          <w:tab w:val="left" w:pos="-5760"/>
          <w:tab w:val="num" w:pos="426"/>
        </w:tabs>
        <w:ind w:left="0" w:firstLine="0"/>
        <w:jc w:val="both"/>
        <w:rPr>
          <w:szCs w:val="28"/>
        </w:rPr>
      </w:pPr>
      <w:r>
        <w:rPr>
          <w:szCs w:val="28"/>
          <w:lang w:val="uk-UA"/>
        </w:rPr>
        <w:t>Підготувати тему у схемах або таблицях.</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254AA8" w:rsidRPr="007E6C09" w:rsidRDefault="00254AA8" w:rsidP="00001591">
      <w:pPr>
        <w:numPr>
          <w:ilvl w:val="0"/>
          <w:numId w:val="11"/>
        </w:numPr>
        <w:tabs>
          <w:tab w:val="clear" w:pos="1080"/>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254AA8" w:rsidRPr="00497AAE" w:rsidRDefault="00254AA8" w:rsidP="00001591">
      <w:pPr>
        <w:numPr>
          <w:ilvl w:val="0"/>
          <w:numId w:val="11"/>
        </w:numPr>
        <w:tabs>
          <w:tab w:val="clear" w:pos="108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497AAE" w:rsidRPr="007E6C09" w:rsidRDefault="00497AAE" w:rsidP="00497AAE">
      <w:pPr>
        <w:tabs>
          <w:tab w:val="left" w:pos="-5760"/>
        </w:tabs>
        <w:jc w:val="both"/>
        <w:rPr>
          <w:szCs w:val="28"/>
        </w:rPr>
      </w:pPr>
    </w:p>
    <w:p w:rsidR="00817266" w:rsidRDefault="00817266" w:rsidP="006A3E7C">
      <w:pPr>
        <w:jc w:val="center"/>
        <w:rPr>
          <w:b/>
          <w:szCs w:val="28"/>
          <w:lang w:val="uk-UA"/>
        </w:rPr>
      </w:pPr>
      <w:r w:rsidRPr="001716EA">
        <w:rPr>
          <w:b/>
          <w:caps/>
          <w:szCs w:val="28"/>
          <w:lang w:val="uk-UA"/>
        </w:rPr>
        <w:t>Тема 2.</w:t>
      </w:r>
      <w:r w:rsidRPr="001716EA">
        <w:rPr>
          <w:caps/>
          <w:szCs w:val="28"/>
          <w:lang w:val="uk-UA"/>
        </w:rPr>
        <w:t xml:space="preserve"> </w:t>
      </w:r>
      <w:r w:rsidRPr="001716EA">
        <w:rPr>
          <w:b/>
          <w:szCs w:val="28"/>
          <w:lang w:val="uk-UA"/>
        </w:rPr>
        <w:t>Способи набуття права власності</w:t>
      </w:r>
    </w:p>
    <w:p w:rsidR="006F1C3A" w:rsidRPr="00CD5333" w:rsidRDefault="006F1C3A" w:rsidP="006A3E7C">
      <w:pPr>
        <w:ind w:left="5387"/>
        <w:jc w:val="both"/>
        <w:rPr>
          <w:b/>
          <w:bCs/>
          <w:i/>
          <w:szCs w:val="28"/>
          <w:lang w:val="uk-UA"/>
        </w:rPr>
      </w:pPr>
      <w:r>
        <w:rPr>
          <w:b/>
          <w:bCs/>
          <w:i/>
          <w:szCs w:val="28"/>
          <w:lang w:val="uk-UA"/>
        </w:rPr>
        <w:t>Семінарське заняття № 1 – 2 год.</w:t>
      </w:r>
    </w:p>
    <w:p w:rsidR="006F1C3A" w:rsidRPr="004115FB" w:rsidRDefault="006F1C3A" w:rsidP="006A3E7C">
      <w:pPr>
        <w:jc w:val="center"/>
        <w:rPr>
          <w:bCs/>
          <w:szCs w:val="28"/>
          <w:lang w:val="uk-UA"/>
        </w:rPr>
      </w:pPr>
    </w:p>
    <w:p w:rsidR="006F1C3A" w:rsidRPr="001716EA" w:rsidRDefault="006F1C3A" w:rsidP="006A3E7C">
      <w:pPr>
        <w:spacing w:line="290" w:lineRule="exact"/>
        <w:jc w:val="center"/>
        <w:rPr>
          <w:b/>
          <w:lang w:val="uk-UA"/>
        </w:rPr>
      </w:pPr>
      <w:r w:rsidRPr="001716EA">
        <w:rPr>
          <w:b/>
          <w:lang w:val="uk-UA"/>
        </w:rPr>
        <w:t>План</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Способи набуття права власності: класифікація та критерії розмежування.</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Загальна характеристика первісних способів набуття права власності.</w:t>
      </w:r>
    </w:p>
    <w:p w:rsidR="00D1510D"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первісними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lastRenderedPageBreak/>
        <w:t>Загальна характеристика похідних способів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Виникнення права власності за похідними способами  набуття права власності.</w:t>
      </w:r>
    </w:p>
    <w:p w:rsidR="00D1510D" w:rsidRPr="001716EA" w:rsidRDefault="00D1510D" w:rsidP="00001591">
      <w:pPr>
        <w:pStyle w:val="a7"/>
        <w:numPr>
          <w:ilvl w:val="0"/>
          <w:numId w:val="3"/>
        </w:numPr>
        <w:tabs>
          <w:tab w:val="clear" w:pos="720"/>
          <w:tab w:val="num" w:pos="-5760"/>
          <w:tab w:val="left" w:pos="426"/>
        </w:tabs>
        <w:ind w:left="0" w:firstLine="0"/>
        <w:jc w:val="both"/>
        <w:rPr>
          <w:b w:val="0"/>
          <w:szCs w:val="28"/>
          <w:lang w:val="uk-UA"/>
        </w:rPr>
      </w:pPr>
      <w:r w:rsidRPr="001716EA">
        <w:rPr>
          <w:b w:val="0"/>
          <w:szCs w:val="28"/>
          <w:lang w:val="uk-UA"/>
        </w:rPr>
        <w:t>Приватизація як похідний спосіб набуття права власності.</w:t>
      </w:r>
    </w:p>
    <w:p w:rsidR="006F1C3A" w:rsidRPr="006A3E7C" w:rsidRDefault="006F1C3A" w:rsidP="006A3E7C">
      <w:pPr>
        <w:spacing w:line="290" w:lineRule="exact"/>
        <w:ind w:firstLine="720"/>
        <w:jc w:val="both"/>
        <w:rPr>
          <w:color w:val="000000"/>
          <w:lang w:val="uk-UA"/>
        </w:rPr>
      </w:pPr>
    </w:p>
    <w:p w:rsidR="006F1C3A" w:rsidRPr="007C4212" w:rsidRDefault="006F1C3A" w:rsidP="006A3E7C">
      <w:pPr>
        <w:pStyle w:val="a7"/>
        <w:tabs>
          <w:tab w:val="left" w:pos="-8222"/>
        </w:tabs>
        <w:spacing w:line="221" w:lineRule="auto"/>
        <w:jc w:val="both"/>
        <w:rPr>
          <w:b w:val="0"/>
          <w:szCs w:val="28"/>
          <w:lang w:val="uk-UA"/>
        </w:rPr>
      </w:pPr>
      <w:r w:rsidRPr="007C4212">
        <w:rPr>
          <w:i/>
          <w:szCs w:val="28"/>
          <w:lang w:val="uk-UA"/>
        </w:rPr>
        <w:t>Основні поняття, терміни та категорії, що підлягають засвоєнню:</w:t>
      </w:r>
      <w:r w:rsidR="007C4212" w:rsidRPr="007C4212">
        <w:rPr>
          <w:b w:val="0"/>
          <w:szCs w:val="28"/>
          <w:lang w:val="uk-UA"/>
        </w:rPr>
        <w:t xml:space="preserve"> «набуття права власності», «способи набуття права власності», «критерії набуття права власності», «виникнення права власності», «похідні способи набуття права власності», «виникнення права власності за похідними способами  набуття права власності», «приватизація», «види приватизації».</w:t>
      </w:r>
    </w:p>
    <w:p w:rsidR="006F1C3A" w:rsidRDefault="006F1C3A" w:rsidP="006A3E7C">
      <w:pPr>
        <w:pStyle w:val="a7"/>
        <w:spacing w:line="221" w:lineRule="auto"/>
        <w:ind w:firstLine="709"/>
        <w:jc w:val="both"/>
        <w:rPr>
          <w:b w:val="0"/>
          <w:szCs w:val="28"/>
          <w:lang w:val="uk-UA"/>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Завдання</w:t>
      </w:r>
      <w:proofErr w:type="spellEnd"/>
      <w:r w:rsidRPr="00014D86">
        <w:rPr>
          <w:sz w:val="28"/>
          <w:szCs w:val="28"/>
          <w:lang w:val="ru-RU"/>
        </w:rPr>
        <w:t xml:space="preserve"> для </w:t>
      </w:r>
      <w:proofErr w:type="spellStart"/>
      <w:r w:rsidRPr="00014D86">
        <w:rPr>
          <w:sz w:val="28"/>
          <w:szCs w:val="28"/>
          <w:lang w:val="ru-RU"/>
        </w:rPr>
        <w:t>самостійної</w:t>
      </w:r>
      <w:proofErr w:type="spellEnd"/>
      <w:r w:rsidRPr="00014D86">
        <w:rPr>
          <w:sz w:val="28"/>
          <w:szCs w:val="28"/>
          <w:lang w:val="ru-RU"/>
        </w:rPr>
        <w:t xml:space="preserve"> </w:t>
      </w:r>
      <w:proofErr w:type="spellStart"/>
      <w:r w:rsidRPr="00014D86">
        <w:rPr>
          <w:sz w:val="28"/>
          <w:szCs w:val="28"/>
          <w:lang w:val="ru-RU"/>
        </w:rPr>
        <w:t>роботи</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A00B3D">
      <w:pPr>
        <w:pStyle w:val="FR1"/>
        <w:spacing w:line="290" w:lineRule="exact"/>
        <w:jc w:val="both"/>
        <w:rPr>
          <w:b w:val="0"/>
          <w:sz w:val="28"/>
          <w:szCs w:val="28"/>
          <w:lang w:val="ru-RU"/>
        </w:rPr>
      </w:pPr>
      <w:proofErr w:type="spellStart"/>
      <w:r w:rsidRPr="00254AA8">
        <w:rPr>
          <w:b w:val="0"/>
          <w:sz w:val="28"/>
          <w:szCs w:val="28"/>
          <w:lang w:val="ru-RU"/>
        </w:rPr>
        <w:t>Опрацювати</w:t>
      </w:r>
      <w:proofErr w:type="spellEnd"/>
      <w:r w:rsidRPr="00254AA8">
        <w:rPr>
          <w:b w:val="0"/>
          <w:sz w:val="28"/>
          <w:szCs w:val="28"/>
          <w:lang w:val="ru-RU"/>
        </w:rPr>
        <w:t xml:space="preserve"> нормативно-</w:t>
      </w:r>
      <w:proofErr w:type="spellStart"/>
      <w:r w:rsidRPr="00254AA8">
        <w:rPr>
          <w:b w:val="0"/>
          <w:sz w:val="28"/>
          <w:szCs w:val="28"/>
          <w:lang w:val="ru-RU"/>
        </w:rPr>
        <w:t>правові</w:t>
      </w:r>
      <w:proofErr w:type="spellEnd"/>
      <w:r w:rsidRPr="00254AA8">
        <w:rPr>
          <w:b w:val="0"/>
          <w:sz w:val="28"/>
          <w:szCs w:val="28"/>
          <w:lang w:val="ru-RU"/>
        </w:rPr>
        <w:t xml:space="preserve"> </w:t>
      </w:r>
      <w:proofErr w:type="spellStart"/>
      <w:r w:rsidRPr="00254AA8">
        <w:rPr>
          <w:b w:val="0"/>
          <w:sz w:val="28"/>
          <w:szCs w:val="28"/>
          <w:lang w:val="ru-RU"/>
        </w:rPr>
        <w:t>акти</w:t>
      </w:r>
      <w:proofErr w:type="spellEnd"/>
      <w:r w:rsidRPr="00254AA8">
        <w:rPr>
          <w:b w:val="0"/>
          <w:sz w:val="28"/>
          <w:szCs w:val="28"/>
          <w:lang w:val="ru-RU"/>
        </w:rPr>
        <w:t xml:space="preserve">, </w:t>
      </w:r>
      <w:proofErr w:type="spellStart"/>
      <w:r w:rsidRPr="00254AA8">
        <w:rPr>
          <w:b w:val="0"/>
          <w:sz w:val="28"/>
          <w:szCs w:val="28"/>
          <w:lang w:val="ru-RU"/>
        </w:rPr>
        <w:t>навчальну</w:t>
      </w:r>
      <w:proofErr w:type="spellEnd"/>
      <w:r w:rsidRPr="00254AA8">
        <w:rPr>
          <w:b w:val="0"/>
          <w:sz w:val="28"/>
          <w:szCs w:val="28"/>
          <w:lang w:val="ru-RU"/>
        </w:rPr>
        <w:t xml:space="preserve"> та </w:t>
      </w:r>
      <w:proofErr w:type="spellStart"/>
      <w:r w:rsidRPr="00254AA8">
        <w:rPr>
          <w:b w:val="0"/>
          <w:sz w:val="28"/>
          <w:szCs w:val="28"/>
          <w:lang w:val="ru-RU"/>
        </w:rPr>
        <w:t>наукову</w:t>
      </w:r>
      <w:proofErr w:type="spellEnd"/>
      <w:r w:rsidRPr="00254AA8">
        <w:rPr>
          <w:b w:val="0"/>
          <w:sz w:val="28"/>
          <w:szCs w:val="28"/>
          <w:lang w:val="ru-RU"/>
        </w:rPr>
        <w:t xml:space="preserve"> </w:t>
      </w:r>
      <w:proofErr w:type="spellStart"/>
      <w:r w:rsidRPr="00254AA8">
        <w:rPr>
          <w:b w:val="0"/>
          <w:sz w:val="28"/>
          <w:szCs w:val="28"/>
          <w:lang w:val="ru-RU"/>
        </w:rPr>
        <w:t>літератури</w:t>
      </w:r>
      <w:proofErr w:type="spellEnd"/>
      <w:r w:rsidRPr="00254AA8">
        <w:rPr>
          <w:b w:val="0"/>
          <w:sz w:val="28"/>
          <w:szCs w:val="28"/>
          <w:lang w:val="ru-RU"/>
        </w:rPr>
        <w:t xml:space="preserve"> з теми та </w:t>
      </w:r>
      <w:proofErr w:type="spellStart"/>
      <w:r w:rsidRPr="00254AA8">
        <w:rPr>
          <w:b w:val="0"/>
          <w:sz w:val="28"/>
          <w:szCs w:val="28"/>
          <w:lang w:val="ru-RU"/>
        </w:rPr>
        <w:t>надати</w:t>
      </w:r>
      <w:proofErr w:type="spellEnd"/>
      <w:r w:rsidRPr="00254AA8">
        <w:rPr>
          <w:b w:val="0"/>
          <w:sz w:val="28"/>
          <w:szCs w:val="28"/>
          <w:lang w:val="ru-RU"/>
        </w:rPr>
        <w:t xml:space="preserve"> </w:t>
      </w:r>
      <w:proofErr w:type="spellStart"/>
      <w:r w:rsidRPr="00254AA8">
        <w:rPr>
          <w:b w:val="0"/>
          <w:sz w:val="28"/>
          <w:szCs w:val="28"/>
          <w:lang w:val="ru-RU"/>
        </w:rPr>
        <w:t>відповіді</w:t>
      </w:r>
      <w:proofErr w:type="spellEnd"/>
      <w:r w:rsidRPr="00254AA8">
        <w:rPr>
          <w:b w:val="0"/>
          <w:sz w:val="28"/>
          <w:szCs w:val="28"/>
          <w:lang w:val="ru-RU"/>
        </w:rPr>
        <w:t xml:space="preserve"> на </w:t>
      </w:r>
      <w:proofErr w:type="spellStart"/>
      <w:r>
        <w:rPr>
          <w:b w:val="0"/>
          <w:sz w:val="28"/>
          <w:szCs w:val="28"/>
          <w:lang w:val="ru-RU"/>
        </w:rPr>
        <w:t>наступні</w:t>
      </w:r>
      <w:proofErr w:type="spellEnd"/>
      <w:r w:rsidRPr="00254AA8">
        <w:rPr>
          <w:b w:val="0"/>
          <w:sz w:val="28"/>
          <w:szCs w:val="28"/>
          <w:lang w:val="ru-RU"/>
        </w:rPr>
        <w:t xml:space="preserve"> </w:t>
      </w:r>
      <w:proofErr w:type="spellStart"/>
      <w:r w:rsidRPr="00254AA8">
        <w:rPr>
          <w:b w:val="0"/>
          <w:sz w:val="28"/>
          <w:szCs w:val="28"/>
          <w:lang w:val="ru-RU"/>
        </w:rPr>
        <w:t>запитання</w:t>
      </w:r>
      <w:proofErr w:type="spellEnd"/>
      <w:r w:rsidRPr="00254AA8">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1. </w:t>
      </w:r>
      <w:proofErr w:type="spellStart"/>
      <w:proofErr w:type="gramStart"/>
      <w:r w:rsidRPr="00A00B3D">
        <w:rPr>
          <w:b w:val="0"/>
          <w:sz w:val="28"/>
          <w:szCs w:val="28"/>
          <w:lang w:val="ru-RU"/>
        </w:rPr>
        <w:t>П</w:t>
      </w:r>
      <w:proofErr w:type="gramEnd"/>
      <w:r w:rsidRPr="00A00B3D">
        <w:rPr>
          <w:b w:val="0"/>
          <w:sz w:val="28"/>
          <w:szCs w:val="28"/>
          <w:lang w:val="ru-RU"/>
        </w:rPr>
        <w:t>ідстави</w:t>
      </w:r>
      <w:proofErr w:type="spellEnd"/>
      <w:r w:rsidRPr="00A00B3D">
        <w:rPr>
          <w:b w:val="0"/>
          <w:sz w:val="28"/>
          <w:szCs w:val="28"/>
          <w:lang w:val="ru-RU"/>
        </w:rPr>
        <w:t xml:space="preserve">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2.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w:t>
      </w:r>
      <w:proofErr w:type="spellStart"/>
      <w:r w:rsidRPr="00A00B3D">
        <w:rPr>
          <w:b w:val="0"/>
          <w:sz w:val="28"/>
          <w:szCs w:val="28"/>
          <w:lang w:val="ru-RU"/>
        </w:rPr>
        <w:t>юридичною</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w:t>
      </w:r>
      <w:proofErr w:type="spellStart"/>
      <w:r w:rsidRPr="00A00B3D">
        <w:rPr>
          <w:b w:val="0"/>
          <w:sz w:val="28"/>
          <w:szCs w:val="28"/>
          <w:lang w:val="ru-RU"/>
        </w:rPr>
        <w:t>публічного</w:t>
      </w:r>
      <w:proofErr w:type="spellEnd"/>
      <w:r w:rsidRPr="00A00B3D">
        <w:rPr>
          <w:b w:val="0"/>
          <w:sz w:val="28"/>
          <w:szCs w:val="28"/>
          <w:lang w:val="ru-RU"/>
        </w:rPr>
        <w:t xml:space="preserve"> права.</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3. </w:t>
      </w:r>
      <w:proofErr w:type="spellStart"/>
      <w:r w:rsidRPr="00A00B3D">
        <w:rPr>
          <w:b w:val="0"/>
          <w:sz w:val="28"/>
          <w:szCs w:val="28"/>
          <w:lang w:val="ru-RU"/>
        </w:rPr>
        <w:t>Набуття</w:t>
      </w:r>
      <w:proofErr w:type="spellEnd"/>
      <w:r w:rsidRPr="00A00B3D">
        <w:rPr>
          <w:b w:val="0"/>
          <w:sz w:val="28"/>
          <w:szCs w:val="28"/>
          <w:lang w:val="ru-RU"/>
        </w:rPr>
        <w:t xml:space="preserve"> </w:t>
      </w:r>
      <w:proofErr w:type="spellStart"/>
      <w:r w:rsidRPr="00A00B3D">
        <w:rPr>
          <w:b w:val="0"/>
          <w:sz w:val="28"/>
          <w:szCs w:val="28"/>
          <w:lang w:val="ru-RU"/>
        </w:rPr>
        <w:t>добросовісним</w:t>
      </w:r>
      <w:proofErr w:type="spellEnd"/>
      <w:r w:rsidRPr="00A00B3D">
        <w:rPr>
          <w:b w:val="0"/>
          <w:sz w:val="28"/>
          <w:szCs w:val="28"/>
          <w:lang w:val="ru-RU"/>
        </w:rPr>
        <w:t xml:space="preserve"> </w:t>
      </w:r>
      <w:proofErr w:type="spellStart"/>
      <w:r w:rsidRPr="00A00B3D">
        <w:rPr>
          <w:b w:val="0"/>
          <w:sz w:val="28"/>
          <w:szCs w:val="28"/>
          <w:lang w:val="ru-RU"/>
        </w:rPr>
        <w:t>набувачем</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майно</w:t>
      </w:r>
      <w:proofErr w:type="spellEnd"/>
      <w:r w:rsidRPr="00A00B3D">
        <w:rPr>
          <w:b w:val="0"/>
          <w:sz w:val="28"/>
          <w:szCs w:val="28"/>
          <w:lang w:val="ru-RU"/>
        </w:rPr>
        <w:t xml:space="preserve">, </w:t>
      </w:r>
      <w:proofErr w:type="spellStart"/>
      <w:r w:rsidRPr="00A00B3D">
        <w:rPr>
          <w:b w:val="0"/>
          <w:sz w:val="28"/>
          <w:szCs w:val="28"/>
          <w:lang w:val="ru-RU"/>
        </w:rPr>
        <w:t>відчужене</w:t>
      </w:r>
      <w:proofErr w:type="spellEnd"/>
      <w:r w:rsidRPr="00A00B3D">
        <w:rPr>
          <w:b w:val="0"/>
          <w:sz w:val="28"/>
          <w:szCs w:val="28"/>
          <w:lang w:val="ru-RU"/>
        </w:rPr>
        <w:t xml:space="preserve"> </w:t>
      </w:r>
      <w:proofErr w:type="gramStart"/>
      <w:r w:rsidRPr="00A00B3D">
        <w:rPr>
          <w:b w:val="0"/>
          <w:sz w:val="28"/>
          <w:szCs w:val="28"/>
          <w:lang w:val="ru-RU"/>
        </w:rPr>
        <w:t>особою</w:t>
      </w:r>
      <w:proofErr w:type="gramEnd"/>
      <w:r w:rsidRPr="00A00B3D">
        <w:rPr>
          <w:b w:val="0"/>
          <w:sz w:val="28"/>
          <w:szCs w:val="28"/>
          <w:lang w:val="ru-RU"/>
        </w:rPr>
        <w:t xml:space="preserve">, яка не мала на </w:t>
      </w:r>
      <w:proofErr w:type="spellStart"/>
      <w:r w:rsidRPr="00A00B3D">
        <w:rPr>
          <w:b w:val="0"/>
          <w:sz w:val="28"/>
          <w:szCs w:val="28"/>
          <w:lang w:val="ru-RU"/>
        </w:rPr>
        <w:t>це</w:t>
      </w:r>
      <w:proofErr w:type="spellEnd"/>
      <w:r w:rsidRPr="00A00B3D">
        <w:rPr>
          <w:b w:val="0"/>
          <w:sz w:val="28"/>
          <w:szCs w:val="28"/>
          <w:lang w:val="ru-RU"/>
        </w:rPr>
        <w:t xml:space="preserve"> право.</w:t>
      </w:r>
    </w:p>
    <w:p w:rsidR="00A00B3D" w:rsidRPr="00A00B3D" w:rsidRDefault="00A00B3D" w:rsidP="00A00B3D">
      <w:pPr>
        <w:pStyle w:val="FR1"/>
        <w:spacing w:line="290" w:lineRule="exact"/>
        <w:jc w:val="both"/>
        <w:rPr>
          <w:b w:val="0"/>
          <w:sz w:val="28"/>
          <w:szCs w:val="28"/>
          <w:lang w:val="ru-RU"/>
        </w:rPr>
      </w:pPr>
      <w:r w:rsidRPr="00A00B3D">
        <w:rPr>
          <w:b w:val="0"/>
          <w:sz w:val="28"/>
          <w:szCs w:val="28"/>
          <w:lang w:val="ru-RU"/>
        </w:rPr>
        <w:t xml:space="preserve">4.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новостворене</w:t>
      </w:r>
      <w:proofErr w:type="spellEnd"/>
      <w:r w:rsidRPr="00A00B3D">
        <w:rPr>
          <w:b w:val="0"/>
          <w:sz w:val="28"/>
          <w:szCs w:val="28"/>
          <w:lang w:val="ru-RU"/>
        </w:rPr>
        <w:t xml:space="preserve"> </w:t>
      </w:r>
      <w:proofErr w:type="spellStart"/>
      <w:r w:rsidRPr="00A00B3D">
        <w:rPr>
          <w:b w:val="0"/>
          <w:sz w:val="28"/>
          <w:szCs w:val="28"/>
          <w:lang w:val="ru-RU"/>
        </w:rPr>
        <w:t>майно</w:t>
      </w:r>
      <w:proofErr w:type="spellEnd"/>
      <w:r w:rsidRPr="00A00B3D">
        <w:rPr>
          <w:b w:val="0"/>
          <w:sz w:val="28"/>
          <w:szCs w:val="28"/>
          <w:lang w:val="ru-RU"/>
        </w:rPr>
        <w:t xml:space="preserve"> та </w:t>
      </w:r>
      <w:proofErr w:type="spellStart"/>
      <w:r w:rsidRPr="00A00B3D">
        <w:rPr>
          <w:b w:val="0"/>
          <w:sz w:val="28"/>
          <w:szCs w:val="28"/>
          <w:lang w:val="ru-RU"/>
        </w:rPr>
        <w:t>об’єкти</w:t>
      </w:r>
      <w:proofErr w:type="spellEnd"/>
      <w:r w:rsidRPr="00A00B3D">
        <w:rPr>
          <w:b w:val="0"/>
          <w:sz w:val="28"/>
          <w:szCs w:val="28"/>
          <w:lang w:val="ru-RU"/>
        </w:rPr>
        <w:t xml:space="preserve"> </w:t>
      </w:r>
      <w:proofErr w:type="spellStart"/>
      <w:r w:rsidRPr="00A00B3D">
        <w:rPr>
          <w:b w:val="0"/>
          <w:sz w:val="28"/>
          <w:szCs w:val="28"/>
          <w:lang w:val="ru-RU"/>
        </w:rPr>
        <w:t>незавершеного</w:t>
      </w:r>
      <w:proofErr w:type="spellEnd"/>
      <w:r w:rsidRPr="00A00B3D">
        <w:rPr>
          <w:b w:val="0"/>
          <w:sz w:val="28"/>
          <w:szCs w:val="28"/>
          <w:lang w:val="ru-RU"/>
        </w:rPr>
        <w:t xml:space="preserve"> </w:t>
      </w:r>
      <w:proofErr w:type="spellStart"/>
      <w:r w:rsidRPr="00A00B3D">
        <w:rPr>
          <w:b w:val="0"/>
          <w:sz w:val="28"/>
          <w:szCs w:val="28"/>
          <w:lang w:val="ru-RU"/>
        </w:rPr>
        <w:t>будівництва</w:t>
      </w:r>
      <w:proofErr w:type="spellEnd"/>
      <w:r w:rsidRPr="00A00B3D">
        <w:rPr>
          <w:b w:val="0"/>
          <w:sz w:val="28"/>
          <w:szCs w:val="28"/>
          <w:lang w:val="ru-RU"/>
        </w:rPr>
        <w:t>.</w:t>
      </w:r>
    </w:p>
    <w:p w:rsidR="00014D86" w:rsidRDefault="00A00B3D" w:rsidP="00A00B3D">
      <w:pPr>
        <w:pStyle w:val="FR1"/>
        <w:spacing w:line="290" w:lineRule="exact"/>
        <w:jc w:val="both"/>
        <w:rPr>
          <w:b w:val="0"/>
          <w:sz w:val="28"/>
          <w:szCs w:val="28"/>
          <w:lang w:val="ru-RU"/>
        </w:rPr>
      </w:pPr>
      <w:r w:rsidRPr="00A00B3D">
        <w:rPr>
          <w:b w:val="0"/>
          <w:sz w:val="28"/>
          <w:szCs w:val="28"/>
          <w:lang w:val="ru-RU"/>
        </w:rPr>
        <w:t xml:space="preserve">5. </w:t>
      </w:r>
      <w:proofErr w:type="spellStart"/>
      <w:r w:rsidRPr="00A00B3D">
        <w:rPr>
          <w:b w:val="0"/>
          <w:sz w:val="28"/>
          <w:szCs w:val="28"/>
          <w:lang w:val="ru-RU"/>
        </w:rPr>
        <w:t>Набуття</w:t>
      </w:r>
      <w:proofErr w:type="spellEnd"/>
      <w:r w:rsidRPr="00A00B3D">
        <w:rPr>
          <w:b w:val="0"/>
          <w:sz w:val="28"/>
          <w:szCs w:val="28"/>
          <w:lang w:val="ru-RU"/>
        </w:rPr>
        <w:t xml:space="preserve"> права </w:t>
      </w:r>
      <w:proofErr w:type="spellStart"/>
      <w:r w:rsidRPr="00A00B3D">
        <w:rPr>
          <w:b w:val="0"/>
          <w:sz w:val="28"/>
          <w:szCs w:val="28"/>
          <w:lang w:val="ru-RU"/>
        </w:rPr>
        <w:t>власності</w:t>
      </w:r>
      <w:proofErr w:type="spellEnd"/>
      <w:r w:rsidRPr="00A00B3D">
        <w:rPr>
          <w:b w:val="0"/>
          <w:sz w:val="28"/>
          <w:szCs w:val="28"/>
          <w:lang w:val="ru-RU"/>
        </w:rPr>
        <w:t xml:space="preserve"> на </w:t>
      </w:r>
      <w:proofErr w:type="spellStart"/>
      <w:r w:rsidRPr="00A00B3D">
        <w:rPr>
          <w:b w:val="0"/>
          <w:sz w:val="28"/>
          <w:szCs w:val="28"/>
          <w:lang w:val="ru-RU"/>
        </w:rPr>
        <w:t>перероблену</w:t>
      </w:r>
      <w:proofErr w:type="spellEnd"/>
      <w:r w:rsidRPr="00A00B3D">
        <w:rPr>
          <w:b w:val="0"/>
          <w:sz w:val="28"/>
          <w:szCs w:val="28"/>
          <w:lang w:val="ru-RU"/>
        </w:rPr>
        <w:t xml:space="preserve"> </w:t>
      </w:r>
      <w:proofErr w:type="spellStart"/>
      <w:proofErr w:type="gramStart"/>
      <w:r w:rsidRPr="00A00B3D">
        <w:rPr>
          <w:b w:val="0"/>
          <w:sz w:val="28"/>
          <w:szCs w:val="28"/>
          <w:lang w:val="ru-RU"/>
        </w:rPr>
        <w:t>р</w:t>
      </w:r>
      <w:proofErr w:type="gramEnd"/>
      <w:r w:rsidRPr="00A00B3D">
        <w:rPr>
          <w:b w:val="0"/>
          <w:sz w:val="28"/>
          <w:szCs w:val="28"/>
          <w:lang w:val="ru-RU"/>
        </w:rPr>
        <w:t>іч</w:t>
      </w:r>
      <w:proofErr w:type="spellEnd"/>
      <w:r w:rsidRPr="00A00B3D">
        <w:rPr>
          <w:b w:val="0"/>
          <w:sz w:val="28"/>
          <w:szCs w:val="28"/>
          <w:lang w:val="ru-RU"/>
        </w:rPr>
        <w:t>.</w:t>
      </w:r>
    </w:p>
    <w:p w:rsidR="00A00B3D" w:rsidRPr="00014D86" w:rsidRDefault="00A00B3D" w:rsidP="00A00B3D">
      <w:pPr>
        <w:pStyle w:val="FR1"/>
        <w:spacing w:line="290" w:lineRule="exact"/>
        <w:jc w:val="both"/>
        <w:rPr>
          <w:b w:val="0"/>
          <w:sz w:val="28"/>
          <w:szCs w:val="28"/>
          <w:lang w:val="ru-RU"/>
        </w:rPr>
      </w:pPr>
    </w:p>
    <w:p w:rsidR="00014D86" w:rsidRPr="00014D86" w:rsidRDefault="00014D86" w:rsidP="00014D86">
      <w:pPr>
        <w:pStyle w:val="FR1"/>
        <w:spacing w:line="290" w:lineRule="exact"/>
        <w:ind w:firstLine="709"/>
        <w:jc w:val="both"/>
        <w:rPr>
          <w:sz w:val="28"/>
          <w:szCs w:val="28"/>
          <w:lang w:val="ru-RU"/>
        </w:rPr>
      </w:pPr>
      <w:proofErr w:type="spellStart"/>
      <w:r w:rsidRPr="00014D86">
        <w:rPr>
          <w:sz w:val="28"/>
          <w:szCs w:val="28"/>
          <w:lang w:val="ru-RU"/>
        </w:rPr>
        <w:t>Індивідуальні</w:t>
      </w:r>
      <w:proofErr w:type="spellEnd"/>
      <w:r w:rsidRPr="00014D86">
        <w:rPr>
          <w:sz w:val="28"/>
          <w:szCs w:val="28"/>
          <w:lang w:val="ru-RU"/>
        </w:rPr>
        <w:t xml:space="preserve"> </w:t>
      </w:r>
      <w:proofErr w:type="spellStart"/>
      <w:r w:rsidRPr="00014D86">
        <w:rPr>
          <w:sz w:val="28"/>
          <w:szCs w:val="28"/>
          <w:lang w:val="ru-RU"/>
        </w:rPr>
        <w:t>завдання</w:t>
      </w:r>
      <w:proofErr w:type="spellEnd"/>
      <w:r w:rsidRPr="00014D86">
        <w:rPr>
          <w:sz w:val="28"/>
          <w:szCs w:val="28"/>
          <w:lang w:val="ru-RU"/>
        </w:rPr>
        <w:t xml:space="preserve"> до</w:t>
      </w:r>
      <w:proofErr w:type="gramStart"/>
      <w:r w:rsidRPr="00014D86">
        <w:rPr>
          <w:sz w:val="28"/>
          <w:szCs w:val="28"/>
          <w:lang w:val="ru-RU"/>
        </w:rPr>
        <w:t xml:space="preserve"> Т</w:t>
      </w:r>
      <w:proofErr w:type="gramEnd"/>
      <w:r w:rsidRPr="00014D86">
        <w:rPr>
          <w:sz w:val="28"/>
          <w:szCs w:val="28"/>
          <w:lang w:val="ru-RU"/>
        </w:rPr>
        <w:t xml:space="preserve">еми </w:t>
      </w:r>
      <w:r w:rsidR="007C4212">
        <w:rPr>
          <w:sz w:val="28"/>
          <w:szCs w:val="28"/>
          <w:lang w:val="ru-RU"/>
        </w:rPr>
        <w:t>2</w:t>
      </w:r>
      <w:r w:rsidRPr="00014D86">
        <w:rPr>
          <w:sz w:val="28"/>
          <w:szCs w:val="28"/>
          <w:lang w:val="ru-RU"/>
        </w:rPr>
        <w:t>:</w:t>
      </w:r>
    </w:p>
    <w:p w:rsidR="00A00B3D" w:rsidRPr="00254AA8" w:rsidRDefault="00A00B3D" w:rsidP="00001591">
      <w:pPr>
        <w:numPr>
          <w:ilvl w:val="0"/>
          <w:numId w:val="12"/>
        </w:numPr>
        <w:tabs>
          <w:tab w:val="clear" w:pos="720"/>
          <w:tab w:val="left" w:pos="-5760"/>
          <w:tab w:val="num" w:pos="426"/>
        </w:tabs>
        <w:ind w:left="0" w:firstLine="0"/>
        <w:jc w:val="both"/>
        <w:rPr>
          <w:szCs w:val="28"/>
        </w:rPr>
      </w:pPr>
      <w:proofErr w:type="spellStart"/>
      <w:proofErr w:type="gramStart"/>
      <w:r w:rsidRPr="00254AA8">
        <w:rPr>
          <w:szCs w:val="28"/>
        </w:rPr>
        <w:t>П</w:t>
      </w:r>
      <w:proofErr w:type="gramEnd"/>
      <w:r w:rsidRPr="00254AA8">
        <w:rPr>
          <w:szCs w:val="28"/>
        </w:rPr>
        <w:t>ідгот</w:t>
      </w:r>
      <w:proofErr w:type="spellEnd"/>
      <w:r>
        <w:rPr>
          <w:szCs w:val="28"/>
          <w:lang w:val="uk-UA"/>
        </w:rPr>
        <w:t>у</w:t>
      </w:r>
      <w:proofErr w:type="spellStart"/>
      <w:r w:rsidRPr="00254AA8">
        <w:rPr>
          <w:szCs w:val="28"/>
        </w:rPr>
        <w:t>ва</w:t>
      </w:r>
      <w:proofErr w:type="spellEnd"/>
      <w:r>
        <w:rPr>
          <w:szCs w:val="28"/>
          <w:lang w:val="uk-UA"/>
        </w:rPr>
        <w:t>ти</w:t>
      </w:r>
      <w:r w:rsidRPr="00254AA8">
        <w:rPr>
          <w:szCs w:val="28"/>
        </w:rPr>
        <w:t xml:space="preserve"> </w:t>
      </w:r>
      <w:proofErr w:type="spellStart"/>
      <w:r w:rsidRPr="00254AA8">
        <w:rPr>
          <w:szCs w:val="28"/>
        </w:rPr>
        <w:t>термінологічн</w:t>
      </w:r>
      <w:r>
        <w:rPr>
          <w:szCs w:val="28"/>
          <w:lang w:val="uk-UA"/>
        </w:rPr>
        <w:t>ий</w:t>
      </w:r>
      <w:proofErr w:type="spellEnd"/>
      <w:r w:rsidRPr="00254AA8">
        <w:rPr>
          <w:szCs w:val="28"/>
        </w:rPr>
        <w:t xml:space="preserve"> словник-</w:t>
      </w:r>
      <w:proofErr w:type="spellStart"/>
      <w:r w:rsidRPr="00254AA8">
        <w:rPr>
          <w:szCs w:val="28"/>
        </w:rPr>
        <w:t>довідник</w:t>
      </w:r>
      <w:proofErr w:type="spellEnd"/>
      <w:r w:rsidRPr="00254AA8">
        <w:rPr>
          <w:szCs w:val="28"/>
        </w:rPr>
        <w:t xml:space="preserve"> за </w:t>
      </w:r>
      <w:r>
        <w:rPr>
          <w:szCs w:val="28"/>
          <w:lang w:val="uk-UA"/>
        </w:rPr>
        <w:t xml:space="preserve">вивченою </w:t>
      </w:r>
      <w:r w:rsidRPr="00254AA8">
        <w:rPr>
          <w:szCs w:val="28"/>
        </w:rPr>
        <w:t>темою.</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тестові питання за даною темою</w:t>
      </w:r>
      <w:r w:rsidRPr="007E6C09">
        <w:rPr>
          <w:szCs w:val="28"/>
        </w:rPr>
        <w:t>.</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презентацію по даній темі.</w:t>
      </w:r>
    </w:p>
    <w:p w:rsidR="00A00B3D" w:rsidRPr="0092113D" w:rsidRDefault="00A00B3D" w:rsidP="00001591">
      <w:pPr>
        <w:numPr>
          <w:ilvl w:val="0"/>
          <w:numId w:val="12"/>
        </w:numPr>
        <w:tabs>
          <w:tab w:val="left" w:pos="-5760"/>
          <w:tab w:val="num" w:pos="426"/>
        </w:tabs>
        <w:ind w:left="0" w:firstLine="0"/>
        <w:jc w:val="both"/>
        <w:rPr>
          <w:szCs w:val="28"/>
        </w:rPr>
      </w:pPr>
      <w:r>
        <w:rPr>
          <w:szCs w:val="28"/>
          <w:lang w:val="uk-UA"/>
        </w:rPr>
        <w:t>Підготувати тему у схемах або таблицях.</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конкурсн</w:t>
      </w:r>
      <w:proofErr w:type="spellEnd"/>
      <w:r>
        <w:rPr>
          <w:szCs w:val="28"/>
          <w:lang w:val="uk-UA"/>
        </w:rPr>
        <w:t>у</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робот</w:t>
      </w:r>
      <w:r>
        <w:rPr>
          <w:szCs w:val="28"/>
          <w:lang w:val="uk-UA"/>
        </w:rPr>
        <w:t>у</w:t>
      </w:r>
      <w:r w:rsidRPr="007E6C09">
        <w:rPr>
          <w:szCs w:val="28"/>
        </w:rPr>
        <w:t xml:space="preserve"> з </w:t>
      </w:r>
      <w:r>
        <w:rPr>
          <w:szCs w:val="28"/>
          <w:lang w:val="uk-UA"/>
        </w:rPr>
        <w:t xml:space="preserve">тематичної </w:t>
      </w:r>
      <w:r w:rsidRPr="007E6C09">
        <w:rPr>
          <w:szCs w:val="28"/>
        </w:rPr>
        <w:t>проблематики.</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proofErr w:type="spellStart"/>
      <w:r w:rsidRPr="007E6C09">
        <w:rPr>
          <w:szCs w:val="28"/>
        </w:rPr>
        <w:t>ва</w:t>
      </w:r>
      <w:proofErr w:type="spellEnd"/>
      <w:r>
        <w:rPr>
          <w:szCs w:val="28"/>
          <w:lang w:val="uk-UA"/>
        </w:rPr>
        <w:t>ти</w:t>
      </w:r>
      <w:r w:rsidRPr="007E6C09">
        <w:rPr>
          <w:szCs w:val="28"/>
        </w:rPr>
        <w:t xml:space="preserve"> </w:t>
      </w:r>
      <w:proofErr w:type="spellStart"/>
      <w:r w:rsidRPr="007E6C09">
        <w:rPr>
          <w:szCs w:val="28"/>
        </w:rPr>
        <w:t>науков</w:t>
      </w:r>
      <w:proofErr w:type="spellEnd"/>
      <w:r>
        <w:rPr>
          <w:szCs w:val="28"/>
          <w:lang w:val="uk-UA"/>
        </w:rPr>
        <w:t>у</w:t>
      </w:r>
      <w:r w:rsidRPr="007E6C09">
        <w:rPr>
          <w:szCs w:val="28"/>
        </w:rPr>
        <w:t xml:space="preserve"> </w:t>
      </w:r>
      <w:proofErr w:type="spellStart"/>
      <w:r w:rsidRPr="007E6C09">
        <w:rPr>
          <w:szCs w:val="28"/>
        </w:rPr>
        <w:t>статт</w:t>
      </w:r>
      <w:proofErr w:type="spellEnd"/>
      <w:r>
        <w:rPr>
          <w:szCs w:val="28"/>
          <w:lang w:val="uk-UA"/>
        </w:rPr>
        <w:t>ю</w:t>
      </w:r>
      <w:r w:rsidRPr="007E6C09">
        <w:rPr>
          <w:szCs w:val="28"/>
        </w:rPr>
        <w:t xml:space="preserve"> з проблематики </w:t>
      </w:r>
      <w:r>
        <w:rPr>
          <w:szCs w:val="28"/>
          <w:lang w:val="uk-UA"/>
        </w:rPr>
        <w:t>положень права власності</w:t>
      </w:r>
      <w:r w:rsidRPr="007E6C09">
        <w:rPr>
          <w:szCs w:val="28"/>
        </w:rPr>
        <w:t>.</w:t>
      </w:r>
    </w:p>
    <w:p w:rsidR="00A00B3D" w:rsidRPr="007E6C09" w:rsidRDefault="00A00B3D" w:rsidP="00001591">
      <w:pPr>
        <w:numPr>
          <w:ilvl w:val="0"/>
          <w:numId w:val="12"/>
        </w:numPr>
        <w:tabs>
          <w:tab w:val="left" w:pos="-5760"/>
          <w:tab w:val="num" w:pos="426"/>
        </w:tabs>
        <w:ind w:left="0" w:firstLine="0"/>
        <w:jc w:val="both"/>
        <w:rPr>
          <w:szCs w:val="28"/>
        </w:rPr>
      </w:pPr>
      <w:proofErr w:type="spellStart"/>
      <w:proofErr w:type="gramStart"/>
      <w:r w:rsidRPr="007E6C09">
        <w:rPr>
          <w:szCs w:val="28"/>
        </w:rPr>
        <w:t>П</w:t>
      </w:r>
      <w:proofErr w:type="gramEnd"/>
      <w:r w:rsidRPr="007E6C09">
        <w:rPr>
          <w:szCs w:val="28"/>
        </w:rPr>
        <w:t>ідгот</w:t>
      </w:r>
      <w:proofErr w:type="spellEnd"/>
      <w:r>
        <w:rPr>
          <w:szCs w:val="28"/>
          <w:lang w:val="uk-UA"/>
        </w:rPr>
        <w:t>у</w:t>
      </w:r>
      <w:r w:rsidRPr="007E6C09">
        <w:rPr>
          <w:szCs w:val="28"/>
        </w:rPr>
        <w:t>в</w:t>
      </w:r>
      <w:r>
        <w:rPr>
          <w:szCs w:val="28"/>
          <w:lang w:val="uk-UA"/>
        </w:rPr>
        <w:t>ати</w:t>
      </w:r>
      <w:r w:rsidRPr="007E6C09">
        <w:rPr>
          <w:szCs w:val="28"/>
        </w:rPr>
        <w:t xml:space="preserve"> </w:t>
      </w:r>
      <w:proofErr w:type="spellStart"/>
      <w:r w:rsidRPr="007E6C09">
        <w:rPr>
          <w:szCs w:val="28"/>
        </w:rPr>
        <w:t>доповід</w:t>
      </w:r>
      <w:proofErr w:type="spellEnd"/>
      <w:r>
        <w:rPr>
          <w:szCs w:val="28"/>
          <w:lang w:val="uk-UA"/>
        </w:rPr>
        <w:t>ь</w:t>
      </w:r>
      <w:r w:rsidRPr="007E6C09">
        <w:rPr>
          <w:szCs w:val="28"/>
        </w:rPr>
        <w:t xml:space="preserve"> на </w:t>
      </w:r>
      <w:proofErr w:type="spellStart"/>
      <w:r w:rsidRPr="007E6C09">
        <w:rPr>
          <w:szCs w:val="28"/>
        </w:rPr>
        <w:t>наукову</w:t>
      </w:r>
      <w:proofErr w:type="spellEnd"/>
      <w:r w:rsidRPr="007E6C09">
        <w:rPr>
          <w:szCs w:val="28"/>
        </w:rPr>
        <w:t xml:space="preserve"> </w:t>
      </w:r>
      <w:proofErr w:type="spellStart"/>
      <w:r w:rsidRPr="007E6C09">
        <w:rPr>
          <w:szCs w:val="28"/>
        </w:rPr>
        <w:t>конференцію</w:t>
      </w:r>
      <w:proofErr w:type="spellEnd"/>
      <w:r w:rsidRPr="007E6C09">
        <w:rPr>
          <w:szCs w:val="28"/>
        </w:rPr>
        <w:t xml:space="preserve">, </w:t>
      </w:r>
      <w:proofErr w:type="spellStart"/>
      <w:r w:rsidRPr="007E6C09">
        <w:rPr>
          <w:szCs w:val="28"/>
        </w:rPr>
        <w:t>семінар</w:t>
      </w:r>
      <w:proofErr w:type="spellEnd"/>
      <w:r w:rsidRPr="007E6C09">
        <w:rPr>
          <w:szCs w:val="28"/>
        </w:rPr>
        <w:t xml:space="preserve">, </w:t>
      </w:r>
      <w:proofErr w:type="spellStart"/>
      <w:r w:rsidRPr="007E6C09">
        <w:rPr>
          <w:szCs w:val="28"/>
        </w:rPr>
        <w:t>круглий</w:t>
      </w:r>
      <w:proofErr w:type="spellEnd"/>
      <w:r w:rsidRPr="007E6C09">
        <w:rPr>
          <w:szCs w:val="28"/>
        </w:rPr>
        <w:t xml:space="preserve"> </w:t>
      </w:r>
      <w:proofErr w:type="spellStart"/>
      <w:r w:rsidRPr="007E6C09">
        <w:rPr>
          <w:szCs w:val="28"/>
        </w:rPr>
        <w:t>стіл</w:t>
      </w:r>
      <w:proofErr w:type="spellEnd"/>
      <w:r>
        <w:rPr>
          <w:szCs w:val="28"/>
          <w:lang w:val="uk-UA"/>
        </w:rPr>
        <w:t xml:space="preserve">, засідання </w:t>
      </w:r>
      <w:proofErr w:type="spellStart"/>
      <w:r w:rsidRPr="007E6C09">
        <w:rPr>
          <w:szCs w:val="28"/>
        </w:rPr>
        <w:t>наукового</w:t>
      </w:r>
      <w:proofErr w:type="spellEnd"/>
      <w:r w:rsidRPr="007E6C09">
        <w:rPr>
          <w:szCs w:val="28"/>
        </w:rPr>
        <w:t xml:space="preserve"> </w:t>
      </w:r>
      <w:proofErr w:type="spellStart"/>
      <w:r w:rsidRPr="007E6C09">
        <w:rPr>
          <w:szCs w:val="28"/>
        </w:rPr>
        <w:t>гуртка</w:t>
      </w:r>
      <w:proofErr w:type="spellEnd"/>
      <w:r w:rsidRPr="007E6C09">
        <w:rPr>
          <w:szCs w:val="28"/>
        </w:rPr>
        <w:t xml:space="preserve"> </w:t>
      </w:r>
      <w:proofErr w:type="spellStart"/>
      <w:r w:rsidRPr="007E6C09">
        <w:rPr>
          <w:szCs w:val="28"/>
        </w:rPr>
        <w:t>кафедри</w:t>
      </w:r>
      <w:proofErr w:type="spellEnd"/>
      <w:r w:rsidRPr="007E6C09">
        <w:rPr>
          <w:szCs w:val="28"/>
        </w:rPr>
        <w:t xml:space="preserve"> з проблематики </w:t>
      </w:r>
      <w:r>
        <w:rPr>
          <w:szCs w:val="28"/>
          <w:lang w:val="uk-UA"/>
        </w:rPr>
        <w:t>положень права власності</w:t>
      </w:r>
      <w:r w:rsidRPr="007E6C09">
        <w:rPr>
          <w:szCs w:val="28"/>
        </w:rPr>
        <w:t>.</w:t>
      </w:r>
    </w:p>
    <w:p w:rsidR="00A00B3D" w:rsidRPr="00497AAE" w:rsidRDefault="00A00B3D" w:rsidP="00001591">
      <w:pPr>
        <w:numPr>
          <w:ilvl w:val="0"/>
          <w:numId w:val="12"/>
        </w:numPr>
        <w:tabs>
          <w:tab w:val="clear" w:pos="720"/>
          <w:tab w:val="left" w:pos="-5760"/>
          <w:tab w:val="num" w:pos="426"/>
        </w:tabs>
        <w:ind w:left="0" w:firstLine="0"/>
        <w:jc w:val="both"/>
        <w:rPr>
          <w:szCs w:val="28"/>
        </w:rPr>
      </w:pPr>
      <w:proofErr w:type="spellStart"/>
      <w:r>
        <w:rPr>
          <w:szCs w:val="28"/>
          <w:lang w:val="uk-UA"/>
        </w:rPr>
        <w:t>Сф</w:t>
      </w:r>
      <w:r w:rsidRPr="007E6C09">
        <w:rPr>
          <w:szCs w:val="28"/>
        </w:rPr>
        <w:t>ормува</w:t>
      </w:r>
      <w:proofErr w:type="spellEnd"/>
      <w:r>
        <w:rPr>
          <w:szCs w:val="28"/>
          <w:lang w:val="uk-UA"/>
        </w:rPr>
        <w:t xml:space="preserve">ти </w:t>
      </w:r>
      <w:proofErr w:type="spellStart"/>
      <w:r w:rsidRPr="007E6C09">
        <w:rPr>
          <w:szCs w:val="28"/>
        </w:rPr>
        <w:t>спис</w:t>
      </w:r>
      <w:proofErr w:type="spellEnd"/>
      <w:r>
        <w:rPr>
          <w:szCs w:val="28"/>
          <w:lang w:val="uk-UA"/>
        </w:rPr>
        <w:t>о</w:t>
      </w:r>
      <w:r w:rsidRPr="007E6C09">
        <w:rPr>
          <w:szCs w:val="28"/>
        </w:rPr>
        <w:t xml:space="preserve">к </w:t>
      </w:r>
      <w:proofErr w:type="spellStart"/>
      <w:r w:rsidRPr="007E6C09">
        <w:rPr>
          <w:szCs w:val="28"/>
        </w:rPr>
        <w:t>правових</w:t>
      </w:r>
      <w:proofErr w:type="spellEnd"/>
      <w:r w:rsidRPr="007E6C09">
        <w:rPr>
          <w:szCs w:val="28"/>
        </w:rPr>
        <w:t xml:space="preserve"> </w:t>
      </w:r>
      <w:proofErr w:type="spellStart"/>
      <w:r w:rsidRPr="007E6C09">
        <w:rPr>
          <w:szCs w:val="28"/>
        </w:rPr>
        <w:t>актів</w:t>
      </w:r>
      <w:proofErr w:type="spellEnd"/>
      <w:r w:rsidRPr="007E6C09">
        <w:rPr>
          <w:szCs w:val="28"/>
        </w:rPr>
        <w:t xml:space="preserve">, </w:t>
      </w:r>
      <w:proofErr w:type="spellStart"/>
      <w:r w:rsidRPr="007E6C09">
        <w:rPr>
          <w:szCs w:val="28"/>
        </w:rPr>
        <w:t>наукової</w:t>
      </w:r>
      <w:proofErr w:type="spellEnd"/>
      <w:r w:rsidRPr="007E6C09">
        <w:rPr>
          <w:szCs w:val="28"/>
        </w:rPr>
        <w:t xml:space="preserve"> та </w:t>
      </w:r>
      <w:proofErr w:type="spellStart"/>
      <w:r w:rsidRPr="007E6C09">
        <w:rPr>
          <w:szCs w:val="28"/>
        </w:rPr>
        <w:t>навчальної</w:t>
      </w:r>
      <w:proofErr w:type="spellEnd"/>
      <w:r w:rsidRPr="007E6C09">
        <w:rPr>
          <w:szCs w:val="28"/>
        </w:rPr>
        <w:t xml:space="preserve"> </w:t>
      </w:r>
      <w:proofErr w:type="spellStart"/>
      <w:r w:rsidRPr="007E6C09">
        <w:rPr>
          <w:szCs w:val="28"/>
        </w:rPr>
        <w:t>літератури</w:t>
      </w:r>
      <w:proofErr w:type="spellEnd"/>
      <w:r w:rsidRPr="007E6C09">
        <w:rPr>
          <w:szCs w:val="28"/>
        </w:rPr>
        <w:t xml:space="preserve"> за </w:t>
      </w:r>
      <w:proofErr w:type="spellStart"/>
      <w:r>
        <w:rPr>
          <w:szCs w:val="28"/>
          <w:lang w:val="uk-UA"/>
        </w:rPr>
        <w:t>дан</w:t>
      </w:r>
      <w:r w:rsidRPr="007E6C09">
        <w:rPr>
          <w:szCs w:val="28"/>
        </w:rPr>
        <w:t>ою</w:t>
      </w:r>
      <w:proofErr w:type="spellEnd"/>
      <w:r w:rsidRPr="007E6C09">
        <w:rPr>
          <w:szCs w:val="28"/>
        </w:rPr>
        <w:t xml:space="preserve"> темою курсу, </w:t>
      </w:r>
      <w:proofErr w:type="spellStart"/>
      <w:r w:rsidRPr="007E6C09">
        <w:rPr>
          <w:szCs w:val="28"/>
        </w:rPr>
        <w:t>що</w:t>
      </w:r>
      <w:proofErr w:type="spellEnd"/>
      <w:r w:rsidRPr="007E6C09">
        <w:rPr>
          <w:szCs w:val="28"/>
        </w:rPr>
        <w:t xml:space="preserve"> </w:t>
      </w:r>
      <w:proofErr w:type="spellStart"/>
      <w:r w:rsidRPr="007E6C09">
        <w:rPr>
          <w:szCs w:val="28"/>
        </w:rPr>
        <w:t>включає</w:t>
      </w:r>
      <w:proofErr w:type="spellEnd"/>
      <w:r w:rsidRPr="007E6C09">
        <w:rPr>
          <w:szCs w:val="28"/>
        </w:rPr>
        <w:t xml:space="preserve"> </w:t>
      </w:r>
      <w:proofErr w:type="spellStart"/>
      <w:r w:rsidRPr="007E6C09">
        <w:rPr>
          <w:szCs w:val="28"/>
        </w:rPr>
        <w:t>позиції</w:t>
      </w:r>
      <w:proofErr w:type="spellEnd"/>
      <w:r w:rsidRPr="007E6C09">
        <w:rPr>
          <w:szCs w:val="28"/>
        </w:rPr>
        <w:t xml:space="preserve">, </w:t>
      </w:r>
      <w:proofErr w:type="spellStart"/>
      <w:r w:rsidRPr="007E6C09">
        <w:rPr>
          <w:szCs w:val="28"/>
        </w:rPr>
        <w:t>опубліковані</w:t>
      </w:r>
      <w:proofErr w:type="spellEnd"/>
      <w:r w:rsidRPr="007E6C09">
        <w:rPr>
          <w:szCs w:val="28"/>
        </w:rPr>
        <w:t xml:space="preserve"> за </w:t>
      </w:r>
      <w:r>
        <w:rPr>
          <w:szCs w:val="28"/>
          <w:lang w:val="uk-UA"/>
        </w:rPr>
        <w:t>останні три роки</w:t>
      </w:r>
      <w:r w:rsidRPr="007E6C09">
        <w:rPr>
          <w:szCs w:val="28"/>
        </w:rPr>
        <w:t>.</w:t>
      </w:r>
    </w:p>
    <w:p w:rsidR="00667A91" w:rsidRPr="00667A91" w:rsidRDefault="00667A91" w:rsidP="00667A91">
      <w:pPr>
        <w:pStyle w:val="af1"/>
        <w:numPr>
          <w:ilvl w:val="0"/>
          <w:numId w:val="12"/>
        </w:numPr>
        <w:spacing w:line="221" w:lineRule="auto"/>
        <w:jc w:val="center"/>
        <w:rPr>
          <w:b/>
          <w:caps/>
          <w:snapToGrid w:val="0"/>
          <w:lang w:val="uk-UA"/>
        </w:rPr>
      </w:pPr>
      <w:r w:rsidRPr="00667A91">
        <w:rPr>
          <w:szCs w:val="28"/>
          <w:lang w:val="uk-UA"/>
        </w:rPr>
        <w:br w:type="page"/>
      </w:r>
    </w:p>
    <w:p w:rsidR="00161E3F" w:rsidRPr="00161E3F" w:rsidRDefault="00161E3F" w:rsidP="00161E3F">
      <w:pPr>
        <w:pStyle w:val="a7"/>
        <w:rPr>
          <w:szCs w:val="24"/>
          <w:lang w:val="uk-UA"/>
        </w:rPr>
      </w:pPr>
      <w:r w:rsidRPr="00161E3F">
        <w:rPr>
          <w:szCs w:val="24"/>
          <w:lang w:val="uk-UA"/>
        </w:rPr>
        <w:lastRenderedPageBreak/>
        <w:t>РЕКОМЕНДОВАНА ЛІТЕРАТУРА</w:t>
      </w:r>
    </w:p>
    <w:p w:rsidR="00161E3F" w:rsidRPr="00161E3F" w:rsidRDefault="00161E3F" w:rsidP="00161E3F">
      <w:pPr>
        <w:pStyle w:val="a7"/>
        <w:jc w:val="both"/>
        <w:rPr>
          <w:b w:val="0"/>
          <w:szCs w:val="28"/>
        </w:rPr>
      </w:pPr>
    </w:p>
    <w:p w:rsidR="00161E3F" w:rsidRDefault="00161E3F" w:rsidP="00161E3F">
      <w:pPr>
        <w:pStyle w:val="a7"/>
        <w:rPr>
          <w:szCs w:val="24"/>
          <w:lang w:val="uk-UA"/>
        </w:rPr>
      </w:pPr>
      <w:r w:rsidRPr="00161E3F">
        <w:rPr>
          <w:szCs w:val="24"/>
          <w:lang w:val="uk-UA"/>
        </w:rPr>
        <w:t>Рекомендована література до Теми 1:</w:t>
      </w:r>
    </w:p>
    <w:p w:rsidR="003A52FF" w:rsidRPr="000218E4" w:rsidRDefault="000218E4" w:rsidP="00001591">
      <w:pPr>
        <w:pStyle w:val="a7"/>
        <w:numPr>
          <w:ilvl w:val="0"/>
          <w:numId w:val="14"/>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218E4" w:rsidRDefault="000218E4" w:rsidP="00001591">
      <w:pPr>
        <w:pStyle w:val="a7"/>
        <w:numPr>
          <w:ilvl w:val="0"/>
          <w:numId w:val="14"/>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FF1B99" w:rsidRDefault="000218E4"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FF1B99" w:rsidRDefault="00FF1B99" w:rsidP="00001591">
      <w:pPr>
        <w:pStyle w:val="a7"/>
        <w:numPr>
          <w:ilvl w:val="0"/>
          <w:numId w:val="14"/>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492380" w:rsidRDefault="00FF1B99"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492380" w:rsidRPr="00492380" w:rsidRDefault="00492380" w:rsidP="00001591">
      <w:pPr>
        <w:pStyle w:val="af1"/>
        <w:numPr>
          <w:ilvl w:val="0"/>
          <w:numId w:val="14"/>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3A52FF" w:rsidRPr="00492380" w:rsidRDefault="00492380" w:rsidP="00001591">
      <w:pPr>
        <w:pStyle w:val="a7"/>
        <w:numPr>
          <w:ilvl w:val="0"/>
          <w:numId w:val="14"/>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492380" w:rsidRDefault="00492380" w:rsidP="003A52FF">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2</w:t>
      </w:r>
      <w:r w:rsidRPr="00161E3F">
        <w:rPr>
          <w:szCs w:val="24"/>
          <w:lang w:val="uk-UA"/>
        </w:rPr>
        <w:t>:</w:t>
      </w:r>
    </w:p>
    <w:p w:rsidR="00001591" w:rsidRPr="000218E4" w:rsidRDefault="00001591" w:rsidP="00001591">
      <w:pPr>
        <w:pStyle w:val="a7"/>
        <w:numPr>
          <w:ilvl w:val="0"/>
          <w:numId w:val="15"/>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5"/>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5"/>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5"/>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5"/>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3</w:t>
      </w:r>
      <w:r w:rsidRPr="00161E3F">
        <w:rPr>
          <w:szCs w:val="24"/>
          <w:lang w:val="uk-UA"/>
        </w:rPr>
        <w:t>:</w:t>
      </w:r>
    </w:p>
    <w:p w:rsidR="00001591" w:rsidRPr="000218E4" w:rsidRDefault="00001591" w:rsidP="00001591">
      <w:pPr>
        <w:pStyle w:val="a7"/>
        <w:numPr>
          <w:ilvl w:val="0"/>
          <w:numId w:val="16"/>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6"/>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lastRenderedPageBreak/>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6"/>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6"/>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6"/>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6"/>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4</w:t>
      </w:r>
      <w:r w:rsidRPr="00161E3F">
        <w:rPr>
          <w:szCs w:val="24"/>
          <w:lang w:val="uk-UA"/>
        </w:rPr>
        <w:t>:</w:t>
      </w:r>
    </w:p>
    <w:p w:rsidR="00001591" w:rsidRPr="000218E4" w:rsidRDefault="00001591" w:rsidP="00001591">
      <w:pPr>
        <w:pStyle w:val="a7"/>
        <w:numPr>
          <w:ilvl w:val="0"/>
          <w:numId w:val="17"/>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7"/>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7"/>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7"/>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7"/>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7"/>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5</w:t>
      </w:r>
      <w:r w:rsidRPr="00161E3F">
        <w:rPr>
          <w:szCs w:val="24"/>
          <w:lang w:val="uk-UA"/>
        </w:rPr>
        <w:t>:</w:t>
      </w:r>
    </w:p>
    <w:p w:rsidR="00001591" w:rsidRPr="000218E4" w:rsidRDefault="00001591" w:rsidP="00001591">
      <w:pPr>
        <w:pStyle w:val="a7"/>
        <w:numPr>
          <w:ilvl w:val="0"/>
          <w:numId w:val="18"/>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Default="00001591" w:rsidP="00001591">
      <w:pPr>
        <w:pStyle w:val="a7"/>
        <w:numPr>
          <w:ilvl w:val="0"/>
          <w:numId w:val="18"/>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8"/>
        </w:numPr>
        <w:tabs>
          <w:tab w:val="left" w:pos="1134"/>
        </w:tabs>
        <w:ind w:left="0" w:firstLine="709"/>
        <w:jc w:val="both"/>
        <w:rPr>
          <w:b w:val="0"/>
          <w:szCs w:val="28"/>
          <w:lang w:val="uk-UA"/>
        </w:rPr>
      </w:pPr>
      <w:r w:rsidRPr="00FF1B99">
        <w:rPr>
          <w:b w:val="0"/>
          <w:szCs w:val="28"/>
          <w:lang w:val="uk-UA"/>
        </w:rPr>
        <w:lastRenderedPageBreak/>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8"/>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8"/>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B526DF" w:rsidRDefault="00B526DF"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6</w:t>
      </w:r>
      <w:r w:rsidRPr="00161E3F">
        <w:rPr>
          <w:szCs w:val="24"/>
          <w:lang w:val="uk-UA"/>
        </w:rPr>
        <w:t>:</w:t>
      </w:r>
    </w:p>
    <w:p w:rsidR="00001591" w:rsidRPr="000218E4" w:rsidRDefault="00001591" w:rsidP="00001591">
      <w:pPr>
        <w:pStyle w:val="a7"/>
        <w:numPr>
          <w:ilvl w:val="0"/>
          <w:numId w:val="19"/>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19"/>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19"/>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19"/>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19"/>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19"/>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7</w:t>
      </w:r>
      <w:r w:rsidRPr="00161E3F">
        <w:rPr>
          <w:szCs w:val="24"/>
          <w:lang w:val="uk-UA"/>
        </w:rPr>
        <w:t>:</w:t>
      </w:r>
    </w:p>
    <w:p w:rsidR="00001591" w:rsidRPr="000218E4" w:rsidRDefault="00001591" w:rsidP="00001591">
      <w:pPr>
        <w:pStyle w:val="a7"/>
        <w:numPr>
          <w:ilvl w:val="0"/>
          <w:numId w:val="20"/>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0"/>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0"/>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0"/>
        </w:numPr>
        <w:tabs>
          <w:tab w:val="left" w:pos="1134"/>
        </w:tabs>
        <w:ind w:left="0" w:firstLine="709"/>
        <w:jc w:val="both"/>
        <w:rPr>
          <w:b w:val="0"/>
          <w:szCs w:val="28"/>
          <w:lang w:val="uk-UA"/>
        </w:rPr>
      </w:pPr>
      <w:r w:rsidRPr="00001591">
        <w:rPr>
          <w:b w:val="0"/>
          <w:szCs w:val="28"/>
          <w:lang w:val="uk-UA"/>
        </w:rPr>
        <w:lastRenderedPageBreak/>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0"/>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0"/>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B526DF" w:rsidRDefault="00B526DF" w:rsidP="00001591">
      <w:pPr>
        <w:pStyle w:val="a7"/>
        <w:jc w:val="both"/>
        <w:rPr>
          <w:b w:val="0"/>
          <w:szCs w:val="28"/>
          <w:lang w:val="uk-UA"/>
        </w:rPr>
      </w:pPr>
    </w:p>
    <w:p w:rsidR="00001591" w:rsidRDefault="00001591" w:rsidP="00001591">
      <w:pPr>
        <w:pStyle w:val="a7"/>
        <w:rPr>
          <w:szCs w:val="24"/>
          <w:lang w:val="uk-UA"/>
        </w:rPr>
      </w:pPr>
      <w:r w:rsidRPr="00161E3F">
        <w:rPr>
          <w:szCs w:val="24"/>
          <w:lang w:val="uk-UA"/>
        </w:rPr>
        <w:t xml:space="preserve">Рекомендована література до Теми </w:t>
      </w:r>
      <w:r>
        <w:rPr>
          <w:szCs w:val="24"/>
          <w:lang w:val="uk-UA"/>
        </w:rPr>
        <w:t>8</w:t>
      </w:r>
      <w:r w:rsidRPr="00161E3F">
        <w:rPr>
          <w:szCs w:val="24"/>
          <w:lang w:val="uk-UA"/>
        </w:rPr>
        <w:t>:</w:t>
      </w:r>
    </w:p>
    <w:p w:rsidR="00001591" w:rsidRPr="000218E4" w:rsidRDefault="00001591" w:rsidP="00001591">
      <w:pPr>
        <w:pStyle w:val="a7"/>
        <w:numPr>
          <w:ilvl w:val="0"/>
          <w:numId w:val="21"/>
        </w:numPr>
        <w:tabs>
          <w:tab w:val="left" w:pos="1134"/>
        </w:tabs>
        <w:ind w:left="0" w:firstLine="709"/>
        <w:jc w:val="both"/>
        <w:rPr>
          <w:b w:val="0"/>
          <w:szCs w:val="28"/>
          <w:lang w:val="uk-UA"/>
        </w:rPr>
      </w:pPr>
      <w:r w:rsidRPr="000218E4">
        <w:rPr>
          <w:b w:val="0"/>
          <w:color w:val="000000"/>
          <w:szCs w:val="28"/>
          <w:lang w:val="uk-UA"/>
        </w:rPr>
        <w:t xml:space="preserve">Господарський кодекс України </w:t>
      </w:r>
      <w:proofErr w:type="spellStart"/>
      <w:r w:rsidRPr="000218E4">
        <w:rPr>
          <w:b w:val="0"/>
          <w:color w:val="000000"/>
          <w:szCs w:val="28"/>
          <w:lang w:val="uk-UA"/>
        </w:rPr>
        <w:t>вiд</w:t>
      </w:r>
      <w:proofErr w:type="spellEnd"/>
      <w:r w:rsidRPr="000218E4">
        <w:rPr>
          <w:b w:val="0"/>
          <w:color w:val="000000"/>
          <w:szCs w:val="28"/>
          <w:lang w:val="uk-UA"/>
        </w:rPr>
        <w:t xml:space="preserve"> 16.01.2003 № 436-IV // Відомості Верховної Ради, 2003, N 18, N 19-20, N 21-22, ст.144.</w:t>
      </w:r>
    </w:p>
    <w:p w:rsidR="00001591" w:rsidRPr="00435331" w:rsidRDefault="00001591" w:rsidP="00001591">
      <w:pPr>
        <w:numPr>
          <w:ilvl w:val="0"/>
          <w:numId w:val="21"/>
        </w:numPr>
        <w:tabs>
          <w:tab w:val="left" w:pos="-3544"/>
          <w:tab w:val="left" w:pos="1134"/>
        </w:tabs>
        <w:ind w:left="0" w:firstLine="709"/>
        <w:jc w:val="both"/>
        <w:rPr>
          <w:szCs w:val="28"/>
          <w:lang w:val="uk-UA"/>
        </w:rPr>
      </w:pPr>
      <w:r w:rsidRPr="00435331">
        <w:rPr>
          <w:szCs w:val="28"/>
          <w:lang w:val="uk-UA"/>
        </w:rPr>
        <w:t>Господарський процесуальний кодекс України від 06.11.1991 № 1798-XII // Відомості Верховної Ради України, 11.02.1992, № 6, ст. 56</w:t>
      </w:r>
      <w:r>
        <w:rPr>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0218E4">
        <w:rPr>
          <w:b w:val="0"/>
          <w:szCs w:val="28"/>
          <w:lang w:val="uk-UA"/>
        </w:rPr>
        <w:t xml:space="preserve">Земельний кодекс України </w:t>
      </w:r>
      <w:proofErr w:type="spellStart"/>
      <w:r w:rsidRPr="000218E4">
        <w:rPr>
          <w:b w:val="0"/>
          <w:szCs w:val="28"/>
          <w:lang w:val="uk-UA"/>
        </w:rPr>
        <w:t>вiд</w:t>
      </w:r>
      <w:proofErr w:type="spellEnd"/>
      <w:r w:rsidRPr="000218E4">
        <w:rPr>
          <w:b w:val="0"/>
          <w:szCs w:val="28"/>
          <w:lang w:val="uk-UA"/>
        </w:rPr>
        <w:t xml:space="preserve"> 25.10.2001 № 2768-III // Відомості Верховної Ради, 2002, N 3-4, ст.27.</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Сімейний кодекс України </w:t>
      </w:r>
      <w:proofErr w:type="spellStart"/>
      <w:r w:rsidRPr="00FF1B99">
        <w:rPr>
          <w:b w:val="0"/>
          <w:szCs w:val="28"/>
          <w:lang w:val="uk-UA"/>
        </w:rPr>
        <w:t>вiд</w:t>
      </w:r>
      <w:proofErr w:type="spellEnd"/>
      <w:r w:rsidRPr="00FF1B99">
        <w:rPr>
          <w:b w:val="0"/>
          <w:szCs w:val="28"/>
          <w:lang w:val="uk-UA"/>
        </w:rPr>
        <w:t xml:space="preserve"> 10.01.2002 № 2947-III // Відомості Верховної Ради, 2002, N 21-22, ст.135.</w:t>
      </w:r>
    </w:p>
    <w:p w:rsidR="00001591" w:rsidRDefault="00001591" w:rsidP="00001591">
      <w:pPr>
        <w:pStyle w:val="a7"/>
        <w:numPr>
          <w:ilvl w:val="0"/>
          <w:numId w:val="21"/>
        </w:numPr>
        <w:tabs>
          <w:tab w:val="left" w:pos="1134"/>
        </w:tabs>
        <w:ind w:left="0" w:firstLine="709"/>
        <w:jc w:val="both"/>
        <w:rPr>
          <w:b w:val="0"/>
          <w:szCs w:val="28"/>
          <w:lang w:val="uk-UA"/>
        </w:rPr>
      </w:pPr>
      <w:r w:rsidRPr="00FF1B99">
        <w:rPr>
          <w:b w:val="0"/>
          <w:szCs w:val="28"/>
          <w:lang w:val="uk-UA"/>
        </w:rPr>
        <w:t xml:space="preserve">Цивільний кодекс України </w:t>
      </w:r>
      <w:proofErr w:type="spellStart"/>
      <w:r w:rsidRPr="00FF1B99">
        <w:rPr>
          <w:b w:val="0"/>
          <w:szCs w:val="28"/>
          <w:lang w:val="uk-UA"/>
        </w:rPr>
        <w:t>вiд</w:t>
      </w:r>
      <w:proofErr w:type="spellEnd"/>
      <w:r w:rsidRPr="00FF1B99">
        <w:rPr>
          <w:b w:val="0"/>
          <w:szCs w:val="28"/>
          <w:lang w:val="uk-UA"/>
        </w:rPr>
        <w:t xml:space="preserve"> 16.01.2003 № 435-IV // Відомості Верховної Ради, 2003, NN 40-44, ст.356.</w:t>
      </w:r>
    </w:p>
    <w:p w:rsidR="00001591" w:rsidRPr="00001591" w:rsidRDefault="00001591" w:rsidP="00001591">
      <w:pPr>
        <w:pStyle w:val="a7"/>
        <w:numPr>
          <w:ilvl w:val="0"/>
          <w:numId w:val="21"/>
        </w:numPr>
        <w:tabs>
          <w:tab w:val="left" w:pos="1134"/>
        </w:tabs>
        <w:ind w:left="0" w:firstLine="709"/>
        <w:jc w:val="both"/>
        <w:rPr>
          <w:b w:val="0"/>
          <w:szCs w:val="28"/>
          <w:lang w:val="uk-UA"/>
        </w:rPr>
      </w:pPr>
      <w:r w:rsidRPr="00001591">
        <w:rPr>
          <w:b w:val="0"/>
          <w:szCs w:val="28"/>
          <w:lang w:val="uk-UA"/>
        </w:rPr>
        <w:t xml:space="preserve">Цивільний процесуальний кодекс </w:t>
      </w:r>
      <w:proofErr w:type="spellStart"/>
      <w:r w:rsidRPr="00001591">
        <w:rPr>
          <w:b w:val="0"/>
          <w:szCs w:val="28"/>
          <w:lang w:val="uk-UA"/>
        </w:rPr>
        <w:t>україни</w:t>
      </w:r>
      <w:proofErr w:type="spellEnd"/>
      <w:r w:rsidRPr="00001591">
        <w:rPr>
          <w:b w:val="0"/>
          <w:szCs w:val="28"/>
          <w:lang w:val="uk-UA"/>
        </w:rPr>
        <w:t xml:space="preserve"> від 18 березня 2004 року № 1618-IV // Ві</w:t>
      </w:r>
      <w:r>
        <w:rPr>
          <w:b w:val="0"/>
          <w:szCs w:val="28"/>
          <w:lang w:val="uk-UA"/>
        </w:rPr>
        <w:t>домості Верховної Ради України</w:t>
      </w:r>
      <w:r w:rsidRPr="00001591">
        <w:rPr>
          <w:b w:val="0"/>
          <w:szCs w:val="28"/>
          <w:lang w:val="uk-UA"/>
        </w:rPr>
        <w:t>, 2004, № 40-41, 42, ст.492</w:t>
      </w:r>
      <w:r>
        <w:rPr>
          <w:b w:val="0"/>
          <w:szCs w:val="28"/>
          <w:lang w:val="uk-UA"/>
        </w:rPr>
        <w:t>.</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Зобов’язальне право України: Підручник / За ред. Є. О. Харитонова, Н. Ю. Голубєвої. – К.: Істина, 2011. – 848 с.</w:t>
      </w:r>
    </w:p>
    <w:p w:rsidR="00001591" w:rsidRPr="00492380" w:rsidRDefault="00001591" w:rsidP="00001591">
      <w:pPr>
        <w:pStyle w:val="af1"/>
        <w:numPr>
          <w:ilvl w:val="0"/>
          <w:numId w:val="21"/>
        </w:numPr>
        <w:tabs>
          <w:tab w:val="left" w:pos="1134"/>
        </w:tabs>
        <w:ind w:left="0" w:firstLine="709"/>
        <w:rPr>
          <w:szCs w:val="28"/>
          <w:lang w:val="uk-UA" w:eastAsia="uk-UA"/>
        </w:rPr>
      </w:pPr>
      <w:r w:rsidRPr="00492380">
        <w:rPr>
          <w:szCs w:val="28"/>
          <w:lang w:val="uk-UA" w:eastAsia="uk-UA"/>
        </w:rPr>
        <w:t xml:space="preserve">Науково-практичний коментар до цивільного законодавства України. У 2-х т. Т. 2./ </w:t>
      </w:r>
      <w:proofErr w:type="spellStart"/>
      <w:r w:rsidRPr="00492380">
        <w:rPr>
          <w:szCs w:val="28"/>
          <w:lang w:val="uk-UA" w:eastAsia="uk-UA"/>
        </w:rPr>
        <w:t>Відп</w:t>
      </w:r>
      <w:proofErr w:type="spellEnd"/>
      <w:r w:rsidRPr="00492380">
        <w:rPr>
          <w:szCs w:val="28"/>
          <w:lang w:val="uk-UA" w:eastAsia="uk-UA"/>
        </w:rPr>
        <w:t xml:space="preserve">. ред. В. Г. </w:t>
      </w:r>
      <w:proofErr w:type="spellStart"/>
      <w:r w:rsidRPr="00492380">
        <w:rPr>
          <w:szCs w:val="28"/>
          <w:lang w:val="uk-UA" w:eastAsia="uk-UA"/>
        </w:rPr>
        <w:t>Ротань</w:t>
      </w:r>
      <w:proofErr w:type="spellEnd"/>
      <w:r w:rsidRPr="00492380">
        <w:rPr>
          <w:szCs w:val="28"/>
          <w:lang w:val="uk-UA" w:eastAsia="uk-UA"/>
        </w:rPr>
        <w:t xml:space="preserve">. </w:t>
      </w:r>
      <w:r>
        <w:rPr>
          <w:szCs w:val="28"/>
          <w:lang w:val="uk-UA" w:eastAsia="uk-UA"/>
        </w:rPr>
        <w:t>–</w:t>
      </w:r>
      <w:r w:rsidRPr="00492380">
        <w:rPr>
          <w:szCs w:val="28"/>
          <w:lang w:val="uk-UA" w:eastAsia="uk-UA"/>
        </w:rPr>
        <w:t xml:space="preserve"> 2-ге вид. </w:t>
      </w:r>
      <w:r>
        <w:rPr>
          <w:szCs w:val="28"/>
          <w:lang w:val="uk-UA" w:eastAsia="uk-UA"/>
        </w:rPr>
        <w:t>–</w:t>
      </w:r>
      <w:r w:rsidRPr="00492380">
        <w:rPr>
          <w:szCs w:val="28"/>
          <w:lang w:val="uk-UA" w:eastAsia="uk-UA"/>
        </w:rPr>
        <w:t xml:space="preserve"> X.: Фактор, 2010. </w:t>
      </w:r>
      <w:r>
        <w:rPr>
          <w:szCs w:val="28"/>
          <w:lang w:val="uk-UA" w:eastAsia="uk-UA"/>
        </w:rPr>
        <w:t>–</w:t>
      </w:r>
      <w:r w:rsidRPr="00492380">
        <w:rPr>
          <w:szCs w:val="28"/>
          <w:lang w:val="uk-UA" w:eastAsia="uk-UA"/>
        </w:rPr>
        <w:t xml:space="preserve"> 784 с.</w:t>
      </w:r>
    </w:p>
    <w:p w:rsidR="00001591"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eastAsia="uk-UA"/>
        </w:rPr>
        <w:t xml:space="preserve">Цивільне та сімейне право України </w:t>
      </w:r>
      <w:r w:rsidRPr="00492380">
        <w:rPr>
          <w:b w:val="0"/>
          <w:szCs w:val="28"/>
          <w:lang w:val="uk-UA"/>
        </w:rPr>
        <w:t xml:space="preserve">: </w:t>
      </w:r>
      <w:proofErr w:type="spellStart"/>
      <w:r w:rsidRPr="00492380">
        <w:rPr>
          <w:b w:val="0"/>
          <w:szCs w:val="28"/>
          <w:lang w:val="uk-UA" w:eastAsia="uk-UA"/>
        </w:rPr>
        <w:t>підруч</w:t>
      </w:r>
      <w:proofErr w:type="spellEnd"/>
      <w:r w:rsidRPr="00492380">
        <w:rPr>
          <w:b w:val="0"/>
          <w:szCs w:val="28"/>
          <w:lang w:val="uk-UA" w:eastAsia="uk-UA"/>
        </w:rPr>
        <w:t xml:space="preserve">. </w:t>
      </w:r>
      <w:r w:rsidRPr="00492380">
        <w:rPr>
          <w:b w:val="0"/>
          <w:szCs w:val="28"/>
          <w:lang w:val="uk-UA"/>
        </w:rPr>
        <w:t xml:space="preserve">/ </w:t>
      </w:r>
      <w:r w:rsidRPr="00492380">
        <w:rPr>
          <w:b w:val="0"/>
          <w:szCs w:val="28"/>
          <w:lang w:val="uk-UA" w:eastAsia="uk-UA"/>
        </w:rPr>
        <w:t xml:space="preserve">За </w:t>
      </w:r>
      <w:r w:rsidRPr="00492380">
        <w:rPr>
          <w:b w:val="0"/>
          <w:szCs w:val="28"/>
          <w:lang w:val="uk-UA"/>
        </w:rPr>
        <w:t>ред. Харитонова </w:t>
      </w:r>
      <w:r w:rsidRPr="00492380">
        <w:rPr>
          <w:b w:val="0"/>
          <w:szCs w:val="28"/>
          <w:lang w:val="uk-UA" w:eastAsia="uk-UA"/>
        </w:rPr>
        <w:t xml:space="preserve">Є. О., Голубєвої Н. Ю. </w:t>
      </w:r>
      <w:r w:rsidRPr="00492380">
        <w:rPr>
          <w:b w:val="0"/>
          <w:szCs w:val="28"/>
          <w:lang w:val="uk-UA"/>
        </w:rPr>
        <w:t xml:space="preserve">— </w:t>
      </w:r>
      <w:r w:rsidRPr="00492380">
        <w:rPr>
          <w:b w:val="0"/>
          <w:szCs w:val="28"/>
          <w:lang w:val="uk-UA" w:eastAsia="uk-UA"/>
        </w:rPr>
        <w:t>К.</w:t>
      </w:r>
      <w:r w:rsidRPr="00492380">
        <w:rPr>
          <w:b w:val="0"/>
          <w:szCs w:val="28"/>
          <w:lang w:val="uk-UA"/>
        </w:rPr>
        <w:t xml:space="preserve">: </w:t>
      </w:r>
      <w:r w:rsidRPr="00492380">
        <w:rPr>
          <w:b w:val="0"/>
          <w:szCs w:val="28"/>
          <w:lang w:val="uk-UA" w:eastAsia="uk-UA"/>
        </w:rPr>
        <w:t xml:space="preserve">Правова єдність, </w:t>
      </w:r>
      <w:r w:rsidRPr="00492380">
        <w:rPr>
          <w:b w:val="0"/>
          <w:szCs w:val="28"/>
          <w:lang w:val="uk-UA"/>
        </w:rPr>
        <w:t xml:space="preserve">2012. — 968 </w:t>
      </w:r>
      <w:r w:rsidRPr="00492380">
        <w:rPr>
          <w:b w:val="0"/>
          <w:szCs w:val="28"/>
          <w:lang w:val="uk-UA" w:eastAsia="uk-UA"/>
        </w:rPr>
        <w:t>с.</w:t>
      </w:r>
    </w:p>
    <w:p w:rsidR="00001591" w:rsidRPr="00492380" w:rsidRDefault="00001591" w:rsidP="00001591">
      <w:pPr>
        <w:pStyle w:val="a7"/>
        <w:numPr>
          <w:ilvl w:val="0"/>
          <w:numId w:val="21"/>
        </w:numPr>
        <w:tabs>
          <w:tab w:val="left" w:pos="1134"/>
        </w:tabs>
        <w:ind w:left="0" w:firstLine="709"/>
        <w:jc w:val="both"/>
        <w:rPr>
          <w:b w:val="0"/>
          <w:szCs w:val="28"/>
          <w:lang w:val="uk-UA"/>
        </w:rPr>
      </w:pPr>
      <w:r w:rsidRPr="00492380">
        <w:rPr>
          <w:b w:val="0"/>
          <w:szCs w:val="28"/>
          <w:lang w:val="uk-UA"/>
        </w:rPr>
        <w:t xml:space="preserve">Цивільне право України: Навчальний посібник / За </w:t>
      </w:r>
      <w:proofErr w:type="spellStart"/>
      <w:r w:rsidRPr="00492380">
        <w:rPr>
          <w:b w:val="0"/>
          <w:szCs w:val="28"/>
          <w:lang w:val="uk-UA"/>
        </w:rPr>
        <w:t>заг</w:t>
      </w:r>
      <w:proofErr w:type="spellEnd"/>
      <w:r w:rsidRPr="00492380">
        <w:rPr>
          <w:b w:val="0"/>
          <w:szCs w:val="28"/>
          <w:lang w:val="uk-UA"/>
        </w:rPr>
        <w:t>. ред. І.А.Бірюкова, Ю.О.Заїки. – К.: Істина, 2012. – 224 с.</w:t>
      </w:r>
    </w:p>
    <w:p w:rsidR="00001591" w:rsidRDefault="00001591" w:rsidP="00001591">
      <w:pPr>
        <w:pStyle w:val="a7"/>
        <w:jc w:val="both"/>
        <w:rPr>
          <w:b w:val="0"/>
          <w:szCs w:val="28"/>
          <w:lang w:val="uk-UA"/>
        </w:rPr>
      </w:pPr>
    </w:p>
    <w:sectPr w:rsidR="00001591" w:rsidSect="005C0F2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06D"/>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25DC1"/>
    <w:multiLevelType w:val="hybridMultilevel"/>
    <w:tmpl w:val="0E88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5D5D7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85E23"/>
    <w:multiLevelType w:val="hybridMultilevel"/>
    <w:tmpl w:val="678AB94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C944EB"/>
    <w:multiLevelType w:val="hybridMultilevel"/>
    <w:tmpl w:val="666490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013CB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9B27E9"/>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D1AB2"/>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3B5F14"/>
    <w:multiLevelType w:val="hybridMultilevel"/>
    <w:tmpl w:val="BEB4B77C"/>
    <w:lvl w:ilvl="0" w:tplc="A726F7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31AD6"/>
    <w:multiLevelType w:val="hybridMultilevel"/>
    <w:tmpl w:val="6DF4848A"/>
    <w:lvl w:ilvl="0" w:tplc="8076C8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2776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B2084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CC40F14"/>
    <w:multiLevelType w:val="hybridMultilevel"/>
    <w:tmpl w:val="38A44CB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222533"/>
    <w:multiLevelType w:val="hybridMultilevel"/>
    <w:tmpl w:val="A2E47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DD1EFF"/>
    <w:multiLevelType w:val="hybridMultilevel"/>
    <w:tmpl w:val="916E8C0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862297"/>
    <w:multiLevelType w:val="hybridMultilevel"/>
    <w:tmpl w:val="EBDC11C2"/>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9F6210"/>
    <w:multiLevelType w:val="hybridMultilevel"/>
    <w:tmpl w:val="79CCEB8C"/>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BC709A"/>
    <w:multiLevelType w:val="hybridMultilevel"/>
    <w:tmpl w:val="19DC6700"/>
    <w:lvl w:ilvl="0" w:tplc="86AE35D2">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83963D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B86B57"/>
    <w:multiLevelType w:val="hybridMultilevel"/>
    <w:tmpl w:val="61CC394A"/>
    <w:lvl w:ilvl="0" w:tplc="BA9EE0DE">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4"/>
  </w:num>
  <w:num w:numId="4">
    <w:abstractNumId w:val="4"/>
  </w:num>
  <w:num w:numId="5">
    <w:abstractNumId w:val="3"/>
  </w:num>
  <w:num w:numId="6">
    <w:abstractNumId w:val="15"/>
  </w:num>
  <w:num w:numId="7">
    <w:abstractNumId w:val="16"/>
  </w:num>
  <w:num w:numId="8">
    <w:abstractNumId w:val="12"/>
  </w:num>
  <w:num w:numId="9">
    <w:abstractNumId w:val="20"/>
  </w:num>
  <w:num w:numId="10">
    <w:abstractNumId w:val="13"/>
  </w:num>
  <w:num w:numId="11">
    <w:abstractNumId w:val="1"/>
  </w:num>
  <w:num w:numId="12">
    <w:abstractNumId w:val="8"/>
  </w:num>
  <w:num w:numId="13">
    <w:abstractNumId w:val="9"/>
  </w:num>
  <w:num w:numId="14">
    <w:abstractNumId w:val="5"/>
  </w:num>
  <w:num w:numId="15">
    <w:abstractNumId w:val="7"/>
  </w:num>
  <w:num w:numId="16">
    <w:abstractNumId w:val="0"/>
  </w:num>
  <w:num w:numId="17">
    <w:abstractNumId w:val="2"/>
  </w:num>
  <w:num w:numId="18">
    <w:abstractNumId w:val="6"/>
  </w:num>
  <w:num w:numId="19">
    <w:abstractNumId w:val="17"/>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A7258"/>
    <w:rsid w:val="00001591"/>
    <w:rsid w:val="00014D86"/>
    <w:rsid w:val="00015633"/>
    <w:rsid w:val="000218E4"/>
    <w:rsid w:val="00044209"/>
    <w:rsid w:val="000775E9"/>
    <w:rsid w:val="00093E45"/>
    <w:rsid w:val="000B7823"/>
    <w:rsid w:val="000E7E5A"/>
    <w:rsid w:val="00103AE0"/>
    <w:rsid w:val="001046BD"/>
    <w:rsid w:val="00114C14"/>
    <w:rsid w:val="00130994"/>
    <w:rsid w:val="00161E3F"/>
    <w:rsid w:val="00166363"/>
    <w:rsid w:val="001716EA"/>
    <w:rsid w:val="001745AC"/>
    <w:rsid w:val="00190A45"/>
    <w:rsid w:val="001B49AB"/>
    <w:rsid w:val="001B7BF0"/>
    <w:rsid w:val="001C5288"/>
    <w:rsid w:val="002161D3"/>
    <w:rsid w:val="0022135D"/>
    <w:rsid w:val="00225FE9"/>
    <w:rsid w:val="00227E97"/>
    <w:rsid w:val="00232687"/>
    <w:rsid w:val="00254AA8"/>
    <w:rsid w:val="002770A1"/>
    <w:rsid w:val="002854C2"/>
    <w:rsid w:val="00285F48"/>
    <w:rsid w:val="002939C6"/>
    <w:rsid w:val="00295D96"/>
    <w:rsid w:val="002A7258"/>
    <w:rsid w:val="002C3836"/>
    <w:rsid w:val="002E29EB"/>
    <w:rsid w:val="002F30CD"/>
    <w:rsid w:val="003178D2"/>
    <w:rsid w:val="00325440"/>
    <w:rsid w:val="00346C5F"/>
    <w:rsid w:val="00351CA5"/>
    <w:rsid w:val="00355820"/>
    <w:rsid w:val="00361A73"/>
    <w:rsid w:val="003635E2"/>
    <w:rsid w:val="00380D91"/>
    <w:rsid w:val="00385036"/>
    <w:rsid w:val="003962A5"/>
    <w:rsid w:val="0039712A"/>
    <w:rsid w:val="003A52FF"/>
    <w:rsid w:val="003C636C"/>
    <w:rsid w:val="003E3F2C"/>
    <w:rsid w:val="004341AA"/>
    <w:rsid w:val="0043501E"/>
    <w:rsid w:val="00455047"/>
    <w:rsid w:val="0045655D"/>
    <w:rsid w:val="00467535"/>
    <w:rsid w:val="00492380"/>
    <w:rsid w:val="00497AAE"/>
    <w:rsid w:val="004A52A7"/>
    <w:rsid w:val="004C60EB"/>
    <w:rsid w:val="004D124D"/>
    <w:rsid w:val="004D7BBA"/>
    <w:rsid w:val="004E45DF"/>
    <w:rsid w:val="004F12D9"/>
    <w:rsid w:val="004F3F63"/>
    <w:rsid w:val="005205D0"/>
    <w:rsid w:val="00534F6D"/>
    <w:rsid w:val="00540CAB"/>
    <w:rsid w:val="00541043"/>
    <w:rsid w:val="00564CF7"/>
    <w:rsid w:val="00570DA1"/>
    <w:rsid w:val="005710AC"/>
    <w:rsid w:val="005718F3"/>
    <w:rsid w:val="005768BA"/>
    <w:rsid w:val="005C0F23"/>
    <w:rsid w:val="005E631D"/>
    <w:rsid w:val="005F1D40"/>
    <w:rsid w:val="006018BB"/>
    <w:rsid w:val="0062086B"/>
    <w:rsid w:val="006328DB"/>
    <w:rsid w:val="00640F74"/>
    <w:rsid w:val="00650D53"/>
    <w:rsid w:val="00654C41"/>
    <w:rsid w:val="00661D5C"/>
    <w:rsid w:val="00664F52"/>
    <w:rsid w:val="00667A91"/>
    <w:rsid w:val="00694E5F"/>
    <w:rsid w:val="00695AFD"/>
    <w:rsid w:val="006A3E7C"/>
    <w:rsid w:val="006B5D14"/>
    <w:rsid w:val="006E7E89"/>
    <w:rsid w:val="006F1C3A"/>
    <w:rsid w:val="00711A1D"/>
    <w:rsid w:val="00720862"/>
    <w:rsid w:val="00734793"/>
    <w:rsid w:val="00755512"/>
    <w:rsid w:val="00772CA7"/>
    <w:rsid w:val="00796D49"/>
    <w:rsid w:val="007B521A"/>
    <w:rsid w:val="007C4212"/>
    <w:rsid w:val="0080319E"/>
    <w:rsid w:val="00817266"/>
    <w:rsid w:val="0087381C"/>
    <w:rsid w:val="00894F6A"/>
    <w:rsid w:val="008B0A46"/>
    <w:rsid w:val="008D6D51"/>
    <w:rsid w:val="008F2FBB"/>
    <w:rsid w:val="00931599"/>
    <w:rsid w:val="00962FB0"/>
    <w:rsid w:val="00987EFB"/>
    <w:rsid w:val="009B0937"/>
    <w:rsid w:val="009B2C7D"/>
    <w:rsid w:val="009D219D"/>
    <w:rsid w:val="009E15FE"/>
    <w:rsid w:val="009F38CD"/>
    <w:rsid w:val="00A00B3D"/>
    <w:rsid w:val="00A155F3"/>
    <w:rsid w:val="00A201FA"/>
    <w:rsid w:val="00A365A1"/>
    <w:rsid w:val="00A42DC6"/>
    <w:rsid w:val="00A43E08"/>
    <w:rsid w:val="00A54FCC"/>
    <w:rsid w:val="00A571A7"/>
    <w:rsid w:val="00AA781C"/>
    <w:rsid w:val="00AB6536"/>
    <w:rsid w:val="00AB71E8"/>
    <w:rsid w:val="00AD3B78"/>
    <w:rsid w:val="00AD6F2C"/>
    <w:rsid w:val="00AE04DC"/>
    <w:rsid w:val="00AF66C9"/>
    <w:rsid w:val="00B23156"/>
    <w:rsid w:val="00B526DF"/>
    <w:rsid w:val="00B63B27"/>
    <w:rsid w:val="00B95063"/>
    <w:rsid w:val="00B95304"/>
    <w:rsid w:val="00BB688B"/>
    <w:rsid w:val="00BF246F"/>
    <w:rsid w:val="00C0054C"/>
    <w:rsid w:val="00C1074D"/>
    <w:rsid w:val="00C14D34"/>
    <w:rsid w:val="00C30CBE"/>
    <w:rsid w:val="00C321A2"/>
    <w:rsid w:val="00C37BB2"/>
    <w:rsid w:val="00C62CAC"/>
    <w:rsid w:val="00C808B8"/>
    <w:rsid w:val="00CB1A60"/>
    <w:rsid w:val="00CB4C13"/>
    <w:rsid w:val="00CC6E7C"/>
    <w:rsid w:val="00D0524C"/>
    <w:rsid w:val="00D1510D"/>
    <w:rsid w:val="00D17225"/>
    <w:rsid w:val="00D25EB1"/>
    <w:rsid w:val="00D35670"/>
    <w:rsid w:val="00DC02EF"/>
    <w:rsid w:val="00DF0D30"/>
    <w:rsid w:val="00DF26B1"/>
    <w:rsid w:val="00DF4512"/>
    <w:rsid w:val="00E016A8"/>
    <w:rsid w:val="00E12E95"/>
    <w:rsid w:val="00E34FFA"/>
    <w:rsid w:val="00E55F8F"/>
    <w:rsid w:val="00E62C78"/>
    <w:rsid w:val="00E6535B"/>
    <w:rsid w:val="00E76AF2"/>
    <w:rsid w:val="00EE2FEE"/>
    <w:rsid w:val="00EE431A"/>
    <w:rsid w:val="00EE6CE5"/>
    <w:rsid w:val="00F026B4"/>
    <w:rsid w:val="00F12B15"/>
    <w:rsid w:val="00F2117C"/>
    <w:rsid w:val="00F21F8D"/>
    <w:rsid w:val="00F31EA2"/>
    <w:rsid w:val="00F33265"/>
    <w:rsid w:val="00FD709F"/>
    <w:rsid w:val="00FE7828"/>
    <w:rsid w:val="00FF1B99"/>
    <w:rsid w:val="00FF4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58"/>
    <w:rPr>
      <w:sz w:val="28"/>
      <w:szCs w:val="24"/>
    </w:rPr>
  </w:style>
  <w:style w:type="paragraph" w:styleId="2">
    <w:name w:val="heading 2"/>
    <w:basedOn w:val="a"/>
    <w:next w:val="a"/>
    <w:qFormat/>
    <w:rsid w:val="00A155F3"/>
    <w:pPr>
      <w:keepNext/>
      <w:spacing w:before="240" w:after="60"/>
      <w:outlineLvl w:val="1"/>
    </w:pPr>
    <w:rPr>
      <w:rFonts w:ascii="Arial" w:hAnsi="Arial" w:cs="Arial"/>
      <w:b/>
      <w:bCs/>
      <w:i/>
      <w:iCs/>
      <w:szCs w:val="28"/>
    </w:rPr>
  </w:style>
  <w:style w:type="paragraph" w:styleId="3">
    <w:name w:val="heading 3"/>
    <w:basedOn w:val="a"/>
    <w:next w:val="a"/>
    <w:qFormat/>
    <w:rsid w:val="002A7258"/>
    <w:pPr>
      <w:keepNext/>
      <w:spacing w:before="240" w:after="60"/>
      <w:outlineLvl w:val="2"/>
    </w:pPr>
    <w:rPr>
      <w:rFonts w:ascii="Arial" w:hAnsi="Arial" w:cs="Arial"/>
      <w:b/>
      <w:bCs/>
      <w:sz w:val="26"/>
      <w:szCs w:val="26"/>
    </w:rPr>
  </w:style>
  <w:style w:type="paragraph" w:styleId="6">
    <w:name w:val="heading 6"/>
    <w:basedOn w:val="a"/>
    <w:next w:val="a"/>
    <w:qFormat/>
    <w:rsid w:val="002A725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7258"/>
    <w:pPr>
      <w:ind w:firstLine="709"/>
    </w:pPr>
    <w:rPr>
      <w:color w:val="000000"/>
      <w:szCs w:val="20"/>
      <w:lang w:val="uk-UA"/>
    </w:rPr>
  </w:style>
  <w:style w:type="character" w:customStyle="1" w:styleId="a4">
    <w:name w:val="Основной текст с отступом Знак"/>
    <w:link w:val="a3"/>
    <w:rsid w:val="002A7258"/>
    <w:rPr>
      <w:color w:val="000000"/>
      <w:sz w:val="28"/>
      <w:lang w:val="uk-UA" w:eastAsia="ru-RU" w:bidi="ar-SA"/>
    </w:rPr>
  </w:style>
  <w:style w:type="paragraph" w:styleId="20">
    <w:name w:val="Body Text Indent 2"/>
    <w:basedOn w:val="a"/>
    <w:rsid w:val="002A7258"/>
    <w:pPr>
      <w:spacing w:after="120" w:line="480" w:lineRule="auto"/>
      <w:ind w:left="283"/>
    </w:pPr>
  </w:style>
  <w:style w:type="paragraph" w:customStyle="1" w:styleId="10">
    <w:name w:val="Обычный1"/>
    <w:rsid w:val="002A7258"/>
    <w:pPr>
      <w:widowControl w:val="0"/>
      <w:ind w:firstLine="240"/>
      <w:jc w:val="both"/>
    </w:pPr>
    <w:rPr>
      <w:snapToGrid w:val="0"/>
      <w:lang w:val="uk-UA"/>
    </w:rPr>
  </w:style>
  <w:style w:type="paragraph" w:customStyle="1" w:styleId="123">
    <w:name w:val="123"/>
    <w:basedOn w:val="a"/>
    <w:link w:val="1230"/>
    <w:qFormat/>
    <w:rsid w:val="002A7258"/>
    <w:pPr>
      <w:jc w:val="center"/>
    </w:pPr>
    <w:rPr>
      <w:b/>
      <w:caps/>
      <w:szCs w:val="28"/>
      <w:lang w:val="uk-UA"/>
    </w:rPr>
  </w:style>
  <w:style w:type="character" w:customStyle="1" w:styleId="1230">
    <w:name w:val="123 Знак"/>
    <w:link w:val="123"/>
    <w:rsid w:val="002A7258"/>
    <w:rPr>
      <w:b/>
      <w:caps/>
      <w:sz w:val="28"/>
      <w:szCs w:val="28"/>
      <w:lang w:val="uk-UA" w:eastAsia="ru-RU" w:bidi="ar-SA"/>
    </w:rPr>
  </w:style>
  <w:style w:type="paragraph" w:styleId="a5">
    <w:name w:val="Body Text"/>
    <w:basedOn w:val="a"/>
    <w:link w:val="a6"/>
    <w:rsid w:val="002A7258"/>
    <w:pPr>
      <w:spacing w:after="120"/>
    </w:pPr>
    <w:rPr>
      <w:szCs w:val="28"/>
      <w:lang w:val="uk-UA"/>
    </w:rPr>
  </w:style>
  <w:style w:type="paragraph" w:styleId="a7">
    <w:name w:val="Title"/>
    <w:aliases w:val="Мой стиль"/>
    <w:basedOn w:val="a"/>
    <w:link w:val="a8"/>
    <w:qFormat/>
    <w:rsid w:val="002A7258"/>
    <w:pPr>
      <w:jc w:val="center"/>
    </w:pPr>
    <w:rPr>
      <w:b/>
      <w:szCs w:val="20"/>
    </w:rPr>
  </w:style>
  <w:style w:type="character" w:customStyle="1" w:styleId="a8">
    <w:name w:val="Название Знак"/>
    <w:aliases w:val="Мой стиль Знак"/>
    <w:link w:val="a7"/>
    <w:rsid w:val="002A7258"/>
    <w:rPr>
      <w:b/>
      <w:sz w:val="28"/>
      <w:lang w:val="ru-RU" w:eastAsia="ru-RU" w:bidi="ar-SA"/>
    </w:rPr>
  </w:style>
  <w:style w:type="character" w:customStyle="1" w:styleId="a6">
    <w:name w:val="Основной текст Знак"/>
    <w:link w:val="a5"/>
    <w:rsid w:val="002A7258"/>
    <w:rPr>
      <w:sz w:val="28"/>
      <w:szCs w:val="28"/>
      <w:lang w:val="uk-UA" w:eastAsia="ru-RU" w:bidi="ar-SA"/>
    </w:rPr>
  </w:style>
  <w:style w:type="paragraph" w:styleId="HTML">
    <w:name w:val="HTML Preformatted"/>
    <w:basedOn w:val="a"/>
    <w:rsid w:val="00A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
    <w:name w:val="Книга - титул"/>
    <w:rsid w:val="00A155F3"/>
    <w:pPr>
      <w:widowControl w:val="0"/>
      <w:jc w:val="center"/>
      <w:outlineLvl w:val="0"/>
    </w:pPr>
    <w:rPr>
      <w:b/>
      <w:sz w:val="44"/>
      <w:lang w:val="uk-UA"/>
    </w:rPr>
  </w:style>
  <w:style w:type="paragraph" w:styleId="a9">
    <w:name w:val="endnote text"/>
    <w:basedOn w:val="a"/>
    <w:rsid w:val="00F21F8D"/>
    <w:rPr>
      <w:sz w:val="20"/>
    </w:rPr>
  </w:style>
  <w:style w:type="numbering" w:styleId="111111">
    <w:name w:val="Outline List 2"/>
    <w:basedOn w:val="a2"/>
    <w:rsid w:val="00F21F8D"/>
    <w:pPr>
      <w:numPr>
        <w:numId w:val="1"/>
      </w:numPr>
    </w:pPr>
  </w:style>
  <w:style w:type="paragraph" w:styleId="21">
    <w:name w:val="Body Text 2"/>
    <w:basedOn w:val="a"/>
    <w:rsid w:val="00F21F8D"/>
    <w:pPr>
      <w:spacing w:after="120" w:line="480" w:lineRule="auto"/>
    </w:pPr>
  </w:style>
  <w:style w:type="character" w:styleId="aa">
    <w:name w:val="Hyperlink"/>
    <w:uiPriority w:val="99"/>
    <w:rsid w:val="00E016A8"/>
    <w:rPr>
      <w:color w:val="0000FF"/>
      <w:u w:val="single"/>
    </w:rPr>
  </w:style>
  <w:style w:type="numbering" w:customStyle="1" w:styleId="1">
    <w:name w:val="Стиль1"/>
    <w:rsid w:val="009E15FE"/>
    <w:pPr>
      <w:numPr>
        <w:numId w:val="2"/>
      </w:numPr>
    </w:pPr>
  </w:style>
  <w:style w:type="paragraph" w:customStyle="1" w:styleId="ab">
    <w:name w:val="Знак"/>
    <w:basedOn w:val="a"/>
    <w:rsid w:val="00817266"/>
    <w:rPr>
      <w:rFonts w:ascii="Verdana" w:hAnsi="Verdana" w:cs="Verdana"/>
      <w:sz w:val="20"/>
      <w:szCs w:val="20"/>
      <w:lang w:val="uk-UA" w:eastAsia="en-US"/>
    </w:rPr>
  </w:style>
  <w:style w:type="paragraph" w:customStyle="1" w:styleId="11">
    <w:name w:val="Обычный1"/>
    <w:rsid w:val="00817266"/>
    <w:pPr>
      <w:widowControl w:val="0"/>
      <w:snapToGrid w:val="0"/>
      <w:spacing w:line="300" w:lineRule="auto"/>
      <w:ind w:firstLine="420"/>
      <w:jc w:val="both"/>
    </w:pPr>
    <w:rPr>
      <w:sz w:val="22"/>
      <w:lang w:val="uk-UA"/>
    </w:rPr>
  </w:style>
  <w:style w:type="paragraph" w:styleId="ac">
    <w:name w:val="Normal (Web)"/>
    <w:basedOn w:val="a"/>
    <w:uiPriority w:val="99"/>
    <w:unhideWhenUsed/>
    <w:rsid w:val="00817266"/>
    <w:pPr>
      <w:spacing w:before="100" w:beforeAutospacing="1" w:after="100" w:afterAutospacing="1"/>
    </w:pPr>
    <w:rPr>
      <w:sz w:val="24"/>
    </w:rPr>
  </w:style>
  <w:style w:type="character" w:customStyle="1" w:styleId="apple-converted-space">
    <w:name w:val="apple-converted-space"/>
    <w:basedOn w:val="a0"/>
    <w:rsid w:val="00817266"/>
  </w:style>
  <w:style w:type="character" w:styleId="ad">
    <w:name w:val="Strong"/>
    <w:uiPriority w:val="22"/>
    <w:qFormat/>
    <w:rsid w:val="006B5D14"/>
    <w:rPr>
      <w:b/>
      <w:bCs/>
    </w:rPr>
  </w:style>
  <w:style w:type="paragraph" w:styleId="30">
    <w:name w:val="Body Text 3"/>
    <w:basedOn w:val="a"/>
    <w:rsid w:val="002770A1"/>
    <w:pPr>
      <w:spacing w:after="120"/>
    </w:pPr>
    <w:rPr>
      <w:sz w:val="16"/>
      <w:szCs w:val="16"/>
      <w:lang w:val="uk-UA"/>
    </w:rPr>
  </w:style>
  <w:style w:type="paragraph" w:customStyle="1" w:styleId="FR1">
    <w:name w:val="FR1"/>
    <w:rsid w:val="001B49AB"/>
    <w:pPr>
      <w:widowControl w:val="0"/>
      <w:autoSpaceDE w:val="0"/>
      <w:autoSpaceDN w:val="0"/>
      <w:adjustRightInd w:val="0"/>
      <w:jc w:val="center"/>
    </w:pPr>
    <w:rPr>
      <w:b/>
      <w:bCs/>
      <w:sz w:val="44"/>
      <w:szCs w:val="44"/>
      <w:lang w:val="uk-UA"/>
    </w:rPr>
  </w:style>
  <w:style w:type="character" w:customStyle="1" w:styleId="5">
    <w:name w:val="Знак Знак5"/>
    <w:rsid w:val="00227E97"/>
    <w:rPr>
      <w:sz w:val="28"/>
      <w:lang w:val="uk-UA" w:eastAsia="ru-RU" w:bidi="ar-SA"/>
    </w:rPr>
  </w:style>
  <w:style w:type="character" w:customStyle="1" w:styleId="12">
    <w:name w:val="Мой стиль Знак Знак1"/>
    <w:rsid w:val="00734793"/>
    <w:rPr>
      <w:sz w:val="28"/>
      <w:lang w:val="uk-UA" w:eastAsia="ru-RU" w:bidi="ar-SA"/>
    </w:rPr>
  </w:style>
  <w:style w:type="paragraph" w:styleId="ae">
    <w:name w:val="Balloon Text"/>
    <w:basedOn w:val="a"/>
    <w:link w:val="af"/>
    <w:rsid w:val="000775E9"/>
    <w:rPr>
      <w:rFonts w:ascii="Tahoma" w:hAnsi="Tahoma"/>
      <w:sz w:val="16"/>
      <w:szCs w:val="16"/>
    </w:rPr>
  </w:style>
  <w:style w:type="character" w:customStyle="1" w:styleId="af">
    <w:name w:val="Текст выноски Знак"/>
    <w:link w:val="ae"/>
    <w:rsid w:val="000775E9"/>
    <w:rPr>
      <w:rFonts w:ascii="Tahoma" w:hAnsi="Tahoma" w:cs="Tahoma"/>
      <w:sz w:val="16"/>
      <w:szCs w:val="16"/>
    </w:rPr>
  </w:style>
  <w:style w:type="character" w:styleId="af0">
    <w:name w:val="Emphasis"/>
    <w:uiPriority w:val="20"/>
    <w:qFormat/>
    <w:rsid w:val="00B95063"/>
    <w:rPr>
      <w:i/>
      <w:iCs/>
    </w:rPr>
  </w:style>
  <w:style w:type="paragraph" w:styleId="af1">
    <w:name w:val="List Paragraph"/>
    <w:basedOn w:val="a"/>
    <w:uiPriority w:val="34"/>
    <w:qFormat/>
    <w:rsid w:val="00755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11111"/>
    <w:pPr>
      <w:numPr>
        <w:numId w:val="1"/>
      </w:numPr>
    </w:pPr>
  </w:style>
  <w:style w:type="numbering" w:customStyle="1" w:styleId="a4">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1855">
      <w:bodyDiv w:val="1"/>
      <w:marLeft w:val="0"/>
      <w:marRight w:val="0"/>
      <w:marTop w:val="0"/>
      <w:marBottom w:val="0"/>
      <w:divBdr>
        <w:top w:val="none" w:sz="0" w:space="0" w:color="auto"/>
        <w:left w:val="none" w:sz="0" w:space="0" w:color="auto"/>
        <w:bottom w:val="none" w:sz="0" w:space="0" w:color="auto"/>
        <w:right w:val="none" w:sz="0" w:space="0" w:color="auto"/>
      </w:divBdr>
      <w:divsChild>
        <w:div w:id="914825886">
          <w:marLeft w:val="0"/>
          <w:marRight w:val="0"/>
          <w:marTop w:val="0"/>
          <w:marBottom w:val="0"/>
          <w:divBdr>
            <w:top w:val="none" w:sz="0" w:space="0" w:color="auto"/>
            <w:left w:val="none" w:sz="0" w:space="0" w:color="auto"/>
            <w:bottom w:val="none" w:sz="0" w:space="0" w:color="auto"/>
            <w:right w:val="none" w:sz="0" w:space="0" w:color="auto"/>
          </w:divBdr>
        </w:div>
      </w:divsChild>
    </w:div>
    <w:div w:id="1571573732">
      <w:bodyDiv w:val="1"/>
      <w:marLeft w:val="0"/>
      <w:marRight w:val="0"/>
      <w:marTop w:val="0"/>
      <w:marBottom w:val="0"/>
      <w:divBdr>
        <w:top w:val="none" w:sz="0" w:space="0" w:color="auto"/>
        <w:left w:val="none" w:sz="0" w:space="0" w:color="auto"/>
        <w:bottom w:val="none" w:sz="0" w:space="0" w:color="auto"/>
        <w:right w:val="none" w:sz="0" w:space="0" w:color="auto"/>
      </w:divBdr>
    </w:div>
    <w:div w:id="1729305480">
      <w:bodyDiv w:val="1"/>
      <w:marLeft w:val="0"/>
      <w:marRight w:val="0"/>
      <w:marTop w:val="0"/>
      <w:marBottom w:val="0"/>
      <w:divBdr>
        <w:top w:val="none" w:sz="0" w:space="0" w:color="auto"/>
        <w:left w:val="none" w:sz="0" w:space="0" w:color="auto"/>
        <w:bottom w:val="none" w:sz="0" w:space="0" w:color="auto"/>
        <w:right w:val="none" w:sz="0" w:space="0" w:color="auto"/>
      </w:divBdr>
    </w:div>
    <w:div w:id="1734035853">
      <w:bodyDiv w:val="1"/>
      <w:marLeft w:val="0"/>
      <w:marRight w:val="0"/>
      <w:marTop w:val="0"/>
      <w:marBottom w:val="0"/>
      <w:divBdr>
        <w:top w:val="none" w:sz="0" w:space="0" w:color="auto"/>
        <w:left w:val="none" w:sz="0" w:space="0" w:color="auto"/>
        <w:bottom w:val="none" w:sz="0" w:space="0" w:color="auto"/>
        <w:right w:val="none" w:sz="0" w:space="0" w:color="auto"/>
      </w:divBdr>
    </w:div>
    <w:div w:id="1887138760">
      <w:bodyDiv w:val="1"/>
      <w:marLeft w:val="0"/>
      <w:marRight w:val="0"/>
      <w:marTop w:val="0"/>
      <w:marBottom w:val="0"/>
      <w:divBdr>
        <w:top w:val="none" w:sz="0" w:space="0" w:color="auto"/>
        <w:left w:val="none" w:sz="0" w:space="0" w:color="auto"/>
        <w:bottom w:val="none" w:sz="0" w:space="0" w:color="auto"/>
        <w:right w:val="none" w:sz="0" w:space="0" w:color="auto"/>
      </w:divBdr>
    </w:div>
    <w:div w:id="19810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D8D3B-2214-428C-ABA7-1A564D77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14030</CharactersWithSpaces>
  <SharedDoc>false</SharedDoc>
  <HLinks>
    <vt:vector size="210" baseType="variant">
      <vt:variant>
        <vt:i4>524352</vt:i4>
      </vt:variant>
      <vt:variant>
        <vt:i4>102</vt:i4>
      </vt:variant>
      <vt:variant>
        <vt:i4>0</vt:i4>
      </vt:variant>
      <vt:variant>
        <vt:i4>5</vt:i4>
      </vt:variant>
      <vt:variant>
        <vt:lpwstr>http://reyestr.court.gov.ua/</vt:lpwstr>
      </vt:variant>
      <vt:variant>
        <vt:lpwstr/>
      </vt:variant>
      <vt:variant>
        <vt:i4>4849671</vt:i4>
      </vt:variant>
      <vt:variant>
        <vt:i4>99</vt:i4>
      </vt:variant>
      <vt:variant>
        <vt:i4>0</vt:i4>
      </vt:variant>
      <vt:variant>
        <vt:i4>5</vt:i4>
      </vt:variant>
      <vt:variant>
        <vt:lpwstr>http://www.jurportal.com/</vt:lpwstr>
      </vt:variant>
      <vt:variant>
        <vt:lpwstr/>
      </vt:variant>
      <vt:variant>
        <vt:i4>7929904</vt:i4>
      </vt:variant>
      <vt:variant>
        <vt:i4>96</vt:i4>
      </vt:variant>
      <vt:variant>
        <vt:i4>0</vt:i4>
      </vt:variant>
      <vt:variant>
        <vt:i4>5</vt:i4>
      </vt:variant>
      <vt:variant>
        <vt:lpwstr>http://www.allpravo.ru/</vt:lpwstr>
      </vt:variant>
      <vt:variant>
        <vt:lpwstr/>
      </vt:variant>
      <vt:variant>
        <vt:i4>1966081</vt:i4>
      </vt:variant>
      <vt:variant>
        <vt:i4>93</vt:i4>
      </vt:variant>
      <vt:variant>
        <vt:i4>0</vt:i4>
      </vt:variant>
      <vt:variant>
        <vt:i4>5</vt:i4>
      </vt:variant>
      <vt:variant>
        <vt:lpwstr>http://www.zakon-i-pravo.ru/</vt:lpwstr>
      </vt:variant>
      <vt:variant>
        <vt:lpwstr/>
      </vt:variant>
      <vt:variant>
        <vt:i4>2818151</vt:i4>
      </vt:variant>
      <vt:variant>
        <vt:i4>90</vt:i4>
      </vt:variant>
      <vt:variant>
        <vt:i4>0</vt:i4>
      </vt:variant>
      <vt:variant>
        <vt:i4>5</vt:i4>
      </vt:variant>
      <vt:variant>
        <vt:lpwstr>http://www.newpraktika.org/</vt:lpwstr>
      </vt:variant>
      <vt:variant>
        <vt:lpwstr/>
      </vt:variant>
      <vt:variant>
        <vt:i4>6422633</vt:i4>
      </vt:variant>
      <vt:variant>
        <vt:i4>87</vt:i4>
      </vt:variant>
      <vt:variant>
        <vt:i4>0</vt:i4>
      </vt:variant>
      <vt:variant>
        <vt:i4>5</vt:i4>
      </vt:variant>
      <vt:variant>
        <vt:lpwstr>http://www.encyclopedia.ru/internet/bryue.html</vt:lpwstr>
      </vt:variant>
      <vt:variant>
        <vt:lpwstr/>
      </vt:variant>
      <vt:variant>
        <vt:i4>6619180</vt:i4>
      </vt:variant>
      <vt:variant>
        <vt:i4>84</vt:i4>
      </vt:variant>
      <vt:variant>
        <vt:i4>0</vt:i4>
      </vt:variant>
      <vt:variant>
        <vt:i4>5</vt:i4>
      </vt:variant>
      <vt:variant>
        <vt:lpwstr>http://www.jur-words.info/</vt:lpwstr>
      </vt:variant>
      <vt:variant>
        <vt:lpwstr/>
      </vt:variant>
      <vt:variant>
        <vt:i4>4063264</vt:i4>
      </vt:variant>
      <vt:variant>
        <vt:i4>81</vt:i4>
      </vt:variant>
      <vt:variant>
        <vt:i4>0</vt:i4>
      </vt:variant>
      <vt:variant>
        <vt:i4>5</vt:i4>
      </vt:variant>
      <vt:variant>
        <vt:lpwstr>http://www.nbuv.gov.ua/</vt:lpwstr>
      </vt:variant>
      <vt:variant>
        <vt:lpwstr/>
      </vt:variant>
      <vt:variant>
        <vt:i4>3211310</vt:i4>
      </vt:variant>
      <vt:variant>
        <vt:i4>78</vt:i4>
      </vt:variant>
      <vt:variant>
        <vt:i4>0</vt:i4>
      </vt:variant>
      <vt:variant>
        <vt:i4>5</vt:i4>
      </vt:variant>
      <vt:variant>
        <vt:lpwstr>http://zakon1.rada.gov.ua/</vt:lpwstr>
      </vt:variant>
      <vt:variant>
        <vt:lpwstr/>
      </vt:variant>
      <vt:variant>
        <vt:i4>4063264</vt:i4>
      </vt:variant>
      <vt:variant>
        <vt:i4>75</vt:i4>
      </vt:variant>
      <vt:variant>
        <vt:i4>0</vt:i4>
      </vt:variant>
      <vt:variant>
        <vt:i4>5</vt:i4>
      </vt:variant>
      <vt:variant>
        <vt:lpwstr>http://www.nbuv.gov.ua/</vt:lpwstr>
      </vt:variant>
      <vt:variant>
        <vt:lpwstr/>
      </vt:variant>
      <vt:variant>
        <vt:i4>4063264</vt:i4>
      </vt:variant>
      <vt:variant>
        <vt:i4>72</vt:i4>
      </vt:variant>
      <vt:variant>
        <vt:i4>0</vt:i4>
      </vt:variant>
      <vt:variant>
        <vt:i4>5</vt:i4>
      </vt:variant>
      <vt:variant>
        <vt:lpwstr>http://www.nbuv.gov.ua/</vt:lpwstr>
      </vt:variant>
      <vt:variant>
        <vt:lpwstr/>
      </vt:variant>
      <vt:variant>
        <vt:i4>3276814</vt:i4>
      </vt:variant>
      <vt:variant>
        <vt:i4>69</vt:i4>
      </vt:variant>
      <vt:variant>
        <vt:i4>0</vt:i4>
      </vt:variant>
      <vt:variant>
        <vt:i4>5</vt:i4>
      </vt:variant>
      <vt:variant>
        <vt:lpwstr>http://www.yurincom.com/ua/legal_practice/?id=11477</vt:lpwstr>
      </vt:variant>
      <vt:variant>
        <vt:lpwstr/>
      </vt:variant>
      <vt:variant>
        <vt:i4>3276814</vt:i4>
      </vt:variant>
      <vt:variant>
        <vt:i4>66</vt:i4>
      </vt:variant>
      <vt:variant>
        <vt:i4>0</vt:i4>
      </vt:variant>
      <vt:variant>
        <vt:i4>5</vt:i4>
      </vt:variant>
      <vt:variant>
        <vt:lpwstr>http://www.yurincom.com/ua/legal_practice/?id=11477</vt:lpwstr>
      </vt:variant>
      <vt:variant>
        <vt:lpwstr/>
      </vt:variant>
      <vt:variant>
        <vt:i4>3211309</vt:i4>
      </vt:variant>
      <vt:variant>
        <vt:i4>63</vt:i4>
      </vt:variant>
      <vt:variant>
        <vt:i4>0</vt:i4>
      </vt:variant>
      <vt:variant>
        <vt:i4>5</vt:i4>
      </vt:variant>
      <vt:variant>
        <vt:lpwstr>http://zakon2.rada.gov.ua/</vt:lpwstr>
      </vt:variant>
      <vt:variant>
        <vt:lpwstr/>
      </vt:variant>
      <vt:variant>
        <vt:i4>3211309</vt:i4>
      </vt:variant>
      <vt:variant>
        <vt:i4>60</vt:i4>
      </vt:variant>
      <vt:variant>
        <vt:i4>0</vt:i4>
      </vt:variant>
      <vt:variant>
        <vt:i4>5</vt:i4>
      </vt:variant>
      <vt:variant>
        <vt:lpwstr>http://zakon2.rada.gov.ua/</vt:lpwstr>
      </vt:variant>
      <vt:variant>
        <vt:lpwstr/>
      </vt:variant>
      <vt:variant>
        <vt:i4>3211309</vt:i4>
      </vt:variant>
      <vt:variant>
        <vt:i4>57</vt:i4>
      </vt:variant>
      <vt:variant>
        <vt:i4>0</vt:i4>
      </vt:variant>
      <vt:variant>
        <vt:i4>5</vt:i4>
      </vt:variant>
      <vt:variant>
        <vt:lpwstr>http://zakon2.rada.gov.ua/</vt:lpwstr>
      </vt:variant>
      <vt:variant>
        <vt:lpwstr/>
      </vt:variant>
      <vt:variant>
        <vt:i4>524360</vt:i4>
      </vt:variant>
      <vt:variant>
        <vt:i4>54</vt:i4>
      </vt:variant>
      <vt:variant>
        <vt:i4>0</vt:i4>
      </vt:variant>
      <vt:variant>
        <vt:i4>5</vt:i4>
      </vt:variant>
      <vt:variant>
        <vt:lpwstr>http://zakon1.rada.gov.ua/laws/show/z0067-03</vt:lpwstr>
      </vt:variant>
      <vt:variant>
        <vt:lpwstr/>
      </vt:variant>
      <vt:variant>
        <vt:i4>458830</vt:i4>
      </vt:variant>
      <vt:variant>
        <vt:i4>51</vt:i4>
      </vt:variant>
      <vt:variant>
        <vt:i4>0</vt:i4>
      </vt:variant>
      <vt:variant>
        <vt:i4>5</vt:i4>
      </vt:variant>
      <vt:variant>
        <vt:lpwstr>http://zakon1.rada.gov.ua/laws/show/z0282-12</vt:lpwstr>
      </vt:variant>
      <vt:variant>
        <vt:lpwstr/>
      </vt:variant>
      <vt:variant>
        <vt:i4>3342372</vt:i4>
      </vt:variant>
      <vt:variant>
        <vt:i4>48</vt:i4>
      </vt:variant>
      <vt:variant>
        <vt:i4>0</vt:i4>
      </vt:variant>
      <vt:variant>
        <vt:i4>5</vt:i4>
      </vt:variant>
      <vt:variant>
        <vt:lpwstr>http://zakon.rada.gov.ua/go/4107-17</vt:lpwstr>
      </vt:variant>
      <vt:variant>
        <vt:lpwstr/>
      </vt:variant>
      <vt:variant>
        <vt:i4>2228285</vt:i4>
      </vt:variant>
      <vt:variant>
        <vt:i4>45</vt:i4>
      </vt:variant>
      <vt:variant>
        <vt:i4>0</vt:i4>
      </vt:variant>
      <vt:variant>
        <vt:i4>5</vt:i4>
      </vt:variant>
      <vt:variant>
        <vt:lpwstr>http://zakon.rada.gov.ua/go/697-12</vt:lpwstr>
      </vt:variant>
      <vt:variant>
        <vt:lpwstr/>
      </vt:variant>
      <vt:variant>
        <vt:i4>3866663</vt:i4>
      </vt:variant>
      <vt:variant>
        <vt:i4>42</vt:i4>
      </vt:variant>
      <vt:variant>
        <vt:i4>0</vt:i4>
      </vt:variant>
      <vt:variant>
        <vt:i4>5</vt:i4>
      </vt:variant>
      <vt:variant>
        <vt:lpwstr>http://zakon.rada.gov.ua/go/2658-14</vt:lpwstr>
      </vt:variant>
      <vt:variant>
        <vt:lpwstr/>
      </vt:variant>
      <vt:variant>
        <vt:i4>2555960</vt:i4>
      </vt:variant>
      <vt:variant>
        <vt:i4>39</vt:i4>
      </vt:variant>
      <vt:variant>
        <vt:i4>0</vt:i4>
      </vt:variant>
      <vt:variant>
        <vt:i4>5</vt:i4>
      </vt:variant>
      <vt:variant>
        <vt:lpwstr>http://zakon.rada.gov.ua/go/185-16</vt:lpwstr>
      </vt:variant>
      <vt:variant>
        <vt:lpwstr/>
      </vt:variant>
      <vt:variant>
        <vt:i4>2555951</vt:i4>
      </vt:variant>
      <vt:variant>
        <vt:i4>36</vt:i4>
      </vt:variant>
      <vt:variant>
        <vt:i4>0</vt:i4>
      </vt:variant>
      <vt:variant>
        <vt:i4>5</vt:i4>
      </vt:variant>
      <vt:variant>
        <vt:lpwstr>http://zakon1.rada.gov.ua/laws/show/1264-12</vt:lpwstr>
      </vt:variant>
      <vt:variant>
        <vt:lpwstr/>
      </vt:variant>
      <vt:variant>
        <vt:i4>3342421</vt:i4>
      </vt:variant>
      <vt:variant>
        <vt:i4>33</vt:i4>
      </vt:variant>
      <vt:variant>
        <vt:i4>0</vt:i4>
      </vt:variant>
      <vt:variant>
        <vt:i4>5</vt:i4>
      </vt:variant>
      <vt:variant>
        <vt:lpwstr>http://pandia.ru/text/category/normi_prava/</vt:lpwstr>
      </vt:variant>
      <vt:variant>
        <vt:lpwstr/>
      </vt:variant>
      <vt:variant>
        <vt:i4>3735643</vt:i4>
      </vt:variant>
      <vt:variant>
        <vt:i4>30</vt:i4>
      </vt:variant>
      <vt:variant>
        <vt:i4>0</vt:i4>
      </vt:variant>
      <vt:variant>
        <vt:i4>5</vt:i4>
      </vt:variant>
      <vt:variant>
        <vt:lpwstr>http://pandia.ru/text/category/kulmzturnie_tcentri/</vt:lpwstr>
      </vt:variant>
      <vt:variant>
        <vt:lpwstr/>
      </vt:variant>
      <vt:variant>
        <vt:i4>5046384</vt:i4>
      </vt:variant>
      <vt:variant>
        <vt:i4>27</vt:i4>
      </vt:variant>
      <vt:variant>
        <vt:i4>0</vt:i4>
      </vt:variant>
      <vt:variant>
        <vt:i4>5</vt:i4>
      </vt:variant>
      <vt:variant>
        <vt:lpwstr>http://pandia.ru/text/category/zemelmznie_resursi/</vt:lpwstr>
      </vt:variant>
      <vt:variant>
        <vt:lpwstr/>
      </vt:variant>
      <vt:variant>
        <vt:i4>6291570</vt:i4>
      </vt:variant>
      <vt:variant>
        <vt:i4>24</vt:i4>
      </vt:variant>
      <vt:variant>
        <vt:i4>0</vt:i4>
      </vt:variant>
      <vt:variant>
        <vt:i4>5</vt:i4>
      </vt:variant>
      <vt:variant>
        <vt:lpwstr>http://www.zonazakona.com.ua/pravo-vlasnosti/592-pozovna-zayava-pro-vydilennya-v-naturi-chastky-iz-spilnoyi-chastkovoyi-vlasnosti.html</vt:lpwstr>
      </vt:variant>
      <vt:variant>
        <vt:lpwstr/>
      </vt:variant>
      <vt:variant>
        <vt:i4>7667812</vt:i4>
      </vt:variant>
      <vt:variant>
        <vt:i4>21</vt:i4>
      </vt:variant>
      <vt:variant>
        <vt:i4>0</vt:i4>
      </vt:variant>
      <vt:variant>
        <vt:i4>5</vt:i4>
      </vt:variant>
      <vt:variant>
        <vt:lpwstr>http://www.zonazakona.com.ua/pravo-vlasnosti/273-pripinennia-prava-na-chastku-u-spilnomu-mayni.html</vt:lpwstr>
      </vt:variant>
      <vt:variant>
        <vt:lpwstr/>
      </vt:variant>
      <vt:variant>
        <vt:i4>3407980</vt:i4>
      </vt:variant>
      <vt:variant>
        <vt:i4>18</vt:i4>
      </vt:variant>
      <vt:variant>
        <vt:i4>0</vt:i4>
      </vt:variant>
      <vt:variant>
        <vt:i4>5</vt:i4>
      </vt:variant>
      <vt:variant>
        <vt:lpwstr>http://www.zonazakona.com.ua/pravo-vlasnosti/303-pozovna-zayav-viznannia-prava-vlasnosti-na-chastinu-kvartiri.html</vt:lpwstr>
      </vt:variant>
      <vt:variant>
        <vt:lpwstr/>
      </vt:variant>
      <vt:variant>
        <vt:i4>8323192</vt:i4>
      </vt:variant>
      <vt:variant>
        <vt:i4>15</vt:i4>
      </vt:variant>
      <vt:variant>
        <vt:i4>0</vt:i4>
      </vt:variant>
      <vt:variant>
        <vt:i4>5</vt:i4>
      </vt:variant>
      <vt:variant>
        <vt:lpwstr>http://www.zonazakona.com.ua/pravo-vlasnosti/360-zrazok-pozovnoi-zayavi-pro-viznannia-prava-vlasnosti-na-kvartiru.html</vt:lpwstr>
      </vt:variant>
      <vt:variant>
        <vt:lpwstr/>
      </vt:variant>
      <vt:variant>
        <vt:i4>2621544</vt:i4>
      </vt:variant>
      <vt:variant>
        <vt:i4>12</vt:i4>
      </vt:variant>
      <vt:variant>
        <vt:i4>0</vt:i4>
      </vt:variant>
      <vt:variant>
        <vt:i4>5</vt:i4>
      </vt:variant>
      <vt:variant>
        <vt:lpwstr>http://www.zonazakona.com.ua/pravo-vlasnosti/472-zrazok-pozovnoi-zayavi-pro-viznannia-prava-vlasnosti-na-maynoviy-pay.html</vt:lpwstr>
      </vt:variant>
      <vt:variant>
        <vt:lpwstr/>
      </vt:variant>
      <vt:variant>
        <vt:i4>8323176</vt:i4>
      </vt:variant>
      <vt:variant>
        <vt:i4>9</vt:i4>
      </vt:variant>
      <vt:variant>
        <vt:i4>0</vt:i4>
      </vt:variant>
      <vt:variant>
        <vt:i4>5</vt:i4>
      </vt:variant>
      <vt:variant>
        <vt:lpwstr>http://www.zonazakona.com.ua/pravo-vlasnosti/546-pozovna-zaiava-pro-vyznannia-prava-vlasnosti-ta-pro-zoboviazannia-vchynyty-diiu-pereplanuvannia-kvartyry.html</vt:lpwstr>
      </vt:variant>
      <vt:variant>
        <vt:lpwstr/>
      </vt:variant>
      <vt:variant>
        <vt:i4>5111901</vt:i4>
      </vt:variant>
      <vt:variant>
        <vt:i4>6</vt:i4>
      </vt:variant>
      <vt:variant>
        <vt:i4>0</vt:i4>
      </vt:variant>
      <vt:variant>
        <vt:i4>5</vt:i4>
      </vt:variant>
      <vt:variant>
        <vt:lpwstr>http://www.zonazakona.com.ua/pravo-vlasnosti/548-pozovna-zaiava-pro-vyznannia-prava-vlasnosti-na-samochynno-zbudovanyi-zhytlovyi-budynok.html</vt:lpwstr>
      </vt:variant>
      <vt:variant>
        <vt:lpwstr/>
      </vt:variant>
      <vt:variant>
        <vt:i4>2555952</vt:i4>
      </vt:variant>
      <vt:variant>
        <vt:i4>3</vt:i4>
      </vt:variant>
      <vt:variant>
        <vt:i4>0</vt:i4>
      </vt:variant>
      <vt:variant>
        <vt:i4>5</vt:i4>
      </vt:variant>
      <vt:variant>
        <vt:lpwstr>http://www.zonazakona.com.ua/pravo-vlasnosti/562-pozovna-zayava-pro-vyznannya-prava-vlasnosti-ta-zobovyazannya-zareyestruvaty-pravo-vlasnosti.html</vt:lpwstr>
      </vt:variant>
      <vt:variant>
        <vt:lpwstr/>
      </vt:variant>
      <vt:variant>
        <vt:i4>2949159</vt:i4>
      </vt:variant>
      <vt:variant>
        <vt:i4>0</vt:i4>
      </vt:variant>
      <vt:variant>
        <vt:i4>0</vt:i4>
      </vt:variant>
      <vt:variant>
        <vt:i4>5</vt:i4>
      </vt:variant>
      <vt:variant>
        <vt:lpwstr>http://www.zonazakona.com.ua/pravo-vlasnosti/631-pozovna-zayava-pro-vyznannya-prava-vlasnosti-na-nedobudovu-obyekt-nezavershenyy-budivnytstvom.html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Админ</dc:creator>
  <cp:lastModifiedBy>Vlad</cp:lastModifiedBy>
  <cp:revision>6</cp:revision>
  <cp:lastPrinted>2016-10-27T14:29:00Z</cp:lastPrinted>
  <dcterms:created xsi:type="dcterms:W3CDTF">2019-06-14T18:41:00Z</dcterms:created>
  <dcterms:modified xsi:type="dcterms:W3CDTF">2019-08-30T12:08:00Z</dcterms:modified>
</cp:coreProperties>
</file>