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FB" w:rsidRPr="009F691F" w:rsidRDefault="006B12FB" w:rsidP="006B12FB">
      <w:pPr>
        <w:rPr>
          <w:rFonts w:ascii="Times New Roman" w:hAnsi="Times New Roman"/>
          <w:sz w:val="18"/>
          <w:szCs w:val="18"/>
          <w:lang w:val="uk-UA"/>
        </w:rPr>
      </w:pPr>
    </w:p>
    <w:p w:rsidR="006B12FB" w:rsidRPr="000661E6" w:rsidRDefault="006B12FB" w:rsidP="006B12FB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661E6">
        <w:rPr>
          <w:rFonts w:ascii="Times New Roman" w:hAnsi="Times New Roman"/>
          <w:b/>
          <w:sz w:val="22"/>
          <w:szCs w:val="22"/>
          <w:lang w:val="uk-UA"/>
        </w:rPr>
        <w:t xml:space="preserve">Графік </w:t>
      </w:r>
      <w:r w:rsidR="006217F3" w:rsidRPr="000661E6">
        <w:rPr>
          <w:rFonts w:ascii="Times New Roman" w:hAnsi="Times New Roman"/>
          <w:b/>
          <w:sz w:val="22"/>
          <w:szCs w:val="22"/>
          <w:lang w:val="uk-UA"/>
        </w:rPr>
        <w:t>перескладань</w:t>
      </w:r>
      <w:r w:rsidRPr="000661E6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</w:p>
    <w:p w:rsidR="006217F3" w:rsidRPr="000661E6" w:rsidRDefault="006217F3" w:rsidP="006B12FB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661E6">
        <w:rPr>
          <w:rFonts w:ascii="Times New Roman" w:hAnsi="Times New Roman"/>
          <w:b/>
          <w:sz w:val="22"/>
          <w:szCs w:val="22"/>
          <w:lang w:val="uk-UA"/>
        </w:rPr>
        <w:t>навчальних дисциплін по</w:t>
      </w:r>
      <w:r w:rsidR="006B12FB" w:rsidRPr="000661E6">
        <w:rPr>
          <w:rFonts w:ascii="Times New Roman" w:hAnsi="Times New Roman"/>
          <w:b/>
          <w:sz w:val="22"/>
          <w:szCs w:val="22"/>
          <w:lang w:val="uk-UA"/>
        </w:rPr>
        <w:t xml:space="preserve"> кафедр</w:t>
      </w:r>
      <w:r w:rsidRPr="000661E6">
        <w:rPr>
          <w:rFonts w:ascii="Times New Roman" w:hAnsi="Times New Roman"/>
          <w:b/>
          <w:sz w:val="22"/>
          <w:szCs w:val="22"/>
          <w:lang w:val="uk-UA"/>
        </w:rPr>
        <w:t>і</w:t>
      </w:r>
      <w:r w:rsidR="006B12FB" w:rsidRPr="000661E6">
        <w:rPr>
          <w:rFonts w:ascii="Times New Roman" w:hAnsi="Times New Roman"/>
          <w:b/>
          <w:sz w:val="22"/>
          <w:szCs w:val="22"/>
          <w:lang w:val="uk-UA"/>
        </w:rPr>
        <w:t xml:space="preserve"> кримінально-правових дисциплін </w:t>
      </w:r>
    </w:p>
    <w:p w:rsidR="006B12FB" w:rsidRPr="000661E6" w:rsidRDefault="006217F3" w:rsidP="000661E6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0661E6">
        <w:rPr>
          <w:rFonts w:ascii="Times New Roman" w:hAnsi="Times New Roman"/>
          <w:b/>
          <w:sz w:val="22"/>
          <w:szCs w:val="22"/>
          <w:lang w:val="uk-UA"/>
        </w:rPr>
        <w:t>в період 27 – 31 січня 20</w:t>
      </w:r>
      <w:r w:rsidR="00D12568" w:rsidRPr="000661E6">
        <w:rPr>
          <w:rFonts w:ascii="Times New Roman" w:hAnsi="Times New Roman"/>
          <w:b/>
          <w:sz w:val="22"/>
          <w:szCs w:val="22"/>
          <w:lang w:val="uk-UA"/>
        </w:rPr>
        <w:t>20</w:t>
      </w:r>
      <w:r w:rsidRPr="000661E6">
        <w:rPr>
          <w:rFonts w:ascii="Times New Roman" w:hAnsi="Times New Roman"/>
          <w:b/>
          <w:sz w:val="22"/>
          <w:szCs w:val="22"/>
          <w:lang w:val="uk-UA"/>
        </w:rPr>
        <w:t xml:space="preserve"> року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557"/>
        <w:gridCol w:w="1701"/>
        <w:gridCol w:w="2551"/>
        <w:gridCol w:w="1106"/>
      </w:tblGrid>
      <w:tr w:rsidR="00645281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81" w:rsidRPr="000661E6" w:rsidRDefault="00645281" w:rsidP="00645281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61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Навчальна дисципліна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61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Групи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61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НПП, який приймає перескладання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81" w:rsidRPr="000661E6" w:rsidRDefault="00645281" w:rsidP="00645281">
            <w:pPr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0661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Ауди</w:t>
            </w:r>
            <w:r w:rsidR="000952F4" w:rsidRPr="000661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  <w:r w:rsidRPr="000661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торія</w:t>
            </w:r>
            <w:proofErr w:type="spellEnd"/>
          </w:p>
        </w:tc>
      </w:tr>
      <w:tr w:rsidR="00645281" w:rsidRPr="000661E6" w:rsidTr="009F691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61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 січня : 13.00 – 16.00 год.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Повторне перескладання заліків, екзаменів</w:t>
            </w:r>
          </w:p>
        </w:tc>
      </w:tr>
      <w:tr w:rsidR="00645281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БПД-831-835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ЮД-841-</w:t>
            </w:r>
            <w:r w:rsidR="000952F4" w:rsidRPr="000661E6">
              <w:rPr>
                <w:rFonts w:ascii="Times New Roman" w:hAnsi="Times New Roman"/>
                <w:sz w:val="22"/>
                <w:szCs w:val="22"/>
                <w:lang w:val="uk-UA"/>
              </w:rPr>
              <w:t>849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ЮД-931МСН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ЮД-741-7410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к.ю.н., доцент Шалгунова С.А.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 Соболь О.І.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 Скок О.С.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224</w:t>
            </w:r>
          </w:p>
        </w:tc>
      </w:tr>
      <w:tr w:rsidR="00645281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Судові та правоохоронні органи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ЮД-841/849, ЮД-931МСН,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D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</w:t>
            </w: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 xml:space="preserve"> 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Риб’янець С.А.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228</w:t>
            </w:r>
          </w:p>
        </w:tc>
      </w:tr>
      <w:tr w:rsidR="00645281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Правове забезпечення та організація діяльності недержавних служб безпеки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БПД-731-734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D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</w:t>
            </w: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 xml:space="preserve"> 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Риб’янець С.А.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228</w:t>
            </w:r>
          </w:p>
        </w:tc>
      </w:tr>
      <w:tr w:rsidR="00645281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Кримінальний процес.</w:t>
            </w:r>
          </w:p>
          <w:p w:rsidR="00645281" w:rsidRPr="000661E6" w:rsidRDefault="00645281" w:rsidP="00D43F4E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Адвокатура України.</w:t>
            </w:r>
          </w:p>
          <w:p w:rsidR="00645281" w:rsidRPr="000661E6" w:rsidRDefault="00645281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Захист у кримінальному процесі.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БПД-731-734</w:t>
            </w:r>
          </w:p>
          <w:p w:rsidR="00645281" w:rsidRPr="000661E6" w:rsidRDefault="00645281" w:rsidP="00645281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ЮД-741-7410</w:t>
            </w:r>
          </w:p>
          <w:p w:rsidR="00645281" w:rsidRPr="000661E6" w:rsidRDefault="00645281" w:rsidP="00645281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ЮД-641-646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М-ЮД-821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D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к.ю.н., доцент 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Черненко А.П.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Шиян А.Г.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635</w:t>
            </w:r>
          </w:p>
        </w:tc>
      </w:tr>
      <w:tr w:rsidR="00645281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Кримінологія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БПД-731-734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Шевченко Т.В.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637</w:t>
            </w:r>
          </w:p>
        </w:tc>
      </w:tr>
      <w:tr w:rsidR="00645281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ЮД-641-646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BD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д.ю.н</w:t>
            </w:r>
            <w:proofErr w:type="spellEnd"/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., доцент 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Пиріг І.В.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633</w:t>
            </w:r>
          </w:p>
        </w:tc>
      </w:tr>
      <w:tr w:rsidR="00645281" w:rsidRPr="000661E6" w:rsidTr="009F691F">
        <w:trPr>
          <w:trHeight w:val="1461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Правові основи оперативно-розшукової діяльності.</w:t>
            </w:r>
          </w:p>
          <w:p w:rsidR="00645281" w:rsidRPr="000661E6" w:rsidRDefault="00645281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Робота з інформацією з обмеженим доступом.</w:t>
            </w:r>
          </w:p>
          <w:p w:rsidR="00645281" w:rsidRPr="000661E6" w:rsidRDefault="00645281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Спеціальна техніка в правоохоронній діяльності.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БПД-731-734</w:t>
            </w:r>
          </w:p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БПД-831-835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к.ю.н., доцент Крамаренко Ю.М.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81" w:rsidRPr="000661E6" w:rsidRDefault="00645281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234</w:t>
            </w:r>
          </w:p>
        </w:tc>
      </w:tr>
      <w:tr w:rsidR="00DC1E68" w:rsidRPr="000661E6" w:rsidTr="009F691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8" w:rsidRPr="000661E6" w:rsidRDefault="00DC1E68" w:rsidP="0064528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61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 січня : 13.00 – 14.00 год.</w:t>
            </w:r>
          </w:p>
          <w:p w:rsidR="00DC1E68" w:rsidRPr="000661E6" w:rsidRDefault="00DC1E68" w:rsidP="0064528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661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 січня : 9.00 – 16.00 год.</w:t>
            </w:r>
          </w:p>
          <w:p w:rsidR="00DC1E68" w:rsidRPr="000661E6" w:rsidRDefault="00DC1E68" w:rsidP="00645281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Комісійний прийом заліків, екзаменів</w:t>
            </w:r>
          </w:p>
        </w:tc>
      </w:tr>
      <w:tr w:rsidR="00CE29F3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БПД-831-835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ЮД-841-</w:t>
            </w:r>
            <w:r w:rsidR="000952F4" w:rsidRPr="000661E6">
              <w:rPr>
                <w:rFonts w:ascii="Times New Roman" w:hAnsi="Times New Roman"/>
                <w:sz w:val="22"/>
                <w:szCs w:val="22"/>
                <w:lang w:val="uk-UA"/>
              </w:rPr>
              <w:t>849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ЮД-931МСН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ЮД-741-7410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к.ю.н., доцент Шалгунова С.А.,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 Соболь О.І.,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 Скок О.С.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224</w:t>
            </w:r>
          </w:p>
        </w:tc>
      </w:tr>
      <w:tr w:rsidR="00CE29F3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Судові та правоохоронні органи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ЮД-841/849, ЮД-931МСН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к.ю.н., доцент Шалгунова С.А.,</w:t>
            </w:r>
          </w:p>
          <w:p w:rsidR="00CE29F3" w:rsidRPr="000661E6" w:rsidRDefault="00AB572D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к.ю.н. </w:t>
            </w:r>
            <w:r w:rsidR="00CE29F3"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Риб’янець С.А.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228</w:t>
            </w:r>
          </w:p>
        </w:tc>
      </w:tr>
      <w:tr w:rsidR="00CE29F3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Правове забезпечення та організація діяльності недержавних служб безпеки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БПД-731-734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к.ю.н., доцент Шалгунова С.А.,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 Скок О.С.,</w:t>
            </w:r>
          </w:p>
          <w:p w:rsidR="00CE29F3" w:rsidRPr="000661E6" w:rsidRDefault="00AB572D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</w:t>
            </w:r>
            <w:r w:rsidR="00CE29F3" w:rsidRPr="000661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Риб’янець С.А.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228</w:t>
            </w:r>
          </w:p>
        </w:tc>
      </w:tr>
      <w:tr w:rsidR="00CE29F3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Кримінальний процес.</w:t>
            </w:r>
          </w:p>
          <w:p w:rsidR="00CE29F3" w:rsidRPr="000661E6" w:rsidRDefault="00CE29F3" w:rsidP="00D43F4E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Адвокатура України.</w:t>
            </w:r>
          </w:p>
          <w:p w:rsidR="00CE29F3" w:rsidRPr="000661E6" w:rsidRDefault="00CE29F3" w:rsidP="00D43F4E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Захист у кримінальному процесі.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БПД-731-734</w:t>
            </w:r>
          </w:p>
          <w:p w:rsidR="00CE29F3" w:rsidRPr="000661E6" w:rsidRDefault="00CE29F3" w:rsidP="00CE29F3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ЮД-741-7410</w:t>
            </w:r>
          </w:p>
          <w:p w:rsidR="00CE29F3" w:rsidRPr="000661E6" w:rsidRDefault="00CE29F3" w:rsidP="00CE29F3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ЮД-641-646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М-ЮД-821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к.ю.н., доцент Шалгунова С.А.,</w:t>
            </w:r>
          </w:p>
          <w:p w:rsidR="00D43F4E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к.ю.н., доцент 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Черненко А.П.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Шиян А.Г.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635</w:t>
            </w:r>
          </w:p>
        </w:tc>
      </w:tr>
      <w:tr w:rsidR="00CE29F3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Кримінологія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БПД-731-734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4E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к.ю.н., доцент 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Шалгунова С.А.,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 Скок О.С.,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Шевченко Т.В.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637</w:t>
            </w:r>
          </w:p>
        </w:tc>
      </w:tr>
      <w:tr w:rsidR="00CE29F3" w:rsidRPr="000661E6" w:rsidTr="009F691F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ЮД-641-646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4E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к.ю.н., доцент 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Шалгунова С.А.,</w:t>
            </w:r>
          </w:p>
          <w:p w:rsidR="00D43F4E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д.ю.н</w:t>
            </w:r>
            <w:proofErr w:type="spellEnd"/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., доцент 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Пиріг І.В.,</w:t>
            </w:r>
          </w:p>
          <w:p w:rsidR="00D43F4E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к.ю.н., доцент 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Черненко А.П.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633</w:t>
            </w:r>
          </w:p>
        </w:tc>
      </w:tr>
      <w:tr w:rsidR="00CE29F3" w:rsidRPr="000661E6" w:rsidTr="009F691F">
        <w:trPr>
          <w:trHeight w:val="136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Правові основи оперативно-розшукової діяльності.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Робота з інформацією з обмеженим доступом.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Спеціальна техніка в правоохоронній діяльності.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БПД-731-734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БПД-831-835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4E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к.ю.н., доцент 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Шалгунова С.А.,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к.ю.н., доцент Крамаренко Ю.М.,</w:t>
            </w:r>
          </w:p>
          <w:p w:rsidR="00D43F4E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к.ю.н., доцент </w:t>
            </w:r>
          </w:p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Черненко А.П.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3" w:rsidRPr="000661E6" w:rsidRDefault="00CE29F3" w:rsidP="00CE29F3">
            <w:pPr>
              <w:jc w:val="center"/>
              <w:rPr>
                <w:rFonts w:ascii="Times New Roman" w:hAnsi="Times New Roman"/>
                <w:lang w:val="uk-UA"/>
              </w:rPr>
            </w:pPr>
            <w:r w:rsidRPr="000661E6">
              <w:rPr>
                <w:rFonts w:ascii="Times New Roman" w:hAnsi="Times New Roman"/>
                <w:sz w:val="22"/>
                <w:szCs w:val="22"/>
                <w:lang w:val="uk-UA"/>
              </w:rPr>
              <w:t>234</w:t>
            </w:r>
          </w:p>
        </w:tc>
      </w:tr>
    </w:tbl>
    <w:p w:rsidR="00512F95" w:rsidRPr="000661E6" w:rsidRDefault="00512F95" w:rsidP="00DE568E">
      <w:pPr>
        <w:rPr>
          <w:rFonts w:ascii="Times New Roman" w:hAnsi="Times New Roman"/>
          <w:b/>
          <w:sz w:val="22"/>
          <w:szCs w:val="22"/>
          <w:lang w:val="uk-UA"/>
        </w:rPr>
      </w:pPr>
    </w:p>
    <w:p w:rsidR="00512F95" w:rsidRDefault="00512F95" w:rsidP="00F57559">
      <w:pPr>
        <w:ind w:left="4536" w:firstLine="6"/>
        <w:rPr>
          <w:rFonts w:ascii="Times New Roman" w:hAnsi="Times New Roman"/>
          <w:b/>
          <w:sz w:val="28"/>
          <w:szCs w:val="28"/>
          <w:lang w:val="uk-UA"/>
        </w:rPr>
      </w:pPr>
    </w:p>
    <w:p w:rsidR="00F10ECA" w:rsidRDefault="00F10ECA" w:rsidP="000661E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2905"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  <w:r>
        <w:rPr>
          <w:rFonts w:ascii="Times New Roman" w:hAnsi="Times New Roman"/>
          <w:b/>
          <w:sz w:val="28"/>
          <w:szCs w:val="28"/>
          <w:lang w:val="uk-UA"/>
        </w:rPr>
        <w:t>консультацій</w:t>
      </w:r>
    </w:p>
    <w:p w:rsidR="00F10ECA" w:rsidRPr="00852905" w:rsidRDefault="00F10ECA" w:rsidP="00F10E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науково-педагогічних працівників</w:t>
      </w:r>
      <w:r w:rsidRPr="00852905">
        <w:rPr>
          <w:rFonts w:ascii="Times New Roman" w:hAnsi="Times New Roman"/>
          <w:b/>
          <w:sz w:val="28"/>
          <w:szCs w:val="28"/>
          <w:lang w:val="uk-UA"/>
        </w:rPr>
        <w:t xml:space="preserve"> кафедри кримінально-правових дисциплін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кафедрі</w:t>
      </w:r>
    </w:p>
    <w:p w:rsidR="00F10ECA" w:rsidRDefault="00F10ECA" w:rsidP="00F10ECA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783" w:type="dxa"/>
        <w:tblInd w:w="-431" w:type="dxa"/>
        <w:tblLayout w:type="fixed"/>
        <w:tblLook w:val="04A0"/>
      </w:tblPr>
      <w:tblGrid>
        <w:gridCol w:w="2269"/>
        <w:gridCol w:w="3686"/>
        <w:gridCol w:w="1843"/>
        <w:gridCol w:w="1985"/>
      </w:tblGrid>
      <w:tr w:rsidR="00F10ECA" w:rsidRPr="00ED68DC" w:rsidTr="00C656FE">
        <w:tc>
          <w:tcPr>
            <w:tcW w:w="2269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67EA">
              <w:rPr>
                <w:rFonts w:ascii="Times New Roman" w:hAnsi="Times New Roman"/>
                <w:b/>
                <w:lang w:val="uk-UA"/>
              </w:rPr>
              <w:t>День</w:t>
            </w: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67EA">
              <w:rPr>
                <w:rFonts w:ascii="Times New Roman" w:hAnsi="Times New Roman"/>
                <w:b/>
                <w:lang w:val="uk-UA"/>
              </w:rPr>
              <w:t>НПП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67EA">
              <w:rPr>
                <w:rFonts w:ascii="Times New Roman" w:hAnsi="Times New Roman"/>
                <w:b/>
                <w:lang w:val="uk-UA"/>
              </w:rPr>
              <w:t>Місце чергування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67EA">
              <w:rPr>
                <w:rFonts w:ascii="Times New Roman" w:hAnsi="Times New Roman"/>
                <w:b/>
                <w:lang w:val="uk-UA"/>
              </w:rPr>
              <w:t>Час чергування</w:t>
            </w:r>
          </w:p>
        </w:tc>
      </w:tr>
      <w:tr w:rsidR="00F10ECA" w:rsidRPr="00A64258" w:rsidTr="00C656FE">
        <w:tc>
          <w:tcPr>
            <w:tcW w:w="2269" w:type="dxa"/>
            <w:vMerge w:val="restart"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  <w:r w:rsidRPr="009240B8">
              <w:rPr>
                <w:rFonts w:ascii="Times New Roman" w:hAnsi="Times New Roman"/>
                <w:b/>
                <w:caps/>
                <w:lang w:val="uk-UA"/>
              </w:rPr>
              <w:t>понеділок</w:t>
            </w: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к.ю.н., доцент Шалгунова Світлана Аполлінаріївна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200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64258" w:rsidTr="00C656FE">
        <w:tc>
          <w:tcPr>
            <w:tcW w:w="2269" w:type="dxa"/>
            <w:vMerge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к.ю.н., доцент Школа Сергій Миколайович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lang w:val="uk-UA"/>
              </w:rPr>
              <w:t>. 212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64258" w:rsidTr="00C656FE">
        <w:tc>
          <w:tcPr>
            <w:tcW w:w="2269" w:type="dxa"/>
            <w:vMerge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Шевченко Таїсія Віталіївна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212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5515C" w:rsidTr="00C656FE">
        <w:trPr>
          <w:trHeight w:val="60"/>
        </w:trPr>
        <w:tc>
          <w:tcPr>
            <w:tcW w:w="2269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10ECA" w:rsidRPr="00A64258" w:rsidTr="00C656FE">
        <w:tc>
          <w:tcPr>
            <w:tcW w:w="2269" w:type="dxa"/>
            <w:vMerge w:val="restart"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  <w:r w:rsidRPr="009240B8">
              <w:rPr>
                <w:rFonts w:ascii="Times New Roman" w:hAnsi="Times New Roman"/>
                <w:b/>
                <w:caps/>
                <w:lang w:val="uk-UA"/>
              </w:rPr>
              <w:t>вівторок</w:t>
            </w: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к.ю.н., доцент Шалгунова Світлана Аполлінаріївна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200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64258" w:rsidTr="00C656FE">
        <w:trPr>
          <w:trHeight w:val="131"/>
        </w:trPr>
        <w:tc>
          <w:tcPr>
            <w:tcW w:w="2269" w:type="dxa"/>
            <w:vMerge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к.ю.н., доцент Черненко Анатолій Павлович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204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64258" w:rsidTr="00C656FE">
        <w:trPr>
          <w:trHeight w:val="131"/>
        </w:trPr>
        <w:tc>
          <w:tcPr>
            <w:tcW w:w="2269" w:type="dxa"/>
            <w:vMerge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д.ю.н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., доцент Пиріг Ігор Володимирович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409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64258" w:rsidTr="00C656FE">
        <w:trPr>
          <w:trHeight w:val="131"/>
        </w:trPr>
        <w:tc>
          <w:tcPr>
            <w:tcW w:w="2269" w:type="dxa"/>
            <w:vMerge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к.ю.н., доцент Крамаренко Юрій Миколайович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204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5515C" w:rsidTr="00C656FE">
        <w:trPr>
          <w:trHeight w:val="131"/>
        </w:trPr>
        <w:tc>
          <w:tcPr>
            <w:tcW w:w="2269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10ECA" w:rsidRPr="00A64258" w:rsidTr="00C656FE">
        <w:trPr>
          <w:trHeight w:val="131"/>
        </w:trPr>
        <w:tc>
          <w:tcPr>
            <w:tcW w:w="2269" w:type="dxa"/>
            <w:vMerge w:val="restart"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  <w:r w:rsidRPr="009240B8">
              <w:rPr>
                <w:rFonts w:ascii="Times New Roman" w:hAnsi="Times New Roman"/>
                <w:b/>
                <w:caps/>
                <w:lang w:val="uk-UA"/>
              </w:rPr>
              <w:t>середа</w:t>
            </w: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Миронова Тетяна Миколаївна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212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64258" w:rsidTr="00C656FE">
        <w:tc>
          <w:tcPr>
            <w:tcW w:w="2269" w:type="dxa"/>
            <w:vMerge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к.ю.н. Скок Олександра Сергіївна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212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64258" w:rsidTr="00C656FE">
        <w:trPr>
          <w:trHeight w:val="131"/>
        </w:trPr>
        <w:tc>
          <w:tcPr>
            <w:tcW w:w="2269" w:type="dxa"/>
            <w:vMerge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к.ю.н., доцент Крамаренко Юрій Миколайович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204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5515C" w:rsidTr="00C656FE">
        <w:trPr>
          <w:trHeight w:val="131"/>
        </w:trPr>
        <w:tc>
          <w:tcPr>
            <w:tcW w:w="2269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10ECA" w:rsidRPr="00A64258" w:rsidTr="00C656FE">
        <w:tc>
          <w:tcPr>
            <w:tcW w:w="2269" w:type="dxa"/>
            <w:vMerge w:val="restart"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  <w:r w:rsidRPr="009240B8">
              <w:rPr>
                <w:rFonts w:ascii="Times New Roman" w:hAnsi="Times New Roman"/>
                <w:b/>
                <w:caps/>
                <w:lang w:val="uk-UA"/>
              </w:rPr>
              <w:t>четвер</w:t>
            </w: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к.ю.н. Соболь Оксана Іванівна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208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64258" w:rsidTr="00C656FE">
        <w:tc>
          <w:tcPr>
            <w:tcW w:w="2269" w:type="dxa"/>
            <w:vMerge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к.ю.н.</w:t>
            </w:r>
            <w:r w:rsidRPr="002A67EA">
              <w:rPr>
                <w:rFonts w:ascii="Times New Roman" w:hAnsi="Times New Roman"/>
                <w:lang w:val="uk-UA"/>
              </w:rPr>
              <w:tab/>
              <w:t xml:space="preserve"> Риб’янець Сергій Анатолійович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208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64258" w:rsidTr="00C656FE">
        <w:tc>
          <w:tcPr>
            <w:tcW w:w="2269" w:type="dxa"/>
            <w:vMerge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Волошина Юлія В’ячеславівна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208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64258" w:rsidTr="00C656FE">
        <w:trPr>
          <w:trHeight w:val="131"/>
        </w:trPr>
        <w:tc>
          <w:tcPr>
            <w:tcW w:w="2269" w:type="dxa"/>
            <w:vMerge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Шиян Анатолій Григорович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204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14.30-17.30</w:t>
            </w:r>
          </w:p>
        </w:tc>
      </w:tr>
      <w:tr w:rsidR="00F10ECA" w:rsidRPr="00A5515C" w:rsidTr="00C656FE">
        <w:trPr>
          <w:trHeight w:val="131"/>
        </w:trPr>
        <w:tc>
          <w:tcPr>
            <w:tcW w:w="2269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F10ECA" w:rsidRPr="00A5515C" w:rsidRDefault="00F10ECA" w:rsidP="00C656FE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10ECA" w:rsidRPr="00A64258" w:rsidTr="00C656FE">
        <w:trPr>
          <w:trHeight w:val="131"/>
        </w:trPr>
        <w:tc>
          <w:tcPr>
            <w:tcW w:w="2269" w:type="dxa"/>
            <w:vMerge w:val="restart"/>
            <w:vAlign w:val="center"/>
          </w:tcPr>
          <w:p w:rsidR="00F10ECA" w:rsidRPr="009240B8" w:rsidRDefault="00F10ECA" w:rsidP="00C656FE">
            <w:pPr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  <w:r w:rsidRPr="009240B8">
              <w:rPr>
                <w:rFonts w:ascii="Times New Roman" w:hAnsi="Times New Roman"/>
                <w:b/>
                <w:caps/>
                <w:lang w:val="uk-UA"/>
              </w:rPr>
              <w:t>п’ятниця</w:t>
            </w: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Барабаш Гліб Вікторович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204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14.30-16.15</w:t>
            </w:r>
          </w:p>
        </w:tc>
      </w:tr>
      <w:tr w:rsidR="00F10ECA" w:rsidRPr="00A64258" w:rsidTr="00C656FE">
        <w:trPr>
          <w:trHeight w:val="131"/>
        </w:trPr>
        <w:tc>
          <w:tcPr>
            <w:tcW w:w="2269" w:type="dxa"/>
            <w:vMerge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Шило Ірина Вікторівна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202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14.30-16.15</w:t>
            </w:r>
          </w:p>
        </w:tc>
      </w:tr>
      <w:tr w:rsidR="00F10ECA" w:rsidRPr="00A64258" w:rsidTr="00C656FE">
        <w:trPr>
          <w:trHeight w:val="131"/>
        </w:trPr>
        <w:tc>
          <w:tcPr>
            <w:tcW w:w="2269" w:type="dxa"/>
            <w:vMerge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Коваленко Ілля Олександрович</w:t>
            </w:r>
          </w:p>
        </w:tc>
        <w:tc>
          <w:tcPr>
            <w:tcW w:w="1843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A67EA">
              <w:rPr>
                <w:rFonts w:ascii="Times New Roman" w:hAnsi="Times New Roman"/>
                <w:lang w:val="uk-UA"/>
              </w:rPr>
              <w:t>каб</w:t>
            </w:r>
            <w:proofErr w:type="spellEnd"/>
            <w:r w:rsidRPr="002A67EA">
              <w:rPr>
                <w:rFonts w:ascii="Times New Roman" w:hAnsi="Times New Roman"/>
                <w:lang w:val="uk-UA"/>
              </w:rPr>
              <w:t>. 20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F10ECA" w:rsidRPr="002A67EA" w:rsidRDefault="00F10ECA" w:rsidP="00C656FE">
            <w:pPr>
              <w:jc w:val="center"/>
              <w:rPr>
                <w:rFonts w:ascii="Times New Roman" w:hAnsi="Times New Roman"/>
                <w:lang w:val="uk-UA"/>
              </w:rPr>
            </w:pPr>
            <w:r w:rsidRPr="002A67EA">
              <w:rPr>
                <w:rFonts w:ascii="Times New Roman" w:hAnsi="Times New Roman"/>
                <w:lang w:val="uk-UA"/>
              </w:rPr>
              <w:t>14.30-16.15</w:t>
            </w:r>
          </w:p>
        </w:tc>
      </w:tr>
    </w:tbl>
    <w:p w:rsidR="00F10ECA" w:rsidRDefault="00F10ECA" w:rsidP="00F10ECA">
      <w:pPr>
        <w:rPr>
          <w:rFonts w:ascii="Times New Roman" w:hAnsi="Times New Roman"/>
          <w:sz w:val="28"/>
          <w:szCs w:val="28"/>
          <w:lang w:val="uk-UA"/>
        </w:rPr>
      </w:pPr>
    </w:p>
    <w:p w:rsidR="000952F4" w:rsidRPr="000952F4" w:rsidRDefault="000952F4" w:rsidP="00F57559">
      <w:pPr>
        <w:ind w:left="4536" w:firstLine="6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E669CB" w:rsidRPr="000952F4" w:rsidRDefault="00E669CB" w:rsidP="00F57559">
      <w:pPr>
        <w:ind w:left="4536" w:firstLine="6"/>
        <w:rPr>
          <w:rFonts w:ascii="Times New Roman" w:hAnsi="Times New Roman"/>
          <w:b/>
          <w:sz w:val="28"/>
          <w:szCs w:val="28"/>
          <w:lang w:val="uk-UA"/>
        </w:rPr>
      </w:pPr>
    </w:p>
    <w:p w:rsidR="00E669CB" w:rsidRPr="000952F4" w:rsidRDefault="00E669CB" w:rsidP="000952F4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E669CB" w:rsidRPr="000952F4" w:rsidSect="009F691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12FB"/>
    <w:rsid w:val="000661E6"/>
    <w:rsid w:val="000952F4"/>
    <w:rsid w:val="00176909"/>
    <w:rsid w:val="00225F5E"/>
    <w:rsid w:val="00227FC0"/>
    <w:rsid w:val="004B1ED8"/>
    <w:rsid w:val="00512F95"/>
    <w:rsid w:val="006033B1"/>
    <w:rsid w:val="006217F3"/>
    <w:rsid w:val="00645281"/>
    <w:rsid w:val="006A1DB4"/>
    <w:rsid w:val="006B12FB"/>
    <w:rsid w:val="007D61BD"/>
    <w:rsid w:val="008170DC"/>
    <w:rsid w:val="008314CE"/>
    <w:rsid w:val="008A3471"/>
    <w:rsid w:val="009F691F"/>
    <w:rsid w:val="00A34386"/>
    <w:rsid w:val="00AA2F70"/>
    <w:rsid w:val="00AB572D"/>
    <w:rsid w:val="00AE6DB2"/>
    <w:rsid w:val="00BA76AC"/>
    <w:rsid w:val="00CE29F3"/>
    <w:rsid w:val="00D12568"/>
    <w:rsid w:val="00D308C5"/>
    <w:rsid w:val="00D43F4E"/>
    <w:rsid w:val="00DC1E68"/>
    <w:rsid w:val="00DE568E"/>
    <w:rsid w:val="00E669CB"/>
    <w:rsid w:val="00F10ECA"/>
    <w:rsid w:val="00F57559"/>
    <w:rsid w:val="00F7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1D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D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D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D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D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D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D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D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1D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1D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1D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1D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1D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1D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1D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1D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1DB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A1D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A1D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A1D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A1DB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A1DB4"/>
    <w:rPr>
      <w:b/>
      <w:bCs/>
    </w:rPr>
  </w:style>
  <w:style w:type="character" w:styleId="a9">
    <w:name w:val="Emphasis"/>
    <w:basedOn w:val="a0"/>
    <w:uiPriority w:val="20"/>
    <w:qFormat/>
    <w:rsid w:val="006A1D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A1DB4"/>
    <w:rPr>
      <w:szCs w:val="32"/>
    </w:rPr>
  </w:style>
  <w:style w:type="paragraph" w:styleId="ab">
    <w:name w:val="List Paragraph"/>
    <w:basedOn w:val="a"/>
    <w:uiPriority w:val="34"/>
    <w:qFormat/>
    <w:rsid w:val="006A1D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DB4"/>
    <w:rPr>
      <w:i/>
    </w:rPr>
  </w:style>
  <w:style w:type="character" w:customStyle="1" w:styleId="22">
    <w:name w:val="Цитата 2 Знак"/>
    <w:basedOn w:val="a0"/>
    <w:link w:val="21"/>
    <w:uiPriority w:val="29"/>
    <w:rsid w:val="006A1DB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A1DB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A1DB4"/>
    <w:rPr>
      <w:b/>
      <w:i/>
      <w:sz w:val="24"/>
    </w:rPr>
  </w:style>
  <w:style w:type="character" w:styleId="ae">
    <w:name w:val="Subtle Emphasis"/>
    <w:uiPriority w:val="19"/>
    <w:qFormat/>
    <w:rsid w:val="006A1DB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A1DB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A1DB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A1DB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A1DB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A1D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5189-ECCE-470A-90A5-8F019C2A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2019-12-12T10:07:00Z</cp:lastPrinted>
  <dcterms:created xsi:type="dcterms:W3CDTF">2020-01-21T12:29:00Z</dcterms:created>
  <dcterms:modified xsi:type="dcterms:W3CDTF">2020-01-21T12:29:00Z</dcterms:modified>
</cp:coreProperties>
</file>