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95" w:rsidRDefault="00EC3695" w:rsidP="00EC3695">
      <w:pPr>
        <w:pStyle w:val="a0"/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МІНІСТЕРСТВО ВНУТРІШНІХ СПРАВ УКРАЇНИ</w:t>
      </w:r>
    </w:p>
    <w:p w:rsidR="00EC3695" w:rsidRDefault="00EC3695" w:rsidP="00EC3695">
      <w:pPr>
        <w:pStyle w:val="a0"/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ДНІПРОПЕТРОВСЬКий ДЕРЖАВНий УНІВЕРСИТЕТ</w:t>
      </w:r>
    </w:p>
    <w:p w:rsidR="00EC3695" w:rsidRDefault="00EC3695" w:rsidP="00EC3695">
      <w:pPr>
        <w:pStyle w:val="a0"/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ВНУТРІШНІХ СПРАВ</w:t>
      </w:r>
    </w:p>
    <w:p w:rsidR="00EC3695" w:rsidRDefault="00EC3695" w:rsidP="00EC3695">
      <w:pPr>
        <w:pStyle w:val="a0"/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КАФЕДРА кримінально-правових дисциплін </w:t>
      </w:r>
    </w:p>
    <w:p w:rsidR="00EC3695" w:rsidRDefault="00EC3695" w:rsidP="00EC3695">
      <w:pPr>
        <w:pStyle w:val="a0"/>
        <w:spacing w:after="0" w:line="240" w:lineRule="auto"/>
        <w:jc w:val="center"/>
        <w:rPr>
          <w:b/>
          <w:caps/>
          <w:sz w:val="28"/>
          <w:szCs w:val="28"/>
        </w:rPr>
      </w:pPr>
    </w:p>
    <w:p w:rsidR="00EC3695" w:rsidRDefault="00EC3695" w:rsidP="00EC3695">
      <w:pPr>
        <w:pStyle w:val="a0"/>
        <w:spacing w:after="0" w:line="240" w:lineRule="auto"/>
        <w:rPr>
          <w:caps/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  <w:gridCol w:w="4517"/>
      </w:tblGrid>
      <w:tr w:rsidR="00EC3695" w:rsidTr="00EC3695">
        <w:tc>
          <w:tcPr>
            <w:tcW w:w="4928" w:type="dxa"/>
          </w:tcPr>
          <w:p w:rsidR="00EC3695" w:rsidRDefault="00EC36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ОБГОВОРЕНО</w:t>
            </w:r>
          </w:p>
          <w:p w:rsidR="00EC3695" w:rsidRDefault="00EC36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засіданні кафедри </w:t>
            </w:r>
          </w:p>
          <w:p w:rsidR="00EC3695" w:rsidRDefault="00EC3695">
            <w:pPr>
              <w:jc w:val="both"/>
              <w:rPr>
                <w:sz w:val="24"/>
              </w:rPr>
            </w:pPr>
            <w:r>
              <w:rPr>
                <w:sz w:val="24"/>
              </w:rPr>
              <w:t>кримінально-правових дисциплін</w:t>
            </w:r>
          </w:p>
          <w:p w:rsidR="00EC3695" w:rsidRPr="0053198F" w:rsidRDefault="00EC3695">
            <w:pPr>
              <w:rPr>
                <w:sz w:val="24"/>
                <w:szCs w:val="24"/>
                <w:lang w:val="ru-RU"/>
              </w:rPr>
            </w:pPr>
            <w:r w:rsidRPr="00381FCE">
              <w:rPr>
                <w:sz w:val="24"/>
                <w:szCs w:val="24"/>
              </w:rPr>
              <w:t>протокол від </w:t>
            </w:r>
            <w:r w:rsidR="00D66219" w:rsidRPr="0053198F">
              <w:rPr>
                <w:sz w:val="24"/>
                <w:szCs w:val="24"/>
                <w:lang w:val="ru-RU"/>
              </w:rPr>
              <w:t>28</w:t>
            </w:r>
            <w:r w:rsidRPr="00381FCE">
              <w:rPr>
                <w:sz w:val="24"/>
                <w:szCs w:val="24"/>
              </w:rPr>
              <w:t xml:space="preserve"> </w:t>
            </w:r>
            <w:proofErr w:type="spellStart"/>
            <w:r w:rsidR="00D66219">
              <w:rPr>
                <w:sz w:val="24"/>
                <w:szCs w:val="24"/>
                <w:lang w:val="ru-RU"/>
              </w:rPr>
              <w:t>серпня</w:t>
            </w:r>
            <w:proofErr w:type="spellEnd"/>
            <w:r w:rsidR="00D66219">
              <w:rPr>
                <w:sz w:val="24"/>
                <w:szCs w:val="24"/>
              </w:rPr>
              <w:t xml:space="preserve"> 2020</w:t>
            </w:r>
            <w:r w:rsidRPr="00381FCE">
              <w:rPr>
                <w:sz w:val="24"/>
                <w:szCs w:val="24"/>
              </w:rPr>
              <w:t xml:space="preserve"> року № </w:t>
            </w:r>
            <w:r w:rsidR="00D66219" w:rsidRPr="0053198F">
              <w:rPr>
                <w:sz w:val="24"/>
                <w:szCs w:val="24"/>
                <w:lang w:val="ru-RU"/>
              </w:rPr>
              <w:t>1</w:t>
            </w:r>
          </w:p>
          <w:p w:rsidR="00EC3695" w:rsidRDefault="007578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</w:t>
            </w:r>
            <w:r w:rsidR="00EC3695">
              <w:rPr>
                <w:b/>
                <w:sz w:val="24"/>
              </w:rPr>
              <w:t xml:space="preserve">авідувач кафедри </w:t>
            </w:r>
          </w:p>
          <w:p w:rsidR="00EC3695" w:rsidRDefault="00EC36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кримінально-правових дисциплін </w:t>
            </w:r>
          </w:p>
          <w:p w:rsidR="00EC3695" w:rsidRDefault="00EC369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</w:p>
          <w:p w:rsidR="00EC3695" w:rsidRDefault="00EC3695">
            <w:pPr>
              <w:rPr>
                <w:sz w:val="24"/>
              </w:rPr>
            </w:pPr>
          </w:p>
          <w:p w:rsidR="00EC3695" w:rsidRDefault="00EC36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</w:t>
            </w:r>
            <w:r w:rsidR="007578CC">
              <w:rPr>
                <w:b/>
                <w:sz w:val="24"/>
              </w:rPr>
              <w:t xml:space="preserve">                     Світлана ШАЛГУНОВА</w:t>
            </w:r>
          </w:p>
          <w:p w:rsidR="00EC3695" w:rsidRDefault="00EC3695">
            <w:pPr>
              <w:rPr>
                <w:sz w:val="24"/>
              </w:rPr>
            </w:pPr>
            <w:r>
              <w:rPr>
                <w:sz w:val="24"/>
              </w:rPr>
              <w:t>____________</w:t>
            </w:r>
          </w:p>
          <w:p w:rsidR="00EC3695" w:rsidRDefault="00EC3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(підпис)</w:t>
            </w:r>
          </w:p>
        </w:tc>
        <w:tc>
          <w:tcPr>
            <w:tcW w:w="4517" w:type="dxa"/>
            <w:hideMark/>
          </w:tcPr>
          <w:p w:rsidR="00EC3695" w:rsidRDefault="00EC36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ЗАТВЕРДЖЕНО</w:t>
            </w:r>
          </w:p>
          <w:p w:rsidR="00EC3695" w:rsidRDefault="00EC369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Науково-методичною радою університету</w:t>
            </w:r>
          </w:p>
          <w:p w:rsidR="00EC3695" w:rsidRDefault="00EC3695">
            <w:pPr>
              <w:rPr>
                <w:sz w:val="24"/>
              </w:rPr>
            </w:pPr>
            <w:r>
              <w:rPr>
                <w:sz w:val="24"/>
              </w:rPr>
              <w:t>протокол від  __________________ №___</w:t>
            </w:r>
          </w:p>
          <w:p w:rsidR="00EC3695" w:rsidRDefault="00EC36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Ректор Дніпропетровського державного університету </w:t>
            </w:r>
          </w:p>
          <w:p w:rsidR="00EC3695" w:rsidRDefault="00EC36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внутрішніх справ</w:t>
            </w:r>
          </w:p>
          <w:p w:rsidR="00EC3695" w:rsidRDefault="00EC36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полковник поліції</w:t>
            </w:r>
          </w:p>
          <w:p w:rsidR="00EC3695" w:rsidRDefault="00EC369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</w:t>
            </w:r>
            <w:r>
              <w:rPr>
                <w:b/>
                <w:sz w:val="24"/>
              </w:rPr>
              <w:t>А</w:t>
            </w:r>
            <w:r w:rsidR="007578CC">
              <w:rPr>
                <w:b/>
                <w:sz w:val="24"/>
              </w:rPr>
              <w:t>ндрій</w:t>
            </w:r>
            <w:r>
              <w:rPr>
                <w:b/>
                <w:sz w:val="24"/>
              </w:rPr>
              <w:t xml:space="preserve"> </w:t>
            </w:r>
            <w:r w:rsidR="007578CC">
              <w:rPr>
                <w:b/>
                <w:sz w:val="24"/>
              </w:rPr>
              <w:t>ФОМЕНКО</w:t>
            </w:r>
          </w:p>
          <w:p w:rsidR="00EC3695" w:rsidRDefault="00EC3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:rsidR="00EC3695" w:rsidRDefault="00EC3695">
            <w:r>
              <w:rPr>
                <w:sz w:val="24"/>
                <w:szCs w:val="24"/>
              </w:rPr>
              <w:t xml:space="preserve">     (підпис)</w:t>
            </w:r>
          </w:p>
        </w:tc>
      </w:tr>
    </w:tbl>
    <w:p w:rsidR="00EC3695" w:rsidRDefault="00EC3695" w:rsidP="00EC3695">
      <w:pPr>
        <w:pStyle w:val="a0"/>
        <w:spacing w:after="0" w:line="240" w:lineRule="auto"/>
        <w:rPr>
          <w:caps/>
          <w:sz w:val="28"/>
          <w:szCs w:val="28"/>
        </w:rPr>
      </w:pPr>
    </w:p>
    <w:p w:rsidR="00EC3695" w:rsidRDefault="00EC3695" w:rsidP="00EC3695">
      <w:pPr>
        <w:pStyle w:val="a0"/>
        <w:spacing w:after="0" w:line="240" w:lineRule="auto"/>
        <w:rPr>
          <w:caps/>
          <w:sz w:val="28"/>
          <w:szCs w:val="28"/>
        </w:rPr>
      </w:pPr>
    </w:p>
    <w:p w:rsidR="00EC3695" w:rsidRDefault="00EC3695" w:rsidP="00EC3695">
      <w:pPr>
        <w:pStyle w:val="a0"/>
        <w:spacing w:after="0" w:line="240" w:lineRule="auto"/>
        <w:jc w:val="center"/>
        <w:rPr>
          <w:b/>
          <w:sz w:val="28"/>
          <w:szCs w:val="28"/>
        </w:rPr>
      </w:pPr>
    </w:p>
    <w:p w:rsidR="00EC3695" w:rsidRDefault="00EC3695" w:rsidP="00EC3695">
      <w:pPr>
        <w:pStyle w:val="a0"/>
        <w:spacing w:after="0" w:line="240" w:lineRule="auto"/>
        <w:ind w:firstLine="0"/>
        <w:rPr>
          <w:b/>
          <w:caps/>
          <w:sz w:val="28"/>
          <w:szCs w:val="28"/>
        </w:rPr>
      </w:pPr>
    </w:p>
    <w:p w:rsidR="00EC3695" w:rsidRDefault="00EC3695" w:rsidP="00EC3695">
      <w:pPr>
        <w:pStyle w:val="a0"/>
        <w:spacing w:after="0" w:line="240" w:lineRule="auto"/>
        <w:ind w:firstLine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Програма та</w:t>
      </w:r>
    </w:p>
    <w:p w:rsidR="00EC3695" w:rsidRDefault="00EC3695" w:rsidP="00EC3695">
      <w:pPr>
        <w:pStyle w:val="a0"/>
        <w:spacing w:after="0" w:line="24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методичні матеріали</w:t>
      </w:r>
      <w:r>
        <w:rPr>
          <w:b/>
          <w:caps/>
          <w:sz w:val="32"/>
          <w:szCs w:val="32"/>
        </w:rPr>
        <w:br/>
        <w:t>НАВЧАЛЬНОЇ ПРАКТИКИ</w:t>
      </w:r>
    </w:p>
    <w:p w:rsidR="00EC3695" w:rsidRDefault="00EC3695" w:rsidP="00EC3695">
      <w:pPr>
        <w:pStyle w:val="a0"/>
        <w:spacing w:after="0" w:line="240" w:lineRule="auto"/>
        <w:ind w:firstLine="0"/>
        <w:jc w:val="center"/>
        <w:rPr>
          <w:b/>
          <w:caps/>
          <w:sz w:val="28"/>
          <w:szCs w:val="28"/>
        </w:rPr>
      </w:pPr>
    </w:p>
    <w:p w:rsidR="00EC3695" w:rsidRDefault="00EC3695" w:rsidP="00EC3695">
      <w:pPr>
        <w:pStyle w:val="a0"/>
        <w:spacing w:after="0" w:line="240" w:lineRule="auto"/>
        <w:ind w:firstLine="0"/>
        <w:rPr>
          <w:b/>
          <w:sz w:val="28"/>
          <w:szCs w:val="28"/>
        </w:rPr>
      </w:pPr>
    </w:p>
    <w:p w:rsidR="00EC3695" w:rsidRPr="00CB4790" w:rsidRDefault="00EC3695" w:rsidP="00EC3695">
      <w:pPr>
        <w:pStyle w:val="a0"/>
        <w:spacing w:after="0" w:line="240" w:lineRule="auto"/>
        <w:ind w:firstLine="0"/>
        <w:jc w:val="center"/>
        <w:rPr>
          <w:b/>
          <w:sz w:val="28"/>
          <w:szCs w:val="28"/>
          <w:lang w:val="ru-RU"/>
        </w:rPr>
      </w:pPr>
      <w:r w:rsidRPr="0053198F">
        <w:rPr>
          <w:b/>
          <w:sz w:val="28"/>
          <w:szCs w:val="28"/>
        </w:rPr>
        <w:t xml:space="preserve">для </w:t>
      </w:r>
      <w:r w:rsidR="0053198F" w:rsidRPr="0053198F">
        <w:rPr>
          <w:b/>
          <w:sz w:val="28"/>
          <w:szCs w:val="28"/>
        </w:rPr>
        <w:t>здобувачів вищої освіти</w:t>
      </w:r>
      <w:r w:rsidRPr="0053198F">
        <w:rPr>
          <w:b/>
          <w:sz w:val="28"/>
          <w:szCs w:val="28"/>
        </w:rPr>
        <w:t xml:space="preserve"> </w:t>
      </w:r>
      <w:r w:rsidR="0053198F" w:rsidRPr="0053198F">
        <w:rPr>
          <w:b/>
          <w:sz w:val="28"/>
          <w:szCs w:val="28"/>
          <w:lang w:val="ru-RU"/>
        </w:rPr>
        <w:t>2</w:t>
      </w:r>
      <w:r w:rsidRPr="0053198F">
        <w:rPr>
          <w:b/>
          <w:sz w:val="28"/>
          <w:szCs w:val="28"/>
          <w:lang w:val="ru-RU"/>
        </w:rPr>
        <w:t xml:space="preserve"> курсу юридичного факультету, що навчаються на </w:t>
      </w:r>
      <w:proofErr w:type="spellStart"/>
      <w:r w:rsidRPr="0053198F">
        <w:rPr>
          <w:b/>
          <w:sz w:val="28"/>
          <w:szCs w:val="28"/>
          <w:lang w:val="ru-RU"/>
        </w:rPr>
        <w:t>першому</w:t>
      </w:r>
      <w:proofErr w:type="spellEnd"/>
      <w:r w:rsidRPr="0053198F">
        <w:rPr>
          <w:b/>
          <w:sz w:val="28"/>
          <w:szCs w:val="28"/>
          <w:lang w:val="ru-RU"/>
        </w:rPr>
        <w:t xml:space="preserve"> (</w:t>
      </w:r>
      <w:r w:rsidRPr="0053198F">
        <w:rPr>
          <w:b/>
          <w:sz w:val="28"/>
          <w:szCs w:val="28"/>
        </w:rPr>
        <w:t>бакалаврському</w:t>
      </w:r>
      <w:r w:rsidRPr="0053198F">
        <w:rPr>
          <w:b/>
          <w:sz w:val="28"/>
          <w:szCs w:val="28"/>
          <w:lang w:val="ru-RU"/>
        </w:rPr>
        <w:t xml:space="preserve">) </w:t>
      </w:r>
      <w:proofErr w:type="spellStart"/>
      <w:r w:rsidRPr="0053198F">
        <w:rPr>
          <w:b/>
          <w:sz w:val="28"/>
          <w:szCs w:val="28"/>
          <w:lang w:val="ru-RU"/>
        </w:rPr>
        <w:t>рівні</w:t>
      </w:r>
      <w:proofErr w:type="spellEnd"/>
      <w:r w:rsidRPr="0053198F">
        <w:rPr>
          <w:b/>
          <w:sz w:val="28"/>
          <w:szCs w:val="28"/>
          <w:lang w:val="ru-RU"/>
        </w:rPr>
        <w:t xml:space="preserve"> </w:t>
      </w:r>
      <w:r w:rsidRPr="0053198F">
        <w:rPr>
          <w:b/>
          <w:sz w:val="28"/>
          <w:szCs w:val="28"/>
        </w:rPr>
        <w:t>вищої освіти</w:t>
      </w:r>
      <w:r w:rsidRPr="0053198F">
        <w:rPr>
          <w:b/>
          <w:sz w:val="28"/>
          <w:szCs w:val="28"/>
          <w:lang w:val="ru-RU"/>
        </w:rPr>
        <w:t xml:space="preserve"> за </w:t>
      </w:r>
      <w:proofErr w:type="spellStart"/>
      <w:r w:rsidRPr="0053198F">
        <w:rPr>
          <w:b/>
          <w:sz w:val="28"/>
          <w:szCs w:val="28"/>
          <w:lang w:val="ru-RU"/>
        </w:rPr>
        <w:t>спеціальністю</w:t>
      </w:r>
      <w:proofErr w:type="spellEnd"/>
      <w:r w:rsidRPr="0053198F">
        <w:rPr>
          <w:b/>
          <w:sz w:val="28"/>
          <w:szCs w:val="28"/>
          <w:lang w:val="ru-RU"/>
        </w:rPr>
        <w:t xml:space="preserve"> 081 «Право»</w:t>
      </w:r>
      <w:r>
        <w:rPr>
          <w:b/>
          <w:sz w:val="28"/>
          <w:szCs w:val="28"/>
        </w:rPr>
        <w:t xml:space="preserve"> </w:t>
      </w:r>
    </w:p>
    <w:p w:rsidR="00EC3695" w:rsidRDefault="00EC3695" w:rsidP="00EC3695">
      <w:pPr>
        <w:pStyle w:val="a0"/>
        <w:spacing w:after="0" w:line="240" w:lineRule="auto"/>
        <w:ind w:firstLine="5760"/>
        <w:rPr>
          <w:sz w:val="28"/>
          <w:szCs w:val="28"/>
        </w:rPr>
      </w:pPr>
    </w:p>
    <w:p w:rsidR="00EC3695" w:rsidRDefault="00EC3695" w:rsidP="00EC3695">
      <w:pPr>
        <w:pStyle w:val="a0"/>
        <w:spacing w:after="0" w:line="240" w:lineRule="auto"/>
        <w:ind w:firstLine="5760"/>
        <w:rPr>
          <w:sz w:val="28"/>
          <w:szCs w:val="28"/>
        </w:rPr>
      </w:pPr>
    </w:p>
    <w:p w:rsidR="00EC3695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Default="00EC3695" w:rsidP="00EC3695">
      <w:pPr>
        <w:pStyle w:val="a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Дніпро</w:t>
      </w:r>
    </w:p>
    <w:p w:rsidR="00EC3695" w:rsidRDefault="007578CC" w:rsidP="00EC3695">
      <w:pPr>
        <w:pStyle w:val="a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D66219">
        <w:rPr>
          <w:b/>
          <w:sz w:val="28"/>
          <w:szCs w:val="28"/>
        </w:rPr>
        <w:t>20</w:t>
      </w:r>
    </w:p>
    <w:p w:rsidR="00EC3695" w:rsidRPr="00CB4790" w:rsidRDefault="00EC3695" w:rsidP="00EC3695">
      <w:pPr>
        <w:shd w:val="clear" w:color="auto" w:fill="FFFFFF"/>
        <w:ind w:firstLine="567"/>
        <w:jc w:val="both"/>
        <w:rPr>
          <w:rFonts w:cs="Times New Roman"/>
          <w:caps/>
          <w:szCs w:val="28"/>
        </w:rPr>
      </w:pPr>
      <w:r w:rsidRPr="00CB4790">
        <w:rPr>
          <w:szCs w:val="28"/>
        </w:rPr>
        <w:br w:type="page"/>
      </w:r>
      <w:r w:rsidRPr="00CB4790">
        <w:rPr>
          <w:szCs w:val="28"/>
        </w:rPr>
        <w:lastRenderedPageBreak/>
        <w:t>Програма та</w:t>
      </w:r>
      <w:r w:rsidRPr="00CB4790">
        <w:rPr>
          <w:caps/>
          <w:szCs w:val="28"/>
        </w:rPr>
        <w:t xml:space="preserve"> </w:t>
      </w:r>
      <w:r w:rsidRPr="00CB4790">
        <w:rPr>
          <w:szCs w:val="28"/>
        </w:rPr>
        <w:t xml:space="preserve">методичні матеріали навчальної практики для </w:t>
      </w:r>
      <w:r w:rsidR="00D66219">
        <w:rPr>
          <w:szCs w:val="28"/>
        </w:rPr>
        <w:t>здобувачів вищої освіти</w:t>
      </w:r>
      <w:r w:rsidRPr="00CB4790">
        <w:rPr>
          <w:szCs w:val="28"/>
        </w:rPr>
        <w:t xml:space="preserve"> </w:t>
      </w:r>
      <w:r w:rsidR="0053198F">
        <w:rPr>
          <w:szCs w:val="28"/>
        </w:rPr>
        <w:t>2</w:t>
      </w:r>
      <w:r w:rsidRPr="00CB4790">
        <w:rPr>
          <w:szCs w:val="28"/>
        </w:rPr>
        <w:t xml:space="preserve"> курсу юридичного факультету, що навчаються на першому (бакалаврському) рівні вищої освіти</w:t>
      </w:r>
      <w:r w:rsidR="00C36041" w:rsidRPr="00CB4790">
        <w:rPr>
          <w:szCs w:val="28"/>
        </w:rPr>
        <w:t xml:space="preserve"> за спеціальністю 081 «Право»</w:t>
      </w:r>
      <w:r w:rsidRPr="00CB4790">
        <w:rPr>
          <w:szCs w:val="28"/>
        </w:rPr>
        <w:t xml:space="preserve">. </w:t>
      </w:r>
      <w:r w:rsidRPr="00CB4790">
        <w:rPr>
          <w:rFonts w:cs="Times New Roman"/>
          <w:bCs/>
          <w:spacing w:val="-6"/>
          <w:szCs w:val="28"/>
        </w:rPr>
        <w:t xml:space="preserve">– Дніпро : </w:t>
      </w:r>
      <w:r w:rsidRPr="00CB4790">
        <w:rPr>
          <w:rFonts w:cs="Times New Roman"/>
          <w:spacing w:val="-6"/>
          <w:szCs w:val="28"/>
        </w:rPr>
        <w:t>Дніпропетровський державний університет внутрішніх справ,</w:t>
      </w:r>
      <w:r w:rsidRPr="00CB4790">
        <w:rPr>
          <w:rFonts w:cs="Times New Roman"/>
          <w:spacing w:val="-4"/>
          <w:szCs w:val="28"/>
        </w:rPr>
        <w:t xml:space="preserve"> 2</w:t>
      </w:r>
      <w:r w:rsidRPr="00CB4790">
        <w:rPr>
          <w:rFonts w:cs="Times New Roman"/>
          <w:szCs w:val="28"/>
        </w:rPr>
        <w:t>0</w:t>
      </w:r>
      <w:r w:rsidR="00D66219">
        <w:rPr>
          <w:rFonts w:cs="Times New Roman"/>
          <w:szCs w:val="28"/>
        </w:rPr>
        <w:t>20</w:t>
      </w:r>
      <w:r w:rsidRPr="00CB4790">
        <w:rPr>
          <w:rFonts w:cs="Times New Roman"/>
          <w:szCs w:val="28"/>
        </w:rPr>
        <w:t>. - 2</w:t>
      </w:r>
      <w:r w:rsidR="00D66219">
        <w:rPr>
          <w:rFonts w:cs="Times New Roman"/>
          <w:szCs w:val="28"/>
        </w:rPr>
        <w:t>9</w:t>
      </w:r>
      <w:r w:rsidRPr="00CB4790">
        <w:rPr>
          <w:rFonts w:cs="Times New Roman"/>
          <w:szCs w:val="28"/>
        </w:rPr>
        <w:t xml:space="preserve"> с.</w:t>
      </w:r>
    </w:p>
    <w:p w:rsidR="00EC3695" w:rsidRDefault="00EC3695" w:rsidP="00EC3695">
      <w:pPr>
        <w:shd w:val="clear" w:color="auto" w:fill="FFFFFF"/>
        <w:ind w:firstLine="567"/>
        <w:jc w:val="center"/>
        <w:rPr>
          <w:rFonts w:cs="Times New Roman"/>
          <w:b/>
          <w:bCs/>
          <w:color w:val="000000"/>
          <w:szCs w:val="28"/>
        </w:rPr>
      </w:pPr>
    </w:p>
    <w:p w:rsidR="00EC3695" w:rsidRDefault="00EC3695" w:rsidP="00EC3695">
      <w:pPr>
        <w:shd w:val="clear" w:color="auto" w:fill="FFFFFF"/>
        <w:ind w:firstLine="567"/>
        <w:jc w:val="center"/>
        <w:rPr>
          <w:rFonts w:cs="Times New Roman"/>
          <w:b/>
          <w:bCs/>
          <w:color w:val="000000"/>
          <w:szCs w:val="28"/>
        </w:rPr>
      </w:pPr>
    </w:p>
    <w:p w:rsidR="00EC3695" w:rsidRDefault="00EC3695" w:rsidP="00EC3695">
      <w:pPr>
        <w:shd w:val="clear" w:color="auto" w:fill="FFFFFF"/>
        <w:ind w:firstLine="567"/>
        <w:jc w:val="center"/>
        <w:rPr>
          <w:rFonts w:cs="Times New Roman"/>
          <w:b/>
          <w:bCs/>
          <w:color w:val="000000"/>
          <w:szCs w:val="28"/>
        </w:rPr>
      </w:pPr>
    </w:p>
    <w:p w:rsidR="00EC3695" w:rsidRDefault="00EC3695" w:rsidP="00EC3695">
      <w:pPr>
        <w:rPr>
          <w:b/>
          <w:szCs w:val="28"/>
        </w:rPr>
      </w:pPr>
      <w:r>
        <w:rPr>
          <w:b/>
          <w:szCs w:val="28"/>
        </w:rPr>
        <w:t>УКЛАДАЧІ:</w:t>
      </w:r>
    </w:p>
    <w:p w:rsidR="00EC3695" w:rsidRDefault="00EC3695" w:rsidP="00EC3695">
      <w:pPr>
        <w:ind w:firstLine="567"/>
        <w:jc w:val="both"/>
        <w:rPr>
          <w:rFonts w:cs="Times New Roman"/>
          <w:b/>
          <w:spacing w:val="-2"/>
          <w:szCs w:val="28"/>
        </w:rPr>
      </w:pPr>
      <w:r>
        <w:rPr>
          <w:rFonts w:cs="Times New Roman"/>
          <w:b/>
          <w:spacing w:val="-2"/>
          <w:szCs w:val="28"/>
        </w:rPr>
        <w:t xml:space="preserve">Шалгунова С.А., </w:t>
      </w:r>
      <w:r w:rsidR="008D0CBE">
        <w:rPr>
          <w:rFonts w:cs="Times New Roman"/>
          <w:spacing w:val="-2"/>
          <w:szCs w:val="28"/>
        </w:rPr>
        <w:t>завідувач</w:t>
      </w:r>
      <w:r>
        <w:rPr>
          <w:rFonts w:cs="Times New Roman"/>
          <w:spacing w:val="-2"/>
          <w:szCs w:val="28"/>
        </w:rPr>
        <w:t xml:space="preserve"> кафедри кримінально-правових дисциплін ДДУВС, к.ю.н., доцент.</w:t>
      </w:r>
    </w:p>
    <w:p w:rsidR="00EC3695" w:rsidRDefault="00EC3695" w:rsidP="00EC3695">
      <w:pPr>
        <w:ind w:firstLine="567"/>
        <w:jc w:val="both"/>
        <w:rPr>
          <w:rFonts w:cs="Times New Roman"/>
          <w:spacing w:val="-2"/>
          <w:szCs w:val="28"/>
        </w:rPr>
      </w:pPr>
      <w:r>
        <w:rPr>
          <w:rFonts w:cs="Times New Roman"/>
          <w:b/>
          <w:spacing w:val="-2"/>
          <w:szCs w:val="28"/>
        </w:rPr>
        <w:t>Скок О.С.</w:t>
      </w:r>
      <w:r>
        <w:rPr>
          <w:rFonts w:cs="Times New Roman"/>
          <w:spacing w:val="-2"/>
          <w:szCs w:val="28"/>
        </w:rPr>
        <w:t>, доцент кафедри кримінально-правових дисциплін ДДУВС, к.ю.н.</w:t>
      </w:r>
    </w:p>
    <w:p w:rsidR="008D0CBE" w:rsidRDefault="008D0CBE" w:rsidP="008D0CBE">
      <w:pPr>
        <w:ind w:firstLine="567"/>
        <w:jc w:val="both"/>
        <w:rPr>
          <w:rFonts w:cs="Times New Roman"/>
          <w:spacing w:val="-2"/>
          <w:szCs w:val="28"/>
        </w:rPr>
      </w:pPr>
      <w:r>
        <w:rPr>
          <w:rFonts w:cs="Times New Roman"/>
          <w:b/>
          <w:spacing w:val="-2"/>
          <w:szCs w:val="28"/>
        </w:rPr>
        <w:t>Шевченко Т.В.</w:t>
      </w:r>
      <w:r>
        <w:rPr>
          <w:rFonts w:cs="Times New Roman"/>
          <w:spacing w:val="-2"/>
          <w:szCs w:val="28"/>
        </w:rPr>
        <w:t>, старший викладач кафедри кримінально-правових дисциплін ДДУВС</w:t>
      </w:r>
    </w:p>
    <w:p w:rsidR="008D0CBE" w:rsidRDefault="008D0CBE" w:rsidP="00EC3695">
      <w:pPr>
        <w:ind w:firstLine="567"/>
        <w:jc w:val="both"/>
        <w:rPr>
          <w:rFonts w:cs="Times New Roman"/>
          <w:spacing w:val="-2"/>
          <w:szCs w:val="28"/>
        </w:rPr>
      </w:pPr>
    </w:p>
    <w:p w:rsidR="00EC3695" w:rsidRDefault="00EC3695" w:rsidP="00EC3695">
      <w:pPr>
        <w:ind w:firstLine="567"/>
        <w:jc w:val="both"/>
        <w:rPr>
          <w:rFonts w:cs="Times New Roman"/>
          <w:spacing w:val="-2"/>
          <w:szCs w:val="28"/>
        </w:rPr>
      </w:pPr>
    </w:p>
    <w:p w:rsidR="00EC3695" w:rsidRDefault="00EC3695" w:rsidP="00EC3695">
      <w:pPr>
        <w:ind w:firstLine="567"/>
        <w:jc w:val="both"/>
        <w:rPr>
          <w:rFonts w:cs="Times New Roman"/>
          <w:szCs w:val="28"/>
        </w:rPr>
      </w:pPr>
    </w:p>
    <w:p w:rsidR="00EC3695" w:rsidRDefault="00EC3695" w:rsidP="00EC3695">
      <w:pPr>
        <w:jc w:val="both"/>
        <w:rPr>
          <w:b/>
          <w:noProof/>
          <w:szCs w:val="28"/>
        </w:rPr>
      </w:pPr>
      <w:r>
        <w:rPr>
          <w:b/>
          <w:noProof/>
          <w:szCs w:val="28"/>
        </w:rPr>
        <w:t>РЕЦЕНЗЕНТИ:</w:t>
      </w:r>
    </w:p>
    <w:p w:rsidR="007B1786" w:rsidRPr="00D66219" w:rsidRDefault="0042038B" w:rsidP="0042038B">
      <w:pPr>
        <w:spacing w:line="360" w:lineRule="auto"/>
        <w:jc w:val="both"/>
        <w:rPr>
          <w:szCs w:val="28"/>
          <w:highlight w:val="yellow"/>
        </w:rPr>
      </w:pPr>
      <w:r>
        <w:rPr>
          <w:b/>
          <w:szCs w:val="28"/>
        </w:rPr>
        <w:t xml:space="preserve">      </w:t>
      </w:r>
      <w:proofErr w:type="spellStart"/>
      <w:r w:rsidR="007B1786" w:rsidRPr="00D66219">
        <w:rPr>
          <w:b/>
          <w:szCs w:val="28"/>
          <w:highlight w:val="yellow"/>
        </w:rPr>
        <w:t>Чаплинська</w:t>
      </w:r>
      <w:proofErr w:type="spellEnd"/>
      <w:r w:rsidR="007B1786" w:rsidRPr="00D66219">
        <w:rPr>
          <w:b/>
          <w:szCs w:val="28"/>
          <w:highlight w:val="yellow"/>
        </w:rPr>
        <w:t xml:space="preserve"> Ю.О.,</w:t>
      </w:r>
      <w:r w:rsidR="007B1786" w:rsidRPr="00D66219">
        <w:rPr>
          <w:szCs w:val="28"/>
          <w:highlight w:val="yellow"/>
        </w:rPr>
        <w:t xml:space="preserve">  прокурор Дніпропетровської місцевої прокуратури № 1 Дніпропетровської обла</w:t>
      </w:r>
      <w:bookmarkStart w:id="0" w:name="_GoBack"/>
      <w:bookmarkEnd w:id="0"/>
      <w:r w:rsidR="007B1786" w:rsidRPr="00D66219">
        <w:rPr>
          <w:szCs w:val="28"/>
          <w:highlight w:val="yellow"/>
        </w:rPr>
        <w:t xml:space="preserve">сті, доктор юридичних наук, доцент. </w:t>
      </w:r>
    </w:p>
    <w:p w:rsidR="007B1786" w:rsidRPr="007B1786" w:rsidRDefault="0042038B" w:rsidP="007B1786">
      <w:pPr>
        <w:tabs>
          <w:tab w:val="left" w:pos="993"/>
        </w:tabs>
        <w:spacing w:line="360" w:lineRule="auto"/>
        <w:jc w:val="both"/>
        <w:rPr>
          <w:szCs w:val="28"/>
        </w:rPr>
      </w:pPr>
      <w:r w:rsidRPr="00D66219">
        <w:rPr>
          <w:b/>
          <w:szCs w:val="28"/>
          <w:highlight w:val="yellow"/>
        </w:rPr>
        <w:t xml:space="preserve">      </w:t>
      </w:r>
      <w:r w:rsidR="007B1786" w:rsidRPr="00D66219">
        <w:rPr>
          <w:b/>
          <w:szCs w:val="28"/>
          <w:highlight w:val="yellow"/>
        </w:rPr>
        <w:t>Молчанов Р.Ю.,</w:t>
      </w:r>
      <w:r w:rsidR="007B1786" w:rsidRPr="00D66219">
        <w:rPr>
          <w:szCs w:val="28"/>
          <w:highlight w:val="yellow"/>
        </w:rPr>
        <w:t xml:space="preserve"> заступник начальника організаційно-методичного відділу СУ ГУНП в Дніпропетровській області, кандидат юридичних наук.</w:t>
      </w:r>
    </w:p>
    <w:p w:rsidR="00EC3695" w:rsidRDefault="00EC3695" w:rsidP="00EC3695">
      <w:pPr>
        <w:ind w:firstLine="708"/>
        <w:jc w:val="both"/>
        <w:rPr>
          <w:noProof/>
          <w:szCs w:val="28"/>
        </w:rPr>
      </w:pPr>
    </w:p>
    <w:p w:rsidR="00EC3695" w:rsidRDefault="00EC3695" w:rsidP="00EC3695">
      <w:pPr>
        <w:shd w:val="clear" w:color="auto" w:fill="FFFFFF"/>
        <w:ind w:firstLine="567"/>
        <w:jc w:val="center"/>
        <w:rPr>
          <w:rFonts w:cs="Times New Roman"/>
          <w:b/>
          <w:bCs/>
          <w:color w:val="000000"/>
          <w:szCs w:val="28"/>
        </w:rPr>
      </w:pPr>
    </w:p>
    <w:p w:rsidR="00EC3695" w:rsidRDefault="00EC3695" w:rsidP="00EC3695">
      <w:pPr>
        <w:pStyle w:val="-"/>
        <w:widowControl/>
        <w:jc w:val="both"/>
        <w:rPr>
          <w:b w:val="0"/>
          <w:sz w:val="28"/>
          <w:szCs w:val="28"/>
        </w:rPr>
      </w:pPr>
    </w:p>
    <w:p w:rsidR="00EC3695" w:rsidRDefault="00EC3695" w:rsidP="00EC3695">
      <w:pPr>
        <w:pStyle w:val="-"/>
        <w:widowControl/>
        <w:jc w:val="both"/>
        <w:rPr>
          <w:b w:val="0"/>
          <w:sz w:val="28"/>
          <w:szCs w:val="28"/>
        </w:rPr>
      </w:pPr>
    </w:p>
    <w:p w:rsidR="00EC3695" w:rsidRDefault="00EC3695" w:rsidP="00EC3695">
      <w:pPr>
        <w:shd w:val="clear" w:color="auto" w:fill="FFFFFF"/>
        <w:ind w:firstLine="567"/>
        <w:jc w:val="center"/>
        <w:rPr>
          <w:rFonts w:cs="Times New Roman"/>
          <w:b/>
          <w:bCs/>
          <w:color w:val="000000"/>
          <w:szCs w:val="28"/>
        </w:rPr>
      </w:pPr>
    </w:p>
    <w:p w:rsidR="00EC3695" w:rsidRDefault="00EC3695" w:rsidP="00EC3695">
      <w:pPr>
        <w:pStyle w:val="a0"/>
        <w:spacing w:after="0" w:line="240" w:lineRule="auto"/>
        <w:ind w:firstLine="0"/>
        <w:rPr>
          <w:sz w:val="28"/>
          <w:szCs w:val="28"/>
        </w:rPr>
      </w:pPr>
    </w:p>
    <w:p w:rsidR="00EC3695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Default="00EC3695" w:rsidP="00EC3695">
      <w:pPr>
        <w:pStyle w:val="a0"/>
        <w:spacing w:after="0" w:line="240" w:lineRule="auto"/>
        <w:jc w:val="center"/>
        <w:rPr>
          <w:b/>
          <w:sz w:val="28"/>
          <w:szCs w:val="28"/>
          <w:highlight w:val="green"/>
        </w:rPr>
      </w:pPr>
    </w:p>
    <w:p w:rsidR="00CC0294" w:rsidRDefault="00CC0294" w:rsidP="00EC3695">
      <w:pPr>
        <w:pStyle w:val="a0"/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8D0CBE" w:rsidRDefault="008D0CBE" w:rsidP="00EC3695">
      <w:pPr>
        <w:pStyle w:val="a0"/>
        <w:spacing w:after="0" w:line="240" w:lineRule="auto"/>
        <w:jc w:val="center"/>
        <w:rPr>
          <w:b/>
          <w:sz w:val="28"/>
          <w:szCs w:val="28"/>
        </w:rPr>
      </w:pPr>
    </w:p>
    <w:p w:rsidR="00EC3695" w:rsidRDefault="00EC3695" w:rsidP="00EC3695">
      <w:pPr>
        <w:pStyle w:val="a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ЗМІСТ</w:t>
      </w:r>
    </w:p>
    <w:p w:rsidR="00EC3695" w:rsidRDefault="00EC3695" w:rsidP="00EC3695"/>
    <w:p w:rsidR="00EC3695" w:rsidRDefault="00EC3695" w:rsidP="00EC3695">
      <w:pPr>
        <w:spacing w:line="360" w:lineRule="auto"/>
        <w:jc w:val="both"/>
      </w:pPr>
    </w:p>
    <w:p w:rsidR="00EC3695" w:rsidRDefault="00EC3695" w:rsidP="00EC3695">
      <w:pPr>
        <w:numPr>
          <w:ilvl w:val="0"/>
          <w:numId w:val="2"/>
        </w:numPr>
        <w:tabs>
          <w:tab w:val="num" w:pos="450"/>
        </w:tabs>
        <w:spacing w:line="360" w:lineRule="auto"/>
        <w:ind w:left="0" w:firstLine="0"/>
        <w:jc w:val="both"/>
      </w:pPr>
      <w:r>
        <w:t>Загальні питання організації та проведення навчальної практики..............4</w:t>
      </w:r>
    </w:p>
    <w:p w:rsidR="00EC3695" w:rsidRDefault="00EC3695" w:rsidP="00EC3695">
      <w:pPr>
        <w:tabs>
          <w:tab w:val="num" w:pos="450"/>
        </w:tabs>
        <w:spacing w:line="360" w:lineRule="auto"/>
        <w:ind w:firstLine="426"/>
        <w:jc w:val="both"/>
      </w:pPr>
      <w:r>
        <w:t>1.1. Нормативний зміст навчальної практики ……...………………………4</w:t>
      </w:r>
    </w:p>
    <w:p w:rsidR="00EC3695" w:rsidRDefault="00EC3695" w:rsidP="00EC3695">
      <w:pPr>
        <w:tabs>
          <w:tab w:val="num" w:pos="450"/>
        </w:tabs>
        <w:spacing w:line="360" w:lineRule="auto"/>
        <w:ind w:firstLine="426"/>
        <w:jc w:val="both"/>
      </w:pPr>
      <w:r>
        <w:t>1.2. Мета навчальної практики ........................................................................4</w:t>
      </w:r>
    </w:p>
    <w:p w:rsidR="00EC3695" w:rsidRDefault="00EC3695" w:rsidP="00EC3695">
      <w:pPr>
        <w:tabs>
          <w:tab w:val="num" w:pos="450"/>
        </w:tabs>
        <w:spacing w:line="360" w:lineRule="auto"/>
        <w:ind w:firstLine="426"/>
        <w:jc w:val="both"/>
      </w:pPr>
      <w:r>
        <w:t>1.3. Завдання навчальної практики …...……………………………………..5</w:t>
      </w:r>
    </w:p>
    <w:p w:rsidR="00EC3695" w:rsidRDefault="00EC3695" w:rsidP="00EC3695">
      <w:pPr>
        <w:numPr>
          <w:ilvl w:val="0"/>
          <w:numId w:val="2"/>
        </w:numPr>
        <w:tabs>
          <w:tab w:val="num" w:pos="450"/>
        </w:tabs>
        <w:spacing w:line="360" w:lineRule="auto"/>
        <w:ind w:left="0" w:firstLine="0"/>
        <w:jc w:val="both"/>
      </w:pPr>
      <w:r>
        <w:t>Зміст навчальної практики...............................................................................6</w:t>
      </w:r>
    </w:p>
    <w:p w:rsidR="00EC3695" w:rsidRDefault="00EC3695" w:rsidP="00EC3695">
      <w:pPr>
        <w:numPr>
          <w:ilvl w:val="0"/>
          <w:numId w:val="2"/>
        </w:numPr>
        <w:tabs>
          <w:tab w:val="num" w:pos="450"/>
        </w:tabs>
        <w:spacing w:line="360" w:lineRule="auto"/>
        <w:ind w:left="0" w:firstLine="0"/>
        <w:jc w:val="both"/>
      </w:pPr>
      <w:r>
        <w:t>Організація навчальної практики …...………………………………………7</w:t>
      </w:r>
    </w:p>
    <w:p w:rsidR="00EC3695" w:rsidRDefault="00EC3695" w:rsidP="00EC3695">
      <w:pPr>
        <w:numPr>
          <w:ilvl w:val="0"/>
          <w:numId w:val="2"/>
        </w:numPr>
        <w:tabs>
          <w:tab w:val="num" w:pos="450"/>
        </w:tabs>
        <w:spacing w:line="360" w:lineRule="auto"/>
        <w:ind w:left="0" w:firstLine="0"/>
        <w:jc w:val="both"/>
      </w:pPr>
      <w:r>
        <w:t>Підведення підсумків навчальної практики. Документи навчальної практики………………………………………………………………………….11</w:t>
      </w:r>
    </w:p>
    <w:p w:rsidR="00EC3695" w:rsidRDefault="00EC3695" w:rsidP="00EC3695">
      <w:pPr>
        <w:tabs>
          <w:tab w:val="left" w:pos="360"/>
          <w:tab w:val="left" w:pos="450"/>
        </w:tabs>
        <w:spacing w:line="360" w:lineRule="auto"/>
        <w:ind w:firstLine="426"/>
        <w:rPr>
          <w:szCs w:val="28"/>
        </w:rPr>
      </w:pPr>
      <w:r>
        <w:rPr>
          <w:szCs w:val="28"/>
        </w:rPr>
        <w:t>4.1. Звіт……………………………………………………………………….12</w:t>
      </w:r>
    </w:p>
    <w:p w:rsidR="00EC3695" w:rsidRDefault="00EC3695" w:rsidP="00EC3695">
      <w:pPr>
        <w:pStyle w:val="31"/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Щоденник навчальної практики ……...……………………………….13</w:t>
      </w:r>
    </w:p>
    <w:p w:rsidR="00EC3695" w:rsidRDefault="00EC3695" w:rsidP="00EC3695">
      <w:pPr>
        <w:spacing w:line="360" w:lineRule="auto"/>
        <w:ind w:firstLine="426"/>
        <w:rPr>
          <w:szCs w:val="28"/>
        </w:rPr>
      </w:pPr>
      <w:r>
        <w:rPr>
          <w:szCs w:val="28"/>
        </w:rPr>
        <w:t>4.3. Характеристика………………………………………………………….14</w:t>
      </w:r>
    </w:p>
    <w:p w:rsidR="00EC3695" w:rsidRDefault="00EC3695" w:rsidP="00EC3695">
      <w:pPr>
        <w:pStyle w:val="1"/>
        <w:spacing w:line="360" w:lineRule="auto"/>
        <w:ind w:firstLine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4.4. Матеріали навчальної практики ……………………………………….15</w:t>
      </w:r>
    </w:p>
    <w:p w:rsidR="00EC3695" w:rsidRDefault="00EC3695" w:rsidP="00EC3695">
      <w:pPr>
        <w:pStyle w:val="5"/>
        <w:spacing w:line="360" w:lineRule="auto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4.5. Захист звіту……………………………………………………………...15</w:t>
      </w:r>
    </w:p>
    <w:p w:rsidR="00EC3695" w:rsidRDefault="00EC3695" w:rsidP="00EC3695">
      <w:pPr>
        <w:tabs>
          <w:tab w:val="num" w:pos="450"/>
          <w:tab w:val="left" w:pos="9360"/>
        </w:tabs>
        <w:spacing w:line="360" w:lineRule="auto"/>
        <w:jc w:val="both"/>
      </w:pPr>
      <w:r>
        <w:t>5. Критерії оцінювання.........................................................................................17</w:t>
      </w:r>
    </w:p>
    <w:p w:rsidR="00EC3695" w:rsidRDefault="00EC3695" w:rsidP="00EC3695">
      <w:pPr>
        <w:tabs>
          <w:tab w:val="num" w:pos="450"/>
        </w:tabs>
        <w:spacing w:line="360" w:lineRule="auto"/>
        <w:ind w:firstLine="426"/>
        <w:jc w:val="both"/>
      </w:pP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1. </w:t>
      </w:r>
      <w:proofErr w:type="spellStart"/>
      <w:r>
        <w:rPr>
          <w:lang w:val="ru-RU"/>
        </w:rPr>
        <w:t>Календарний</w:t>
      </w:r>
      <w:proofErr w:type="spellEnd"/>
      <w:r>
        <w:rPr>
          <w:lang w:val="ru-RU"/>
        </w:rPr>
        <w:t xml:space="preserve"> графік </w:t>
      </w:r>
      <w:proofErr w:type="spellStart"/>
      <w:r>
        <w:rPr>
          <w:lang w:val="ru-RU"/>
        </w:rPr>
        <w:t>проходження</w:t>
      </w:r>
      <w:proofErr w:type="spellEnd"/>
      <w:r>
        <w:rPr>
          <w:lang w:val="ru-RU"/>
        </w:rPr>
        <w:t xml:space="preserve"> </w:t>
      </w:r>
      <w:r>
        <w:t>навчальної практики</w:t>
      </w:r>
      <w:r>
        <w:rPr>
          <w:lang w:val="ru-RU"/>
        </w:rPr>
        <w:t xml:space="preserve"> ……18</w:t>
      </w:r>
    </w:p>
    <w:p w:rsidR="00EC3695" w:rsidRDefault="00EC3695" w:rsidP="00EC3695">
      <w:pPr>
        <w:tabs>
          <w:tab w:val="num" w:pos="450"/>
        </w:tabs>
        <w:spacing w:line="360" w:lineRule="auto"/>
        <w:ind w:firstLine="426"/>
        <w:jc w:val="both"/>
      </w:pPr>
      <w:r>
        <w:t>Додаток 2. Щоденник навчальної практики.................................................19</w:t>
      </w:r>
    </w:p>
    <w:p w:rsidR="00EC3695" w:rsidRDefault="00EC3695" w:rsidP="00EC3695">
      <w:pPr>
        <w:tabs>
          <w:tab w:val="num" w:pos="450"/>
        </w:tabs>
        <w:spacing w:line="360" w:lineRule="auto"/>
        <w:ind w:firstLine="426"/>
        <w:jc w:val="both"/>
      </w:pPr>
      <w:r>
        <w:t>Додаток 3.  Характеристика про роботу під час навчальної практики......20</w:t>
      </w:r>
    </w:p>
    <w:p w:rsidR="00EC3695" w:rsidRDefault="00EC3695" w:rsidP="00EC3695">
      <w:pPr>
        <w:tabs>
          <w:tab w:val="num" w:pos="450"/>
        </w:tabs>
        <w:spacing w:line="360" w:lineRule="auto"/>
        <w:ind w:firstLine="426"/>
        <w:jc w:val="both"/>
      </w:pPr>
      <w:r>
        <w:t>Додаток 4. Звіт про проходження навчальної практики .............................25</w:t>
      </w:r>
    </w:p>
    <w:p w:rsidR="00EC3695" w:rsidRDefault="00EC3695" w:rsidP="00EC3695">
      <w:pPr>
        <w:tabs>
          <w:tab w:val="num" w:pos="450"/>
        </w:tabs>
        <w:spacing w:line="360" w:lineRule="auto"/>
        <w:ind w:firstLine="426"/>
        <w:jc w:val="both"/>
      </w:pPr>
      <w:r>
        <w:t>Додаток 5. Індивідуальна робота під час навчальної практики..................27</w:t>
      </w:r>
    </w:p>
    <w:p w:rsidR="00EC3695" w:rsidRDefault="00EC3695" w:rsidP="00EC3695">
      <w:pPr>
        <w:tabs>
          <w:tab w:val="num" w:pos="450"/>
        </w:tabs>
        <w:spacing w:line="360" w:lineRule="auto"/>
        <w:ind w:firstLine="426"/>
        <w:jc w:val="both"/>
      </w:pPr>
      <w:r>
        <w:t>Додаток 6. Опис матеріалів навчальної практики .......................................28</w:t>
      </w:r>
    </w:p>
    <w:p w:rsidR="00D66219" w:rsidRDefault="00D66219" w:rsidP="00D66219">
      <w:pPr>
        <w:tabs>
          <w:tab w:val="num" w:pos="450"/>
        </w:tabs>
        <w:spacing w:line="360" w:lineRule="auto"/>
        <w:ind w:firstLine="426"/>
        <w:jc w:val="both"/>
      </w:pPr>
      <w:r>
        <w:t>Додаток 7. Лист прибув-вибув ………………........................................29</w:t>
      </w:r>
    </w:p>
    <w:p w:rsidR="00D66219" w:rsidRDefault="00D66219" w:rsidP="00EC3695">
      <w:pPr>
        <w:tabs>
          <w:tab w:val="num" w:pos="450"/>
        </w:tabs>
        <w:spacing w:line="360" w:lineRule="auto"/>
        <w:ind w:firstLine="426"/>
        <w:jc w:val="both"/>
      </w:pPr>
    </w:p>
    <w:p w:rsidR="00EC3695" w:rsidRDefault="00EC3695" w:rsidP="00EC3695">
      <w:pPr>
        <w:tabs>
          <w:tab w:val="num" w:pos="450"/>
        </w:tabs>
        <w:spacing w:line="360" w:lineRule="auto"/>
        <w:jc w:val="both"/>
      </w:pPr>
    </w:p>
    <w:p w:rsidR="00EC3695" w:rsidRDefault="00EC3695" w:rsidP="00EC3695">
      <w:pPr>
        <w:tabs>
          <w:tab w:val="num" w:pos="450"/>
        </w:tabs>
        <w:spacing w:line="360" w:lineRule="auto"/>
        <w:jc w:val="both"/>
      </w:pPr>
    </w:p>
    <w:p w:rsidR="00EC3695" w:rsidRDefault="00EC3695" w:rsidP="00EC3695">
      <w:pPr>
        <w:jc w:val="both"/>
        <w:rPr>
          <w:sz w:val="24"/>
          <w:szCs w:val="24"/>
        </w:rPr>
      </w:pPr>
    </w:p>
    <w:p w:rsidR="00EC3695" w:rsidRDefault="00EC3695" w:rsidP="00EC3695">
      <w:pPr>
        <w:tabs>
          <w:tab w:val="num" w:pos="0"/>
        </w:tabs>
      </w:pPr>
    </w:p>
    <w:p w:rsidR="00EC3695" w:rsidRDefault="00EC3695" w:rsidP="00EC3695">
      <w:pPr>
        <w:jc w:val="center"/>
        <w:rPr>
          <w:b/>
          <w:caps/>
        </w:rPr>
      </w:pPr>
      <w:r>
        <w:rPr>
          <w:b/>
          <w:szCs w:val="28"/>
        </w:rPr>
        <w:br w:type="page"/>
      </w:r>
      <w:r>
        <w:rPr>
          <w:b/>
          <w:szCs w:val="28"/>
        </w:rPr>
        <w:lastRenderedPageBreak/>
        <w:t>1</w:t>
      </w:r>
      <w:r>
        <w:rPr>
          <w:b/>
          <w:szCs w:val="28"/>
          <w:lang w:val="ru-RU"/>
        </w:rPr>
        <w:t>.</w:t>
      </w:r>
      <w:r>
        <w:rPr>
          <w:b/>
          <w:szCs w:val="28"/>
        </w:rPr>
        <w:t xml:space="preserve"> </w:t>
      </w:r>
      <w:r>
        <w:rPr>
          <w:b/>
          <w:caps/>
        </w:rPr>
        <w:t>Загальні питання організації та</w:t>
      </w:r>
      <w:r>
        <w:rPr>
          <w:b/>
          <w:caps/>
        </w:rPr>
        <w:br/>
        <w:t>проведення навчальнОЇ практикИ</w:t>
      </w:r>
    </w:p>
    <w:p w:rsidR="00EC3695" w:rsidRDefault="00EC3695" w:rsidP="00EC3695">
      <w:pPr>
        <w:jc w:val="center"/>
        <w:rPr>
          <w:b/>
          <w:caps/>
        </w:rPr>
      </w:pPr>
    </w:p>
    <w:p w:rsidR="00EC3695" w:rsidRDefault="00EC3695" w:rsidP="00EC3695">
      <w:pPr>
        <w:jc w:val="center"/>
        <w:rPr>
          <w:b/>
          <w:caps/>
        </w:rPr>
      </w:pPr>
    </w:p>
    <w:p w:rsidR="00EC3695" w:rsidRDefault="00EC3695" w:rsidP="00EC3695">
      <w:pPr>
        <w:tabs>
          <w:tab w:val="num" w:pos="450"/>
        </w:tabs>
        <w:spacing w:line="360" w:lineRule="auto"/>
        <w:ind w:firstLine="540"/>
        <w:rPr>
          <w:b/>
        </w:rPr>
      </w:pPr>
      <w:r>
        <w:rPr>
          <w:b/>
        </w:rPr>
        <w:t xml:space="preserve">1.1. </w:t>
      </w:r>
      <w:r>
        <w:rPr>
          <w:b/>
          <w:lang w:val="ru-RU"/>
        </w:rPr>
        <w:t>Н</w:t>
      </w:r>
      <w:proofErr w:type="spellStart"/>
      <w:r>
        <w:rPr>
          <w:b/>
        </w:rPr>
        <w:t>ормативний</w:t>
      </w:r>
      <w:proofErr w:type="spellEnd"/>
      <w:r>
        <w:rPr>
          <w:b/>
        </w:rPr>
        <w:t xml:space="preserve"> </w:t>
      </w:r>
      <w:r>
        <w:rPr>
          <w:b/>
          <w:szCs w:val="28"/>
        </w:rPr>
        <w:t>зміст навчальної практики</w:t>
      </w:r>
    </w:p>
    <w:p w:rsidR="00EC3695" w:rsidRDefault="00EC3695" w:rsidP="00EC3695">
      <w:pPr>
        <w:pStyle w:val="2"/>
        <w:tabs>
          <w:tab w:val="left" w:pos="-1701"/>
          <w:tab w:val="left" w:pos="426"/>
        </w:tabs>
        <w:spacing w:after="0" w:line="36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Програма навчальної практики для </w:t>
      </w:r>
      <w:r w:rsidR="00D66219">
        <w:rPr>
          <w:sz w:val="28"/>
          <w:szCs w:val="28"/>
        </w:rPr>
        <w:t>здобувачів вищої освіти</w:t>
      </w:r>
      <w:r>
        <w:rPr>
          <w:sz w:val="28"/>
          <w:szCs w:val="28"/>
        </w:rPr>
        <w:t xml:space="preserve"> І курс</w:t>
      </w:r>
      <w:r w:rsidR="00E0556C"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юридичного факультету Дніпропетровського державного університету внутрішніх справ </w:t>
      </w:r>
      <w:r w:rsidRPr="00AD293B">
        <w:rPr>
          <w:sz w:val="28"/>
          <w:szCs w:val="28"/>
        </w:rPr>
        <w:t xml:space="preserve">складена згідно з вимогами Постанови Кабінету Міністрів України № 804 від 01.12.1994 р. </w:t>
      </w:r>
      <w:r w:rsidRPr="00AD293B">
        <w:rPr>
          <w:sz w:val="28"/>
          <w:szCs w:val="28"/>
          <w:lang w:val="ru-RU"/>
        </w:rPr>
        <w:t>«</w:t>
      </w:r>
      <w:r w:rsidRPr="00AD293B">
        <w:rPr>
          <w:sz w:val="28"/>
          <w:szCs w:val="28"/>
        </w:rPr>
        <w:t xml:space="preserve">Про затвердження </w:t>
      </w:r>
      <w:proofErr w:type="gramStart"/>
      <w:r w:rsidRPr="00AD293B">
        <w:rPr>
          <w:sz w:val="28"/>
          <w:szCs w:val="28"/>
        </w:rPr>
        <w:t>Положення</w:t>
      </w:r>
      <w:proofErr w:type="gramEnd"/>
      <w:r w:rsidRPr="00AD293B">
        <w:rPr>
          <w:sz w:val="28"/>
          <w:szCs w:val="28"/>
        </w:rPr>
        <w:t xml:space="preserve"> про порядок переддипломна практика у державних органах</w:t>
      </w:r>
      <w:r w:rsidRPr="00AD293B">
        <w:rPr>
          <w:sz w:val="28"/>
          <w:szCs w:val="28"/>
          <w:lang w:val="ru-RU"/>
        </w:rPr>
        <w:t>»</w:t>
      </w:r>
      <w:r w:rsidRPr="00AD293B">
        <w:rPr>
          <w:sz w:val="28"/>
          <w:szCs w:val="28"/>
        </w:rPr>
        <w:t xml:space="preserve">, Наказу Міністерства освіти і науки України № 93 від 08.04.1993 р. </w:t>
      </w:r>
      <w:r w:rsidRPr="00AD293B">
        <w:rPr>
          <w:sz w:val="28"/>
          <w:szCs w:val="28"/>
          <w:lang w:val="ru-RU"/>
        </w:rPr>
        <w:t>«</w:t>
      </w:r>
      <w:r w:rsidRPr="00AD293B">
        <w:rPr>
          <w:sz w:val="28"/>
          <w:szCs w:val="28"/>
        </w:rPr>
        <w:t>Про затвердження Положення про проведення практики студентів вищих навчальних закладів України</w:t>
      </w:r>
      <w:r w:rsidRPr="00AD293B">
        <w:rPr>
          <w:sz w:val="28"/>
          <w:szCs w:val="28"/>
          <w:lang w:val="ru-RU"/>
        </w:rPr>
        <w:t>»</w:t>
      </w:r>
      <w:r w:rsidRPr="00AD293B">
        <w:rPr>
          <w:sz w:val="28"/>
          <w:szCs w:val="28"/>
        </w:rPr>
        <w:t xml:space="preserve">, Доручення Президента України № 1-14/22 від 15.01.1998 р. </w:t>
      </w:r>
      <w:r w:rsidRPr="00AD293B">
        <w:rPr>
          <w:sz w:val="28"/>
          <w:szCs w:val="28"/>
          <w:lang w:val="ru-RU"/>
        </w:rPr>
        <w:t>«</w:t>
      </w:r>
      <w:r w:rsidRPr="00AD293B">
        <w:rPr>
          <w:sz w:val="28"/>
          <w:szCs w:val="28"/>
        </w:rPr>
        <w:t>Про організацію стажування найбільш перспективних для державної служби студентів старших курсів вищих навчальних закладів України в установах державної влади різних рівнів</w:t>
      </w:r>
      <w:r w:rsidRPr="00AD293B">
        <w:rPr>
          <w:sz w:val="28"/>
          <w:szCs w:val="28"/>
          <w:lang w:val="ru-RU"/>
        </w:rPr>
        <w:t>»</w:t>
      </w:r>
      <w:r w:rsidRPr="00AD293B">
        <w:rPr>
          <w:sz w:val="28"/>
          <w:szCs w:val="28"/>
        </w:rPr>
        <w:t>, Наказу ректора ДДУВС від «Про внесення змін до Положення про практичну підготовку здобувачів вищої освіти ДДУВС, які навчаються за кошти фізичних або юридичних осіб»</w:t>
      </w:r>
      <w:r>
        <w:rPr>
          <w:sz w:val="28"/>
          <w:szCs w:val="28"/>
        </w:rPr>
        <w:t xml:space="preserve">. </w:t>
      </w:r>
    </w:p>
    <w:p w:rsidR="00EC3695" w:rsidRDefault="00EC3695" w:rsidP="00EC3695">
      <w:pPr>
        <w:spacing w:line="360" w:lineRule="auto"/>
        <w:ind w:right="-1" w:firstLine="720"/>
        <w:jc w:val="both"/>
      </w:pPr>
      <w:r>
        <w:t xml:space="preserve">Навчальна практика </w:t>
      </w:r>
      <w:r w:rsidR="00D66219">
        <w:t>здобувачів вищої освіти</w:t>
      </w:r>
      <w:r>
        <w:t xml:space="preserve"> є невід’ємною складовою частиною процесу підготовки фахівців у Дніпропетровському державному університеті внутрішніх справ.</w:t>
      </w:r>
    </w:p>
    <w:p w:rsidR="00EC3695" w:rsidRDefault="00EC3695" w:rsidP="00EC3695">
      <w:pPr>
        <w:pStyle w:val="20"/>
        <w:spacing w:after="0" w:line="360" w:lineRule="auto"/>
        <w:ind w:right="-1" w:firstLine="709"/>
        <w:jc w:val="both"/>
        <w:rPr>
          <w:b/>
          <w:szCs w:val="28"/>
        </w:rPr>
      </w:pPr>
      <w:r>
        <w:rPr>
          <w:b/>
        </w:rPr>
        <w:t xml:space="preserve">1.2. Мета </w:t>
      </w:r>
      <w:r>
        <w:rPr>
          <w:b/>
          <w:szCs w:val="28"/>
        </w:rPr>
        <w:t>навчальної практики</w:t>
      </w:r>
    </w:p>
    <w:p w:rsidR="00EC3695" w:rsidRDefault="00EC3695" w:rsidP="00EC3695">
      <w:pPr>
        <w:pStyle w:val="20"/>
        <w:spacing w:after="0" w:line="360" w:lineRule="auto"/>
        <w:ind w:right="-1" w:firstLine="709"/>
        <w:jc w:val="both"/>
        <w:rPr>
          <w:szCs w:val="28"/>
        </w:rPr>
      </w:pPr>
      <w:r>
        <w:t xml:space="preserve">Мета проходження </w:t>
      </w:r>
      <w:r>
        <w:rPr>
          <w:szCs w:val="28"/>
        </w:rPr>
        <w:t xml:space="preserve">навчальної практики </w:t>
      </w:r>
      <w:r>
        <w:t xml:space="preserve">– закріплення і вдосконалення отриманих під час навчання теоретичних знань, оволодіння </w:t>
      </w:r>
      <w:r w:rsidR="00D66219">
        <w:t>здобувачами вищої освіти</w:t>
      </w:r>
      <w:r>
        <w:t xml:space="preserve"> сучасними методами, формами організації юридичної діяльності, формування у </w:t>
      </w:r>
      <w:r w:rsidR="00D66219">
        <w:t xml:space="preserve">здобувачів вищої освіти </w:t>
      </w:r>
      <w:r>
        <w:t xml:space="preserve">професійних вмінь та навичок, підготовка майбутніх спеціалістів до самостійного виконання службових обов’язків на посадах юридичного характеру; максимальне ознайомлення з конкретними ділянками </w:t>
      </w:r>
      <w:r>
        <w:rPr>
          <w:szCs w:val="28"/>
        </w:rPr>
        <w:t>роботи, апробація теоретичної підготовки, виховання потреби систематичного поновлювання своїх знань та творчого застосування їх у практичній професійній юридичній діяльності.</w:t>
      </w:r>
    </w:p>
    <w:p w:rsidR="00EC3695" w:rsidRDefault="00EC3695" w:rsidP="00EC3695">
      <w:pPr>
        <w:pStyle w:val="20"/>
        <w:spacing w:after="0" w:line="360" w:lineRule="auto"/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>Навчальн</w:t>
      </w:r>
      <w:r w:rsidR="003B0F12">
        <w:rPr>
          <w:szCs w:val="28"/>
        </w:rPr>
        <w:t>а</w:t>
      </w:r>
      <w:r>
        <w:rPr>
          <w:szCs w:val="28"/>
        </w:rPr>
        <w:t xml:space="preserve"> практик</w:t>
      </w:r>
      <w:r w:rsidR="003B0F12">
        <w:rPr>
          <w:szCs w:val="28"/>
        </w:rPr>
        <w:t>а</w:t>
      </w:r>
      <w:r>
        <w:rPr>
          <w:szCs w:val="28"/>
        </w:rPr>
        <w:t xml:space="preserve"> </w:t>
      </w:r>
      <w:r w:rsidR="00D66219">
        <w:t>здобувачів вищої освіти</w:t>
      </w:r>
      <w:r w:rsidR="00D66219">
        <w:rPr>
          <w:szCs w:val="28"/>
        </w:rPr>
        <w:t xml:space="preserve"> </w:t>
      </w:r>
      <w:r>
        <w:rPr>
          <w:szCs w:val="28"/>
        </w:rPr>
        <w:t>передбачає безперервність та послідовність її проведення при одержанні потрібного достатнього обсягу практичних знань і умінь.</w:t>
      </w:r>
    </w:p>
    <w:p w:rsidR="00EC3695" w:rsidRDefault="00EC3695" w:rsidP="00EC3695">
      <w:pPr>
        <w:pStyle w:val="20"/>
        <w:spacing w:after="0" w:line="360" w:lineRule="auto"/>
        <w:ind w:right="-1" w:firstLine="709"/>
        <w:jc w:val="both"/>
        <w:rPr>
          <w:szCs w:val="28"/>
        </w:rPr>
      </w:pPr>
      <w:r>
        <w:rPr>
          <w:szCs w:val="28"/>
        </w:rPr>
        <w:t xml:space="preserve">При проходженні навчальної практики </w:t>
      </w:r>
      <w:r w:rsidR="00D66219">
        <w:t>здобувачі вищої освіти</w:t>
      </w:r>
      <w:r w:rsidR="00D66219">
        <w:rPr>
          <w:szCs w:val="28"/>
        </w:rPr>
        <w:t xml:space="preserve"> </w:t>
      </w:r>
      <w:r>
        <w:rPr>
          <w:szCs w:val="28"/>
        </w:rPr>
        <w:t xml:space="preserve">не тільки закріплюють і поглиблюють теоретичні знання, одержані в процесі вивчення загальних та спеціальних юридичних навчальних дисциплін, а і набувають уміння та навички </w:t>
      </w:r>
      <w:proofErr w:type="spellStart"/>
      <w:r>
        <w:rPr>
          <w:szCs w:val="28"/>
        </w:rPr>
        <w:t>правозастосовчої</w:t>
      </w:r>
      <w:proofErr w:type="spellEnd"/>
      <w:r>
        <w:rPr>
          <w:szCs w:val="28"/>
        </w:rPr>
        <w:t xml:space="preserve"> практичної діяльності. В період навчальної практики</w:t>
      </w:r>
      <w:r>
        <w:t xml:space="preserve"> </w:t>
      </w:r>
      <w:r w:rsidR="00D66219">
        <w:t>здобувач вищої освіти</w:t>
      </w:r>
      <w:r w:rsidR="00D66219">
        <w:rPr>
          <w:szCs w:val="28"/>
        </w:rPr>
        <w:t xml:space="preserve"> </w:t>
      </w:r>
      <w:r>
        <w:rPr>
          <w:szCs w:val="28"/>
        </w:rPr>
        <w:t>стає учасником практичної діяльності із застосування правових норм, спостерігає й аналізує різні аспекти діяльності юристів, вчиться вчиняти дії, пов’язані із захистом прав і законних інтересів фізичних і юридичних осіб.</w:t>
      </w:r>
    </w:p>
    <w:p w:rsidR="00EC3695" w:rsidRDefault="00EC3695" w:rsidP="00EC3695">
      <w:pPr>
        <w:spacing w:line="360" w:lineRule="auto"/>
        <w:ind w:firstLine="708"/>
        <w:jc w:val="both"/>
        <w:rPr>
          <w:b/>
          <w:szCs w:val="28"/>
        </w:rPr>
      </w:pPr>
      <w:r>
        <w:rPr>
          <w:b/>
          <w:szCs w:val="28"/>
        </w:rPr>
        <w:t>1.3. Завдання навчальної практики:</w:t>
      </w:r>
    </w:p>
    <w:p w:rsidR="00EC3695" w:rsidRDefault="00EC3695" w:rsidP="00EC3695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поглиблення та закріплення теоретичних знань про діяльність суду, органів юстиції, прокуратури, нотаріату, органів внутрішніх справ, інших правоохоронних органів та юридичних установ;</w:t>
      </w:r>
    </w:p>
    <w:p w:rsidR="00EC3695" w:rsidRDefault="00EC3695" w:rsidP="00EC3695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розвиток професійних вмінь та навичок;</w:t>
      </w:r>
    </w:p>
    <w:p w:rsidR="00EC3695" w:rsidRDefault="00EC3695" w:rsidP="00EC3695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 xml:space="preserve">- набуття </w:t>
      </w:r>
      <w:r w:rsidR="00D66219">
        <w:t>здобувачами вищої освіти</w:t>
      </w:r>
      <w:r w:rsidR="00D66219">
        <w:rPr>
          <w:szCs w:val="28"/>
        </w:rPr>
        <w:t xml:space="preserve"> </w:t>
      </w:r>
      <w:r>
        <w:rPr>
          <w:szCs w:val="28"/>
        </w:rPr>
        <w:t>практичного професійного досвіду та відображення його при підготовці та захисті кваліфікаційних робіт;</w:t>
      </w:r>
    </w:p>
    <w:p w:rsidR="00EC3695" w:rsidRDefault="00EC3695" w:rsidP="00EC3695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введення в навчальний процес елементів навчальної практики.</w:t>
      </w:r>
    </w:p>
    <w:p w:rsidR="00EC3695" w:rsidRDefault="00EC3695" w:rsidP="00EC3695">
      <w:pPr>
        <w:spacing w:line="360" w:lineRule="auto"/>
        <w:jc w:val="both"/>
        <w:rPr>
          <w:szCs w:val="28"/>
          <w:lang w:val="ru-RU"/>
        </w:rPr>
      </w:pPr>
    </w:p>
    <w:p w:rsidR="00EC3695" w:rsidRDefault="00EC3695" w:rsidP="00EC3695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br w:type="column"/>
      </w:r>
      <w:r>
        <w:rPr>
          <w:b/>
          <w:szCs w:val="28"/>
        </w:rPr>
        <w:lastRenderedPageBreak/>
        <w:t>2. Зміст навчальної практики</w:t>
      </w:r>
    </w:p>
    <w:p w:rsidR="00EC3695" w:rsidRDefault="00D66219" w:rsidP="00EC3695">
      <w:pPr>
        <w:spacing w:line="360" w:lineRule="auto"/>
        <w:ind w:firstLine="708"/>
        <w:jc w:val="both"/>
        <w:rPr>
          <w:szCs w:val="28"/>
        </w:rPr>
      </w:pPr>
      <w:r>
        <w:t>Здобувачі вищої освіти</w:t>
      </w:r>
      <w:r>
        <w:rPr>
          <w:szCs w:val="28"/>
        </w:rPr>
        <w:t xml:space="preserve"> </w:t>
      </w:r>
      <w:r w:rsidR="00EC3695">
        <w:rPr>
          <w:szCs w:val="28"/>
        </w:rPr>
        <w:t xml:space="preserve">проходять навчальну практику за власним вибором в органах внутрішніх справ, судах, органах прокуратури, юстиції, а також в юридичних підрозділах державних та недержавних підприємств, установ та організацій, в суб’єктах надання правових послуг тощо (далі – </w:t>
      </w:r>
      <w:r w:rsidR="00EC3695">
        <w:rPr>
          <w:i/>
          <w:szCs w:val="28"/>
        </w:rPr>
        <w:t xml:space="preserve">База </w:t>
      </w:r>
      <w:r w:rsidR="00EC3695">
        <w:rPr>
          <w:szCs w:val="28"/>
        </w:rPr>
        <w:t>навчальної практики).</w:t>
      </w:r>
    </w:p>
    <w:p w:rsidR="00EC3695" w:rsidRDefault="00D66219" w:rsidP="00EC3695">
      <w:pPr>
        <w:spacing w:line="360" w:lineRule="auto"/>
        <w:ind w:firstLine="708"/>
        <w:jc w:val="both"/>
        <w:rPr>
          <w:szCs w:val="28"/>
        </w:rPr>
      </w:pPr>
      <w:r>
        <w:t>Здобувачі вищої освіти</w:t>
      </w:r>
      <w:r>
        <w:rPr>
          <w:szCs w:val="28"/>
        </w:rPr>
        <w:t xml:space="preserve"> </w:t>
      </w:r>
      <w:r w:rsidR="00EC3695">
        <w:rPr>
          <w:szCs w:val="28"/>
        </w:rPr>
        <w:t>під час навчальної практики повинні ознайомитись:</w:t>
      </w:r>
    </w:p>
    <w:p w:rsidR="00EC3695" w:rsidRDefault="00EC3695" w:rsidP="00EC3695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з правовою основою діяльності органів, підприємств, установ та організацій;</w:t>
      </w:r>
    </w:p>
    <w:p w:rsidR="00EC3695" w:rsidRDefault="00EC3695" w:rsidP="00EC3695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з основними завданнями та напрямками діяльності органів, підприємств, установ та організацій;</w:t>
      </w:r>
    </w:p>
    <w:p w:rsidR="00EC3695" w:rsidRDefault="00EC3695" w:rsidP="00EC3695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з обсягом прав і обов’язків, змістом діяльності спеціалістів різних служб;</w:t>
      </w:r>
    </w:p>
    <w:p w:rsidR="00EC3695" w:rsidRDefault="00EC3695" w:rsidP="00EC3695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з порядком взаємодії структурних підрозділів цих органів, підприємств, установ та організацій.</w:t>
      </w:r>
    </w:p>
    <w:p w:rsidR="00EC3695" w:rsidRDefault="00EC3695" w:rsidP="00EC3695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 xml:space="preserve">За результатами навчальної практики </w:t>
      </w:r>
      <w:r w:rsidR="00D66219">
        <w:t>здобувачі вищої освіти</w:t>
      </w:r>
      <w:r w:rsidR="00D66219">
        <w:rPr>
          <w:szCs w:val="28"/>
        </w:rPr>
        <w:t xml:space="preserve"> </w:t>
      </w:r>
      <w:r>
        <w:rPr>
          <w:szCs w:val="28"/>
        </w:rPr>
        <w:t>повинні</w:t>
      </w:r>
      <w:r>
        <w:rPr>
          <w:szCs w:val="28"/>
          <w:lang w:val="ru-RU"/>
        </w:rPr>
        <w:t xml:space="preserve"> </w:t>
      </w:r>
      <w:r>
        <w:rPr>
          <w:szCs w:val="28"/>
        </w:rPr>
        <w:t>знати:</w:t>
      </w:r>
    </w:p>
    <w:p w:rsidR="00EC3695" w:rsidRDefault="00EC3695" w:rsidP="00EC3695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правову основу діяльності Бази навчальної практики;</w:t>
      </w:r>
    </w:p>
    <w:p w:rsidR="00EC3695" w:rsidRDefault="00EC3695" w:rsidP="00EC3695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основні завдання та напрямки діяльності Бази навчальної практики;</w:t>
      </w:r>
    </w:p>
    <w:p w:rsidR="00EC3695" w:rsidRDefault="00EC3695" w:rsidP="00EC3695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загальні засади правового статусу Бази навчальної практики;</w:t>
      </w:r>
    </w:p>
    <w:p w:rsidR="00EC3695" w:rsidRDefault="00EC3695" w:rsidP="00EC3695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організаційну структуру Бази навчальної практики;</w:t>
      </w:r>
    </w:p>
    <w:p w:rsidR="00EC3695" w:rsidRDefault="00EC3695" w:rsidP="00EC3695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напрямки та форми, мету і завдання правової роботи на Базі навчальної практики;</w:t>
      </w:r>
    </w:p>
    <w:p w:rsidR="00EC3695" w:rsidRDefault="00EC3695" w:rsidP="00EC3695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способи організації правової роботи на Базі навчальної практики;</w:t>
      </w:r>
    </w:p>
    <w:p w:rsidR="00EC3695" w:rsidRDefault="00EC3695" w:rsidP="00EC3695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організаційні основи діяльності юридичної служби (відділу, департаменту тощо), якщо на Базі навчальної практики є такий або подібний структурний підрозділ;</w:t>
      </w:r>
    </w:p>
    <w:p w:rsidR="00EC3695" w:rsidRDefault="00EC3695" w:rsidP="00EC3695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форми і методи взаємодії юридичної служби Бази навчальної практики з іншими підрозділами;</w:t>
      </w:r>
    </w:p>
    <w:p w:rsidR="00EC3695" w:rsidRDefault="00EC3695" w:rsidP="00EC3695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lastRenderedPageBreak/>
        <w:t>- особливості організації правової роботи на Базі навчальної практики;</w:t>
      </w:r>
    </w:p>
    <w:p w:rsidR="00EC3695" w:rsidRDefault="00EC3695" w:rsidP="00EC3695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 xml:space="preserve">- основи організації діловодства, роботи зі зверненнями громадян та прийому громадян на Базі навчальної практики; </w:t>
      </w:r>
    </w:p>
    <w:p w:rsidR="00EC3695" w:rsidRDefault="00EC3695" w:rsidP="00EC3695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основні посадові (службові) обов’язки працівників Бази навчальної практики, які здійснюють правову роботу;</w:t>
      </w:r>
    </w:p>
    <w:p w:rsidR="00EC3695" w:rsidRDefault="00EC3695" w:rsidP="00EC3695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 xml:space="preserve">- положення посадової інструкції, посадові (службові) обов’язки, напрямки, форми, методи та методику правової роботи працівників Бази навчальної практики, робота яких є максимально наближеною до роботи, що доручається </w:t>
      </w:r>
      <w:r w:rsidR="00D66219">
        <w:t>здобувачеві вищої освіти</w:t>
      </w:r>
      <w:r w:rsidR="00D66219">
        <w:rPr>
          <w:szCs w:val="28"/>
        </w:rPr>
        <w:t xml:space="preserve"> </w:t>
      </w:r>
      <w:r>
        <w:rPr>
          <w:szCs w:val="28"/>
        </w:rPr>
        <w:t>на Базі навчальної практики (або працівника бази навчальної практики, призначеного безпосереднім керівником навчальної практики на базі навчальної практики);</w:t>
      </w:r>
    </w:p>
    <w:p w:rsidR="00EC3695" w:rsidRDefault="00EC3695" w:rsidP="00EC3695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 xml:space="preserve">За результатами навчальної практики </w:t>
      </w:r>
      <w:r w:rsidR="00D66219">
        <w:t>здобувачі вищої освіти</w:t>
      </w:r>
      <w:r w:rsidR="00D66219">
        <w:rPr>
          <w:szCs w:val="28"/>
        </w:rPr>
        <w:t xml:space="preserve"> </w:t>
      </w:r>
      <w:r>
        <w:rPr>
          <w:szCs w:val="28"/>
        </w:rPr>
        <w:t>магістратури повинні</w:t>
      </w:r>
      <w:r>
        <w:rPr>
          <w:szCs w:val="28"/>
          <w:lang w:val="ru-RU"/>
        </w:rPr>
        <w:t xml:space="preserve"> </w:t>
      </w:r>
      <w:r>
        <w:rPr>
          <w:szCs w:val="28"/>
        </w:rPr>
        <w:t>набути вмінь та навичок:</w:t>
      </w:r>
    </w:p>
    <w:p w:rsidR="00EC3695" w:rsidRDefault="00EC3695" w:rsidP="00EC3695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самостійної організації типових форм правової роботи;</w:t>
      </w:r>
    </w:p>
    <w:p w:rsidR="00EC3695" w:rsidRDefault="00EC3695" w:rsidP="00EC3695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участі в організації нетипових або складних форм правової роботи;</w:t>
      </w:r>
    </w:p>
    <w:p w:rsidR="00EC3695" w:rsidRDefault="00EC3695" w:rsidP="00EC3695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аналізу та тлумачення положень нормативно-правових актів, договорів, індивідуальних правових актів;</w:t>
      </w:r>
    </w:p>
    <w:p w:rsidR="00EC3695" w:rsidRDefault="00EC3695" w:rsidP="00EC3695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складання типових для правової роботи Бази навчальної практики ділових, службових, процедурних, процесуальних та інших юридичних документів;</w:t>
      </w:r>
    </w:p>
    <w:p w:rsidR="00EC3695" w:rsidRDefault="00EC3695" w:rsidP="00EC3695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формулювання обґрунтованих правових позицій, роз’яснень законодавства з питань, що є типовими для правової роботи на Базі навчальної практики.</w:t>
      </w:r>
    </w:p>
    <w:p w:rsidR="00EC3695" w:rsidRDefault="00EC3695" w:rsidP="00EC3695">
      <w:pPr>
        <w:spacing w:line="360" w:lineRule="auto"/>
        <w:ind w:firstLine="684"/>
        <w:jc w:val="center"/>
        <w:rPr>
          <w:b/>
        </w:rPr>
      </w:pPr>
    </w:p>
    <w:p w:rsidR="00EC3695" w:rsidRDefault="00EC3695" w:rsidP="00EC3695">
      <w:pPr>
        <w:spacing w:line="360" w:lineRule="auto"/>
        <w:ind w:firstLine="684"/>
        <w:jc w:val="center"/>
        <w:rPr>
          <w:b/>
        </w:rPr>
      </w:pPr>
      <w:r>
        <w:rPr>
          <w:b/>
        </w:rPr>
        <w:t xml:space="preserve">3. Організація </w:t>
      </w:r>
      <w:r>
        <w:rPr>
          <w:b/>
          <w:szCs w:val="28"/>
        </w:rPr>
        <w:t>навчальної практики</w:t>
      </w:r>
    </w:p>
    <w:p w:rsidR="00EC3695" w:rsidRDefault="00EC3695" w:rsidP="00EC3695">
      <w:pPr>
        <w:spacing w:line="360" w:lineRule="auto"/>
        <w:ind w:firstLine="708"/>
        <w:jc w:val="both"/>
        <w:rPr>
          <w:szCs w:val="28"/>
        </w:rPr>
      </w:pPr>
    </w:p>
    <w:p w:rsidR="00EC3695" w:rsidRDefault="00EC3695" w:rsidP="00EC369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Відповідальність за організацію та проведення навчальної практики </w:t>
      </w:r>
      <w:r w:rsidR="00D66219">
        <w:t>здобувачів вищої освіти</w:t>
      </w:r>
      <w:r w:rsidR="00D66219">
        <w:rPr>
          <w:szCs w:val="28"/>
        </w:rPr>
        <w:t xml:space="preserve"> </w:t>
      </w:r>
      <w:r>
        <w:rPr>
          <w:szCs w:val="28"/>
        </w:rPr>
        <w:t xml:space="preserve">покладається на керівництво юридичного факультету університету та відповідальних осіб Баз навчальної практики. Навчально-методичне керівництво з виконання програми навчальної </w:t>
      </w:r>
      <w:r>
        <w:rPr>
          <w:szCs w:val="28"/>
        </w:rPr>
        <w:lastRenderedPageBreak/>
        <w:t>практики забезпечують керівники навчальної практики, науково-педагогічні працівники кафедри кримінально-правових дисциплін університету.</w:t>
      </w:r>
    </w:p>
    <w:p w:rsidR="00EC3695" w:rsidRDefault="00EC3695" w:rsidP="00EC369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Керівники навчальної практики від університету разом з керівництвом юридичного факультету університету:</w:t>
      </w:r>
    </w:p>
    <w:p w:rsidR="00EC3695" w:rsidRDefault="00EC3695" w:rsidP="00EC3695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t>- розробляють організаційно-методичні матеріали по забезпеченню навчальної практики;</w:t>
      </w:r>
    </w:p>
    <w:p w:rsidR="00EC3695" w:rsidRDefault="00EC3695" w:rsidP="00EC3695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t xml:space="preserve">- своєчасно сповіщають керівників Баз навчальної практики про терміни проведення навчальної практики та кількість </w:t>
      </w:r>
      <w:r w:rsidR="00D66219">
        <w:t>здобувачів вищої освіти</w:t>
      </w:r>
      <w:r>
        <w:rPr>
          <w:szCs w:val="28"/>
        </w:rPr>
        <w:t>, що направляються для її проходження;</w:t>
      </w:r>
    </w:p>
    <w:p w:rsidR="00EC3695" w:rsidRDefault="00EC3695" w:rsidP="00EC3695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t xml:space="preserve">- перед направленням </w:t>
      </w:r>
      <w:r w:rsidR="00D66219">
        <w:t>здобувачів вищої освіти</w:t>
      </w:r>
      <w:r w:rsidR="00D66219">
        <w:rPr>
          <w:szCs w:val="28"/>
        </w:rPr>
        <w:t xml:space="preserve"> </w:t>
      </w:r>
      <w:r>
        <w:rPr>
          <w:szCs w:val="28"/>
        </w:rPr>
        <w:t>на Бази навчальної практики проводять організаційні заходи, в ході яких доводяться вимоги, зазначені в цій програмі;</w:t>
      </w:r>
    </w:p>
    <w:p w:rsidR="00EC3695" w:rsidRDefault="00EC3695" w:rsidP="00EC3695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t xml:space="preserve">- забезпечують </w:t>
      </w:r>
      <w:r w:rsidR="00D66219">
        <w:t>здобувачів вищої освіти</w:t>
      </w:r>
      <w:r w:rsidR="00D66219">
        <w:rPr>
          <w:szCs w:val="28"/>
        </w:rPr>
        <w:t xml:space="preserve"> </w:t>
      </w:r>
      <w:r>
        <w:rPr>
          <w:szCs w:val="28"/>
        </w:rPr>
        <w:t xml:space="preserve">необхідними навчально-методичними матеріалами; </w:t>
      </w:r>
    </w:p>
    <w:p w:rsidR="00EC3695" w:rsidRDefault="00EC3695" w:rsidP="00EC3695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t xml:space="preserve">- роз’яснюють </w:t>
      </w:r>
      <w:r w:rsidR="00D66219">
        <w:t>здобувачам вищої освіти</w:t>
      </w:r>
      <w:r w:rsidR="00D66219">
        <w:rPr>
          <w:szCs w:val="28"/>
        </w:rPr>
        <w:t xml:space="preserve"> </w:t>
      </w:r>
      <w:r>
        <w:rPr>
          <w:szCs w:val="28"/>
        </w:rPr>
        <w:t>порядок проходження навчальної практики і терміни звітування про її результати;</w:t>
      </w:r>
    </w:p>
    <w:p w:rsidR="00EC3695" w:rsidRDefault="00EC3695" w:rsidP="00EC3695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t xml:space="preserve">- координують та контролюють шляхом прийняття щотижневих звітів виконання </w:t>
      </w:r>
      <w:r w:rsidR="00D66219">
        <w:t>здобувачами вищої освіти</w:t>
      </w:r>
      <w:r w:rsidR="00D66219">
        <w:rPr>
          <w:szCs w:val="28"/>
        </w:rPr>
        <w:t xml:space="preserve"> </w:t>
      </w:r>
      <w:r>
        <w:rPr>
          <w:szCs w:val="28"/>
        </w:rPr>
        <w:t>програми навчальної практики та індивідуального плану;</w:t>
      </w:r>
    </w:p>
    <w:p w:rsidR="00EC3695" w:rsidRDefault="00EC3695" w:rsidP="00EC3695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t>- у складі комісії приймають заліки за результатами навчальної практики;</w:t>
      </w:r>
    </w:p>
    <w:p w:rsidR="00EC3695" w:rsidRDefault="00EC3695" w:rsidP="00EC3695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t>- підводять підсумки навчальної практики, обговорюють її результати на засіданні кафедри та готують довідку.</w:t>
      </w:r>
    </w:p>
    <w:p w:rsidR="00EC3695" w:rsidRDefault="00EC3695" w:rsidP="00EC369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Керівники навчальної практики від університету зобов’язані:</w:t>
      </w:r>
    </w:p>
    <w:p w:rsidR="00EC3695" w:rsidRDefault="00EC3695" w:rsidP="00EC3695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перед початком навчальної практики провести інструктаж щодо порядку проходження навчальної практики, виконання індивідуального плану, а також правил поведінки;</w:t>
      </w:r>
    </w:p>
    <w:p w:rsidR="00EC3695" w:rsidRDefault="00EC3695" w:rsidP="00EC3695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 xml:space="preserve">- перевірити своєчасність прибуття </w:t>
      </w:r>
      <w:r w:rsidR="00D66219">
        <w:t>здобувачів вищої освіти</w:t>
      </w:r>
      <w:r w:rsidR="00D66219">
        <w:rPr>
          <w:szCs w:val="28"/>
        </w:rPr>
        <w:t xml:space="preserve"> </w:t>
      </w:r>
      <w:r>
        <w:rPr>
          <w:szCs w:val="28"/>
        </w:rPr>
        <w:t>до місця проходження навчальної практики, залучення їх до роботи;</w:t>
      </w:r>
    </w:p>
    <w:p w:rsidR="00EC3695" w:rsidRDefault="00EC3695" w:rsidP="00EC3695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підвести підсумки проходження навчальної практики.</w:t>
      </w:r>
    </w:p>
    <w:p w:rsidR="00EC3695" w:rsidRDefault="00EC3695" w:rsidP="00EC3695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lastRenderedPageBreak/>
        <w:t xml:space="preserve">Керівники Баз навчальної практики несуть відповідальність за організацію, якість і результати навчальної практики </w:t>
      </w:r>
      <w:r w:rsidR="00D66219">
        <w:t>здобувачів вищої освіти</w:t>
      </w:r>
      <w:r>
        <w:rPr>
          <w:szCs w:val="28"/>
        </w:rPr>
        <w:t>.</w:t>
      </w:r>
    </w:p>
    <w:p w:rsidR="00EC3695" w:rsidRDefault="00EC3695" w:rsidP="00EC3695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Обов’язки керівників Баз навчальної практики:</w:t>
      </w:r>
    </w:p>
    <w:p w:rsidR="00EC3695" w:rsidRDefault="00EC3695" w:rsidP="00EC3695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t xml:space="preserve">- відповідним наказом призначити за </w:t>
      </w:r>
      <w:r w:rsidR="00D66219">
        <w:t>здобувачами вищої освіти</w:t>
      </w:r>
      <w:r w:rsidR="00D66219">
        <w:rPr>
          <w:szCs w:val="28"/>
        </w:rPr>
        <w:t xml:space="preserve"> </w:t>
      </w:r>
      <w:r>
        <w:rPr>
          <w:szCs w:val="28"/>
        </w:rPr>
        <w:t>безпосередніх керівників навчальної практики;</w:t>
      </w:r>
    </w:p>
    <w:p w:rsidR="00EC3695" w:rsidRDefault="00EC3695" w:rsidP="00EC3695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t xml:space="preserve">- провести інструктаж </w:t>
      </w:r>
      <w:r w:rsidR="00D66219">
        <w:t>здобувачів вищої освіти</w:t>
      </w:r>
      <w:r>
        <w:rPr>
          <w:szCs w:val="28"/>
        </w:rPr>
        <w:t>;</w:t>
      </w:r>
    </w:p>
    <w:p w:rsidR="00EC3695" w:rsidRDefault="00EC3695" w:rsidP="00EC3695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t xml:space="preserve">- створити </w:t>
      </w:r>
      <w:r w:rsidR="00D66219">
        <w:t>здобувачам вищої освіти</w:t>
      </w:r>
      <w:r w:rsidR="00D66219">
        <w:rPr>
          <w:szCs w:val="28"/>
        </w:rPr>
        <w:t xml:space="preserve"> </w:t>
      </w:r>
      <w:r>
        <w:rPr>
          <w:szCs w:val="28"/>
        </w:rPr>
        <w:t>необхідні умови для проходження навчальної практики;</w:t>
      </w:r>
    </w:p>
    <w:p w:rsidR="00EC3695" w:rsidRDefault="00EC3695" w:rsidP="00EC3695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t>- з початку проходження навчальної практики розглянути і затвердити індивідуальні плани на весь період проходження навчальної практики;</w:t>
      </w:r>
    </w:p>
    <w:p w:rsidR="00EC3695" w:rsidRDefault="00EC3695" w:rsidP="00EC3695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t>- постійно контролювати виконання індивідуального плану та дотримання вимог законодавства, охорони праці, техніки безпеки;</w:t>
      </w:r>
    </w:p>
    <w:p w:rsidR="00EC3695" w:rsidRDefault="00EC3695" w:rsidP="00EC3695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t>- забезпечувати високу якість організації та проходження навчальної практики згідно з цією програмою та індивідуальним планом навчальної практики;</w:t>
      </w:r>
    </w:p>
    <w:p w:rsidR="00EC3695" w:rsidRDefault="00EC3695" w:rsidP="00EC3695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t xml:space="preserve">- по завершенню навчальної практики розглянути і затвердити письмовий звіт </w:t>
      </w:r>
      <w:r w:rsidR="00D66219">
        <w:t>здобувача вищої освіти</w:t>
      </w:r>
      <w:r w:rsidR="00D66219">
        <w:rPr>
          <w:szCs w:val="28"/>
        </w:rPr>
        <w:t xml:space="preserve"> </w:t>
      </w:r>
      <w:r>
        <w:rPr>
          <w:szCs w:val="28"/>
        </w:rPr>
        <w:t xml:space="preserve">за результатами навчальної практики; </w:t>
      </w:r>
    </w:p>
    <w:p w:rsidR="00EC3695" w:rsidRDefault="00EC3695" w:rsidP="00EC3695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t xml:space="preserve">- надати характеристику на кожного </w:t>
      </w:r>
      <w:r w:rsidR="00D66219">
        <w:t>здобувача вищої освіти</w:t>
      </w:r>
      <w:r w:rsidR="00D66219">
        <w:rPr>
          <w:szCs w:val="28"/>
        </w:rPr>
        <w:t xml:space="preserve"> </w:t>
      </w:r>
      <w:r>
        <w:rPr>
          <w:szCs w:val="28"/>
        </w:rPr>
        <w:t>(видається особисто);</w:t>
      </w:r>
    </w:p>
    <w:p w:rsidR="00EC3695" w:rsidRDefault="00EC3695" w:rsidP="00EC3695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t>- підвести підсумки навчальної практики (копії наказів про заохочення або про негативні факти надсилаються до університету).</w:t>
      </w:r>
    </w:p>
    <w:p w:rsidR="00EC3695" w:rsidRDefault="00EC3695" w:rsidP="00EC369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Працівники Баз навчальної практики, які є безпосередніми керівниками навчальної практики </w:t>
      </w:r>
      <w:r w:rsidR="00D66219">
        <w:t>здобувачів вищої освіти</w:t>
      </w:r>
      <w:r>
        <w:rPr>
          <w:szCs w:val="28"/>
        </w:rPr>
        <w:t>, зобов’язані:</w:t>
      </w:r>
    </w:p>
    <w:p w:rsidR="00EC3695" w:rsidRDefault="00EC3695" w:rsidP="00EC3695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t xml:space="preserve">- ознайомити </w:t>
      </w:r>
      <w:r w:rsidR="00F642C9">
        <w:t>здобувача вищої освіти</w:t>
      </w:r>
      <w:r w:rsidR="00F642C9">
        <w:rPr>
          <w:szCs w:val="28"/>
        </w:rPr>
        <w:t xml:space="preserve"> </w:t>
      </w:r>
      <w:r>
        <w:rPr>
          <w:szCs w:val="28"/>
        </w:rPr>
        <w:t>з особливостями об’єкту або напрямку роботи, зі структурою і характером роботи підрозділу, з функціональними обов’язками працівників, підрозділу (установи, організації);</w:t>
      </w:r>
    </w:p>
    <w:p w:rsidR="00EC3695" w:rsidRDefault="00EC3695" w:rsidP="00EC3695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t xml:space="preserve">- забезпечити контроль за оформленням необхідної документації </w:t>
      </w:r>
      <w:r w:rsidR="00F642C9">
        <w:t>здобувачами вищої освіти</w:t>
      </w:r>
      <w:r>
        <w:rPr>
          <w:szCs w:val="28"/>
        </w:rPr>
        <w:t xml:space="preserve">; </w:t>
      </w:r>
    </w:p>
    <w:p w:rsidR="00EC3695" w:rsidRDefault="00EC3695" w:rsidP="00EC3695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lastRenderedPageBreak/>
        <w:t xml:space="preserve">- щодня вести облік і оцінювати роботу </w:t>
      </w:r>
      <w:r w:rsidR="00F642C9">
        <w:t>здобувачів вищої освіти</w:t>
      </w:r>
      <w:r>
        <w:rPr>
          <w:szCs w:val="28"/>
        </w:rPr>
        <w:t>, контролювати ведення ними щоденників та виконання запланованих індивідуальним планом заходів, дотримання дисципліни;</w:t>
      </w:r>
    </w:p>
    <w:p w:rsidR="00EC3695" w:rsidRDefault="00EC3695" w:rsidP="00EC3695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t>- керувати роботою навчальної практики, оцінювати їх роботу, передавати свій досвід, знання, навички і вміння практичної роботи;</w:t>
      </w:r>
    </w:p>
    <w:p w:rsidR="00EC3695" w:rsidRDefault="00EC3695" w:rsidP="00EC3695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t xml:space="preserve">- за три дні до закінчення навчальної практики скласти характеристику на кожного </w:t>
      </w:r>
      <w:r w:rsidR="00F642C9">
        <w:t>здобувача вищої освіти</w:t>
      </w:r>
      <w:r>
        <w:rPr>
          <w:szCs w:val="28"/>
        </w:rPr>
        <w:t>, затвердити її разом зі звітом у керівника Бази навчальної практики.</w:t>
      </w:r>
    </w:p>
    <w:p w:rsidR="00EC3695" w:rsidRDefault="00EC3695" w:rsidP="00EC369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Залучення </w:t>
      </w:r>
      <w:r w:rsidR="00F642C9">
        <w:t>здобувачів вищої освіти</w:t>
      </w:r>
      <w:r w:rsidR="00F642C9">
        <w:rPr>
          <w:szCs w:val="28"/>
        </w:rPr>
        <w:t xml:space="preserve"> </w:t>
      </w:r>
      <w:r>
        <w:rPr>
          <w:szCs w:val="28"/>
        </w:rPr>
        <w:t>для виконання ними завдань, не передбачених програмою навчальної практики, індивідуальним планом навчальної практики, не дозволяється.</w:t>
      </w:r>
    </w:p>
    <w:p w:rsidR="00EC3695" w:rsidRDefault="00F642C9" w:rsidP="00EC3695">
      <w:pPr>
        <w:spacing w:line="360" w:lineRule="auto"/>
        <w:ind w:firstLine="708"/>
        <w:jc w:val="both"/>
        <w:rPr>
          <w:szCs w:val="28"/>
        </w:rPr>
      </w:pPr>
      <w:r>
        <w:t>Здобувачі вищої освіти</w:t>
      </w:r>
      <w:r>
        <w:rPr>
          <w:szCs w:val="28"/>
        </w:rPr>
        <w:t xml:space="preserve"> </w:t>
      </w:r>
      <w:r w:rsidR="00EC3695">
        <w:rPr>
          <w:szCs w:val="28"/>
        </w:rPr>
        <w:t>при проходженні навчальної практики зобов'язані:</w:t>
      </w:r>
    </w:p>
    <w:p w:rsidR="00EC3695" w:rsidRDefault="00EC3695" w:rsidP="00EC3695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одержати до початку навчальної практики від керівників навчальної практики консультації щодо оформлення всіх необхідних документів;</w:t>
      </w:r>
    </w:p>
    <w:p w:rsidR="00EC3695" w:rsidRDefault="00EC3695" w:rsidP="00EC3695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знати і неухильно дотримуватися вимог цієї програми навчальної практики;</w:t>
      </w:r>
    </w:p>
    <w:p w:rsidR="00EC3695" w:rsidRDefault="00EC3695" w:rsidP="00EC3695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 xml:space="preserve">- своєчасно прибути до місця навчальної практики; </w:t>
      </w:r>
    </w:p>
    <w:p w:rsidR="00EC3695" w:rsidRDefault="00EC3695" w:rsidP="00EC3695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не пізніше, ніж протягом трьох робочих днів з дня прибуття на Базу навчальної практики для проходження навчальної практики скласти відповідно з програмою навчальної практики індивідуальний план;</w:t>
      </w:r>
    </w:p>
    <w:p w:rsidR="00EC3695" w:rsidRDefault="00EC3695" w:rsidP="00EC3695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вивчити і суворо дотримуватись правил охорони праці, техніки безпеки і виробничої санітарії;</w:t>
      </w:r>
    </w:p>
    <w:p w:rsidR="00EC3695" w:rsidRDefault="00EC3695" w:rsidP="00EC3695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у повному обсязі виконувати всі завдання, передбачені індивідуальним планом навчальної практики;</w:t>
      </w:r>
    </w:p>
    <w:p w:rsidR="00EC3695" w:rsidRDefault="00EC3695" w:rsidP="00EC3695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ретельно і у повній відповідності із цією програмою вести і оформлювати документи навчальної практики;</w:t>
      </w:r>
    </w:p>
    <w:p w:rsidR="00EC3695" w:rsidRDefault="00EC3695" w:rsidP="00EC3695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проявляти організованість, дисциплінованість, ініціативу;</w:t>
      </w:r>
    </w:p>
    <w:p w:rsidR="00EC3695" w:rsidRDefault="00EC3695" w:rsidP="00EC3695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неухильно дотримуватись вимог законодавства України, правил внутрішнього трудового розпорядку;</w:t>
      </w:r>
    </w:p>
    <w:p w:rsidR="00EC3695" w:rsidRDefault="00EC3695" w:rsidP="00EC3695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lastRenderedPageBreak/>
        <w:t xml:space="preserve">- бути бездоганним у своїй поведінці, взірцем високої дисциплінованості, зразкового зовнішнього вигляду, дорожити честю </w:t>
      </w:r>
      <w:r w:rsidR="00F642C9">
        <w:t>здобувача вищої освіти</w:t>
      </w:r>
      <w:r w:rsidR="00F642C9">
        <w:rPr>
          <w:szCs w:val="28"/>
        </w:rPr>
        <w:t xml:space="preserve"> </w:t>
      </w:r>
      <w:r>
        <w:rPr>
          <w:szCs w:val="28"/>
        </w:rPr>
        <w:t>Дніпропетровського державного університету внутрішніх справ;</w:t>
      </w:r>
    </w:p>
    <w:p w:rsidR="00EC3695" w:rsidRDefault="00EC3695" w:rsidP="00EC3695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знати і неухильно дотримуватися вимог законодавства щодо державної, службової, банківської, комерційної, адвокатської, нотаріальної, медичної таємниці, таємниці особистого життя фізичної особи та інших видів інформації із обмеженим доступом;</w:t>
      </w:r>
    </w:p>
    <w:p w:rsidR="00EC3695" w:rsidRDefault="00EC3695" w:rsidP="00EC3695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 xml:space="preserve">- нести відповідальність за виконану роботу; </w:t>
      </w:r>
    </w:p>
    <w:p w:rsidR="00EC3695" w:rsidRDefault="00EC3695" w:rsidP="00EC3695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ретельно вести щоденник, детально відображаючи в ньому зміст роботи, яка виконується щодня з її коротким аналізом;</w:t>
      </w:r>
    </w:p>
    <w:p w:rsidR="00EC3695" w:rsidRDefault="00EC3695" w:rsidP="00EC3695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t>- не менше одного разу на тиждень звітувати (особисто чи з використанням засобів зв’язку) перед керівником навчальної практики від університету про хід навчальної практики, виконання індивідуального плану навчальної практики, виконану роботу;</w:t>
      </w:r>
    </w:p>
    <w:p w:rsidR="00EC3695" w:rsidRDefault="00EC3695" w:rsidP="00EC3695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t>- за 2-3 дні до закінчення навчальної практики скласти звіт та затвердити його у керівника організації;</w:t>
      </w:r>
    </w:p>
    <w:p w:rsidR="00EC3695" w:rsidRDefault="00EC3695" w:rsidP="00EC3695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t xml:space="preserve">- по закінченню навчальної практики, але не пізніше, ніж за три дні до дня захисту навчальної практики, подати викладачеві - керівнику навчальної практики планово-звітні матеріали (письмовий звіт, щоденник навчальної практики, </w:t>
      </w:r>
      <w:r>
        <w:t>характеристику з місця проходження навчальної практики, матеріали навчальної практики</w:t>
      </w:r>
      <w:r>
        <w:rPr>
          <w:szCs w:val="28"/>
        </w:rPr>
        <w:t xml:space="preserve">); </w:t>
      </w:r>
    </w:p>
    <w:p w:rsidR="00EC3695" w:rsidRDefault="00EC3695" w:rsidP="00EC3695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t xml:space="preserve">- негайно повідомити керівника навчальної практики від Бази навчальної практики та керівника від університету про неможливість з'явитись на навчальної практики або продовжити навчальну практику. Допуск </w:t>
      </w:r>
      <w:r w:rsidR="00F642C9">
        <w:t>здобувача вищої освіти</w:t>
      </w:r>
      <w:r w:rsidR="00F642C9">
        <w:rPr>
          <w:szCs w:val="28"/>
        </w:rPr>
        <w:t xml:space="preserve"> </w:t>
      </w:r>
      <w:r>
        <w:rPr>
          <w:szCs w:val="28"/>
        </w:rPr>
        <w:t xml:space="preserve">до навчальної практики після вимушеної перерви здійснює керівник навчальної практики від університету з одержанням від </w:t>
      </w:r>
      <w:r w:rsidR="00F642C9">
        <w:t>здобувача вищої освіти</w:t>
      </w:r>
      <w:r w:rsidR="00F642C9">
        <w:rPr>
          <w:szCs w:val="28"/>
        </w:rPr>
        <w:t xml:space="preserve"> </w:t>
      </w:r>
      <w:r>
        <w:rPr>
          <w:szCs w:val="28"/>
        </w:rPr>
        <w:t>відповідного письмового пояснення. Ці письмові пояснення і документи подаються разом зі звітом.</w:t>
      </w:r>
    </w:p>
    <w:p w:rsidR="00EC3695" w:rsidRDefault="00EC3695" w:rsidP="00EC3695">
      <w:pPr>
        <w:shd w:val="clear" w:color="auto" w:fill="FFFFFF"/>
        <w:spacing w:line="360" w:lineRule="auto"/>
        <w:ind w:right="53" w:firstLine="567"/>
        <w:jc w:val="both"/>
        <w:rPr>
          <w:szCs w:val="28"/>
        </w:rPr>
      </w:pPr>
    </w:p>
    <w:p w:rsidR="00EC3695" w:rsidRDefault="00EC3695" w:rsidP="00EC3695">
      <w:pPr>
        <w:shd w:val="clear" w:color="auto" w:fill="FFFFFF"/>
        <w:spacing w:line="360" w:lineRule="auto"/>
        <w:ind w:right="53"/>
        <w:jc w:val="center"/>
        <w:rPr>
          <w:b/>
          <w:szCs w:val="28"/>
        </w:rPr>
      </w:pPr>
      <w:r>
        <w:rPr>
          <w:b/>
          <w:szCs w:val="28"/>
        </w:rPr>
        <w:lastRenderedPageBreak/>
        <w:t>4. Підведення підсумків навчальної практики. Документи навчальної практики</w:t>
      </w:r>
    </w:p>
    <w:p w:rsidR="00EC3695" w:rsidRDefault="00EC3695" w:rsidP="00EC3695">
      <w:pPr>
        <w:numPr>
          <w:ilvl w:val="12"/>
          <w:numId w:val="0"/>
        </w:numPr>
        <w:spacing w:line="360" w:lineRule="auto"/>
        <w:ind w:firstLine="540"/>
        <w:jc w:val="both"/>
        <w:rPr>
          <w:lang w:val="ru-RU"/>
        </w:rPr>
      </w:pPr>
    </w:p>
    <w:p w:rsidR="00EC3695" w:rsidRDefault="00EC3695" w:rsidP="00EC3695">
      <w:pPr>
        <w:numPr>
          <w:ilvl w:val="12"/>
          <w:numId w:val="0"/>
        </w:numPr>
        <w:spacing w:line="360" w:lineRule="auto"/>
        <w:ind w:firstLine="540"/>
        <w:jc w:val="both"/>
      </w:pPr>
      <w:r>
        <w:t xml:space="preserve">Після закінчення </w:t>
      </w:r>
      <w:r>
        <w:rPr>
          <w:rFonts w:cs="Times New Roman"/>
          <w:szCs w:val="28"/>
        </w:rPr>
        <w:t>навчальної практики</w:t>
      </w:r>
      <w:r>
        <w:t xml:space="preserve"> </w:t>
      </w:r>
      <w:r w:rsidR="00B67565">
        <w:t xml:space="preserve">здобувач вищої освіти </w:t>
      </w:r>
      <w:r>
        <w:t xml:space="preserve">зобов’язаний надати на кафедру наступні документи: </w:t>
      </w:r>
    </w:p>
    <w:p w:rsidR="00EC3695" w:rsidRDefault="00EC3695" w:rsidP="00EC3695">
      <w:pPr>
        <w:numPr>
          <w:ilvl w:val="0"/>
          <w:numId w:val="4"/>
        </w:numPr>
        <w:autoSpaceDE w:val="0"/>
        <w:autoSpaceDN w:val="0"/>
        <w:spacing w:line="360" w:lineRule="auto"/>
        <w:jc w:val="both"/>
      </w:pPr>
      <w:r>
        <w:t>письмовий звіт;</w:t>
      </w:r>
    </w:p>
    <w:p w:rsidR="00EC3695" w:rsidRDefault="00EC3695" w:rsidP="00EC3695">
      <w:pPr>
        <w:numPr>
          <w:ilvl w:val="0"/>
          <w:numId w:val="4"/>
        </w:numPr>
        <w:autoSpaceDE w:val="0"/>
        <w:autoSpaceDN w:val="0"/>
        <w:spacing w:line="360" w:lineRule="auto"/>
        <w:jc w:val="both"/>
      </w:pPr>
      <w:r>
        <w:t>щоденник навчальної практики;</w:t>
      </w:r>
    </w:p>
    <w:p w:rsidR="00EC3695" w:rsidRDefault="00EC3695" w:rsidP="00EC3695">
      <w:pPr>
        <w:numPr>
          <w:ilvl w:val="0"/>
          <w:numId w:val="4"/>
        </w:numPr>
        <w:autoSpaceDE w:val="0"/>
        <w:autoSpaceDN w:val="0"/>
        <w:spacing w:line="360" w:lineRule="auto"/>
        <w:jc w:val="both"/>
      </w:pPr>
      <w:r>
        <w:t>календарний графік проходження навчальної практики;</w:t>
      </w:r>
    </w:p>
    <w:p w:rsidR="00EC3695" w:rsidRDefault="00EC3695" w:rsidP="00EC3695">
      <w:pPr>
        <w:numPr>
          <w:ilvl w:val="0"/>
          <w:numId w:val="4"/>
        </w:numPr>
        <w:autoSpaceDE w:val="0"/>
        <w:autoSpaceDN w:val="0"/>
        <w:spacing w:line="360" w:lineRule="auto"/>
        <w:jc w:val="both"/>
      </w:pPr>
      <w:r>
        <w:t>характеристику з місця проходження навчальної практики;</w:t>
      </w:r>
    </w:p>
    <w:p w:rsidR="00EC3695" w:rsidRDefault="00EC3695" w:rsidP="00EC3695">
      <w:pPr>
        <w:numPr>
          <w:ilvl w:val="0"/>
          <w:numId w:val="4"/>
        </w:numPr>
        <w:autoSpaceDE w:val="0"/>
        <w:autoSpaceDN w:val="0"/>
        <w:spacing w:line="360" w:lineRule="auto"/>
        <w:jc w:val="both"/>
      </w:pPr>
      <w:r>
        <w:t>матеріали навчальної практики (100 аркушів документів) з їх обов’язковим описом.</w:t>
      </w:r>
    </w:p>
    <w:p w:rsidR="00EC3695" w:rsidRDefault="00EC3695" w:rsidP="00EC3695">
      <w:pPr>
        <w:tabs>
          <w:tab w:val="left" w:pos="360"/>
          <w:tab w:val="left" w:pos="450"/>
        </w:tabs>
        <w:ind w:firstLine="540"/>
        <w:rPr>
          <w:b/>
          <w:szCs w:val="28"/>
        </w:rPr>
      </w:pPr>
      <w:r>
        <w:rPr>
          <w:b/>
          <w:szCs w:val="28"/>
        </w:rPr>
        <w:t>4.1. Звіт</w:t>
      </w:r>
    </w:p>
    <w:p w:rsidR="00EC3695" w:rsidRDefault="00EC3695" w:rsidP="00EC3695">
      <w:pPr>
        <w:ind w:left="2057"/>
        <w:jc w:val="center"/>
        <w:rPr>
          <w:szCs w:val="28"/>
        </w:rPr>
      </w:pPr>
    </w:p>
    <w:p w:rsidR="00EC3695" w:rsidRDefault="00EC3695" w:rsidP="00EC3695">
      <w:pPr>
        <w:pStyle w:val="a0"/>
        <w:spacing w:after="0"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Особливе місце серед підсумкової документації займає звіт про проходження навчальної практики, який має містити наступні відомості:</w:t>
      </w:r>
    </w:p>
    <w:p w:rsidR="00EC3695" w:rsidRDefault="00EC3695" w:rsidP="00EC3695">
      <w:pPr>
        <w:pStyle w:val="a0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строки проходження навчальної практики;</w:t>
      </w:r>
    </w:p>
    <w:p w:rsidR="00EC3695" w:rsidRDefault="00EC3695" w:rsidP="00EC3695">
      <w:pPr>
        <w:pStyle w:val="a0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назва підприємства, установи, організації, юридичної служби, органу державної влади або місцевого самоврядування, в яких </w:t>
      </w:r>
      <w:r w:rsidR="00B67565" w:rsidRPr="00B67565">
        <w:rPr>
          <w:sz w:val="28"/>
          <w:szCs w:val="28"/>
        </w:rPr>
        <w:t>здобувач вищої освіти</w:t>
      </w:r>
      <w:r w:rsidR="00B67565">
        <w:rPr>
          <w:sz w:val="28"/>
          <w:szCs w:val="28"/>
        </w:rPr>
        <w:t xml:space="preserve"> </w:t>
      </w:r>
      <w:r>
        <w:rPr>
          <w:sz w:val="28"/>
          <w:szCs w:val="28"/>
        </w:rPr>
        <w:t>проходив навчальну практику, їх коротка характеристика і специфіка діяльності;</w:t>
      </w:r>
    </w:p>
    <w:p w:rsidR="00EC3695" w:rsidRDefault="00EC3695" w:rsidP="00EC3695">
      <w:pPr>
        <w:pStyle w:val="a0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які умови були створені керівництвом підприємства, установи, організації, юридичної служби, органу державної влади або місцевого самоврядування, для проходження </w:t>
      </w:r>
      <w:r w:rsidR="00B67565" w:rsidRPr="00B67565">
        <w:rPr>
          <w:sz w:val="28"/>
          <w:szCs w:val="28"/>
        </w:rPr>
        <w:t>здобувачем вищої освіти</w:t>
      </w:r>
      <w:r w:rsidR="00B67565">
        <w:rPr>
          <w:sz w:val="28"/>
          <w:szCs w:val="28"/>
        </w:rPr>
        <w:t xml:space="preserve"> </w:t>
      </w:r>
      <w:r>
        <w:rPr>
          <w:sz w:val="28"/>
          <w:szCs w:val="28"/>
        </w:rPr>
        <w:t>навчальної практики;</w:t>
      </w:r>
    </w:p>
    <w:p w:rsidR="00EC3695" w:rsidRDefault="00EC3695" w:rsidP="00EC3695">
      <w:pPr>
        <w:pStyle w:val="a0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зміст робіт, які були виконані </w:t>
      </w:r>
      <w:r w:rsidR="00B67565">
        <w:rPr>
          <w:sz w:val="28"/>
          <w:szCs w:val="28"/>
        </w:rPr>
        <w:t>здобувачем вищої освіти</w:t>
      </w:r>
      <w:r>
        <w:rPr>
          <w:sz w:val="28"/>
          <w:szCs w:val="28"/>
        </w:rPr>
        <w:t xml:space="preserve"> за період проходження навчальної практики та послідовність їх виконання;</w:t>
      </w:r>
    </w:p>
    <w:p w:rsidR="00EC3695" w:rsidRDefault="00EC3695" w:rsidP="00EC3695">
      <w:pPr>
        <w:pStyle w:val="a0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коротка характеристика вивчених </w:t>
      </w:r>
      <w:r w:rsidR="00B67565">
        <w:rPr>
          <w:sz w:val="28"/>
          <w:szCs w:val="28"/>
        </w:rPr>
        <w:t>здобувачем вищої освіти</w:t>
      </w:r>
      <w:r>
        <w:rPr>
          <w:sz w:val="28"/>
          <w:szCs w:val="28"/>
        </w:rPr>
        <w:t xml:space="preserve"> справ, складених документів, розв’язаних поточних питань, в розгляді яких </w:t>
      </w:r>
      <w:r w:rsidR="00B67565">
        <w:rPr>
          <w:sz w:val="28"/>
          <w:szCs w:val="28"/>
        </w:rPr>
        <w:t xml:space="preserve">здобувач вищої освіти </w:t>
      </w:r>
      <w:r>
        <w:rPr>
          <w:sz w:val="28"/>
          <w:szCs w:val="28"/>
        </w:rPr>
        <w:t>брав участь;</w:t>
      </w:r>
    </w:p>
    <w:p w:rsidR="00EC3695" w:rsidRDefault="00EC3695" w:rsidP="00EC3695">
      <w:pPr>
        <w:pStyle w:val="a0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перелік літературних та нормативних джерел, що були використані під час проходження навчальної практики;</w:t>
      </w:r>
    </w:p>
    <w:p w:rsidR="00EC3695" w:rsidRDefault="00EC3695" w:rsidP="00EC3695">
      <w:pPr>
        <w:pStyle w:val="a0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види та характеристика доручень і завдань, які були виконані </w:t>
      </w:r>
      <w:r w:rsidR="00B67565">
        <w:rPr>
          <w:sz w:val="28"/>
          <w:szCs w:val="28"/>
        </w:rPr>
        <w:t>здобувачем вищої освіти</w:t>
      </w:r>
      <w:r>
        <w:rPr>
          <w:sz w:val="28"/>
          <w:szCs w:val="28"/>
        </w:rPr>
        <w:t>, та їх результати;</w:t>
      </w:r>
    </w:p>
    <w:p w:rsidR="00EC3695" w:rsidRDefault="00EC3695" w:rsidP="00EC3695">
      <w:pPr>
        <w:pStyle w:val="a0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спірні питання, які виникли в процесі проходження навчальної практики, як вони розглядались та які рішення були прийняті;</w:t>
      </w:r>
    </w:p>
    <w:p w:rsidR="00EC3695" w:rsidRDefault="00EC3695" w:rsidP="00EC3695">
      <w:pPr>
        <w:pStyle w:val="a0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науково-технічні та спеціальні засоби, комп’ютерна техніка, які застосовувались при виконанні процесуальних та інших дій;</w:t>
      </w:r>
    </w:p>
    <w:p w:rsidR="00EC3695" w:rsidRDefault="00EC3695" w:rsidP="00EC3695">
      <w:pPr>
        <w:pStyle w:val="a0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теоретичні та практичні проблеми, які виникали у </w:t>
      </w:r>
      <w:r w:rsidR="00B67565">
        <w:rPr>
          <w:sz w:val="28"/>
          <w:szCs w:val="28"/>
        </w:rPr>
        <w:t xml:space="preserve">здобувача вищої освіти </w:t>
      </w:r>
      <w:r>
        <w:rPr>
          <w:sz w:val="28"/>
          <w:szCs w:val="28"/>
        </w:rPr>
        <w:t>під час проходження навчальної практики;</w:t>
      </w:r>
    </w:p>
    <w:p w:rsidR="00EC3695" w:rsidRDefault="00EC3695" w:rsidP="00EC3695">
      <w:pPr>
        <w:pStyle w:val="a0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пропозиції щодо покращення організації діяльності підприємств, установ, організацій, юридичної служби, органу державної влади або місцевого самоврядування, де </w:t>
      </w:r>
      <w:r w:rsidR="00B67565">
        <w:rPr>
          <w:sz w:val="28"/>
          <w:szCs w:val="28"/>
        </w:rPr>
        <w:t xml:space="preserve">здобувач вищої освіти </w:t>
      </w:r>
      <w:r>
        <w:rPr>
          <w:sz w:val="28"/>
          <w:szCs w:val="28"/>
        </w:rPr>
        <w:t>проходив навчальну практику;</w:t>
      </w:r>
    </w:p>
    <w:p w:rsidR="00EC3695" w:rsidRDefault="00EC3695" w:rsidP="00EC3695">
      <w:pPr>
        <w:pStyle w:val="a0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пропозиції щодо вдосконалення навчального процесу, якості викладання навчальних дисциплін, підвищення ефективності навчальної практики.</w:t>
      </w:r>
    </w:p>
    <w:p w:rsidR="00EC3695" w:rsidRDefault="00EC3695" w:rsidP="00EC3695">
      <w:pPr>
        <w:pStyle w:val="3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EC3695" w:rsidRDefault="00EC3695" w:rsidP="00EC3695">
      <w:pPr>
        <w:pStyle w:val="31"/>
        <w:spacing w:after="0" w:line="240" w:lineRule="auto"/>
        <w:ind w:left="0"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 Щоденник навчальної практики</w:t>
      </w:r>
    </w:p>
    <w:p w:rsidR="00EC3695" w:rsidRDefault="00EC3695" w:rsidP="00EC3695">
      <w:pPr>
        <w:pStyle w:val="31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EC3695" w:rsidRDefault="00EC3695" w:rsidP="00EC3695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Кожний </w:t>
      </w:r>
      <w:r w:rsidR="00B67565">
        <w:rPr>
          <w:szCs w:val="28"/>
        </w:rPr>
        <w:t>здобувач вищої освіти</w:t>
      </w:r>
      <w:r>
        <w:rPr>
          <w:szCs w:val="28"/>
        </w:rPr>
        <w:t xml:space="preserve">, який направляється до базових структур для проходження </w:t>
      </w:r>
      <w:r>
        <w:rPr>
          <w:rFonts w:cs="Times New Roman"/>
          <w:szCs w:val="28"/>
        </w:rPr>
        <w:t>навчальної практики</w:t>
      </w:r>
      <w:r>
        <w:rPr>
          <w:szCs w:val="28"/>
        </w:rPr>
        <w:t xml:space="preserve">, одержує на тій кафедрі, за якою його закріплено, щоденник. За час проходження </w:t>
      </w:r>
      <w:r>
        <w:rPr>
          <w:rFonts w:cs="Times New Roman"/>
          <w:szCs w:val="28"/>
        </w:rPr>
        <w:t>навчальної практики</w:t>
      </w:r>
      <w:r>
        <w:rPr>
          <w:szCs w:val="28"/>
        </w:rPr>
        <w:t xml:space="preserve">, </w:t>
      </w:r>
      <w:r w:rsidR="00B67565">
        <w:rPr>
          <w:szCs w:val="28"/>
        </w:rPr>
        <w:t xml:space="preserve">здобувач вищої освіти </w:t>
      </w:r>
      <w:r>
        <w:rPr>
          <w:szCs w:val="28"/>
        </w:rPr>
        <w:t>зобов’язаний вести щоденник та відображати в ньому зміст й обсяг виконаної ним роботи щодня у календарному графіку, а саме:</w:t>
      </w:r>
    </w:p>
    <w:p w:rsidR="00EC3695" w:rsidRDefault="00EC3695" w:rsidP="00EC3695">
      <w:pPr>
        <w:pStyle w:val="31"/>
        <w:numPr>
          <w:ilvl w:val="0"/>
          <w:numId w:val="8"/>
        </w:numPr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участь </w:t>
      </w:r>
      <w:r w:rsidR="00B67565" w:rsidRPr="00B67565">
        <w:rPr>
          <w:rFonts w:ascii="Times New Roman" w:hAnsi="Times New Roman"/>
          <w:sz w:val="28"/>
          <w:szCs w:val="28"/>
        </w:rPr>
        <w:t>здобувача вищої освіти</w:t>
      </w:r>
      <w:r>
        <w:rPr>
          <w:rFonts w:ascii="Times New Roman" w:hAnsi="Times New Roman"/>
          <w:sz w:val="28"/>
          <w:szCs w:val="28"/>
        </w:rPr>
        <w:t>, що проходить навчальну практику у підготовці документів;</w:t>
      </w:r>
    </w:p>
    <w:p w:rsidR="00EC3695" w:rsidRDefault="00EC3695" w:rsidP="00EC3695">
      <w:pPr>
        <w:pStyle w:val="31"/>
        <w:numPr>
          <w:ilvl w:val="0"/>
          <w:numId w:val="8"/>
        </w:numPr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зміст спостережень </w:t>
      </w:r>
      <w:r w:rsidR="00B67565" w:rsidRPr="00B67565">
        <w:rPr>
          <w:rFonts w:ascii="Times New Roman" w:hAnsi="Times New Roman"/>
          <w:sz w:val="28"/>
          <w:szCs w:val="28"/>
        </w:rPr>
        <w:t>здобувача вищої освіти</w:t>
      </w:r>
      <w:r w:rsidR="00B675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діяльністю органів державної влади та органів місцевого самоврядування, юридичних служб, підприємств, установ, організацій.</w:t>
      </w:r>
    </w:p>
    <w:p w:rsidR="00EC3695" w:rsidRDefault="00EC3695" w:rsidP="00EC3695">
      <w:pPr>
        <w:pStyle w:val="31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роботи </w:t>
      </w:r>
      <w:r w:rsidR="00B67565" w:rsidRPr="00B67565">
        <w:rPr>
          <w:rFonts w:ascii="Times New Roman" w:hAnsi="Times New Roman"/>
          <w:sz w:val="28"/>
          <w:szCs w:val="28"/>
        </w:rPr>
        <w:t>здобувач вищої освіти</w:t>
      </w:r>
      <w:r w:rsidR="00B675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складає відповідно до програми навчальної практики, плану-завдання та доручень, які надаються керівництвом органу та керівником навчальної практики.</w:t>
      </w:r>
    </w:p>
    <w:p w:rsidR="00EC3695" w:rsidRDefault="00EC3695" w:rsidP="00EC3695">
      <w:pPr>
        <w:pStyle w:val="31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 складається у щоденнику та узгоджується з безпосереднім керівником навчальної практики.</w:t>
      </w:r>
    </w:p>
    <w:p w:rsidR="00EC3695" w:rsidRDefault="00EC3695" w:rsidP="00EC3695">
      <w:pPr>
        <w:pStyle w:val="31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плані щоденно </w:t>
      </w:r>
      <w:r w:rsidR="00531264" w:rsidRPr="00531264">
        <w:rPr>
          <w:rFonts w:ascii="Times New Roman" w:hAnsi="Times New Roman"/>
          <w:sz w:val="28"/>
          <w:szCs w:val="28"/>
        </w:rPr>
        <w:t>здобувач вищої освіти</w:t>
      </w:r>
      <w:r w:rsidR="005312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робить відмітки (робочі записи) стосовно виконання намічених заходів та узгоджує їх зміст з керівником навчальної практики.</w:t>
      </w:r>
    </w:p>
    <w:p w:rsidR="00EC3695" w:rsidRDefault="00EC3695" w:rsidP="00EC3695">
      <w:pPr>
        <w:pStyle w:val="31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Щоденник підписує керівник навчальної практики базового органу та свій підпис скріплює печаткою.</w:t>
      </w:r>
    </w:p>
    <w:p w:rsidR="00EC3695" w:rsidRDefault="00EC3695" w:rsidP="00EC3695">
      <w:pPr>
        <w:pStyle w:val="31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Додатково до щоденника додається календарний графік проходження навчальної практики, в якому повинно бути відображено щоденний опис проведеної роботи </w:t>
      </w:r>
      <w:r w:rsidR="00531264" w:rsidRPr="00531264">
        <w:rPr>
          <w:rFonts w:ascii="Times New Roman" w:hAnsi="Times New Roman"/>
          <w:sz w:val="28"/>
          <w:szCs w:val="28"/>
        </w:rPr>
        <w:t>здобувача вищої освіти</w:t>
      </w:r>
      <w:r>
        <w:rPr>
          <w:rFonts w:ascii="Times New Roman" w:hAnsi="Times New Roman"/>
          <w:sz w:val="28"/>
          <w:szCs w:val="28"/>
        </w:rPr>
        <w:t>.</w:t>
      </w:r>
    </w:p>
    <w:p w:rsidR="00EC3695" w:rsidRDefault="00EC3695" w:rsidP="00EC3695">
      <w:pPr>
        <w:jc w:val="center"/>
        <w:rPr>
          <w:b/>
          <w:szCs w:val="28"/>
        </w:rPr>
      </w:pPr>
    </w:p>
    <w:p w:rsidR="00EC3695" w:rsidRDefault="00EC3695" w:rsidP="00EC3695">
      <w:pPr>
        <w:ind w:firstLine="540"/>
        <w:rPr>
          <w:b/>
          <w:szCs w:val="28"/>
        </w:rPr>
      </w:pPr>
      <w:r>
        <w:rPr>
          <w:b/>
          <w:szCs w:val="28"/>
        </w:rPr>
        <w:t>4.3. Характеристика</w:t>
      </w:r>
    </w:p>
    <w:p w:rsidR="00EC3695" w:rsidRDefault="00EC3695" w:rsidP="00EC3695">
      <w:pPr>
        <w:jc w:val="center"/>
        <w:rPr>
          <w:b/>
          <w:szCs w:val="28"/>
        </w:rPr>
      </w:pPr>
    </w:p>
    <w:p w:rsidR="00EC3695" w:rsidRDefault="00EC3695" w:rsidP="00EC3695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Характеристика – це документ індивідуального характеру, в якому повинно бути відображено:</w:t>
      </w:r>
    </w:p>
    <w:p w:rsidR="00EC3695" w:rsidRDefault="00EC3695" w:rsidP="00EC3695">
      <w:pPr>
        <w:numPr>
          <w:ilvl w:val="0"/>
          <w:numId w:val="10"/>
        </w:numPr>
        <w:spacing w:line="360" w:lineRule="auto"/>
        <w:ind w:left="0" w:firstLine="539"/>
        <w:jc w:val="both"/>
        <w:rPr>
          <w:szCs w:val="28"/>
        </w:rPr>
      </w:pPr>
      <w:r>
        <w:rPr>
          <w:szCs w:val="28"/>
        </w:rPr>
        <w:t xml:space="preserve">Повні дані </w:t>
      </w:r>
      <w:r w:rsidR="00531264">
        <w:rPr>
          <w:szCs w:val="28"/>
        </w:rPr>
        <w:t>здобувача вищої освіти</w:t>
      </w:r>
      <w:r>
        <w:rPr>
          <w:szCs w:val="28"/>
        </w:rPr>
        <w:t xml:space="preserve">. </w:t>
      </w:r>
    </w:p>
    <w:p w:rsidR="00EC3695" w:rsidRDefault="00EC3695" w:rsidP="00EC3695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>
        <w:rPr>
          <w:szCs w:val="28"/>
        </w:rPr>
        <w:t xml:space="preserve">Назва підрозділу (підрозділів), де </w:t>
      </w:r>
      <w:r w:rsidR="00531264">
        <w:rPr>
          <w:szCs w:val="28"/>
        </w:rPr>
        <w:t xml:space="preserve">здобувач вищої освіти </w:t>
      </w:r>
      <w:r>
        <w:rPr>
          <w:szCs w:val="28"/>
        </w:rPr>
        <w:t xml:space="preserve">проходив навчальну практику. </w:t>
      </w:r>
    </w:p>
    <w:p w:rsidR="00EC3695" w:rsidRDefault="00EC3695" w:rsidP="00EC3695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>
        <w:rPr>
          <w:szCs w:val="28"/>
        </w:rPr>
        <w:t xml:space="preserve">Тривалість </w:t>
      </w:r>
      <w:r>
        <w:rPr>
          <w:rFonts w:cs="Times New Roman"/>
          <w:szCs w:val="28"/>
        </w:rPr>
        <w:t>навчальної практики</w:t>
      </w:r>
      <w:r>
        <w:rPr>
          <w:szCs w:val="28"/>
        </w:rPr>
        <w:t xml:space="preserve">. </w:t>
      </w:r>
    </w:p>
    <w:p w:rsidR="00EC3695" w:rsidRDefault="00EC3695" w:rsidP="00EC3695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>
        <w:rPr>
          <w:szCs w:val="28"/>
        </w:rPr>
        <w:t>Якість виконання програми та індивідуального плану-завдання навчальної практики.</w:t>
      </w:r>
    </w:p>
    <w:p w:rsidR="00EC3695" w:rsidRDefault="00EC3695" w:rsidP="00EC3695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>
        <w:rPr>
          <w:szCs w:val="28"/>
        </w:rPr>
        <w:t xml:space="preserve">Рівень теоретичної підготовки </w:t>
      </w:r>
      <w:r w:rsidR="00531264">
        <w:rPr>
          <w:szCs w:val="28"/>
        </w:rPr>
        <w:t>здобувача вищої освіти</w:t>
      </w:r>
      <w:r>
        <w:rPr>
          <w:szCs w:val="28"/>
        </w:rPr>
        <w:t xml:space="preserve">. </w:t>
      </w:r>
    </w:p>
    <w:p w:rsidR="00EC3695" w:rsidRDefault="00EC3695" w:rsidP="00EC3695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>
        <w:rPr>
          <w:szCs w:val="28"/>
        </w:rPr>
        <w:t xml:space="preserve">Вміння застосовувати знання у практичній діяльності. </w:t>
      </w:r>
    </w:p>
    <w:p w:rsidR="00EC3695" w:rsidRDefault="00EC3695" w:rsidP="00EC3695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>
        <w:rPr>
          <w:szCs w:val="28"/>
        </w:rPr>
        <w:t xml:space="preserve">Ділові та моральні якості </w:t>
      </w:r>
      <w:r w:rsidR="00531264">
        <w:rPr>
          <w:szCs w:val="28"/>
        </w:rPr>
        <w:t>здобувача вищої освіти</w:t>
      </w:r>
      <w:r>
        <w:rPr>
          <w:szCs w:val="28"/>
        </w:rPr>
        <w:t xml:space="preserve">, ставлення до виконання службових обов’язків. </w:t>
      </w:r>
    </w:p>
    <w:p w:rsidR="00EC3695" w:rsidRDefault="00EC3695" w:rsidP="00EC3695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>
        <w:rPr>
          <w:szCs w:val="28"/>
        </w:rPr>
        <w:t xml:space="preserve">Загальний інтелектуальний рівень розвитку </w:t>
      </w:r>
      <w:r w:rsidR="00531264">
        <w:rPr>
          <w:szCs w:val="28"/>
        </w:rPr>
        <w:t>здобувача вищої освіти</w:t>
      </w:r>
      <w:r>
        <w:rPr>
          <w:szCs w:val="28"/>
        </w:rPr>
        <w:t xml:space="preserve">. </w:t>
      </w:r>
    </w:p>
    <w:p w:rsidR="00EC3695" w:rsidRDefault="00EC3695" w:rsidP="00EC3695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>
        <w:rPr>
          <w:szCs w:val="28"/>
        </w:rPr>
        <w:t xml:space="preserve">Виявлені недоліки в роботі, їх причини. </w:t>
      </w:r>
    </w:p>
    <w:p w:rsidR="00EC3695" w:rsidRDefault="00EC3695" w:rsidP="00EC3695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>
        <w:rPr>
          <w:szCs w:val="28"/>
        </w:rPr>
        <w:t xml:space="preserve">Індивідуальні якості </w:t>
      </w:r>
      <w:r w:rsidR="00531264">
        <w:rPr>
          <w:szCs w:val="28"/>
        </w:rPr>
        <w:t>здобувача вищої освіти</w:t>
      </w:r>
      <w:r>
        <w:rPr>
          <w:szCs w:val="28"/>
        </w:rPr>
        <w:t>.</w:t>
      </w:r>
    </w:p>
    <w:p w:rsidR="00EC3695" w:rsidRDefault="00EC3695" w:rsidP="00EC3695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>
        <w:rPr>
          <w:szCs w:val="28"/>
        </w:rPr>
        <w:t xml:space="preserve">За підсумками </w:t>
      </w:r>
      <w:r>
        <w:rPr>
          <w:rFonts w:cs="Times New Roman"/>
          <w:szCs w:val="28"/>
        </w:rPr>
        <w:t>навчальної практики</w:t>
      </w:r>
      <w:r>
        <w:rPr>
          <w:szCs w:val="28"/>
        </w:rPr>
        <w:t xml:space="preserve"> </w:t>
      </w:r>
      <w:r w:rsidR="00531264">
        <w:rPr>
          <w:szCs w:val="28"/>
        </w:rPr>
        <w:t xml:space="preserve">здобувачу вищої освіти </w:t>
      </w:r>
      <w:r>
        <w:rPr>
          <w:szCs w:val="28"/>
        </w:rPr>
        <w:t xml:space="preserve">виставляється диференційний залік за п’ятибальною системою. </w:t>
      </w:r>
    </w:p>
    <w:p w:rsidR="00EC3695" w:rsidRDefault="00EC3695" w:rsidP="00EC3695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>
        <w:rPr>
          <w:szCs w:val="28"/>
        </w:rPr>
        <w:lastRenderedPageBreak/>
        <w:t xml:space="preserve">Заохочення та стягнення, які застосовувались щодо </w:t>
      </w:r>
      <w:r w:rsidR="00C02F59">
        <w:rPr>
          <w:szCs w:val="28"/>
        </w:rPr>
        <w:t xml:space="preserve">здобувача вищої освіти </w:t>
      </w:r>
      <w:r>
        <w:rPr>
          <w:szCs w:val="28"/>
        </w:rPr>
        <w:t xml:space="preserve">під час </w:t>
      </w:r>
      <w:r>
        <w:rPr>
          <w:rFonts w:cs="Times New Roman"/>
          <w:szCs w:val="28"/>
        </w:rPr>
        <w:t>навчальної практики</w:t>
      </w:r>
      <w:r>
        <w:rPr>
          <w:szCs w:val="28"/>
        </w:rPr>
        <w:t xml:space="preserve">. </w:t>
      </w:r>
    </w:p>
    <w:p w:rsidR="00EC3695" w:rsidRDefault="00EC3695" w:rsidP="00EC3695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>
        <w:rPr>
          <w:szCs w:val="28"/>
        </w:rPr>
        <w:t xml:space="preserve">Рекомендації за підсумками </w:t>
      </w:r>
      <w:r>
        <w:rPr>
          <w:rFonts w:cs="Times New Roman"/>
          <w:szCs w:val="28"/>
        </w:rPr>
        <w:t>навчальної практики</w:t>
      </w:r>
      <w:r>
        <w:rPr>
          <w:szCs w:val="28"/>
        </w:rPr>
        <w:t xml:space="preserve"> щодо доцільності подальшого професійного використання </w:t>
      </w:r>
      <w:r w:rsidR="00C02F59">
        <w:rPr>
          <w:szCs w:val="28"/>
        </w:rPr>
        <w:t xml:space="preserve">здобувача вищої освіти </w:t>
      </w:r>
      <w:r>
        <w:rPr>
          <w:szCs w:val="28"/>
        </w:rPr>
        <w:t xml:space="preserve">в базових органах, включення </w:t>
      </w:r>
      <w:r w:rsidR="00C02F59">
        <w:rPr>
          <w:szCs w:val="28"/>
        </w:rPr>
        <w:t xml:space="preserve">здобувача вищої освіти </w:t>
      </w:r>
      <w:r>
        <w:rPr>
          <w:szCs w:val="28"/>
        </w:rPr>
        <w:t>до кадрового резерву.</w:t>
      </w:r>
    </w:p>
    <w:p w:rsidR="00EC3695" w:rsidRDefault="00EC3695" w:rsidP="00EC3695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>
        <w:rPr>
          <w:szCs w:val="28"/>
        </w:rPr>
        <w:t>Пропозиції стосовно покращення окремих аспектів підготовки фахівців в університеті.</w:t>
      </w:r>
    </w:p>
    <w:p w:rsidR="00EC3695" w:rsidRDefault="00EC3695" w:rsidP="00EC3695">
      <w:pPr>
        <w:pStyle w:val="a0"/>
        <w:spacing w:after="0"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складається за п’ять днів до закінчення строку навчальної практики безпосереднім керівником навчальної практики – співробітником того підрозділу, в якому </w:t>
      </w:r>
      <w:r w:rsidR="00C02F59">
        <w:rPr>
          <w:sz w:val="28"/>
          <w:szCs w:val="28"/>
        </w:rPr>
        <w:t xml:space="preserve">здобувач вищої освіти </w:t>
      </w:r>
      <w:r>
        <w:rPr>
          <w:sz w:val="28"/>
          <w:szCs w:val="28"/>
        </w:rPr>
        <w:t>проходив навчальну практику.</w:t>
      </w:r>
    </w:p>
    <w:p w:rsidR="00EC3695" w:rsidRDefault="00EC3695" w:rsidP="00EC3695">
      <w:pPr>
        <w:pStyle w:val="31"/>
        <w:spacing w:after="0" w:line="360" w:lineRule="auto"/>
        <w:ind w:lef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Затверджується керівником органу та посвідчується гербовою печаткою, після чого надсилається до університету. В разі наявності заохочень або стягнень, застосованих до </w:t>
      </w:r>
      <w:r w:rsidR="00C02F59" w:rsidRPr="00C02F59">
        <w:rPr>
          <w:rFonts w:ascii="Times New Roman" w:hAnsi="Times New Roman"/>
          <w:sz w:val="28"/>
          <w:szCs w:val="28"/>
        </w:rPr>
        <w:t>здобувачів вищої освіти</w:t>
      </w:r>
      <w:r w:rsidR="00C02F5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під час </w:t>
      </w:r>
      <w:r>
        <w:rPr>
          <w:rFonts w:ascii="Times New Roman" w:hAnsi="Times New Roman"/>
          <w:sz w:val="28"/>
          <w:szCs w:val="28"/>
        </w:rPr>
        <w:t>навчальної практики</w:t>
      </w:r>
      <w:r>
        <w:rPr>
          <w:rFonts w:ascii="Times New Roman" w:hAnsi="Times New Roman"/>
          <w:sz w:val="28"/>
        </w:rPr>
        <w:t>, до університету надсилається копія наказу.</w:t>
      </w:r>
    </w:p>
    <w:p w:rsidR="00EC3695" w:rsidRDefault="00EC3695" w:rsidP="00EC3695">
      <w:pPr>
        <w:pStyle w:val="31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</w:p>
    <w:p w:rsidR="00EC3695" w:rsidRDefault="00EC3695" w:rsidP="00EC3695">
      <w:pPr>
        <w:pStyle w:val="1"/>
        <w:spacing w:line="36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4.4. Матеріали навчальної практики</w:t>
      </w:r>
    </w:p>
    <w:p w:rsidR="00EC3695" w:rsidRDefault="00EC3695" w:rsidP="00EC3695">
      <w:pPr>
        <w:spacing w:line="360" w:lineRule="auto"/>
        <w:ind w:firstLine="539"/>
      </w:pPr>
    </w:p>
    <w:p w:rsidR="00EC3695" w:rsidRDefault="00EC3695" w:rsidP="00EC3695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Матеріалами </w:t>
      </w:r>
      <w:r>
        <w:rPr>
          <w:rFonts w:cs="Times New Roman"/>
          <w:szCs w:val="28"/>
        </w:rPr>
        <w:t>навчальної практики</w:t>
      </w:r>
      <w:r>
        <w:rPr>
          <w:szCs w:val="28"/>
        </w:rPr>
        <w:t xml:space="preserve"> є наступні документи, з якими працювали </w:t>
      </w:r>
      <w:r w:rsidR="009610DD">
        <w:rPr>
          <w:szCs w:val="28"/>
        </w:rPr>
        <w:t>здобувачі вищої освіти</w:t>
      </w:r>
      <w:r>
        <w:rPr>
          <w:szCs w:val="28"/>
        </w:rPr>
        <w:t>: заяви; скарги; пропозиції; клопотання; договори; ухвали; рішення; претензії, відповіді на них; позовні заяви; різноманітні запити тощо.</w:t>
      </w:r>
    </w:p>
    <w:p w:rsidR="00EC3695" w:rsidRDefault="00EC3695" w:rsidP="00EC3695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Документи необхідно систематизувати в хронологічному порядку, підшити за правилами діловодства, пронумерувати та скласти їх опис документів. Обсяг документів в матеріалах </w:t>
      </w:r>
      <w:r>
        <w:rPr>
          <w:rFonts w:cs="Times New Roman"/>
          <w:szCs w:val="28"/>
        </w:rPr>
        <w:t>навчальної практики</w:t>
      </w:r>
      <w:r>
        <w:rPr>
          <w:szCs w:val="28"/>
        </w:rPr>
        <w:t xml:space="preserve"> повинен бути не менш як 100 аркушів.</w:t>
      </w:r>
    </w:p>
    <w:p w:rsidR="00EC3695" w:rsidRDefault="00EC3695" w:rsidP="00EC3695">
      <w:pPr>
        <w:pStyle w:val="5"/>
        <w:ind w:firstLine="540"/>
        <w:jc w:val="center"/>
        <w:rPr>
          <w:b/>
          <w:sz w:val="28"/>
          <w:szCs w:val="28"/>
        </w:rPr>
      </w:pPr>
    </w:p>
    <w:p w:rsidR="00EC3695" w:rsidRDefault="00EC3695" w:rsidP="00EC3695">
      <w:pPr>
        <w:pStyle w:val="5"/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4.5. Захист звіту</w:t>
      </w:r>
    </w:p>
    <w:p w:rsidR="00EC3695" w:rsidRDefault="00EC3695" w:rsidP="00EC3695">
      <w:pPr>
        <w:pStyle w:val="a0"/>
        <w:spacing w:after="0"/>
        <w:ind w:firstLine="540"/>
      </w:pPr>
    </w:p>
    <w:p w:rsidR="00EC3695" w:rsidRDefault="009610DD" w:rsidP="00EC3695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Здобувач вищої освіти </w:t>
      </w:r>
      <w:r w:rsidR="00EC3695">
        <w:rPr>
          <w:szCs w:val="28"/>
        </w:rPr>
        <w:t xml:space="preserve">захищає свій звіт про проходження </w:t>
      </w:r>
      <w:r w:rsidR="00EC3695">
        <w:rPr>
          <w:rFonts w:cs="Times New Roman"/>
          <w:szCs w:val="28"/>
        </w:rPr>
        <w:t>навчальної практики</w:t>
      </w:r>
      <w:r w:rsidR="00EC3695">
        <w:rPr>
          <w:szCs w:val="28"/>
        </w:rPr>
        <w:t xml:space="preserve"> та його підсумки на засіданні комісії кафедри кримінально-</w:t>
      </w:r>
      <w:r w:rsidR="00EC3695">
        <w:rPr>
          <w:szCs w:val="28"/>
        </w:rPr>
        <w:lastRenderedPageBreak/>
        <w:t xml:space="preserve">правових дисциплін юридичного факультету в строк, який передбачено робочим навчальним планом. </w:t>
      </w:r>
    </w:p>
    <w:p w:rsidR="00EC3695" w:rsidRDefault="00EC3695" w:rsidP="00EC3695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При оцінюванні роботи </w:t>
      </w:r>
      <w:r w:rsidR="009610DD">
        <w:rPr>
          <w:szCs w:val="28"/>
        </w:rPr>
        <w:t xml:space="preserve">здобувача вищої освіти </w:t>
      </w:r>
      <w:r>
        <w:rPr>
          <w:szCs w:val="28"/>
        </w:rPr>
        <w:t xml:space="preserve">за час проходження </w:t>
      </w:r>
      <w:r>
        <w:rPr>
          <w:rFonts w:cs="Times New Roman"/>
          <w:szCs w:val="28"/>
        </w:rPr>
        <w:t>навчальної практики</w:t>
      </w:r>
      <w:r>
        <w:rPr>
          <w:szCs w:val="28"/>
        </w:rPr>
        <w:t xml:space="preserve"> необхідно подати наступні документи: </w:t>
      </w:r>
    </w:p>
    <w:p w:rsidR="00EC3695" w:rsidRDefault="00EC3695" w:rsidP="00EC3695">
      <w:pPr>
        <w:numPr>
          <w:ilvl w:val="0"/>
          <w:numId w:val="12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щоденник про проходження </w:t>
      </w:r>
      <w:r>
        <w:rPr>
          <w:rFonts w:cs="Times New Roman"/>
          <w:szCs w:val="28"/>
        </w:rPr>
        <w:t>навчальної практики</w:t>
      </w:r>
      <w:r>
        <w:rPr>
          <w:szCs w:val="28"/>
        </w:rPr>
        <w:t xml:space="preserve">; </w:t>
      </w:r>
    </w:p>
    <w:p w:rsidR="00EC3695" w:rsidRDefault="00EC3695" w:rsidP="00EC3695">
      <w:pPr>
        <w:numPr>
          <w:ilvl w:val="0"/>
          <w:numId w:val="12"/>
        </w:numPr>
        <w:spacing w:line="360" w:lineRule="auto"/>
        <w:jc w:val="both"/>
        <w:rPr>
          <w:szCs w:val="28"/>
        </w:rPr>
      </w:pPr>
      <w:r>
        <w:rPr>
          <w:szCs w:val="28"/>
        </w:rPr>
        <w:t>календарний графік;</w:t>
      </w:r>
    </w:p>
    <w:p w:rsidR="00EC3695" w:rsidRDefault="00EC3695" w:rsidP="00EC3695">
      <w:pPr>
        <w:numPr>
          <w:ilvl w:val="0"/>
          <w:numId w:val="12"/>
        </w:numPr>
        <w:spacing w:line="360" w:lineRule="auto"/>
        <w:jc w:val="both"/>
        <w:rPr>
          <w:szCs w:val="28"/>
        </w:rPr>
      </w:pPr>
      <w:r>
        <w:rPr>
          <w:szCs w:val="28"/>
        </w:rPr>
        <w:t>характеристику;</w:t>
      </w:r>
    </w:p>
    <w:p w:rsidR="00EC3695" w:rsidRDefault="00EC3695" w:rsidP="00EC3695">
      <w:pPr>
        <w:numPr>
          <w:ilvl w:val="0"/>
          <w:numId w:val="12"/>
        </w:numPr>
        <w:spacing w:line="360" w:lineRule="auto"/>
        <w:jc w:val="both"/>
        <w:rPr>
          <w:szCs w:val="28"/>
        </w:rPr>
      </w:pPr>
      <w:r>
        <w:rPr>
          <w:szCs w:val="28"/>
        </w:rPr>
        <w:t>звіт;</w:t>
      </w:r>
    </w:p>
    <w:p w:rsidR="00EC3695" w:rsidRDefault="00EC3695" w:rsidP="00EC3695">
      <w:pPr>
        <w:numPr>
          <w:ilvl w:val="0"/>
          <w:numId w:val="12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матеріали </w:t>
      </w:r>
      <w:r>
        <w:rPr>
          <w:rFonts w:cs="Times New Roman"/>
          <w:szCs w:val="28"/>
        </w:rPr>
        <w:t>навчальної практики</w:t>
      </w:r>
      <w:r>
        <w:rPr>
          <w:szCs w:val="28"/>
        </w:rPr>
        <w:t>, оформлені згідно встановлених вимог.</w:t>
      </w:r>
    </w:p>
    <w:p w:rsidR="00EC3695" w:rsidRDefault="009610DD" w:rsidP="00EC3695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Здобувач вищої освіти</w:t>
      </w:r>
      <w:r w:rsidR="00EC3695">
        <w:rPr>
          <w:szCs w:val="28"/>
        </w:rPr>
        <w:t xml:space="preserve">, який не проходив навчальну практику або не виконав програму </w:t>
      </w:r>
      <w:r w:rsidR="00EC3695">
        <w:rPr>
          <w:rFonts w:cs="Times New Roman"/>
          <w:szCs w:val="28"/>
        </w:rPr>
        <w:t>навчальної практики</w:t>
      </w:r>
      <w:r w:rsidR="00EC3695">
        <w:rPr>
          <w:szCs w:val="28"/>
        </w:rPr>
        <w:t>, до складання державних іспитів не допускається.</w:t>
      </w:r>
    </w:p>
    <w:p w:rsidR="00EC3695" w:rsidRDefault="00EC3695" w:rsidP="00EC3695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За підсумками </w:t>
      </w:r>
      <w:r>
        <w:rPr>
          <w:rFonts w:cs="Times New Roman"/>
          <w:szCs w:val="28"/>
        </w:rPr>
        <w:t>навчальної практики</w:t>
      </w:r>
      <w:r>
        <w:rPr>
          <w:szCs w:val="28"/>
        </w:rPr>
        <w:t xml:space="preserve"> кафедра кримінально-правових дисциплін юридичного факультету складає звіт-аналіз і доповідає його Вченій раді юридичного факультету.</w:t>
      </w:r>
    </w:p>
    <w:p w:rsidR="00EC3695" w:rsidRDefault="00EC3695" w:rsidP="00EC3695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Кращі звіти за підсумками </w:t>
      </w:r>
      <w:r>
        <w:rPr>
          <w:rFonts w:cs="Times New Roman"/>
          <w:szCs w:val="28"/>
        </w:rPr>
        <w:t>навчальної практики</w:t>
      </w:r>
      <w:r>
        <w:rPr>
          <w:szCs w:val="28"/>
        </w:rPr>
        <w:t xml:space="preserve">, що повністю відповідають вимогам навчальних програм – можуть бути заслухані на </w:t>
      </w:r>
      <w:r w:rsidRPr="009610DD">
        <w:rPr>
          <w:szCs w:val="28"/>
        </w:rPr>
        <w:t>студентських</w:t>
      </w:r>
      <w:r>
        <w:rPr>
          <w:szCs w:val="28"/>
        </w:rPr>
        <w:t xml:space="preserve"> науково-практичних конференціях.</w:t>
      </w:r>
    </w:p>
    <w:p w:rsidR="00EC3695" w:rsidRDefault="009610DD" w:rsidP="00EC3695">
      <w:pPr>
        <w:numPr>
          <w:ilvl w:val="12"/>
          <w:numId w:val="0"/>
        </w:numPr>
        <w:spacing w:line="360" w:lineRule="auto"/>
        <w:ind w:firstLine="540"/>
        <w:jc w:val="both"/>
        <w:rPr>
          <w:i/>
          <w:szCs w:val="28"/>
        </w:rPr>
      </w:pPr>
      <w:r w:rsidRPr="009610DD">
        <w:rPr>
          <w:i/>
          <w:szCs w:val="28"/>
        </w:rPr>
        <w:t>Здобувачі вищої освіти</w:t>
      </w:r>
      <w:r w:rsidR="00EC3695">
        <w:rPr>
          <w:i/>
          <w:szCs w:val="28"/>
        </w:rPr>
        <w:t xml:space="preserve">, які працюють на підприємствах, установах та організаціях по спеціальності, за якою здобувається рівень вищої освіти, за результатами проходження практики надають на кафедру довідку з місця роботи та характеристику. </w:t>
      </w:r>
    </w:p>
    <w:p w:rsidR="00EC3695" w:rsidRDefault="00EC3695" w:rsidP="00EC3695">
      <w:pPr>
        <w:shd w:val="clear" w:color="auto" w:fill="FFFFFF"/>
        <w:spacing w:line="360" w:lineRule="auto"/>
        <w:ind w:firstLine="567"/>
        <w:jc w:val="center"/>
        <w:rPr>
          <w:b/>
          <w:szCs w:val="28"/>
          <w:lang w:val="ru-RU"/>
        </w:rPr>
      </w:pPr>
      <w:r>
        <w:rPr>
          <w:b/>
          <w:i/>
          <w:szCs w:val="28"/>
        </w:rPr>
        <w:br w:type="page"/>
      </w:r>
      <w:r>
        <w:rPr>
          <w:b/>
          <w:szCs w:val="28"/>
          <w:lang w:val="ru-RU"/>
        </w:rPr>
        <w:lastRenderedPageBreak/>
        <w:t xml:space="preserve">5. </w:t>
      </w:r>
      <w:r>
        <w:rPr>
          <w:b/>
          <w:szCs w:val="28"/>
        </w:rPr>
        <w:t>Критерії оцінювання навчальної практики</w:t>
      </w:r>
    </w:p>
    <w:p w:rsidR="00EC3695" w:rsidRDefault="00EC3695" w:rsidP="00EC3695">
      <w:pPr>
        <w:shd w:val="clear" w:color="auto" w:fill="FFFFFF"/>
        <w:ind w:firstLine="567"/>
        <w:jc w:val="both"/>
        <w:rPr>
          <w:szCs w:val="28"/>
          <w:lang w:val="ru-RU"/>
        </w:rPr>
      </w:pPr>
    </w:p>
    <w:tbl>
      <w:tblPr>
        <w:tblW w:w="492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8"/>
        <w:gridCol w:w="1827"/>
        <w:gridCol w:w="1450"/>
        <w:gridCol w:w="4376"/>
      </w:tblGrid>
      <w:tr w:rsidR="00EC3695" w:rsidTr="00EC3695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695" w:rsidRDefault="00EC3695">
            <w:pPr>
              <w:spacing w:before="100" w:beforeAutospacing="1" w:after="100" w:afterAutospacing="1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>Відсотки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>підсумкової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>оцінки</w:t>
            </w:r>
            <w:proofErr w:type="spellEnd"/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695" w:rsidRDefault="00EC3695">
            <w:pPr>
              <w:spacing w:before="100" w:beforeAutospacing="1" w:after="100" w:afterAutospacing="1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>Оцінка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>національною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шкалою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695" w:rsidRDefault="00EC3695">
            <w:pPr>
              <w:spacing w:before="100" w:beforeAutospacing="1" w:after="100" w:afterAutospacing="1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>Оцінка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за шкалою ECTS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695" w:rsidRDefault="00EC3695">
            <w:pPr>
              <w:spacing w:before="100" w:beforeAutospacing="1" w:after="100" w:afterAutospacing="1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>Пояснення</w:t>
            </w:r>
            <w:proofErr w:type="spellEnd"/>
          </w:p>
        </w:tc>
      </w:tr>
      <w:tr w:rsidR="00EC3695" w:rsidTr="00EC3695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695" w:rsidRDefault="00EC3695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90-100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695" w:rsidRDefault="00EC3695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Відмінно</w:t>
            </w:r>
            <w:proofErr w:type="spellEnd"/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695" w:rsidRDefault="00EC3695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A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695" w:rsidRPr="000A42C9" w:rsidRDefault="000A42C9">
            <w:pPr>
              <w:spacing w:before="100" w:beforeAutospacing="1" w:after="100" w:afterAutospacing="1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>
              <w:rPr>
                <w:sz w:val="24"/>
                <w:szCs w:val="24"/>
              </w:rPr>
              <w:t>добувач вищої освіти</w:t>
            </w:r>
            <w:r w:rsidR="00EC3695">
              <w:rPr>
                <w:sz w:val="24"/>
                <w:szCs w:val="24"/>
              </w:rPr>
              <w:t xml:space="preserve"> глибоко у повному обсязі засвоїв увесь програмний матеріал; вичерпно та </w:t>
            </w:r>
            <w:proofErr w:type="gramStart"/>
            <w:r w:rsidR="00EC3695">
              <w:rPr>
                <w:sz w:val="24"/>
                <w:szCs w:val="24"/>
              </w:rPr>
              <w:t>посл</w:t>
            </w:r>
            <w:proofErr w:type="gramEnd"/>
            <w:r w:rsidR="00EC3695">
              <w:rPr>
                <w:sz w:val="24"/>
                <w:szCs w:val="24"/>
              </w:rPr>
              <w:t>ідовно, грамотно й логічно його висловлює; у встановлений строк подав всі необхідні документи практики, що оформлені належним чином; володіє різноманітними навичками виконання практичних робіт; виявляє вміння самостійно узагальнювати та висловлювати матеріал, не допускаючи помилок.</w:t>
            </w:r>
          </w:p>
        </w:tc>
      </w:tr>
      <w:tr w:rsidR="00EC3695" w:rsidTr="00EC3695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695" w:rsidRDefault="00EC3695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83–89</w:t>
            </w:r>
          </w:p>
        </w:tc>
        <w:tc>
          <w:tcPr>
            <w:tcW w:w="1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695" w:rsidRDefault="00EC3695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Добре</w:t>
            </w:r>
            <w:proofErr w:type="gramEnd"/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695" w:rsidRDefault="00EC3695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B</w:t>
            </w:r>
          </w:p>
        </w:tc>
        <w:tc>
          <w:tcPr>
            <w:tcW w:w="43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695" w:rsidRDefault="000A42C9">
            <w:pPr>
              <w:spacing w:before="100" w:beforeAutospacing="1" w:after="100" w:afterAutospacing="1"/>
              <w:jc w:val="both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>
              <w:rPr>
                <w:sz w:val="24"/>
                <w:szCs w:val="24"/>
              </w:rPr>
              <w:t xml:space="preserve">добувач вищої освіти </w:t>
            </w:r>
            <w:r w:rsidR="00EC3695">
              <w:rPr>
                <w:sz w:val="24"/>
                <w:szCs w:val="24"/>
              </w:rPr>
              <w:t xml:space="preserve">твердо знає програмний матеріал, грамотно і по суті висловлює його, не допускає важливих неточностей </w:t>
            </w:r>
            <w:proofErr w:type="gramStart"/>
            <w:r w:rsidR="00EC3695">
              <w:rPr>
                <w:sz w:val="24"/>
                <w:szCs w:val="24"/>
              </w:rPr>
              <w:t>у</w:t>
            </w:r>
            <w:proofErr w:type="gramEnd"/>
            <w:r w:rsidR="00EC3695">
              <w:rPr>
                <w:sz w:val="24"/>
                <w:szCs w:val="24"/>
              </w:rPr>
              <w:t xml:space="preserve"> відповіді на запитання; має незначні зауваження щодо оформлення документів практики, може правильно застосовувати теоретичні положення та оволодів необхідними навичками при виконанні практичних завдань.</w:t>
            </w:r>
          </w:p>
        </w:tc>
      </w:tr>
      <w:tr w:rsidR="00EC3695" w:rsidTr="00EC3695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695" w:rsidRDefault="00EC3695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75–82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695" w:rsidRDefault="00EC3695">
            <w:pP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695" w:rsidRDefault="00EC3695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695" w:rsidRDefault="00EC3695">
            <w:pP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C3695" w:rsidTr="00EC3695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695" w:rsidRDefault="00EC3695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68–74</w:t>
            </w:r>
          </w:p>
        </w:tc>
        <w:tc>
          <w:tcPr>
            <w:tcW w:w="1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695" w:rsidRDefault="00EC3695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Задовільно</w:t>
            </w:r>
            <w:proofErr w:type="spellEnd"/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695" w:rsidRDefault="00EC3695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D</w:t>
            </w:r>
          </w:p>
        </w:tc>
        <w:tc>
          <w:tcPr>
            <w:tcW w:w="43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695" w:rsidRDefault="000A42C9">
            <w:pPr>
              <w:spacing w:before="100" w:beforeAutospacing="1" w:after="100" w:afterAutospacing="1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>
              <w:rPr>
                <w:sz w:val="24"/>
                <w:szCs w:val="24"/>
              </w:rPr>
              <w:t xml:space="preserve">добувач вищої освіти </w:t>
            </w:r>
            <w:r w:rsidR="00EC3695">
              <w:rPr>
                <w:sz w:val="24"/>
                <w:szCs w:val="24"/>
              </w:rPr>
              <w:t xml:space="preserve">засвоїв основний матеріал, але не знає окремих подробиць, допускає неточності, недостатньо правильні формулювання, порушує </w:t>
            </w:r>
            <w:proofErr w:type="gramStart"/>
            <w:r w:rsidR="00EC3695">
              <w:rPr>
                <w:sz w:val="24"/>
                <w:szCs w:val="24"/>
              </w:rPr>
              <w:t>посл</w:t>
            </w:r>
            <w:proofErr w:type="gramEnd"/>
            <w:r w:rsidR="00EC3695">
              <w:rPr>
                <w:sz w:val="24"/>
                <w:szCs w:val="24"/>
              </w:rPr>
              <w:t>ідовність у викладенні програмного матеріалу та вагається при виконанні завдань, має зауваження від керівника практики, під час захисту навчальної практики надав документи навчальної практики не в повному обсязі.</w:t>
            </w:r>
          </w:p>
        </w:tc>
      </w:tr>
      <w:tr w:rsidR="00EC3695" w:rsidTr="00EC3695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695" w:rsidRDefault="00EC3695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60–67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695" w:rsidRDefault="00EC3695">
            <w:pP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695" w:rsidRDefault="00EC3695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695" w:rsidRDefault="00EC3695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695" w:rsidTr="00EC3695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695" w:rsidRDefault="00EC3695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35–59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695" w:rsidRDefault="00EC3695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Незадовільно</w:t>
            </w:r>
            <w:proofErr w:type="spellEnd"/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695" w:rsidRDefault="00EC3695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FX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695" w:rsidRDefault="000A42C9">
            <w:pPr>
              <w:spacing w:before="100" w:beforeAutospacing="1" w:after="100" w:afterAutospacing="1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>
              <w:rPr>
                <w:sz w:val="24"/>
                <w:szCs w:val="24"/>
              </w:rPr>
              <w:t xml:space="preserve">добувач вищої освіти </w:t>
            </w:r>
            <w:r w:rsidR="00EC3695">
              <w:rPr>
                <w:sz w:val="24"/>
                <w:szCs w:val="24"/>
              </w:rPr>
              <w:t xml:space="preserve">не знає частини програмного матеріалу, допускає суттєві помилки, з великими труднощами відповідає на питання, під час захисту навчальної практики </w:t>
            </w:r>
            <w:r w:rsidR="00EC3695">
              <w:rPr>
                <w:iCs/>
                <w:sz w:val="24"/>
                <w:szCs w:val="24"/>
              </w:rPr>
              <w:t xml:space="preserve">не надав </w:t>
            </w:r>
            <w:proofErr w:type="gramStart"/>
            <w:r w:rsidR="00EC3695">
              <w:rPr>
                <w:iCs/>
                <w:sz w:val="24"/>
                <w:szCs w:val="24"/>
              </w:rPr>
              <w:t>вс</w:t>
            </w:r>
            <w:proofErr w:type="gramEnd"/>
            <w:r w:rsidR="00EC3695">
              <w:rPr>
                <w:iCs/>
                <w:sz w:val="24"/>
                <w:szCs w:val="24"/>
              </w:rPr>
              <w:t>і необхідні документи практики</w:t>
            </w:r>
            <w:r w:rsidR="00EC3695">
              <w:rPr>
                <w:i/>
                <w:iCs/>
                <w:sz w:val="24"/>
                <w:szCs w:val="24"/>
              </w:rPr>
              <w:t>.</w:t>
            </w:r>
          </w:p>
        </w:tc>
      </w:tr>
    </w:tbl>
    <w:p w:rsidR="00EC3695" w:rsidRDefault="00EC3695" w:rsidP="00EC3695">
      <w:pPr>
        <w:shd w:val="clear" w:color="auto" w:fill="FFFFFF"/>
        <w:ind w:firstLine="567"/>
        <w:jc w:val="both"/>
        <w:rPr>
          <w:lang w:val="ru-RU"/>
        </w:rPr>
      </w:pPr>
    </w:p>
    <w:p w:rsidR="00EC3695" w:rsidRDefault="00EC3695" w:rsidP="00EC3695">
      <w:pPr>
        <w:rPr>
          <w:lang w:val="ru-RU"/>
        </w:rPr>
      </w:pPr>
    </w:p>
    <w:p w:rsidR="00EC3695" w:rsidRDefault="00EC3695" w:rsidP="00EC3695">
      <w:pPr>
        <w:rPr>
          <w:lang w:val="ru-RU"/>
        </w:rPr>
      </w:pPr>
    </w:p>
    <w:p w:rsidR="00EC3695" w:rsidRDefault="00EC3695" w:rsidP="00EC3695">
      <w:pPr>
        <w:rPr>
          <w:lang w:val="ru-RU"/>
        </w:rPr>
      </w:pPr>
    </w:p>
    <w:p w:rsidR="00EC3695" w:rsidRDefault="00EC3695" w:rsidP="00EC3695">
      <w:pPr>
        <w:jc w:val="right"/>
        <w:rPr>
          <w:b/>
          <w:i/>
          <w:szCs w:val="28"/>
        </w:rPr>
      </w:pPr>
      <w:r>
        <w:rPr>
          <w:b/>
          <w:szCs w:val="28"/>
        </w:rPr>
        <w:br w:type="page"/>
      </w:r>
      <w:r>
        <w:rPr>
          <w:b/>
          <w:i/>
          <w:szCs w:val="28"/>
        </w:rPr>
        <w:lastRenderedPageBreak/>
        <w:t>Додаток 1</w:t>
      </w:r>
    </w:p>
    <w:p w:rsidR="00EC3695" w:rsidRDefault="00EC3695" w:rsidP="00EC3695">
      <w:pPr>
        <w:jc w:val="center"/>
        <w:rPr>
          <w:szCs w:val="28"/>
        </w:rPr>
      </w:pPr>
    </w:p>
    <w:p w:rsidR="00EC3695" w:rsidRDefault="00EC3695" w:rsidP="00EC3695">
      <w:pPr>
        <w:jc w:val="center"/>
        <w:rPr>
          <w:b/>
          <w:szCs w:val="28"/>
        </w:rPr>
      </w:pPr>
      <w:r>
        <w:rPr>
          <w:b/>
          <w:szCs w:val="28"/>
        </w:rPr>
        <w:t>КАЛЕНДАРНИЙ ГРАФІК</w:t>
      </w:r>
    </w:p>
    <w:p w:rsidR="00EC3695" w:rsidRDefault="00EC3695" w:rsidP="00EC3695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ПРОХОДЖЕННЯ НАВЧАЛЬНОЇ ПРАКТИКИ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680"/>
        <w:gridCol w:w="2160"/>
        <w:gridCol w:w="2340"/>
      </w:tblGrid>
      <w:tr w:rsidR="00EC3695" w:rsidTr="00EC3695">
        <w:trPr>
          <w:cantSplit/>
          <w:trHeight w:val="7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ind w:right="80"/>
              <w:jc w:val="center"/>
            </w:pPr>
            <w:r>
              <w:t xml:space="preserve"> № з/п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jc w:val="center"/>
            </w:pPr>
            <w:r>
              <w:t>Назви робіт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jc w:val="center"/>
            </w:pPr>
            <w:r>
              <w:t>Строки виконання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jc w:val="center"/>
            </w:pPr>
            <w:r>
              <w:t>Відмітки про виконання</w:t>
            </w:r>
          </w:p>
        </w:tc>
      </w:tr>
      <w:tr w:rsidR="00EC3695" w:rsidTr="00EC36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95" w:rsidRDefault="00EC36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  <w:p w:rsidR="00EC3695" w:rsidRDefault="00EC36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EC3695" w:rsidTr="00EC36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shd w:val="clear" w:color="auto" w:fill="FFFFFF"/>
              <w:spacing w:line="259" w:lineRule="exact"/>
              <w:ind w:right="110" w:hanging="5"/>
              <w:jc w:val="both"/>
              <w:rPr>
                <w:b/>
                <w:szCs w:val="28"/>
              </w:rPr>
            </w:pPr>
            <w:r>
              <w:rPr>
                <w:b/>
                <w:color w:val="000000"/>
                <w:spacing w:val="-3"/>
                <w:szCs w:val="28"/>
              </w:rPr>
              <w:t xml:space="preserve">Вивчення структури установи, організації, в </w:t>
            </w:r>
            <w:r>
              <w:rPr>
                <w:b/>
                <w:color w:val="000000"/>
                <w:spacing w:val="-2"/>
                <w:szCs w:val="28"/>
              </w:rPr>
              <w:t>якій відбувається проходження навчальної практики (бази навчальної практики)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14.01.-16.01.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95" w:rsidRDefault="00EC369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C3695" w:rsidTr="00EC36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jc w:val="both"/>
              <w:rPr>
                <w:b/>
                <w:szCs w:val="28"/>
              </w:rPr>
            </w:pPr>
            <w:r>
              <w:rPr>
                <w:b/>
                <w:color w:val="000000"/>
                <w:spacing w:val="-3"/>
                <w:szCs w:val="28"/>
              </w:rPr>
              <w:t xml:space="preserve">Вивчення нормативно-правових актів, що забезпечують діяльність установи, організації, в </w:t>
            </w:r>
            <w:r>
              <w:rPr>
                <w:b/>
                <w:color w:val="000000"/>
                <w:spacing w:val="-2"/>
                <w:szCs w:val="28"/>
              </w:rPr>
              <w:t>якій відбувається проходження навчальної практики (бази навчальної практики)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17.01.- 18.01.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95" w:rsidRDefault="00EC369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C3695" w:rsidTr="00EC36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jc w:val="both"/>
              <w:rPr>
                <w:b/>
                <w:szCs w:val="28"/>
              </w:rPr>
            </w:pPr>
            <w:r>
              <w:rPr>
                <w:b/>
                <w:color w:val="000000"/>
                <w:spacing w:val="-2"/>
                <w:szCs w:val="28"/>
              </w:rPr>
              <w:t xml:space="preserve">Участь в </w:t>
            </w:r>
            <w:r>
              <w:rPr>
                <w:b/>
                <w:color w:val="000000"/>
                <w:spacing w:val="-3"/>
                <w:szCs w:val="28"/>
              </w:rPr>
              <w:t>підготовці договорів, процесуальних документів тощо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21.01. - 25.01.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95" w:rsidRDefault="00EC369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C3695" w:rsidTr="00EC36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Виконання професійно орієнтованих завдань керівника  </w:t>
            </w:r>
            <w:r>
              <w:rPr>
                <w:b/>
                <w:color w:val="000000"/>
                <w:spacing w:val="-2"/>
                <w:szCs w:val="28"/>
              </w:rPr>
              <w:t>навчальної практики від бази навчальної практики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21.01- 05.02.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95" w:rsidRDefault="00EC369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C3695" w:rsidTr="00EC36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Набуття професійних навичок  ділового спілкування, надання консультацій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14.01.- 05.02.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95" w:rsidRDefault="00EC369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C3695" w:rsidTr="00EC36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Виконання індивідуального завдання керівника </w:t>
            </w:r>
            <w:r>
              <w:rPr>
                <w:b/>
                <w:color w:val="000000"/>
                <w:spacing w:val="-2"/>
                <w:szCs w:val="28"/>
              </w:rPr>
              <w:t xml:space="preserve">навчальної практики </w:t>
            </w:r>
            <w:r>
              <w:rPr>
                <w:b/>
                <w:szCs w:val="28"/>
              </w:rPr>
              <w:t>від ДДУВС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Cs w:val="28"/>
              </w:rPr>
              <w:t>14.01.- 05.02.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95" w:rsidRDefault="00EC369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C3695" w:rsidTr="00EC36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Підготовка звіту про проходження </w:t>
            </w:r>
            <w:r>
              <w:rPr>
                <w:b/>
                <w:color w:val="000000"/>
                <w:spacing w:val="-2"/>
                <w:szCs w:val="28"/>
              </w:rPr>
              <w:t>навчальної практики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06.02.- 08.02.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95" w:rsidRDefault="00EC369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C3695" w:rsidTr="00EC36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Подання звіту керівнику </w:t>
            </w:r>
            <w:r>
              <w:rPr>
                <w:b/>
                <w:color w:val="000000"/>
                <w:spacing w:val="-2"/>
                <w:szCs w:val="28"/>
              </w:rPr>
              <w:t xml:space="preserve">навчальної практики </w:t>
            </w:r>
            <w:r>
              <w:rPr>
                <w:b/>
                <w:szCs w:val="28"/>
              </w:rPr>
              <w:t>від установи, організації.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Cs w:val="28"/>
              </w:rPr>
              <w:t>08.02.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95" w:rsidRDefault="00EC369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C3695" w:rsidTr="00EC36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Подання звіту про результати проходження </w:t>
            </w:r>
            <w:r>
              <w:rPr>
                <w:b/>
                <w:color w:val="000000"/>
                <w:spacing w:val="-2"/>
                <w:szCs w:val="28"/>
              </w:rPr>
              <w:t xml:space="preserve">навчальної практики </w:t>
            </w:r>
            <w:r>
              <w:rPr>
                <w:b/>
                <w:szCs w:val="28"/>
              </w:rPr>
              <w:t xml:space="preserve">викладачу-керівнику </w:t>
            </w:r>
            <w:r>
              <w:rPr>
                <w:b/>
                <w:color w:val="000000"/>
                <w:spacing w:val="-2"/>
                <w:szCs w:val="28"/>
              </w:rPr>
              <w:t>навчальної практики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11.02-15.02.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95" w:rsidRDefault="00EC369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C3695" w:rsidRDefault="00EC3695" w:rsidP="00EC3695">
      <w:pPr>
        <w:ind w:left="360"/>
        <w:rPr>
          <w:b/>
          <w:sz w:val="22"/>
          <w:szCs w:val="22"/>
        </w:rPr>
      </w:pPr>
    </w:p>
    <w:p w:rsidR="00EC3695" w:rsidRDefault="00EC3695" w:rsidP="00EC3695">
      <w:pPr>
        <w:ind w:left="360"/>
        <w:rPr>
          <w:b/>
          <w:szCs w:val="28"/>
        </w:rPr>
      </w:pPr>
      <w:r>
        <w:rPr>
          <w:b/>
          <w:szCs w:val="28"/>
        </w:rPr>
        <w:t xml:space="preserve">Керівники </w:t>
      </w:r>
      <w:r>
        <w:rPr>
          <w:b/>
          <w:color w:val="000000"/>
          <w:spacing w:val="-2"/>
          <w:szCs w:val="28"/>
        </w:rPr>
        <w:t>навчальної практики</w:t>
      </w:r>
      <w:r>
        <w:rPr>
          <w:b/>
          <w:szCs w:val="28"/>
        </w:rPr>
        <w:t>:</w:t>
      </w:r>
    </w:p>
    <w:p w:rsidR="00EC3695" w:rsidRDefault="00EC3695" w:rsidP="00EC3695">
      <w:pPr>
        <w:ind w:left="360"/>
        <w:rPr>
          <w:b/>
          <w:szCs w:val="28"/>
        </w:rPr>
      </w:pPr>
    </w:p>
    <w:p w:rsidR="00EC3695" w:rsidRDefault="00EC3695" w:rsidP="00EC3695">
      <w:pPr>
        <w:rPr>
          <w:b/>
          <w:szCs w:val="28"/>
          <w:lang w:val="en-US"/>
        </w:rPr>
      </w:pPr>
      <w:r>
        <w:rPr>
          <w:b/>
          <w:szCs w:val="28"/>
        </w:rPr>
        <w:t>від вищого навчального закладу     ____________                 ______________</w:t>
      </w:r>
    </w:p>
    <w:p w:rsidR="00EC3695" w:rsidRDefault="00EC3695" w:rsidP="00EC3695">
      <w:pPr>
        <w:ind w:left="36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(підпис)                                                            (прізвище та ініціали)</w:t>
      </w:r>
    </w:p>
    <w:p w:rsidR="00EC3695" w:rsidRDefault="00EC3695" w:rsidP="00EC3695">
      <w:pPr>
        <w:rPr>
          <w:b/>
          <w:sz w:val="22"/>
          <w:szCs w:val="22"/>
          <w:lang w:val="en-US"/>
        </w:rPr>
      </w:pPr>
      <w:r>
        <w:rPr>
          <w:b/>
          <w:szCs w:val="28"/>
        </w:rPr>
        <w:t>від підприємства, організації, установи</w:t>
      </w:r>
      <w:r>
        <w:rPr>
          <w:b/>
          <w:sz w:val="22"/>
          <w:szCs w:val="22"/>
        </w:rPr>
        <w:t xml:space="preserve">        _____________          ________________</w:t>
      </w:r>
    </w:p>
    <w:p w:rsidR="00EC3695" w:rsidRDefault="00EC3695" w:rsidP="00EC369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(підпис)                            (прізвище та ініціали)</w:t>
      </w:r>
    </w:p>
    <w:p w:rsidR="00EC3695" w:rsidRDefault="00EC3695" w:rsidP="00EC3695">
      <w:pPr>
        <w:jc w:val="right"/>
        <w:rPr>
          <w:b/>
          <w:i/>
          <w:szCs w:val="28"/>
        </w:rPr>
      </w:pPr>
      <w:r>
        <w:rPr>
          <w:b/>
          <w:i/>
          <w:szCs w:val="28"/>
        </w:rPr>
        <w:lastRenderedPageBreak/>
        <w:t xml:space="preserve">Додаток 2   </w:t>
      </w:r>
    </w:p>
    <w:p w:rsidR="00EC3695" w:rsidRDefault="00EC3695" w:rsidP="00EC3695">
      <w:pPr>
        <w:jc w:val="right"/>
        <w:rPr>
          <w:b/>
          <w:i/>
          <w:szCs w:val="28"/>
        </w:rPr>
      </w:pPr>
      <w:r>
        <w:rPr>
          <w:b/>
          <w:i/>
          <w:szCs w:val="28"/>
        </w:rPr>
        <w:t xml:space="preserve"> </w:t>
      </w:r>
    </w:p>
    <w:p w:rsidR="00EC3695" w:rsidRDefault="00EC3695" w:rsidP="00EC3695">
      <w:pPr>
        <w:pStyle w:val="1"/>
        <w:keepNext w:val="0"/>
        <w:jc w:val="center"/>
        <w:rPr>
          <w:sz w:val="28"/>
          <w:szCs w:val="28"/>
        </w:rPr>
      </w:pPr>
      <w:r>
        <w:rPr>
          <w:sz w:val="28"/>
          <w:szCs w:val="28"/>
        </w:rPr>
        <w:t>ДНІПРОПЕТРОВСЬКИЙ ДЕРЖАВНИЙ</w:t>
      </w:r>
    </w:p>
    <w:p w:rsidR="00EC3695" w:rsidRDefault="00EC3695" w:rsidP="00EC3695">
      <w:pPr>
        <w:pStyle w:val="1"/>
        <w:keepNext w:val="0"/>
        <w:jc w:val="center"/>
        <w:rPr>
          <w:sz w:val="28"/>
          <w:szCs w:val="28"/>
        </w:rPr>
      </w:pPr>
      <w:r>
        <w:rPr>
          <w:sz w:val="28"/>
          <w:szCs w:val="28"/>
        </w:rPr>
        <w:t>УНІВЕРСИТЕТ ВНУТРІШНІХ СПРАВ</w:t>
      </w:r>
    </w:p>
    <w:p w:rsidR="00EC3695" w:rsidRDefault="00EC3695" w:rsidP="00EC3695">
      <w:pPr>
        <w:ind w:right="-2"/>
        <w:rPr>
          <w:b/>
          <w:szCs w:val="28"/>
        </w:rPr>
      </w:pPr>
    </w:p>
    <w:p w:rsidR="00EC3695" w:rsidRDefault="00EC3695" w:rsidP="00EC3695">
      <w:pPr>
        <w:rPr>
          <w:b/>
          <w:szCs w:val="28"/>
        </w:rPr>
      </w:pPr>
    </w:p>
    <w:p w:rsidR="00EC3695" w:rsidRDefault="00EC3695" w:rsidP="00EC3695">
      <w:pPr>
        <w:rPr>
          <w:b/>
          <w:szCs w:val="28"/>
        </w:rPr>
      </w:pPr>
    </w:p>
    <w:p w:rsidR="00EC3695" w:rsidRDefault="00EC3695" w:rsidP="00EC3695">
      <w:pPr>
        <w:rPr>
          <w:b/>
          <w:szCs w:val="28"/>
        </w:rPr>
      </w:pPr>
    </w:p>
    <w:p w:rsidR="00EC3695" w:rsidRDefault="00EC3695" w:rsidP="00EC3695">
      <w:pPr>
        <w:rPr>
          <w:b/>
          <w:szCs w:val="28"/>
        </w:rPr>
      </w:pPr>
    </w:p>
    <w:p w:rsidR="00EC3695" w:rsidRDefault="00EC3695" w:rsidP="00EC3695">
      <w:pPr>
        <w:rPr>
          <w:b/>
          <w:szCs w:val="28"/>
        </w:rPr>
      </w:pPr>
    </w:p>
    <w:p w:rsidR="00EC3695" w:rsidRDefault="00EC3695" w:rsidP="00EC3695">
      <w:pPr>
        <w:rPr>
          <w:b/>
          <w:szCs w:val="28"/>
        </w:rPr>
      </w:pPr>
    </w:p>
    <w:p w:rsidR="00EC3695" w:rsidRDefault="00EC3695" w:rsidP="00EC3695">
      <w:pPr>
        <w:rPr>
          <w:b/>
          <w:szCs w:val="28"/>
        </w:rPr>
      </w:pPr>
    </w:p>
    <w:p w:rsidR="00EC3695" w:rsidRDefault="00EC3695" w:rsidP="00EC3695">
      <w:pPr>
        <w:jc w:val="center"/>
        <w:rPr>
          <w:b/>
          <w:szCs w:val="28"/>
        </w:rPr>
      </w:pPr>
      <w:r>
        <w:rPr>
          <w:b/>
          <w:szCs w:val="28"/>
        </w:rPr>
        <w:t xml:space="preserve">ЩОДЕННИК </w:t>
      </w:r>
    </w:p>
    <w:p w:rsidR="00EC3695" w:rsidRDefault="00EC3695" w:rsidP="00EC3695">
      <w:pPr>
        <w:jc w:val="center"/>
        <w:rPr>
          <w:b/>
          <w:szCs w:val="28"/>
        </w:rPr>
      </w:pPr>
      <w:r>
        <w:rPr>
          <w:b/>
          <w:szCs w:val="28"/>
        </w:rPr>
        <w:t xml:space="preserve">проходження </w:t>
      </w:r>
      <w:r>
        <w:rPr>
          <w:b/>
          <w:color w:val="000000"/>
          <w:spacing w:val="-2"/>
          <w:szCs w:val="28"/>
        </w:rPr>
        <w:t>навчальної практики</w:t>
      </w:r>
    </w:p>
    <w:p w:rsidR="00EC3695" w:rsidRDefault="00EC3695" w:rsidP="00EC3695">
      <w:pPr>
        <w:jc w:val="center"/>
        <w:rPr>
          <w:b/>
          <w:szCs w:val="28"/>
        </w:rPr>
      </w:pPr>
    </w:p>
    <w:p w:rsidR="00EC3695" w:rsidRDefault="00EC3695" w:rsidP="00EC3695">
      <w:pPr>
        <w:jc w:val="center"/>
        <w:rPr>
          <w:b/>
          <w:szCs w:val="28"/>
        </w:rPr>
      </w:pPr>
    </w:p>
    <w:p w:rsidR="00EC3695" w:rsidRDefault="00EC3695" w:rsidP="00EC3695">
      <w:pPr>
        <w:jc w:val="center"/>
        <w:rPr>
          <w:b/>
          <w:szCs w:val="28"/>
        </w:rPr>
      </w:pPr>
    </w:p>
    <w:p w:rsidR="00EC3695" w:rsidRDefault="00EC3695" w:rsidP="00EC3695">
      <w:pPr>
        <w:jc w:val="center"/>
        <w:rPr>
          <w:b/>
          <w:sz w:val="32"/>
          <w:szCs w:val="32"/>
        </w:rPr>
      </w:pPr>
    </w:p>
    <w:p w:rsidR="00EC3695" w:rsidRDefault="00EC3695" w:rsidP="00EC3695">
      <w:pPr>
        <w:jc w:val="center"/>
        <w:rPr>
          <w:szCs w:val="28"/>
        </w:rPr>
      </w:pPr>
    </w:p>
    <w:p w:rsidR="00EC3695" w:rsidRDefault="0059027E" w:rsidP="00EC3695">
      <w:pPr>
        <w:jc w:val="center"/>
        <w:rPr>
          <w:b/>
          <w:sz w:val="20"/>
        </w:rPr>
      </w:pPr>
      <w:r>
        <w:rPr>
          <w:b/>
          <w:szCs w:val="28"/>
        </w:rPr>
        <w:t>здобувача вищої освіти</w:t>
      </w:r>
      <w:r w:rsidR="00EC3695">
        <w:rPr>
          <w:b/>
          <w:szCs w:val="28"/>
        </w:rPr>
        <w:t xml:space="preserve"> ___ </w:t>
      </w:r>
      <w:r w:rsidR="00EC3695">
        <w:rPr>
          <w:b/>
          <w:sz w:val="20"/>
        </w:rPr>
        <w:t xml:space="preserve"> </w:t>
      </w:r>
      <w:r w:rsidR="00EC3695">
        <w:rPr>
          <w:b/>
          <w:szCs w:val="28"/>
        </w:rPr>
        <w:t>курсу,  ____  навчальної групи..</w:t>
      </w:r>
      <w:r w:rsidR="00EC3695">
        <w:rPr>
          <w:b/>
          <w:sz w:val="20"/>
        </w:rPr>
        <w:t xml:space="preserve"> ____________________________________________________________</w:t>
      </w:r>
    </w:p>
    <w:p w:rsidR="00EC3695" w:rsidRDefault="00EC3695" w:rsidP="00EC3695">
      <w:pPr>
        <w:jc w:val="center"/>
        <w:rPr>
          <w:b/>
          <w:sz w:val="20"/>
        </w:rPr>
      </w:pPr>
      <w:r>
        <w:rPr>
          <w:b/>
          <w:sz w:val="20"/>
        </w:rPr>
        <w:t>(прізвище, ім’я, по батькові)</w:t>
      </w:r>
    </w:p>
    <w:p w:rsidR="00EC3695" w:rsidRDefault="00EC3695" w:rsidP="00EC3695">
      <w:pPr>
        <w:jc w:val="center"/>
        <w:rPr>
          <w:b/>
          <w:sz w:val="20"/>
        </w:rPr>
      </w:pPr>
    </w:p>
    <w:p w:rsidR="00EC3695" w:rsidRDefault="00EC3695" w:rsidP="00EC3695">
      <w:pPr>
        <w:spacing w:line="360" w:lineRule="auto"/>
        <w:jc w:val="center"/>
        <w:rPr>
          <w:b/>
          <w:szCs w:val="28"/>
          <w:lang w:val="ru-RU"/>
        </w:rPr>
      </w:pPr>
      <w:r>
        <w:rPr>
          <w:b/>
          <w:szCs w:val="28"/>
        </w:rPr>
        <w:t>юридичний факультет</w:t>
      </w:r>
    </w:p>
    <w:p w:rsidR="00EC3695" w:rsidRDefault="00EC3695" w:rsidP="00EC3695">
      <w:pPr>
        <w:jc w:val="center"/>
        <w:rPr>
          <w:b/>
          <w:szCs w:val="28"/>
        </w:rPr>
      </w:pPr>
      <w:r>
        <w:rPr>
          <w:b/>
          <w:szCs w:val="28"/>
        </w:rPr>
        <w:t>________________ відділення</w:t>
      </w:r>
    </w:p>
    <w:p w:rsidR="00EC3695" w:rsidRDefault="00EC3695" w:rsidP="00EC369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(денне / заочне)</w:t>
      </w:r>
    </w:p>
    <w:p w:rsidR="00EC3695" w:rsidRDefault="00EC3695" w:rsidP="00EC3695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Кафедра кримінально-правових дисциплін</w:t>
      </w:r>
    </w:p>
    <w:p w:rsidR="00EC3695" w:rsidRDefault="00EC3695" w:rsidP="00EC3695">
      <w:pPr>
        <w:jc w:val="center"/>
        <w:rPr>
          <w:b/>
          <w:sz w:val="16"/>
          <w:szCs w:val="16"/>
        </w:rPr>
      </w:pPr>
      <w:r>
        <w:rPr>
          <w:b/>
          <w:szCs w:val="28"/>
        </w:rPr>
        <w:t>рівень вищої освіти: перший (бакалаврський)</w:t>
      </w:r>
    </w:p>
    <w:p w:rsidR="00EC3695" w:rsidRDefault="00EC3695" w:rsidP="00EC3695">
      <w:pPr>
        <w:spacing w:line="360" w:lineRule="auto"/>
        <w:jc w:val="center"/>
        <w:rPr>
          <w:b/>
          <w:sz w:val="20"/>
        </w:rPr>
      </w:pPr>
      <w:r>
        <w:rPr>
          <w:b/>
          <w:szCs w:val="28"/>
        </w:rPr>
        <w:t xml:space="preserve">спеціальність: </w:t>
      </w:r>
      <w:r w:rsidR="006A3458">
        <w:rPr>
          <w:b/>
          <w:color w:val="000000"/>
          <w:szCs w:val="28"/>
          <w:lang w:val="ru-RU"/>
        </w:rPr>
        <w:t>081</w:t>
      </w:r>
      <w:r>
        <w:rPr>
          <w:b/>
          <w:szCs w:val="28"/>
        </w:rPr>
        <w:t xml:space="preserve"> – «Право»</w:t>
      </w:r>
    </w:p>
    <w:p w:rsidR="00EC3695" w:rsidRDefault="00EC3695" w:rsidP="00EC3695">
      <w:pPr>
        <w:rPr>
          <w:b/>
          <w:sz w:val="20"/>
        </w:rPr>
      </w:pPr>
    </w:p>
    <w:p w:rsidR="00EC3695" w:rsidRDefault="00EC3695" w:rsidP="00EC3695">
      <w:pPr>
        <w:rPr>
          <w:b/>
          <w:sz w:val="16"/>
          <w:szCs w:val="16"/>
        </w:rPr>
      </w:pPr>
    </w:p>
    <w:p w:rsidR="00EC3695" w:rsidRDefault="00EC3695" w:rsidP="00EC3695">
      <w:pPr>
        <w:rPr>
          <w:b/>
          <w:sz w:val="16"/>
          <w:szCs w:val="16"/>
        </w:rPr>
      </w:pPr>
    </w:p>
    <w:p w:rsidR="00EC3695" w:rsidRDefault="00EC3695" w:rsidP="00EC3695">
      <w:pPr>
        <w:rPr>
          <w:b/>
          <w:sz w:val="16"/>
          <w:szCs w:val="16"/>
        </w:rPr>
      </w:pPr>
    </w:p>
    <w:p w:rsidR="00EC3695" w:rsidRDefault="00EC3695" w:rsidP="00EC3695">
      <w:pPr>
        <w:rPr>
          <w:b/>
          <w:sz w:val="16"/>
          <w:szCs w:val="16"/>
        </w:rPr>
      </w:pPr>
    </w:p>
    <w:p w:rsidR="00EC3695" w:rsidRDefault="00EC3695" w:rsidP="00EC3695">
      <w:pPr>
        <w:rPr>
          <w:b/>
          <w:sz w:val="16"/>
          <w:szCs w:val="16"/>
        </w:rPr>
      </w:pPr>
    </w:p>
    <w:p w:rsidR="00EC3695" w:rsidRDefault="00EC3695" w:rsidP="00EC3695">
      <w:pPr>
        <w:rPr>
          <w:b/>
          <w:sz w:val="16"/>
          <w:szCs w:val="16"/>
        </w:rPr>
      </w:pPr>
    </w:p>
    <w:p w:rsidR="00EC3695" w:rsidRDefault="00EC3695" w:rsidP="00EC3695">
      <w:pPr>
        <w:rPr>
          <w:b/>
          <w:sz w:val="16"/>
          <w:szCs w:val="16"/>
        </w:rPr>
      </w:pPr>
    </w:p>
    <w:p w:rsidR="00EC3695" w:rsidRDefault="00EC3695" w:rsidP="00EC3695">
      <w:pPr>
        <w:rPr>
          <w:b/>
          <w:sz w:val="16"/>
          <w:szCs w:val="16"/>
        </w:rPr>
      </w:pPr>
    </w:p>
    <w:p w:rsidR="00EC3695" w:rsidRDefault="00EC3695" w:rsidP="00EC3695">
      <w:pPr>
        <w:rPr>
          <w:b/>
          <w:sz w:val="16"/>
          <w:szCs w:val="16"/>
        </w:rPr>
      </w:pPr>
    </w:p>
    <w:p w:rsidR="00EC3695" w:rsidRDefault="00EC3695" w:rsidP="00EC3695">
      <w:pPr>
        <w:rPr>
          <w:b/>
          <w:sz w:val="16"/>
          <w:szCs w:val="16"/>
        </w:rPr>
      </w:pPr>
    </w:p>
    <w:p w:rsidR="00EC3695" w:rsidRDefault="00EC3695" w:rsidP="00EC3695">
      <w:pPr>
        <w:rPr>
          <w:b/>
          <w:sz w:val="16"/>
          <w:szCs w:val="16"/>
        </w:rPr>
      </w:pPr>
    </w:p>
    <w:p w:rsidR="00EC3695" w:rsidRDefault="00EC3695" w:rsidP="00EC3695">
      <w:pPr>
        <w:rPr>
          <w:b/>
          <w:sz w:val="16"/>
          <w:szCs w:val="16"/>
        </w:rPr>
      </w:pPr>
    </w:p>
    <w:p w:rsidR="00EC3695" w:rsidRDefault="00EC3695" w:rsidP="00EC3695">
      <w:pPr>
        <w:rPr>
          <w:b/>
          <w:sz w:val="16"/>
          <w:szCs w:val="16"/>
        </w:rPr>
      </w:pPr>
    </w:p>
    <w:p w:rsidR="00EC3695" w:rsidRDefault="00EC3695" w:rsidP="00EC3695">
      <w:pPr>
        <w:rPr>
          <w:b/>
          <w:sz w:val="16"/>
          <w:szCs w:val="16"/>
        </w:rPr>
      </w:pPr>
    </w:p>
    <w:p w:rsidR="00EC3695" w:rsidRDefault="00EC3695" w:rsidP="00EC3695">
      <w:pPr>
        <w:rPr>
          <w:b/>
          <w:sz w:val="16"/>
          <w:szCs w:val="16"/>
        </w:rPr>
      </w:pPr>
    </w:p>
    <w:p w:rsidR="00EC3695" w:rsidRDefault="00EC3695" w:rsidP="00EC3695">
      <w:pPr>
        <w:rPr>
          <w:b/>
          <w:sz w:val="16"/>
          <w:szCs w:val="16"/>
        </w:rPr>
      </w:pPr>
    </w:p>
    <w:p w:rsidR="00EC3695" w:rsidRDefault="00EC3695" w:rsidP="00EC3695">
      <w:pPr>
        <w:rPr>
          <w:b/>
          <w:sz w:val="16"/>
          <w:szCs w:val="16"/>
        </w:rPr>
      </w:pPr>
    </w:p>
    <w:p w:rsidR="00EC3695" w:rsidRDefault="00EC3695" w:rsidP="00EC3695">
      <w:pPr>
        <w:rPr>
          <w:b/>
          <w:sz w:val="16"/>
          <w:szCs w:val="16"/>
        </w:rPr>
      </w:pPr>
    </w:p>
    <w:p w:rsidR="00EC3695" w:rsidRDefault="00EC3695" w:rsidP="00EC3695">
      <w:pPr>
        <w:rPr>
          <w:b/>
          <w:sz w:val="16"/>
          <w:szCs w:val="16"/>
        </w:rPr>
      </w:pPr>
    </w:p>
    <w:p w:rsidR="00EC3695" w:rsidRDefault="00EC3695" w:rsidP="00EC3695">
      <w:pPr>
        <w:pStyle w:val="9"/>
        <w:rPr>
          <w:b/>
          <w:szCs w:val="28"/>
        </w:rPr>
      </w:pPr>
    </w:p>
    <w:p w:rsidR="00EC3695" w:rsidRDefault="00EC3695" w:rsidP="00EC3695">
      <w:pPr>
        <w:pStyle w:val="9"/>
        <w:jc w:val="center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</w:rPr>
        <w:t>Дніпро – 20</w:t>
      </w:r>
      <w:r>
        <w:rPr>
          <w:rFonts w:ascii="Times New Roman" w:hAnsi="Times New Roman"/>
          <w:b/>
          <w:szCs w:val="28"/>
          <w:lang w:val="ru-RU"/>
        </w:rPr>
        <w:t>_</w:t>
      </w:r>
    </w:p>
    <w:p w:rsidR="00EC3695" w:rsidRDefault="00EC3695" w:rsidP="00EC3695">
      <w:pPr>
        <w:ind w:left="360"/>
        <w:jc w:val="center"/>
        <w:rPr>
          <w:szCs w:val="28"/>
        </w:rPr>
      </w:pPr>
    </w:p>
    <w:p w:rsidR="00EC3695" w:rsidRDefault="00EC3695" w:rsidP="00EC3695">
      <w:pPr>
        <w:ind w:left="360"/>
        <w:jc w:val="center"/>
        <w:rPr>
          <w:szCs w:val="28"/>
        </w:rPr>
      </w:pPr>
      <w:r>
        <w:rPr>
          <w:szCs w:val="28"/>
        </w:rPr>
        <w:lastRenderedPageBreak/>
        <w:t>ЗМІСТ ВИКОНАНОЇ РОБОТИ</w:t>
      </w:r>
    </w:p>
    <w:p w:rsidR="00EC3695" w:rsidRDefault="00EC3695" w:rsidP="00EC3695">
      <w:pPr>
        <w:ind w:left="360"/>
        <w:jc w:val="center"/>
        <w:rPr>
          <w:szCs w:val="28"/>
        </w:rPr>
      </w:pPr>
      <w:r>
        <w:rPr>
          <w:szCs w:val="28"/>
        </w:rPr>
        <w:t xml:space="preserve">(робочі записи під час </w:t>
      </w:r>
      <w:r>
        <w:rPr>
          <w:color w:val="000000"/>
          <w:spacing w:val="-2"/>
          <w:szCs w:val="28"/>
        </w:rPr>
        <w:t>навчальної практики</w:t>
      </w:r>
      <w:r>
        <w:rPr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705"/>
        <w:gridCol w:w="6930"/>
      </w:tblGrid>
      <w:tr w:rsidR="00EC3695" w:rsidTr="00EC3695">
        <w:trPr>
          <w:trHeight w:val="6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Дата, день тижня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EC3695" w:rsidRDefault="00EC3695">
            <w:pPr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ind w:left="147"/>
              <w:jc w:val="center"/>
              <w:rPr>
                <w:szCs w:val="28"/>
              </w:rPr>
            </w:pPr>
            <w:r>
              <w:rPr>
                <w:szCs w:val="28"/>
              </w:rPr>
              <w:t>Облік виконаних видів робіт згідно індивідуального плану (1 тиждень)</w:t>
            </w:r>
          </w:p>
        </w:tc>
      </w:tr>
      <w:tr w:rsidR="00EC3695" w:rsidTr="00EC3695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200"/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200"/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</w:tbl>
    <w:p w:rsidR="00EC3695" w:rsidRDefault="00EC3695" w:rsidP="00EC3695">
      <w:pPr>
        <w:rPr>
          <w:b/>
          <w:szCs w:val="28"/>
          <w:lang w:val="en-US"/>
        </w:rPr>
      </w:pPr>
    </w:p>
    <w:p w:rsidR="00EC3695" w:rsidRDefault="0059027E" w:rsidP="00EC3695">
      <w:pPr>
        <w:rPr>
          <w:b/>
          <w:sz w:val="16"/>
          <w:szCs w:val="16"/>
        </w:rPr>
      </w:pPr>
      <w:r>
        <w:rPr>
          <w:b/>
          <w:szCs w:val="28"/>
        </w:rPr>
        <w:t>Здобувач вищої освіти</w:t>
      </w:r>
      <w:r w:rsidR="00EC3695">
        <w:rPr>
          <w:b/>
          <w:szCs w:val="28"/>
        </w:rPr>
        <w:t xml:space="preserve"> ДДУВС       ___________                   ______________</w:t>
      </w:r>
      <w:r w:rsidR="00EC3695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EC3695" w:rsidRDefault="00EC3695" w:rsidP="00EC3695">
      <w:pPr>
        <w:rPr>
          <w:b/>
          <w:sz w:val="16"/>
          <w:szCs w:val="16"/>
        </w:rPr>
      </w:pPr>
      <w:r>
        <w:rPr>
          <w:b/>
          <w:sz w:val="20"/>
        </w:rPr>
        <w:t xml:space="preserve">                                                    </w:t>
      </w:r>
      <w:r w:rsidR="0059027E">
        <w:rPr>
          <w:b/>
          <w:sz w:val="20"/>
        </w:rPr>
        <w:t xml:space="preserve">              </w:t>
      </w:r>
      <w:r>
        <w:rPr>
          <w:b/>
          <w:sz w:val="16"/>
          <w:szCs w:val="16"/>
        </w:rPr>
        <w:t xml:space="preserve">     </w:t>
      </w:r>
      <w:r w:rsidR="0059027E">
        <w:rPr>
          <w:b/>
          <w:sz w:val="16"/>
          <w:szCs w:val="16"/>
        </w:rPr>
        <w:t xml:space="preserve">                                  </w:t>
      </w:r>
      <w:r>
        <w:rPr>
          <w:b/>
          <w:sz w:val="16"/>
          <w:szCs w:val="16"/>
        </w:rPr>
        <w:t xml:space="preserve"> (підпис)                                         </w:t>
      </w:r>
      <w:r w:rsidR="0059027E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(прізвище та ініціали)</w:t>
      </w:r>
    </w:p>
    <w:p w:rsidR="00EC3695" w:rsidRDefault="00EC3695" w:rsidP="00EC3695">
      <w:pPr>
        <w:rPr>
          <w:b/>
          <w:szCs w:val="28"/>
        </w:rPr>
      </w:pPr>
      <w:r>
        <w:rPr>
          <w:b/>
          <w:szCs w:val="28"/>
        </w:rPr>
        <w:t xml:space="preserve">Керівник </w:t>
      </w:r>
      <w:r>
        <w:rPr>
          <w:b/>
          <w:color w:val="000000"/>
          <w:spacing w:val="-2"/>
          <w:szCs w:val="28"/>
        </w:rPr>
        <w:t>навчальної практики</w:t>
      </w:r>
      <w:r>
        <w:rPr>
          <w:b/>
          <w:szCs w:val="28"/>
        </w:rPr>
        <w:t xml:space="preserve">:   </w:t>
      </w:r>
    </w:p>
    <w:p w:rsidR="00EC3695" w:rsidRDefault="00EC3695" w:rsidP="00EC3695">
      <w:pPr>
        <w:rPr>
          <w:b/>
          <w:sz w:val="22"/>
          <w:szCs w:val="22"/>
        </w:rPr>
      </w:pPr>
      <w:r>
        <w:rPr>
          <w:b/>
          <w:szCs w:val="28"/>
        </w:rPr>
        <w:t xml:space="preserve">від підприємства, організації, установи  </w:t>
      </w:r>
      <w:r>
        <w:rPr>
          <w:b/>
          <w:sz w:val="22"/>
          <w:szCs w:val="22"/>
        </w:rPr>
        <w:t xml:space="preserve"> ____________      ______________________</w:t>
      </w:r>
    </w:p>
    <w:p w:rsidR="00EC3695" w:rsidRDefault="00EC3695" w:rsidP="00EC369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59027E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 xml:space="preserve"> (підпис)                                 (прізвище та ініціали)</w:t>
      </w:r>
    </w:p>
    <w:p w:rsidR="00EC3695" w:rsidRDefault="00EC3695" w:rsidP="00EC369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705"/>
        <w:gridCol w:w="6930"/>
      </w:tblGrid>
      <w:tr w:rsidR="00EC3695" w:rsidTr="00EC3695">
        <w:trPr>
          <w:trHeight w:val="6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Дата, день тижня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EC3695" w:rsidRDefault="00EC3695">
            <w:pPr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ind w:left="147"/>
              <w:jc w:val="center"/>
              <w:rPr>
                <w:szCs w:val="28"/>
              </w:rPr>
            </w:pPr>
            <w:r>
              <w:rPr>
                <w:szCs w:val="28"/>
              </w:rPr>
              <w:t>Облік виконаних видів робіт згідно індивідуального плану (2 тиждень)</w:t>
            </w:r>
          </w:p>
        </w:tc>
      </w:tr>
      <w:tr w:rsidR="00EC3695" w:rsidTr="00EC3695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200"/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200"/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</w:tbl>
    <w:p w:rsidR="00EC3695" w:rsidRDefault="00EC3695" w:rsidP="00EC3695">
      <w:pPr>
        <w:rPr>
          <w:b/>
          <w:szCs w:val="28"/>
        </w:rPr>
      </w:pPr>
    </w:p>
    <w:p w:rsidR="0059027E" w:rsidRDefault="0059027E" w:rsidP="0059027E">
      <w:pPr>
        <w:rPr>
          <w:b/>
          <w:sz w:val="16"/>
          <w:szCs w:val="16"/>
        </w:rPr>
      </w:pPr>
      <w:r>
        <w:rPr>
          <w:b/>
          <w:szCs w:val="28"/>
        </w:rPr>
        <w:t>Здобувач вищої освіти ДДУВС       ___________                   ______________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59027E" w:rsidRDefault="0059027E" w:rsidP="0059027E">
      <w:pPr>
        <w:rPr>
          <w:b/>
          <w:sz w:val="16"/>
          <w:szCs w:val="16"/>
        </w:rPr>
      </w:pPr>
      <w:r>
        <w:rPr>
          <w:b/>
          <w:sz w:val="20"/>
        </w:rPr>
        <w:t xml:space="preserve">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(підпис)                                                  (прізвище та ініціали)</w:t>
      </w:r>
    </w:p>
    <w:p w:rsidR="0059027E" w:rsidRDefault="0059027E" w:rsidP="0059027E">
      <w:pPr>
        <w:rPr>
          <w:b/>
          <w:szCs w:val="28"/>
        </w:rPr>
      </w:pPr>
      <w:r>
        <w:rPr>
          <w:b/>
          <w:szCs w:val="28"/>
        </w:rPr>
        <w:t xml:space="preserve">Керівник </w:t>
      </w:r>
      <w:r>
        <w:rPr>
          <w:b/>
          <w:color w:val="000000"/>
          <w:spacing w:val="-2"/>
          <w:szCs w:val="28"/>
        </w:rPr>
        <w:t>навчальної практики</w:t>
      </w:r>
      <w:r>
        <w:rPr>
          <w:b/>
          <w:szCs w:val="28"/>
        </w:rPr>
        <w:t xml:space="preserve">:   </w:t>
      </w:r>
    </w:p>
    <w:p w:rsidR="0059027E" w:rsidRDefault="0059027E" w:rsidP="0059027E">
      <w:pPr>
        <w:rPr>
          <w:b/>
          <w:sz w:val="22"/>
          <w:szCs w:val="22"/>
        </w:rPr>
      </w:pPr>
      <w:r>
        <w:rPr>
          <w:b/>
          <w:szCs w:val="28"/>
        </w:rPr>
        <w:t xml:space="preserve">від підприємства, організації, установи  </w:t>
      </w:r>
      <w:r>
        <w:rPr>
          <w:b/>
          <w:sz w:val="22"/>
          <w:szCs w:val="22"/>
        </w:rPr>
        <w:t xml:space="preserve"> ____________      ______________________</w:t>
      </w:r>
    </w:p>
    <w:p w:rsidR="0059027E" w:rsidRDefault="0059027E" w:rsidP="0059027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(підпис)                                 (прізвище та ініціали)</w:t>
      </w:r>
    </w:p>
    <w:p w:rsidR="00EC3695" w:rsidRDefault="0059027E" w:rsidP="00EC369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705"/>
        <w:gridCol w:w="6930"/>
      </w:tblGrid>
      <w:tr w:rsidR="00EC3695" w:rsidTr="00EC3695">
        <w:trPr>
          <w:trHeight w:val="6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Дата, день тижня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EC3695" w:rsidRDefault="00EC3695">
            <w:pPr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ind w:left="147"/>
              <w:jc w:val="center"/>
              <w:rPr>
                <w:szCs w:val="28"/>
              </w:rPr>
            </w:pPr>
            <w:r>
              <w:rPr>
                <w:szCs w:val="28"/>
              </w:rPr>
              <w:t>Облік виконаних видів робіт згідно індивідуального плану (3 тиждень)</w:t>
            </w:r>
          </w:p>
        </w:tc>
      </w:tr>
      <w:tr w:rsidR="00EC3695" w:rsidTr="00EC3695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200"/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200"/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</w:tbl>
    <w:p w:rsidR="00EC3695" w:rsidRDefault="00EC3695" w:rsidP="00EC3695">
      <w:pPr>
        <w:rPr>
          <w:b/>
          <w:szCs w:val="28"/>
        </w:rPr>
      </w:pPr>
    </w:p>
    <w:p w:rsidR="0059027E" w:rsidRDefault="0059027E" w:rsidP="0059027E">
      <w:pPr>
        <w:rPr>
          <w:b/>
          <w:sz w:val="16"/>
          <w:szCs w:val="16"/>
        </w:rPr>
      </w:pPr>
      <w:r>
        <w:rPr>
          <w:b/>
          <w:szCs w:val="28"/>
        </w:rPr>
        <w:t>Здобувач вищої освіти ДДУВС       ___________                   ______________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59027E" w:rsidRDefault="0059027E" w:rsidP="0059027E">
      <w:pPr>
        <w:rPr>
          <w:b/>
          <w:sz w:val="16"/>
          <w:szCs w:val="16"/>
        </w:rPr>
      </w:pPr>
      <w:r>
        <w:rPr>
          <w:b/>
          <w:sz w:val="20"/>
        </w:rPr>
        <w:t xml:space="preserve">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(підпис)                                                  (прізвище та ініціали)</w:t>
      </w:r>
    </w:p>
    <w:p w:rsidR="00EC3695" w:rsidRDefault="00EC3695" w:rsidP="00EC3695">
      <w:pPr>
        <w:ind w:left="360"/>
        <w:jc w:val="center"/>
        <w:rPr>
          <w:b/>
          <w:szCs w:val="28"/>
        </w:rPr>
      </w:pPr>
    </w:p>
    <w:p w:rsidR="0059027E" w:rsidRDefault="0059027E" w:rsidP="0059027E">
      <w:pPr>
        <w:rPr>
          <w:b/>
          <w:szCs w:val="28"/>
        </w:rPr>
      </w:pPr>
      <w:r>
        <w:rPr>
          <w:b/>
          <w:szCs w:val="28"/>
        </w:rPr>
        <w:t xml:space="preserve">Керівник </w:t>
      </w:r>
      <w:r>
        <w:rPr>
          <w:b/>
          <w:color w:val="000000"/>
          <w:spacing w:val="-2"/>
          <w:szCs w:val="28"/>
        </w:rPr>
        <w:t>навчальної практики</w:t>
      </w:r>
      <w:r>
        <w:rPr>
          <w:b/>
          <w:szCs w:val="28"/>
        </w:rPr>
        <w:t xml:space="preserve">:   </w:t>
      </w:r>
    </w:p>
    <w:p w:rsidR="0059027E" w:rsidRDefault="0059027E" w:rsidP="0059027E">
      <w:pPr>
        <w:rPr>
          <w:b/>
          <w:sz w:val="22"/>
          <w:szCs w:val="22"/>
        </w:rPr>
      </w:pPr>
      <w:r>
        <w:rPr>
          <w:b/>
          <w:szCs w:val="28"/>
        </w:rPr>
        <w:t xml:space="preserve">від підприємства, організації, установи  </w:t>
      </w:r>
      <w:r>
        <w:rPr>
          <w:b/>
          <w:sz w:val="22"/>
          <w:szCs w:val="22"/>
        </w:rPr>
        <w:t xml:space="preserve"> ____________      ______________________</w:t>
      </w:r>
    </w:p>
    <w:p w:rsidR="00EC3695" w:rsidRDefault="0059027E" w:rsidP="00EC369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(підпис)                                 (прізвище та ініціали)</w:t>
      </w:r>
    </w:p>
    <w:p w:rsidR="00EC3695" w:rsidRDefault="00EC3695" w:rsidP="00EC369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705"/>
        <w:gridCol w:w="6930"/>
      </w:tblGrid>
      <w:tr w:rsidR="00EC3695" w:rsidTr="00EC3695">
        <w:trPr>
          <w:trHeight w:val="6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Дата, день тижня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EC3695" w:rsidRDefault="00EC3695">
            <w:pPr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ind w:left="147"/>
              <w:jc w:val="center"/>
              <w:rPr>
                <w:szCs w:val="28"/>
              </w:rPr>
            </w:pPr>
            <w:r>
              <w:rPr>
                <w:szCs w:val="28"/>
              </w:rPr>
              <w:t>Облік виконаних видів робіт згідно індивідуального плану (4 тиждень)</w:t>
            </w:r>
          </w:p>
        </w:tc>
      </w:tr>
      <w:tr w:rsidR="00EC3695" w:rsidTr="00EC3695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200"/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200"/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  <w:tr w:rsidR="00EC3695" w:rsidTr="00EC36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5" w:rsidRDefault="00EC3695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spacing w:after="120"/>
              <w:rPr>
                <w:b/>
                <w:sz w:val="20"/>
              </w:rPr>
            </w:pPr>
          </w:p>
        </w:tc>
      </w:tr>
    </w:tbl>
    <w:p w:rsidR="00EC3695" w:rsidRDefault="00EC3695" w:rsidP="00EC3695">
      <w:pPr>
        <w:ind w:left="360"/>
        <w:jc w:val="center"/>
        <w:rPr>
          <w:b/>
          <w:szCs w:val="28"/>
        </w:rPr>
      </w:pPr>
    </w:p>
    <w:p w:rsidR="0059027E" w:rsidRDefault="0059027E" w:rsidP="0059027E">
      <w:pPr>
        <w:rPr>
          <w:b/>
          <w:sz w:val="16"/>
          <w:szCs w:val="16"/>
        </w:rPr>
      </w:pPr>
      <w:r>
        <w:rPr>
          <w:b/>
          <w:szCs w:val="28"/>
        </w:rPr>
        <w:t>Здобувач вищої освіти ДДУВС       ___________                   ______________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59027E" w:rsidRDefault="0059027E" w:rsidP="0059027E">
      <w:pPr>
        <w:rPr>
          <w:b/>
          <w:sz w:val="16"/>
          <w:szCs w:val="16"/>
        </w:rPr>
      </w:pPr>
      <w:r>
        <w:rPr>
          <w:b/>
          <w:sz w:val="20"/>
        </w:rPr>
        <w:t xml:space="preserve">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(підпис)                                                  (прізвище та ініціали)</w:t>
      </w:r>
    </w:p>
    <w:p w:rsidR="0059027E" w:rsidRDefault="0059027E" w:rsidP="0059027E">
      <w:pPr>
        <w:rPr>
          <w:b/>
          <w:szCs w:val="28"/>
        </w:rPr>
      </w:pPr>
      <w:r>
        <w:rPr>
          <w:b/>
          <w:szCs w:val="28"/>
        </w:rPr>
        <w:t xml:space="preserve">Керівник </w:t>
      </w:r>
      <w:r>
        <w:rPr>
          <w:b/>
          <w:color w:val="000000"/>
          <w:spacing w:val="-2"/>
          <w:szCs w:val="28"/>
        </w:rPr>
        <w:t>навчальної практики</w:t>
      </w:r>
      <w:r>
        <w:rPr>
          <w:b/>
          <w:szCs w:val="28"/>
        </w:rPr>
        <w:t xml:space="preserve">:   </w:t>
      </w:r>
    </w:p>
    <w:p w:rsidR="0059027E" w:rsidRDefault="0059027E" w:rsidP="0059027E">
      <w:pPr>
        <w:rPr>
          <w:b/>
          <w:sz w:val="22"/>
          <w:szCs w:val="22"/>
        </w:rPr>
      </w:pPr>
      <w:r>
        <w:rPr>
          <w:b/>
          <w:szCs w:val="28"/>
        </w:rPr>
        <w:t xml:space="preserve">від підприємства, організації, установи  </w:t>
      </w:r>
      <w:r>
        <w:rPr>
          <w:b/>
          <w:sz w:val="22"/>
          <w:szCs w:val="22"/>
        </w:rPr>
        <w:t xml:space="preserve"> ____________      ______________________</w:t>
      </w:r>
    </w:p>
    <w:p w:rsidR="0059027E" w:rsidRDefault="0059027E" w:rsidP="0059027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(підпис)                                 (прізвище та ініціали)</w:t>
      </w:r>
    </w:p>
    <w:p w:rsidR="00EC3695" w:rsidRDefault="00EC3695" w:rsidP="00EC3695">
      <w:pPr>
        <w:rPr>
          <w:b/>
          <w:sz w:val="20"/>
        </w:rPr>
      </w:pPr>
    </w:p>
    <w:p w:rsidR="00EC3695" w:rsidRDefault="00EC3695" w:rsidP="00EC3695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EC3695" w:rsidRDefault="00EC3695" w:rsidP="00EC3695">
      <w:pPr>
        <w:jc w:val="right"/>
        <w:rPr>
          <w:b/>
          <w:sz w:val="20"/>
        </w:rPr>
      </w:pPr>
      <w:r>
        <w:rPr>
          <w:b/>
          <w:i/>
          <w:szCs w:val="28"/>
        </w:rPr>
        <w:lastRenderedPageBreak/>
        <w:t>Додаток 3</w:t>
      </w:r>
    </w:p>
    <w:p w:rsidR="00EC3695" w:rsidRDefault="00EC3695" w:rsidP="00EC3695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</w:t>
      </w:r>
      <w:r>
        <w:rPr>
          <w:b/>
        </w:rPr>
        <w:t>«ЗАТВЕРДЖУЮ»</w:t>
      </w:r>
    </w:p>
    <w:p w:rsidR="00EC3695" w:rsidRDefault="00EC3695" w:rsidP="00EC3695">
      <w:pPr>
        <w:ind w:left="4956"/>
        <w:jc w:val="both"/>
        <w:rPr>
          <w:b/>
        </w:rPr>
      </w:pPr>
      <w:r>
        <w:rPr>
          <w:b/>
        </w:rPr>
        <w:t xml:space="preserve">Керівник Бази </w:t>
      </w:r>
      <w:r>
        <w:rPr>
          <w:b/>
          <w:color w:val="000000"/>
          <w:spacing w:val="-2"/>
          <w:szCs w:val="28"/>
        </w:rPr>
        <w:t xml:space="preserve">навчальної практики </w:t>
      </w:r>
      <w:r>
        <w:rPr>
          <w:b/>
        </w:rPr>
        <w:t>_______________________________</w:t>
      </w:r>
    </w:p>
    <w:p w:rsidR="00EC3695" w:rsidRDefault="00EC3695" w:rsidP="00EC3695">
      <w:pPr>
        <w:ind w:left="4956"/>
        <w:jc w:val="both"/>
        <w:rPr>
          <w:b/>
        </w:rPr>
      </w:pPr>
      <w:r>
        <w:rPr>
          <w:b/>
        </w:rPr>
        <w:t>_______________________________</w:t>
      </w:r>
    </w:p>
    <w:p w:rsidR="00EC3695" w:rsidRDefault="00EC3695" w:rsidP="00EC3695">
      <w:pPr>
        <w:ind w:left="495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(посада), М.П.</w:t>
      </w:r>
    </w:p>
    <w:p w:rsidR="00EC3695" w:rsidRDefault="00EC3695" w:rsidP="00EC3695">
      <w:pPr>
        <w:ind w:left="4248" w:firstLine="708"/>
        <w:jc w:val="both"/>
        <w:rPr>
          <w:b/>
          <w:i/>
        </w:rPr>
      </w:pPr>
      <w:r>
        <w:rPr>
          <w:b/>
          <w:i/>
        </w:rPr>
        <w:t>__________   __________________</w:t>
      </w:r>
    </w:p>
    <w:p w:rsidR="00EC3695" w:rsidRDefault="00EC3695" w:rsidP="00EC3695">
      <w:pPr>
        <w:ind w:left="4248" w:firstLine="70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(підпис)                         (прізвище, ініціали)</w:t>
      </w:r>
    </w:p>
    <w:p w:rsidR="00EC3695" w:rsidRDefault="00EC3695" w:rsidP="00EC3695">
      <w:pPr>
        <w:ind w:left="4248" w:firstLine="708"/>
        <w:jc w:val="both"/>
        <w:rPr>
          <w:b/>
          <w:i/>
        </w:rPr>
      </w:pPr>
      <w:r>
        <w:rPr>
          <w:b/>
        </w:rPr>
        <w:t>«____»  ______________ 20</w:t>
      </w:r>
      <w:r w:rsidR="00D50361">
        <w:rPr>
          <w:b/>
        </w:rPr>
        <w:t>2</w:t>
      </w:r>
      <w:r>
        <w:rPr>
          <w:b/>
        </w:rPr>
        <w:t>_ р.</w:t>
      </w:r>
    </w:p>
    <w:p w:rsidR="00EC3695" w:rsidRDefault="00EC3695" w:rsidP="00EC3695">
      <w:pPr>
        <w:jc w:val="center"/>
        <w:rPr>
          <w:szCs w:val="28"/>
        </w:rPr>
      </w:pPr>
    </w:p>
    <w:p w:rsidR="00EC3695" w:rsidRDefault="00EC3695" w:rsidP="00EC3695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характеристика</w:t>
      </w:r>
    </w:p>
    <w:p w:rsidR="00EC3695" w:rsidRDefault="00EC3695" w:rsidP="00EC3695">
      <w:pPr>
        <w:jc w:val="center"/>
        <w:rPr>
          <w:b/>
          <w:szCs w:val="28"/>
        </w:rPr>
      </w:pPr>
      <w:r>
        <w:rPr>
          <w:b/>
          <w:szCs w:val="28"/>
        </w:rPr>
        <w:t>ПРО РОБОТУ ПІД ЧАС НАВЧАЛЬНОЇ ПРАКТИКИ</w:t>
      </w:r>
    </w:p>
    <w:p w:rsidR="00EC3695" w:rsidRDefault="00D50361" w:rsidP="00EC3695">
      <w:pPr>
        <w:jc w:val="center"/>
        <w:rPr>
          <w:b/>
          <w:szCs w:val="28"/>
        </w:rPr>
      </w:pPr>
      <w:r>
        <w:rPr>
          <w:b/>
          <w:szCs w:val="28"/>
        </w:rPr>
        <w:t>з</w:t>
      </w:r>
      <w:r w:rsidR="0059027E">
        <w:rPr>
          <w:b/>
          <w:szCs w:val="28"/>
        </w:rPr>
        <w:t>добувача вищої освіти</w:t>
      </w:r>
      <w:r w:rsidR="00EC3695">
        <w:rPr>
          <w:b/>
          <w:szCs w:val="28"/>
        </w:rPr>
        <w:t xml:space="preserve"> _________ навчальної групи</w:t>
      </w:r>
    </w:p>
    <w:p w:rsidR="00EC3695" w:rsidRDefault="00EC3695" w:rsidP="00EC3695">
      <w:pPr>
        <w:jc w:val="center"/>
        <w:rPr>
          <w:b/>
          <w:szCs w:val="28"/>
        </w:rPr>
      </w:pPr>
      <w:r>
        <w:rPr>
          <w:b/>
          <w:szCs w:val="28"/>
        </w:rPr>
        <w:t>Дніпропетровського державного університету внутрішніх справ</w:t>
      </w:r>
    </w:p>
    <w:p w:rsidR="00EC3695" w:rsidRDefault="00EC3695" w:rsidP="00EC3695">
      <w:pPr>
        <w:jc w:val="center"/>
        <w:rPr>
          <w:b/>
          <w:szCs w:val="28"/>
        </w:rPr>
      </w:pPr>
    </w:p>
    <w:p w:rsidR="00EC3695" w:rsidRDefault="00EC3695" w:rsidP="00EC3695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</w:t>
      </w:r>
    </w:p>
    <w:p w:rsidR="00EC3695" w:rsidRDefault="00EC3695" w:rsidP="00EC369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(прізвище, ініціали </w:t>
      </w:r>
      <w:r w:rsidR="00D50361">
        <w:rPr>
          <w:b/>
          <w:sz w:val="16"/>
          <w:szCs w:val="16"/>
        </w:rPr>
        <w:t>здобувача вищої освіти</w:t>
      </w:r>
      <w:r>
        <w:rPr>
          <w:b/>
          <w:sz w:val="16"/>
          <w:szCs w:val="16"/>
        </w:rPr>
        <w:t>)</w:t>
      </w:r>
    </w:p>
    <w:p w:rsidR="00EC3695" w:rsidRDefault="00EC3695" w:rsidP="00EC3695">
      <w:pPr>
        <w:jc w:val="center"/>
        <w:rPr>
          <w:b/>
          <w:szCs w:val="28"/>
        </w:rPr>
      </w:pPr>
      <w:r>
        <w:rPr>
          <w:b/>
          <w:szCs w:val="28"/>
        </w:rPr>
        <w:t>в_________________________________________________________________</w:t>
      </w:r>
    </w:p>
    <w:p w:rsidR="00EC3695" w:rsidRDefault="00EC3695" w:rsidP="00EC369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(Назва Бази навчальної практики)</w:t>
      </w:r>
    </w:p>
    <w:p w:rsidR="00EC3695" w:rsidRDefault="00EC3695" w:rsidP="00EC3695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EC3695" w:rsidRDefault="00EC3695" w:rsidP="00EC3695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EC3695" w:rsidRDefault="00EC3695" w:rsidP="00EC3695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EC3695" w:rsidRDefault="00EC3695" w:rsidP="00EC3695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EC3695" w:rsidRDefault="00EC3695" w:rsidP="00EC3695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EC3695" w:rsidRDefault="00EC3695" w:rsidP="00EC3695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EC3695" w:rsidRDefault="00EC3695" w:rsidP="00EC3695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EC3695" w:rsidRDefault="00EC3695" w:rsidP="00EC3695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EC3695" w:rsidRDefault="00EC3695" w:rsidP="00EC3695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EC3695" w:rsidRDefault="00EC3695" w:rsidP="00EC3695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EC3695" w:rsidRDefault="00EC3695" w:rsidP="00EC3695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EC3695" w:rsidRDefault="00EC3695" w:rsidP="00EC3695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EC3695" w:rsidRDefault="00EC3695" w:rsidP="00EC3695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EC3695" w:rsidRDefault="00EC3695" w:rsidP="00EC3695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EC3695" w:rsidRDefault="00EC3695" w:rsidP="00EC3695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EC3695" w:rsidRDefault="00EC3695" w:rsidP="00EC3695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EC3695" w:rsidRDefault="00EC3695" w:rsidP="00EC3695">
      <w:pPr>
        <w:rPr>
          <w:b/>
          <w:szCs w:val="28"/>
        </w:rPr>
      </w:pPr>
    </w:p>
    <w:p w:rsidR="00EC3695" w:rsidRDefault="00EC3695" w:rsidP="00EC3695">
      <w:pPr>
        <w:rPr>
          <w:b/>
          <w:szCs w:val="28"/>
        </w:rPr>
      </w:pPr>
    </w:p>
    <w:p w:rsidR="00EC3695" w:rsidRDefault="00EC3695" w:rsidP="00EC3695">
      <w:pPr>
        <w:rPr>
          <w:b/>
          <w:szCs w:val="28"/>
        </w:rPr>
      </w:pPr>
      <w:r>
        <w:rPr>
          <w:b/>
          <w:szCs w:val="28"/>
        </w:rPr>
        <w:t>«__» _____________ 20</w:t>
      </w:r>
      <w:r w:rsidR="00D50361">
        <w:rPr>
          <w:b/>
          <w:szCs w:val="28"/>
        </w:rPr>
        <w:t>2</w:t>
      </w:r>
      <w:r>
        <w:rPr>
          <w:b/>
          <w:szCs w:val="28"/>
        </w:rPr>
        <w:t>__ року</w:t>
      </w:r>
    </w:p>
    <w:p w:rsidR="00EC3695" w:rsidRDefault="00EC3695" w:rsidP="00EC3695">
      <w:pPr>
        <w:rPr>
          <w:b/>
          <w:szCs w:val="28"/>
        </w:rPr>
      </w:pPr>
    </w:p>
    <w:p w:rsidR="00EC3695" w:rsidRDefault="00EC3695" w:rsidP="00EC3695">
      <w:pPr>
        <w:rPr>
          <w:b/>
          <w:szCs w:val="28"/>
        </w:rPr>
      </w:pPr>
      <w:r>
        <w:rPr>
          <w:b/>
          <w:szCs w:val="28"/>
        </w:rPr>
        <w:t>_______________________________</w:t>
      </w:r>
    </w:p>
    <w:p w:rsidR="00EC3695" w:rsidRDefault="00EC3695" w:rsidP="00EC3695">
      <w:pPr>
        <w:rPr>
          <w:b/>
          <w:szCs w:val="28"/>
        </w:rPr>
      </w:pPr>
      <w:r>
        <w:rPr>
          <w:b/>
          <w:szCs w:val="28"/>
        </w:rPr>
        <w:t>_______________________________</w:t>
      </w:r>
    </w:p>
    <w:p w:rsidR="00EC3695" w:rsidRDefault="00EC3695" w:rsidP="00EC3695">
      <w:pPr>
        <w:rPr>
          <w:b/>
          <w:szCs w:val="28"/>
        </w:rPr>
      </w:pPr>
      <w:r>
        <w:rPr>
          <w:b/>
          <w:szCs w:val="28"/>
        </w:rPr>
        <w:t>_______________________________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EC3695" w:rsidRDefault="00EC3695" w:rsidP="00EC3695">
      <w:pPr>
        <w:rPr>
          <w:b/>
          <w:szCs w:val="28"/>
        </w:rPr>
      </w:pPr>
      <w:r>
        <w:rPr>
          <w:b/>
          <w:szCs w:val="28"/>
        </w:rPr>
        <w:t>_______________________________</w:t>
      </w:r>
    </w:p>
    <w:p w:rsidR="00EC3695" w:rsidRDefault="00EC3695" w:rsidP="00EC3695">
      <w:pPr>
        <w:rPr>
          <w:b/>
          <w:sz w:val="20"/>
          <w:vertAlign w:val="superscript"/>
        </w:rPr>
      </w:pPr>
      <w:r>
        <w:rPr>
          <w:b/>
          <w:sz w:val="20"/>
          <w:vertAlign w:val="superscript"/>
        </w:rPr>
        <w:t xml:space="preserve"> (посада керівника навчальної практики від підприємства, організації, установи)                                       ( підпис)                                             ( прізвище, ініціали)</w:t>
      </w:r>
    </w:p>
    <w:p w:rsidR="00EC3695" w:rsidRDefault="00EC3695" w:rsidP="00EC3695">
      <w:pPr>
        <w:rPr>
          <w:sz w:val="20"/>
          <w:vertAlign w:val="superscript"/>
        </w:rPr>
      </w:pPr>
    </w:p>
    <w:p w:rsidR="00EC3695" w:rsidRDefault="00EC3695" w:rsidP="00EC3695">
      <w:pPr>
        <w:rPr>
          <w:sz w:val="20"/>
          <w:vertAlign w:val="superscript"/>
        </w:rPr>
      </w:pPr>
    </w:p>
    <w:p w:rsidR="00EC3695" w:rsidRDefault="00EC3695" w:rsidP="00EC3695">
      <w:pPr>
        <w:rPr>
          <w:sz w:val="20"/>
          <w:vertAlign w:val="superscript"/>
        </w:rPr>
      </w:pPr>
    </w:p>
    <w:p w:rsidR="00EC3695" w:rsidRDefault="00EC3695" w:rsidP="00EC3695">
      <w:pPr>
        <w:rPr>
          <w:sz w:val="20"/>
          <w:vertAlign w:val="superscript"/>
        </w:rPr>
      </w:pPr>
    </w:p>
    <w:p w:rsidR="00EC3695" w:rsidRDefault="00EC3695" w:rsidP="00EC3695">
      <w:pPr>
        <w:ind w:left="360"/>
        <w:jc w:val="center"/>
        <w:rPr>
          <w:szCs w:val="28"/>
        </w:rPr>
      </w:pPr>
      <w:r>
        <w:rPr>
          <w:szCs w:val="28"/>
        </w:rPr>
        <w:t>Відгук осіб, які перевіряли проходження навчальної практики</w:t>
      </w:r>
    </w:p>
    <w:p w:rsidR="00EC3695" w:rsidRDefault="00EC3695" w:rsidP="00EC3695">
      <w:pPr>
        <w:ind w:left="360"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EC3695" w:rsidTr="00EC3695"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3695" w:rsidRDefault="00EC3695">
            <w:pPr>
              <w:spacing w:after="200"/>
              <w:rPr>
                <w:sz w:val="20"/>
              </w:rPr>
            </w:pPr>
          </w:p>
        </w:tc>
      </w:tr>
      <w:tr w:rsidR="00EC3695" w:rsidTr="00EC3695"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3695" w:rsidRDefault="00EC3695">
            <w:pPr>
              <w:spacing w:after="200"/>
              <w:rPr>
                <w:sz w:val="20"/>
              </w:rPr>
            </w:pPr>
          </w:p>
        </w:tc>
      </w:tr>
      <w:tr w:rsidR="00EC3695" w:rsidTr="00EC3695"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3695" w:rsidRDefault="00EC3695">
            <w:pPr>
              <w:spacing w:after="200"/>
              <w:rPr>
                <w:sz w:val="20"/>
              </w:rPr>
            </w:pPr>
          </w:p>
        </w:tc>
      </w:tr>
      <w:tr w:rsidR="00EC3695" w:rsidTr="00EC3695">
        <w:trPr>
          <w:trHeight w:val="1420"/>
        </w:trPr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3695" w:rsidRDefault="00EC3695">
            <w:pPr>
              <w:ind w:left="360"/>
              <w:jc w:val="center"/>
              <w:rPr>
                <w:szCs w:val="28"/>
              </w:rPr>
            </w:pPr>
          </w:p>
          <w:p w:rsidR="00EC3695" w:rsidRDefault="00EC3695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Висновок керівника навчальної практики від вищого навчального закладу про проходження навчальної практики</w:t>
            </w:r>
          </w:p>
          <w:p w:rsidR="00EC3695" w:rsidRDefault="00EC3695">
            <w:pPr>
              <w:spacing w:after="120"/>
              <w:rPr>
                <w:sz w:val="20"/>
              </w:rPr>
            </w:pPr>
          </w:p>
        </w:tc>
      </w:tr>
      <w:tr w:rsidR="00EC3695" w:rsidTr="00EC3695"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3695" w:rsidRDefault="00EC3695">
            <w:pPr>
              <w:spacing w:after="200"/>
              <w:rPr>
                <w:sz w:val="20"/>
              </w:rPr>
            </w:pPr>
          </w:p>
        </w:tc>
      </w:tr>
      <w:tr w:rsidR="00EC3695" w:rsidTr="00EC3695"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3695" w:rsidRDefault="00EC3695">
            <w:pPr>
              <w:spacing w:after="200"/>
              <w:rPr>
                <w:sz w:val="20"/>
              </w:rPr>
            </w:pPr>
          </w:p>
        </w:tc>
      </w:tr>
      <w:tr w:rsidR="00EC3695" w:rsidTr="00EC3695"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3695" w:rsidRDefault="00EC3695">
            <w:pPr>
              <w:spacing w:after="200"/>
              <w:rPr>
                <w:sz w:val="20"/>
              </w:rPr>
            </w:pPr>
          </w:p>
        </w:tc>
      </w:tr>
    </w:tbl>
    <w:p w:rsidR="00EC3695" w:rsidRDefault="00EC3695" w:rsidP="00EC3695">
      <w:pPr>
        <w:ind w:left="360"/>
        <w:jc w:val="center"/>
        <w:rPr>
          <w:b/>
          <w:szCs w:val="28"/>
        </w:rPr>
      </w:pPr>
    </w:p>
    <w:p w:rsidR="00EC3695" w:rsidRDefault="00EC3695" w:rsidP="00EC3695">
      <w:pPr>
        <w:ind w:left="360"/>
        <w:rPr>
          <w:szCs w:val="28"/>
        </w:rPr>
      </w:pPr>
    </w:p>
    <w:p w:rsidR="00EC3695" w:rsidRDefault="00EC3695" w:rsidP="00EC3695">
      <w:pPr>
        <w:ind w:left="360"/>
        <w:rPr>
          <w:szCs w:val="28"/>
        </w:rPr>
      </w:pPr>
    </w:p>
    <w:p w:rsidR="00EC3695" w:rsidRDefault="00EC3695" w:rsidP="00EC3695">
      <w:pPr>
        <w:ind w:left="360"/>
        <w:rPr>
          <w:szCs w:val="28"/>
        </w:rPr>
      </w:pPr>
    </w:p>
    <w:p w:rsidR="00EC3695" w:rsidRDefault="00EC3695" w:rsidP="00EC3695">
      <w:pPr>
        <w:ind w:left="360"/>
        <w:rPr>
          <w:b/>
          <w:szCs w:val="28"/>
        </w:rPr>
      </w:pPr>
      <w:r>
        <w:rPr>
          <w:b/>
          <w:szCs w:val="28"/>
        </w:rPr>
        <w:t>Дата складання заліку „____”_______________20</w:t>
      </w:r>
      <w:r w:rsidR="00D50361">
        <w:rPr>
          <w:b/>
          <w:szCs w:val="28"/>
        </w:rPr>
        <w:t>2</w:t>
      </w:r>
      <w:r>
        <w:rPr>
          <w:b/>
          <w:szCs w:val="28"/>
        </w:rPr>
        <w:t xml:space="preserve">___року  </w:t>
      </w:r>
    </w:p>
    <w:p w:rsidR="00EC3695" w:rsidRDefault="00EC3695" w:rsidP="00EC3695">
      <w:pPr>
        <w:ind w:left="360"/>
        <w:rPr>
          <w:b/>
          <w:szCs w:val="28"/>
        </w:rPr>
      </w:pPr>
      <w:r>
        <w:rPr>
          <w:b/>
          <w:szCs w:val="28"/>
        </w:rPr>
        <w:t xml:space="preserve">Оцінка: </w:t>
      </w:r>
    </w:p>
    <w:p w:rsidR="00EC3695" w:rsidRDefault="00EC3695" w:rsidP="00EC3695">
      <w:pPr>
        <w:ind w:left="360"/>
        <w:rPr>
          <w:b/>
          <w:szCs w:val="28"/>
        </w:rPr>
      </w:pPr>
      <w:r>
        <w:rPr>
          <w:b/>
          <w:szCs w:val="28"/>
        </w:rPr>
        <w:t xml:space="preserve">за національною шкалою______________________________________ </w:t>
      </w:r>
    </w:p>
    <w:p w:rsidR="00EC3695" w:rsidRDefault="00EC3695" w:rsidP="00EC3695">
      <w:pPr>
        <w:ind w:left="36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(словами)</w:t>
      </w:r>
    </w:p>
    <w:p w:rsidR="00EC3695" w:rsidRDefault="00EC3695" w:rsidP="00EC3695">
      <w:pPr>
        <w:ind w:left="360"/>
        <w:rPr>
          <w:b/>
          <w:sz w:val="20"/>
        </w:rPr>
      </w:pPr>
      <w:r>
        <w:rPr>
          <w:b/>
          <w:szCs w:val="28"/>
        </w:rPr>
        <w:t>кількість балів</w:t>
      </w:r>
      <w:r>
        <w:rPr>
          <w:b/>
          <w:sz w:val="20"/>
        </w:rPr>
        <w:t xml:space="preserve"> _________________________________________________________________</w:t>
      </w:r>
    </w:p>
    <w:p w:rsidR="00EC3695" w:rsidRDefault="00EC3695" w:rsidP="00EC3695">
      <w:pPr>
        <w:ind w:left="360"/>
        <w:rPr>
          <w:b/>
          <w:sz w:val="16"/>
          <w:szCs w:val="16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</w:t>
      </w:r>
      <w:r>
        <w:rPr>
          <w:b/>
          <w:sz w:val="16"/>
          <w:szCs w:val="16"/>
        </w:rPr>
        <w:t>(цифрами і словами)</w:t>
      </w:r>
    </w:p>
    <w:p w:rsidR="00EC3695" w:rsidRDefault="00EC3695" w:rsidP="00EC3695">
      <w:pPr>
        <w:ind w:left="360"/>
        <w:rPr>
          <w:b/>
          <w:sz w:val="20"/>
        </w:rPr>
      </w:pPr>
      <w:r>
        <w:rPr>
          <w:b/>
          <w:szCs w:val="28"/>
        </w:rPr>
        <w:t>за шкалою ECTS</w:t>
      </w:r>
      <w:r>
        <w:rPr>
          <w:b/>
          <w:sz w:val="20"/>
        </w:rPr>
        <w:t xml:space="preserve"> _______________________________________________________________       </w:t>
      </w:r>
    </w:p>
    <w:p w:rsidR="00EC3695" w:rsidRDefault="00EC3695" w:rsidP="00EC3695">
      <w:pPr>
        <w:ind w:left="360"/>
        <w:rPr>
          <w:b/>
          <w:szCs w:val="28"/>
        </w:rPr>
      </w:pPr>
    </w:p>
    <w:p w:rsidR="00EC3695" w:rsidRDefault="00EC3695" w:rsidP="00EC3695">
      <w:pPr>
        <w:ind w:left="360"/>
        <w:rPr>
          <w:b/>
          <w:szCs w:val="28"/>
        </w:rPr>
      </w:pPr>
      <w:r>
        <w:rPr>
          <w:b/>
          <w:szCs w:val="28"/>
        </w:rPr>
        <w:t>Керівник навчальної практики</w:t>
      </w:r>
    </w:p>
    <w:p w:rsidR="00EC3695" w:rsidRDefault="00EC3695" w:rsidP="00EC3695">
      <w:pPr>
        <w:ind w:left="360"/>
        <w:rPr>
          <w:b/>
          <w:sz w:val="20"/>
        </w:rPr>
      </w:pPr>
      <w:r>
        <w:rPr>
          <w:b/>
          <w:szCs w:val="28"/>
        </w:rPr>
        <w:t xml:space="preserve">від вищого навчального закладу </w:t>
      </w:r>
      <w:r>
        <w:rPr>
          <w:b/>
          <w:sz w:val="20"/>
        </w:rPr>
        <w:t>___________ _________________________________</w:t>
      </w:r>
    </w:p>
    <w:p w:rsidR="00EC3695" w:rsidRDefault="00EC3695" w:rsidP="00EC3695">
      <w:pPr>
        <w:ind w:left="360"/>
        <w:rPr>
          <w:b/>
          <w:sz w:val="16"/>
          <w:szCs w:val="16"/>
        </w:rPr>
      </w:pPr>
      <w:r>
        <w:rPr>
          <w:b/>
          <w:sz w:val="20"/>
        </w:rPr>
        <w:t xml:space="preserve">  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</w:t>
      </w:r>
      <w:r>
        <w:rPr>
          <w:b/>
          <w:sz w:val="16"/>
          <w:szCs w:val="16"/>
        </w:rPr>
        <w:t>(підпис)                         (прізвище та ініціали)</w:t>
      </w:r>
    </w:p>
    <w:p w:rsidR="00EC3695" w:rsidRDefault="00EC3695" w:rsidP="00EC3695">
      <w:pPr>
        <w:rPr>
          <w:b/>
        </w:rPr>
      </w:pPr>
    </w:p>
    <w:p w:rsidR="00EC3695" w:rsidRDefault="00EC3695" w:rsidP="00EC3695">
      <w:pPr>
        <w:rPr>
          <w:szCs w:val="28"/>
        </w:rPr>
      </w:pPr>
      <w:r>
        <w:rPr>
          <w:szCs w:val="28"/>
        </w:rPr>
        <w:tab/>
      </w:r>
    </w:p>
    <w:p w:rsidR="00EC3695" w:rsidRDefault="00EC3695" w:rsidP="00EC3695">
      <w:pPr>
        <w:rPr>
          <w:szCs w:val="28"/>
        </w:rPr>
      </w:pPr>
    </w:p>
    <w:p w:rsidR="00EC3695" w:rsidRDefault="00EC3695" w:rsidP="00EC3695">
      <w:pPr>
        <w:jc w:val="right"/>
        <w:rPr>
          <w:b/>
          <w:i/>
          <w:szCs w:val="28"/>
        </w:rPr>
      </w:pPr>
      <w:r>
        <w:rPr>
          <w:b/>
          <w:i/>
          <w:szCs w:val="28"/>
        </w:rPr>
        <w:br w:type="page"/>
      </w:r>
      <w:r>
        <w:rPr>
          <w:b/>
          <w:i/>
          <w:szCs w:val="28"/>
        </w:rPr>
        <w:lastRenderedPageBreak/>
        <w:t>Додаток № 4</w:t>
      </w:r>
    </w:p>
    <w:p w:rsidR="00EC3695" w:rsidRDefault="00EC3695" w:rsidP="00EC3695">
      <w:pPr>
        <w:tabs>
          <w:tab w:val="left" w:pos="4860"/>
          <w:tab w:val="right" w:pos="9355"/>
        </w:tabs>
        <w:ind w:left="5040"/>
        <w:rPr>
          <w:b/>
          <w:i/>
          <w:szCs w:val="28"/>
        </w:rPr>
      </w:pPr>
    </w:p>
    <w:p w:rsidR="00EC3695" w:rsidRDefault="00EC3695" w:rsidP="00EC3695">
      <w:pPr>
        <w:tabs>
          <w:tab w:val="left" w:pos="4860"/>
          <w:tab w:val="right" w:pos="9355"/>
        </w:tabs>
        <w:ind w:left="4860"/>
        <w:rPr>
          <w:b/>
          <w:i/>
          <w:szCs w:val="28"/>
        </w:rPr>
      </w:pPr>
      <w:r>
        <w:rPr>
          <w:b/>
          <w:i/>
          <w:szCs w:val="28"/>
        </w:rPr>
        <w:t xml:space="preserve"> </w:t>
      </w:r>
      <w:r>
        <w:rPr>
          <w:b/>
        </w:rPr>
        <w:t>«ЗАТВЕРДЖУЮ»</w:t>
      </w:r>
    </w:p>
    <w:p w:rsidR="00EC3695" w:rsidRDefault="00EC3695" w:rsidP="00EC3695">
      <w:pPr>
        <w:ind w:left="4956"/>
        <w:jc w:val="both"/>
        <w:rPr>
          <w:b/>
        </w:rPr>
      </w:pPr>
      <w:r>
        <w:rPr>
          <w:b/>
        </w:rPr>
        <w:t xml:space="preserve">Керівник Бази </w:t>
      </w:r>
      <w:r>
        <w:rPr>
          <w:b/>
          <w:szCs w:val="28"/>
        </w:rPr>
        <w:t>навчальної практики</w:t>
      </w:r>
      <w:r>
        <w:rPr>
          <w:b/>
        </w:rPr>
        <w:t xml:space="preserve"> ______________________________________________________________</w:t>
      </w:r>
    </w:p>
    <w:p w:rsidR="00EC3695" w:rsidRDefault="00EC3695" w:rsidP="00EC3695">
      <w:pPr>
        <w:ind w:left="495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(посада), М.П.</w:t>
      </w:r>
    </w:p>
    <w:p w:rsidR="00EC3695" w:rsidRDefault="00EC3695" w:rsidP="00EC3695">
      <w:pPr>
        <w:ind w:left="4248" w:firstLine="708"/>
        <w:jc w:val="both"/>
        <w:rPr>
          <w:b/>
          <w:i/>
        </w:rPr>
      </w:pPr>
      <w:r>
        <w:rPr>
          <w:b/>
          <w:i/>
        </w:rPr>
        <w:t>__________   __________________</w:t>
      </w:r>
    </w:p>
    <w:p w:rsidR="00EC3695" w:rsidRDefault="00EC3695" w:rsidP="00EC3695">
      <w:pPr>
        <w:ind w:left="4248" w:firstLine="70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(підпис)                         (прізвище, ініціали)</w:t>
      </w:r>
    </w:p>
    <w:p w:rsidR="00EC3695" w:rsidRDefault="00EC3695" w:rsidP="00EC3695">
      <w:pPr>
        <w:ind w:left="4248" w:firstLine="708"/>
        <w:jc w:val="both"/>
        <w:rPr>
          <w:b/>
          <w:i/>
        </w:rPr>
      </w:pPr>
      <w:r>
        <w:rPr>
          <w:b/>
        </w:rPr>
        <w:t>«____»  ______________ 20</w:t>
      </w:r>
      <w:r w:rsidR="00D50361">
        <w:rPr>
          <w:b/>
        </w:rPr>
        <w:t>2</w:t>
      </w:r>
      <w:r>
        <w:rPr>
          <w:b/>
        </w:rPr>
        <w:t>_ р.</w:t>
      </w:r>
    </w:p>
    <w:p w:rsidR="00EC3695" w:rsidRDefault="00EC3695" w:rsidP="00EC3695">
      <w:pPr>
        <w:rPr>
          <w:sz w:val="20"/>
        </w:rPr>
      </w:pPr>
    </w:p>
    <w:p w:rsidR="00EC3695" w:rsidRDefault="00EC3695" w:rsidP="00EC3695">
      <w:pPr>
        <w:jc w:val="center"/>
        <w:rPr>
          <w:szCs w:val="28"/>
        </w:rPr>
      </w:pPr>
    </w:p>
    <w:p w:rsidR="00EC3695" w:rsidRDefault="00EC3695" w:rsidP="00EC3695">
      <w:pPr>
        <w:jc w:val="center"/>
        <w:rPr>
          <w:szCs w:val="28"/>
        </w:rPr>
      </w:pPr>
      <w:r>
        <w:rPr>
          <w:szCs w:val="28"/>
        </w:rPr>
        <w:t xml:space="preserve">Звіт </w:t>
      </w:r>
    </w:p>
    <w:p w:rsidR="00EC3695" w:rsidRDefault="00EC3695" w:rsidP="00EC3695">
      <w:pPr>
        <w:jc w:val="center"/>
        <w:rPr>
          <w:szCs w:val="28"/>
        </w:rPr>
      </w:pPr>
      <w:r>
        <w:rPr>
          <w:szCs w:val="28"/>
        </w:rPr>
        <w:t>про проходження навчальної практики</w:t>
      </w:r>
    </w:p>
    <w:p w:rsidR="00EC3695" w:rsidRDefault="00D50361" w:rsidP="00EC3695">
      <w:pPr>
        <w:jc w:val="center"/>
        <w:rPr>
          <w:szCs w:val="28"/>
        </w:rPr>
      </w:pPr>
      <w:r>
        <w:rPr>
          <w:szCs w:val="28"/>
        </w:rPr>
        <w:t>здобувача вищої освіти</w:t>
      </w:r>
      <w:r w:rsidR="00EC3695">
        <w:rPr>
          <w:szCs w:val="28"/>
        </w:rPr>
        <w:t xml:space="preserve"> _________ навчальної групи</w:t>
      </w:r>
    </w:p>
    <w:p w:rsidR="00EC3695" w:rsidRDefault="00EC3695" w:rsidP="00EC3695">
      <w:pPr>
        <w:jc w:val="center"/>
        <w:rPr>
          <w:szCs w:val="28"/>
        </w:rPr>
      </w:pPr>
      <w:r>
        <w:rPr>
          <w:szCs w:val="28"/>
        </w:rPr>
        <w:t>Дніпропетровського державного університету внутрішніх справ</w:t>
      </w:r>
    </w:p>
    <w:p w:rsidR="00EC3695" w:rsidRDefault="00EC3695" w:rsidP="00EC3695">
      <w:pPr>
        <w:jc w:val="center"/>
        <w:rPr>
          <w:szCs w:val="28"/>
        </w:rPr>
      </w:pPr>
      <w:r>
        <w:rPr>
          <w:szCs w:val="28"/>
        </w:rPr>
        <w:t>_______________________________________________________</w:t>
      </w:r>
    </w:p>
    <w:p w:rsidR="00EC3695" w:rsidRDefault="00EC3695" w:rsidP="00EC3695">
      <w:pPr>
        <w:jc w:val="center"/>
        <w:rPr>
          <w:i/>
        </w:rPr>
      </w:pPr>
      <w:r>
        <w:rPr>
          <w:i/>
        </w:rPr>
        <w:t>(прізвище, ініціали)</w:t>
      </w:r>
    </w:p>
    <w:p w:rsidR="00EC3695" w:rsidRDefault="00EC3695" w:rsidP="00EC3695">
      <w:pPr>
        <w:jc w:val="center"/>
        <w:rPr>
          <w:i/>
          <w:sz w:val="20"/>
        </w:rPr>
      </w:pPr>
    </w:p>
    <w:p w:rsidR="00EC3695" w:rsidRDefault="00EC3695" w:rsidP="00EC3695">
      <w:pPr>
        <w:jc w:val="center"/>
        <w:rPr>
          <w:szCs w:val="28"/>
        </w:rPr>
      </w:pPr>
      <w:r>
        <w:rPr>
          <w:szCs w:val="28"/>
        </w:rPr>
        <w:t>ТЕКСТ ЗВІТУ</w:t>
      </w:r>
    </w:p>
    <w:p w:rsidR="00EC3695" w:rsidRDefault="00EC3695" w:rsidP="00EC3695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EC3695" w:rsidRDefault="00EC3695" w:rsidP="00EC3695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EC3695" w:rsidRDefault="00EC3695" w:rsidP="00EC3695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EC3695" w:rsidRDefault="00EC3695" w:rsidP="00EC3695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EC3695" w:rsidRDefault="00EC3695" w:rsidP="00EC3695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EC3695" w:rsidRDefault="00EC3695" w:rsidP="00EC3695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EC3695" w:rsidRDefault="00EC3695" w:rsidP="00EC3695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EC3695" w:rsidRDefault="00EC3695" w:rsidP="00EC3695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EC3695" w:rsidRDefault="00EC3695" w:rsidP="00EC3695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EC3695" w:rsidRDefault="00EC3695" w:rsidP="00EC3695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EC3695" w:rsidRDefault="00EC3695" w:rsidP="00EC3695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EC3695" w:rsidRDefault="00EC3695" w:rsidP="00EC3695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EC3695" w:rsidRDefault="00EC3695" w:rsidP="00EC3695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EC3695" w:rsidRDefault="00EC3695" w:rsidP="00EC3695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EC3695" w:rsidRDefault="00EC3695" w:rsidP="00EC3695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720"/>
        <w:gridCol w:w="4743"/>
      </w:tblGrid>
      <w:tr w:rsidR="00EC3695" w:rsidTr="00EC3695">
        <w:tc>
          <w:tcPr>
            <w:tcW w:w="4820" w:type="dxa"/>
          </w:tcPr>
          <w:p w:rsidR="00EC3695" w:rsidRDefault="00EC36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«ЗГОДЕН»</w:t>
            </w:r>
          </w:p>
          <w:p w:rsidR="00EC3695" w:rsidRDefault="00EC369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_______________________________</w:t>
            </w:r>
          </w:p>
          <w:p w:rsidR="00EC3695" w:rsidRDefault="00EC369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_______________________________</w:t>
            </w:r>
          </w:p>
          <w:p w:rsidR="00EC3695" w:rsidRDefault="00EC369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(посада керівника навчальної практики від підприємства, установи, організації)</w:t>
            </w:r>
          </w:p>
          <w:p w:rsidR="00EC3695" w:rsidRDefault="00EC3695">
            <w:pPr>
              <w:rPr>
                <w:b/>
                <w:i/>
                <w:sz w:val="20"/>
              </w:rPr>
            </w:pPr>
          </w:p>
          <w:p w:rsidR="00EC3695" w:rsidRDefault="00EC3695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___________________________</w:t>
            </w:r>
          </w:p>
          <w:p w:rsidR="00EC3695" w:rsidRDefault="00EC3695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(прізвище, ініціали)            </w:t>
            </w:r>
          </w:p>
          <w:p w:rsidR="00EC3695" w:rsidRDefault="00EC3695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</w:p>
          <w:p w:rsidR="00EC3695" w:rsidRDefault="00EC3695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___________        ____________</w:t>
            </w:r>
          </w:p>
          <w:p w:rsidR="00EC3695" w:rsidRDefault="00EC3695">
            <w:pPr>
              <w:tabs>
                <w:tab w:val="left" w:pos="1575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(підпис)</w:t>
            </w:r>
            <w:r>
              <w:rPr>
                <w:b/>
                <w:i/>
                <w:sz w:val="20"/>
              </w:rPr>
              <w:tab/>
              <w:t>(дата)</w:t>
            </w:r>
          </w:p>
        </w:tc>
        <w:tc>
          <w:tcPr>
            <w:tcW w:w="5116" w:type="dxa"/>
          </w:tcPr>
          <w:p w:rsidR="00EC3695" w:rsidRDefault="00D50361">
            <w:pPr>
              <w:rPr>
                <w:b/>
                <w:szCs w:val="28"/>
              </w:rPr>
            </w:pPr>
            <w:r>
              <w:rPr>
                <w:b/>
                <w:sz w:val="24"/>
                <w:szCs w:val="24"/>
              </w:rPr>
              <w:t>Здобувач вищої освіти_</w:t>
            </w:r>
            <w:r w:rsidR="00EC3695">
              <w:rPr>
                <w:b/>
                <w:szCs w:val="28"/>
              </w:rPr>
              <w:t>__________</w:t>
            </w:r>
          </w:p>
          <w:p w:rsidR="00EC3695" w:rsidRDefault="00EC369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____________________________</w:t>
            </w:r>
          </w:p>
          <w:p w:rsidR="00EC3695" w:rsidRDefault="00EC3695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              (назва ВНЗ)</w:t>
            </w:r>
          </w:p>
          <w:p w:rsidR="00EC3695" w:rsidRDefault="00EC3695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___________________________________    </w:t>
            </w:r>
          </w:p>
          <w:p w:rsidR="00EC3695" w:rsidRDefault="00EC3695">
            <w:pPr>
              <w:rPr>
                <w:b/>
                <w:i/>
                <w:sz w:val="20"/>
              </w:rPr>
            </w:pPr>
          </w:p>
          <w:p w:rsidR="00EC3695" w:rsidRDefault="00EC3695">
            <w:pPr>
              <w:rPr>
                <w:b/>
                <w:i/>
                <w:sz w:val="20"/>
              </w:rPr>
            </w:pPr>
          </w:p>
          <w:p w:rsidR="00EC3695" w:rsidRDefault="00EC3695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___________________________________</w:t>
            </w:r>
          </w:p>
          <w:p w:rsidR="00EC3695" w:rsidRDefault="00EC3695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(прізвище, ініціали)                  (підпис)</w:t>
            </w:r>
          </w:p>
          <w:p w:rsidR="00EC3695" w:rsidRDefault="00EC3695">
            <w:pPr>
              <w:rPr>
                <w:b/>
                <w:i/>
                <w:sz w:val="20"/>
              </w:rPr>
            </w:pPr>
          </w:p>
          <w:p w:rsidR="00EC3695" w:rsidRDefault="00EC3695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___________</w:t>
            </w:r>
          </w:p>
          <w:p w:rsidR="00EC3695" w:rsidRDefault="00EC3695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(дата)</w:t>
            </w:r>
          </w:p>
        </w:tc>
      </w:tr>
    </w:tbl>
    <w:p w:rsidR="00EC3695" w:rsidRDefault="00EC3695" w:rsidP="00EC3695">
      <w:pPr>
        <w:jc w:val="right"/>
        <w:rPr>
          <w:b/>
          <w:i/>
          <w:szCs w:val="28"/>
        </w:rPr>
      </w:pPr>
    </w:p>
    <w:p w:rsidR="00EC3695" w:rsidRDefault="00EC3695" w:rsidP="00EC3695">
      <w:pPr>
        <w:jc w:val="right"/>
        <w:rPr>
          <w:b/>
          <w:i/>
          <w:szCs w:val="28"/>
        </w:rPr>
      </w:pPr>
    </w:p>
    <w:p w:rsidR="00EC3695" w:rsidRDefault="00EC3695" w:rsidP="00EC3695">
      <w:pPr>
        <w:jc w:val="right"/>
        <w:rPr>
          <w:b/>
          <w:i/>
          <w:szCs w:val="28"/>
        </w:rPr>
      </w:pPr>
      <w:r>
        <w:rPr>
          <w:b/>
          <w:i/>
          <w:szCs w:val="28"/>
        </w:rPr>
        <w:lastRenderedPageBreak/>
        <w:t>Додаток № 5</w:t>
      </w:r>
    </w:p>
    <w:p w:rsidR="00EC3695" w:rsidRDefault="00EC3695" w:rsidP="00EC3695">
      <w:pPr>
        <w:jc w:val="right"/>
        <w:rPr>
          <w:b/>
          <w:i/>
          <w:szCs w:val="28"/>
        </w:rPr>
      </w:pPr>
      <w:r>
        <w:rPr>
          <w:b/>
          <w:i/>
          <w:szCs w:val="28"/>
        </w:rPr>
        <w:t xml:space="preserve">Зразок титульного аркушу </w:t>
      </w:r>
    </w:p>
    <w:p w:rsidR="00EC3695" w:rsidRDefault="00EC3695" w:rsidP="00EC3695">
      <w:pPr>
        <w:jc w:val="right"/>
        <w:rPr>
          <w:b/>
          <w:i/>
          <w:szCs w:val="28"/>
        </w:rPr>
      </w:pPr>
      <w:r>
        <w:rPr>
          <w:b/>
          <w:i/>
          <w:szCs w:val="28"/>
        </w:rPr>
        <w:t>Індивідуальної роботи</w:t>
      </w:r>
    </w:p>
    <w:p w:rsidR="00EC3695" w:rsidRDefault="00EC3695" w:rsidP="00EC3695">
      <w:pPr>
        <w:rPr>
          <w:b/>
          <w:szCs w:val="28"/>
        </w:rPr>
      </w:pPr>
    </w:p>
    <w:p w:rsidR="00EC3695" w:rsidRDefault="00EC3695" w:rsidP="00EC3695">
      <w:pPr>
        <w:pStyle w:val="1"/>
        <w:keepNext w:val="0"/>
        <w:jc w:val="center"/>
        <w:rPr>
          <w:sz w:val="28"/>
          <w:szCs w:val="28"/>
        </w:rPr>
      </w:pPr>
      <w:r>
        <w:rPr>
          <w:sz w:val="28"/>
          <w:szCs w:val="28"/>
        </w:rPr>
        <w:t>МІНІСТЕРСТВО ВНУТРІШНІХ СПРАВ УКРАЇНИ</w:t>
      </w:r>
    </w:p>
    <w:p w:rsidR="00EC3695" w:rsidRDefault="00EC3695" w:rsidP="00EC3695">
      <w:pPr>
        <w:pStyle w:val="1"/>
        <w:keepNext w:val="0"/>
        <w:jc w:val="center"/>
        <w:rPr>
          <w:sz w:val="28"/>
          <w:szCs w:val="28"/>
        </w:rPr>
      </w:pPr>
    </w:p>
    <w:p w:rsidR="00EC3695" w:rsidRDefault="00EC3695" w:rsidP="00EC3695">
      <w:pPr>
        <w:pStyle w:val="1"/>
        <w:keepNext w:val="0"/>
        <w:jc w:val="center"/>
        <w:rPr>
          <w:sz w:val="28"/>
          <w:szCs w:val="28"/>
        </w:rPr>
      </w:pPr>
      <w:r>
        <w:rPr>
          <w:sz w:val="28"/>
          <w:szCs w:val="28"/>
        </w:rPr>
        <w:t>ДНІПРОПЕТРОВСЬКИЙ ДЕРЖАВНИЙ</w:t>
      </w:r>
    </w:p>
    <w:p w:rsidR="00EC3695" w:rsidRDefault="00EC3695" w:rsidP="00EC3695">
      <w:pPr>
        <w:pStyle w:val="1"/>
        <w:keepNext w:val="0"/>
        <w:jc w:val="center"/>
        <w:rPr>
          <w:sz w:val="28"/>
          <w:szCs w:val="28"/>
        </w:rPr>
      </w:pPr>
      <w:r>
        <w:rPr>
          <w:sz w:val="28"/>
          <w:szCs w:val="28"/>
        </w:rPr>
        <w:t>УНІВЕРСИТЕТ ВНУТРІШНІХ СПРАВ</w:t>
      </w:r>
    </w:p>
    <w:p w:rsidR="00EC3695" w:rsidRDefault="00EC3695" w:rsidP="00EC3695">
      <w:pPr>
        <w:ind w:right="-2"/>
        <w:rPr>
          <w:b/>
          <w:szCs w:val="28"/>
        </w:rPr>
      </w:pPr>
    </w:p>
    <w:p w:rsidR="00EC3695" w:rsidRDefault="00EC3695" w:rsidP="00EC3695">
      <w:pPr>
        <w:ind w:right="-2"/>
        <w:jc w:val="center"/>
        <w:rPr>
          <w:b/>
          <w:szCs w:val="28"/>
        </w:rPr>
      </w:pPr>
    </w:p>
    <w:p w:rsidR="00EC3695" w:rsidRDefault="00EC3695" w:rsidP="00EC3695">
      <w:pPr>
        <w:ind w:right="-2"/>
        <w:jc w:val="center"/>
        <w:rPr>
          <w:b/>
          <w:szCs w:val="28"/>
        </w:rPr>
      </w:pPr>
    </w:p>
    <w:p w:rsidR="00EC3695" w:rsidRDefault="00EC3695" w:rsidP="00EC3695">
      <w:pPr>
        <w:ind w:right="-2"/>
        <w:jc w:val="center"/>
        <w:rPr>
          <w:b/>
          <w:szCs w:val="28"/>
        </w:rPr>
      </w:pPr>
    </w:p>
    <w:p w:rsidR="00EC3695" w:rsidRDefault="00EC3695" w:rsidP="00EC3695">
      <w:pPr>
        <w:ind w:right="-2"/>
        <w:jc w:val="center"/>
        <w:rPr>
          <w:b/>
          <w:szCs w:val="28"/>
        </w:rPr>
      </w:pPr>
    </w:p>
    <w:p w:rsidR="00EC3695" w:rsidRDefault="00EC3695" w:rsidP="00EC3695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Кафедра кримінально-правових дисциплін</w:t>
      </w:r>
    </w:p>
    <w:p w:rsidR="00EC3695" w:rsidRDefault="00EC3695" w:rsidP="00EC3695">
      <w:pPr>
        <w:shd w:val="clear" w:color="auto" w:fill="FFFFFF"/>
        <w:ind w:firstLine="567"/>
        <w:jc w:val="both"/>
        <w:rPr>
          <w:szCs w:val="28"/>
        </w:rPr>
      </w:pPr>
    </w:p>
    <w:p w:rsidR="00EC3695" w:rsidRDefault="00EC3695" w:rsidP="00EC3695">
      <w:pPr>
        <w:shd w:val="clear" w:color="auto" w:fill="FFFFFF"/>
        <w:ind w:firstLine="567"/>
        <w:jc w:val="both"/>
        <w:rPr>
          <w:szCs w:val="28"/>
        </w:rPr>
      </w:pPr>
    </w:p>
    <w:p w:rsidR="00EC3695" w:rsidRDefault="00EC3695" w:rsidP="00EC3695">
      <w:pPr>
        <w:shd w:val="clear" w:color="auto" w:fill="FFFFFF"/>
        <w:ind w:firstLine="567"/>
        <w:jc w:val="both"/>
        <w:rPr>
          <w:szCs w:val="28"/>
        </w:rPr>
      </w:pPr>
    </w:p>
    <w:p w:rsidR="00EC3695" w:rsidRDefault="00EC3695" w:rsidP="00EC3695">
      <w:pPr>
        <w:jc w:val="center"/>
        <w:rPr>
          <w:caps/>
          <w:szCs w:val="28"/>
        </w:rPr>
      </w:pPr>
      <w:r>
        <w:rPr>
          <w:caps/>
          <w:szCs w:val="28"/>
        </w:rPr>
        <w:t>ІНДИВІДУАЛЬНА РОБОТА</w:t>
      </w:r>
    </w:p>
    <w:p w:rsidR="00EC3695" w:rsidRDefault="00EC3695" w:rsidP="00EC3695">
      <w:pPr>
        <w:jc w:val="center"/>
        <w:rPr>
          <w:caps/>
          <w:szCs w:val="28"/>
        </w:rPr>
      </w:pPr>
    </w:p>
    <w:p w:rsidR="00EC3695" w:rsidRDefault="00EC3695" w:rsidP="00EC3695">
      <w:pPr>
        <w:jc w:val="center"/>
        <w:rPr>
          <w:szCs w:val="28"/>
        </w:rPr>
      </w:pPr>
      <w:r>
        <w:rPr>
          <w:szCs w:val="28"/>
        </w:rPr>
        <w:t xml:space="preserve">(матеріали навчальної практики) </w:t>
      </w:r>
    </w:p>
    <w:p w:rsidR="00EC3695" w:rsidRDefault="00D50361" w:rsidP="00EC3695">
      <w:pPr>
        <w:jc w:val="center"/>
        <w:rPr>
          <w:szCs w:val="28"/>
        </w:rPr>
      </w:pPr>
      <w:r>
        <w:rPr>
          <w:szCs w:val="28"/>
        </w:rPr>
        <w:t>здобувача вищої освіти</w:t>
      </w:r>
      <w:r w:rsidR="00EC3695">
        <w:rPr>
          <w:szCs w:val="28"/>
        </w:rPr>
        <w:t xml:space="preserve"> _________ навчальної групи</w:t>
      </w:r>
    </w:p>
    <w:p w:rsidR="00EC3695" w:rsidRDefault="00EC3695" w:rsidP="00EC3695">
      <w:pPr>
        <w:jc w:val="center"/>
        <w:rPr>
          <w:szCs w:val="28"/>
        </w:rPr>
      </w:pPr>
      <w:r>
        <w:rPr>
          <w:szCs w:val="28"/>
        </w:rPr>
        <w:t>Дніпропетровського державного університету внутрішніх справ</w:t>
      </w:r>
    </w:p>
    <w:p w:rsidR="00EC3695" w:rsidRDefault="00EC3695" w:rsidP="00EC3695">
      <w:pPr>
        <w:jc w:val="center"/>
        <w:rPr>
          <w:szCs w:val="28"/>
        </w:rPr>
      </w:pPr>
      <w:r>
        <w:rPr>
          <w:szCs w:val="28"/>
        </w:rPr>
        <w:t>_______________________________________________________</w:t>
      </w:r>
    </w:p>
    <w:p w:rsidR="00EC3695" w:rsidRDefault="00EC3695" w:rsidP="00EC3695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(прізвище, ініціали)</w:t>
      </w:r>
    </w:p>
    <w:p w:rsidR="00EC3695" w:rsidRDefault="00EC3695" w:rsidP="00EC3695">
      <w:pPr>
        <w:shd w:val="clear" w:color="auto" w:fill="FFFFFF"/>
        <w:ind w:firstLine="567"/>
        <w:jc w:val="both"/>
        <w:rPr>
          <w:szCs w:val="28"/>
        </w:rPr>
      </w:pPr>
    </w:p>
    <w:p w:rsidR="00EC3695" w:rsidRDefault="00EC3695" w:rsidP="00EC3695">
      <w:pPr>
        <w:shd w:val="clear" w:color="auto" w:fill="FFFFFF"/>
        <w:ind w:firstLine="567"/>
        <w:jc w:val="both"/>
        <w:rPr>
          <w:szCs w:val="28"/>
        </w:rPr>
      </w:pPr>
    </w:p>
    <w:p w:rsidR="00EC3695" w:rsidRDefault="00EC3695" w:rsidP="00EC3695">
      <w:pPr>
        <w:shd w:val="clear" w:color="auto" w:fill="FFFFFF"/>
        <w:ind w:firstLine="567"/>
        <w:jc w:val="both"/>
        <w:rPr>
          <w:szCs w:val="28"/>
        </w:rPr>
      </w:pPr>
    </w:p>
    <w:p w:rsidR="00EC3695" w:rsidRDefault="00EC3695" w:rsidP="00EC3695">
      <w:pPr>
        <w:shd w:val="clear" w:color="auto" w:fill="FFFFFF"/>
        <w:ind w:firstLine="567"/>
        <w:jc w:val="both"/>
        <w:rPr>
          <w:szCs w:val="28"/>
        </w:rPr>
      </w:pPr>
    </w:p>
    <w:p w:rsidR="00EC3695" w:rsidRDefault="00EC3695" w:rsidP="00EC3695">
      <w:pPr>
        <w:shd w:val="clear" w:color="auto" w:fill="FFFFFF"/>
        <w:ind w:firstLine="567"/>
        <w:jc w:val="both"/>
        <w:rPr>
          <w:szCs w:val="28"/>
        </w:rPr>
      </w:pPr>
    </w:p>
    <w:p w:rsidR="00EC3695" w:rsidRDefault="00EC3695" w:rsidP="00EC3695">
      <w:pPr>
        <w:shd w:val="clear" w:color="auto" w:fill="FFFFFF"/>
        <w:ind w:firstLine="567"/>
        <w:jc w:val="both"/>
        <w:rPr>
          <w:szCs w:val="28"/>
        </w:rPr>
      </w:pPr>
    </w:p>
    <w:p w:rsidR="00EC3695" w:rsidRDefault="00EC3695" w:rsidP="00EC3695">
      <w:pPr>
        <w:shd w:val="clear" w:color="auto" w:fill="FFFFFF"/>
        <w:ind w:firstLine="567"/>
        <w:jc w:val="both"/>
        <w:rPr>
          <w:szCs w:val="28"/>
        </w:rPr>
      </w:pPr>
    </w:p>
    <w:p w:rsidR="00EC3695" w:rsidRDefault="00EC3695" w:rsidP="00EC3695">
      <w:pPr>
        <w:shd w:val="clear" w:color="auto" w:fill="FFFFFF"/>
        <w:ind w:firstLine="567"/>
        <w:jc w:val="both"/>
        <w:rPr>
          <w:szCs w:val="28"/>
        </w:rPr>
      </w:pPr>
    </w:p>
    <w:p w:rsidR="00EC3695" w:rsidRDefault="00EC3695" w:rsidP="00EC3695">
      <w:pPr>
        <w:shd w:val="clear" w:color="auto" w:fill="FFFFFF"/>
        <w:ind w:firstLine="567"/>
        <w:jc w:val="both"/>
        <w:rPr>
          <w:szCs w:val="28"/>
        </w:rPr>
      </w:pPr>
    </w:p>
    <w:p w:rsidR="00EC3695" w:rsidRDefault="00EC3695" w:rsidP="00EC3695">
      <w:pPr>
        <w:shd w:val="clear" w:color="auto" w:fill="FFFFFF"/>
        <w:ind w:firstLine="567"/>
        <w:jc w:val="both"/>
        <w:rPr>
          <w:szCs w:val="28"/>
        </w:rPr>
      </w:pPr>
    </w:p>
    <w:p w:rsidR="00EC3695" w:rsidRDefault="00EC3695" w:rsidP="00EC3695">
      <w:pPr>
        <w:shd w:val="clear" w:color="auto" w:fill="FFFFFF"/>
        <w:ind w:firstLine="567"/>
        <w:jc w:val="both"/>
        <w:rPr>
          <w:szCs w:val="28"/>
        </w:rPr>
      </w:pPr>
    </w:p>
    <w:p w:rsidR="00EC3695" w:rsidRDefault="00EC3695" w:rsidP="00EC3695">
      <w:pPr>
        <w:shd w:val="clear" w:color="auto" w:fill="FFFFFF"/>
        <w:ind w:firstLine="567"/>
        <w:jc w:val="both"/>
        <w:rPr>
          <w:szCs w:val="28"/>
        </w:rPr>
      </w:pPr>
    </w:p>
    <w:p w:rsidR="00EC3695" w:rsidRDefault="00EC3695" w:rsidP="00EC3695">
      <w:pPr>
        <w:shd w:val="clear" w:color="auto" w:fill="FFFFFF"/>
        <w:ind w:firstLine="567"/>
        <w:jc w:val="both"/>
        <w:rPr>
          <w:szCs w:val="28"/>
        </w:rPr>
      </w:pPr>
    </w:p>
    <w:p w:rsidR="00EC3695" w:rsidRDefault="00EC3695" w:rsidP="00EC3695">
      <w:pPr>
        <w:shd w:val="clear" w:color="auto" w:fill="FFFFFF"/>
        <w:ind w:firstLine="567"/>
        <w:jc w:val="both"/>
        <w:rPr>
          <w:szCs w:val="28"/>
        </w:rPr>
      </w:pPr>
    </w:p>
    <w:p w:rsidR="00EC3695" w:rsidRDefault="00EC3695" w:rsidP="00EC3695">
      <w:pPr>
        <w:shd w:val="clear" w:color="auto" w:fill="FFFFFF"/>
        <w:ind w:firstLine="567"/>
        <w:jc w:val="both"/>
        <w:rPr>
          <w:szCs w:val="28"/>
        </w:rPr>
      </w:pPr>
    </w:p>
    <w:p w:rsidR="00EC3695" w:rsidRDefault="00EC3695" w:rsidP="00EC3695">
      <w:pPr>
        <w:shd w:val="clear" w:color="auto" w:fill="FFFFFF"/>
        <w:ind w:firstLine="567"/>
        <w:jc w:val="both"/>
        <w:rPr>
          <w:szCs w:val="28"/>
        </w:rPr>
      </w:pPr>
    </w:p>
    <w:p w:rsidR="00EC3695" w:rsidRDefault="00EC3695" w:rsidP="00EC3695">
      <w:pPr>
        <w:shd w:val="clear" w:color="auto" w:fill="FFFFFF"/>
        <w:ind w:firstLine="567"/>
        <w:jc w:val="both"/>
        <w:rPr>
          <w:szCs w:val="28"/>
        </w:rPr>
      </w:pPr>
    </w:p>
    <w:p w:rsidR="00EC3695" w:rsidRDefault="00EC3695" w:rsidP="00EC3695">
      <w:pPr>
        <w:shd w:val="clear" w:color="auto" w:fill="FFFFFF"/>
        <w:ind w:firstLine="567"/>
        <w:jc w:val="both"/>
        <w:rPr>
          <w:szCs w:val="28"/>
        </w:rPr>
      </w:pPr>
    </w:p>
    <w:p w:rsidR="00EC3695" w:rsidRDefault="00EC3695" w:rsidP="00EC3695">
      <w:pPr>
        <w:pStyle w:val="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Дніпро – 20</w:t>
      </w:r>
      <w:r w:rsidR="00D5036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_</w:t>
      </w:r>
    </w:p>
    <w:p w:rsidR="00EC3695" w:rsidRDefault="00EC3695" w:rsidP="00EC3695">
      <w:pPr>
        <w:jc w:val="right"/>
        <w:rPr>
          <w:b/>
          <w:i/>
          <w:szCs w:val="28"/>
        </w:rPr>
      </w:pPr>
    </w:p>
    <w:p w:rsidR="00EC3695" w:rsidRDefault="00EC3695" w:rsidP="00EC3695">
      <w:pPr>
        <w:jc w:val="right"/>
        <w:rPr>
          <w:b/>
          <w:i/>
          <w:szCs w:val="28"/>
        </w:rPr>
      </w:pPr>
      <w:r>
        <w:rPr>
          <w:b/>
          <w:i/>
          <w:szCs w:val="28"/>
        </w:rPr>
        <w:lastRenderedPageBreak/>
        <w:t>Додаток № 6</w:t>
      </w:r>
    </w:p>
    <w:p w:rsidR="00EC3695" w:rsidRDefault="00EC3695" w:rsidP="00EC3695">
      <w:pPr>
        <w:jc w:val="right"/>
        <w:rPr>
          <w:b/>
          <w:i/>
          <w:szCs w:val="28"/>
        </w:rPr>
      </w:pPr>
      <w:r>
        <w:rPr>
          <w:b/>
          <w:i/>
          <w:szCs w:val="28"/>
        </w:rPr>
        <w:t xml:space="preserve">ЗРАЗОК опису </w:t>
      </w:r>
    </w:p>
    <w:p w:rsidR="00EC3695" w:rsidRDefault="00EC3695" w:rsidP="00EC3695">
      <w:pPr>
        <w:jc w:val="right"/>
        <w:rPr>
          <w:b/>
          <w:i/>
          <w:szCs w:val="28"/>
        </w:rPr>
      </w:pPr>
      <w:r>
        <w:rPr>
          <w:b/>
          <w:i/>
          <w:szCs w:val="28"/>
        </w:rPr>
        <w:t>матеріалів навчальної практики</w:t>
      </w:r>
    </w:p>
    <w:p w:rsidR="00EC3695" w:rsidRDefault="00EC3695" w:rsidP="00EC3695">
      <w:pPr>
        <w:jc w:val="center"/>
        <w:rPr>
          <w:caps/>
        </w:rPr>
      </w:pPr>
    </w:p>
    <w:p w:rsidR="00EC3695" w:rsidRDefault="00EC3695" w:rsidP="00EC3695">
      <w:pPr>
        <w:jc w:val="center"/>
        <w:rPr>
          <w:caps/>
        </w:rPr>
      </w:pPr>
      <w:r>
        <w:rPr>
          <w:caps/>
        </w:rPr>
        <w:t>ОПИС Матеріалів</w:t>
      </w:r>
    </w:p>
    <w:p w:rsidR="00EC3695" w:rsidRDefault="00EC3695" w:rsidP="00EC3695">
      <w:pPr>
        <w:jc w:val="center"/>
        <w:rPr>
          <w:szCs w:val="28"/>
        </w:rPr>
      </w:pPr>
      <w:r>
        <w:rPr>
          <w:szCs w:val="28"/>
        </w:rPr>
        <w:t xml:space="preserve">навчальної практики </w:t>
      </w:r>
    </w:p>
    <w:p w:rsidR="00EC3695" w:rsidRDefault="00D50361" w:rsidP="00EC3695">
      <w:pPr>
        <w:jc w:val="center"/>
        <w:rPr>
          <w:szCs w:val="28"/>
        </w:rPr>
      </w:pPr>
      <w:r>
        <w:rPr>
          <w:szCs w:val="28"/>
        </w:rPr>
        <w:t>здобувача вищої освіти</w:t>
      </w:r>
      <w:r w:rsidR="00EC3695">
        <w:rPr>
          <w:szCs w:val="28"/>
        </w:rPr>
        <w:t xml:space="preserve"> _________ навчальної групи</w:t>
      </w:r>
    </w:p>
    <w:p w:rsidR="00EC3695" w:rsidRDefault="00EC3695" w:rsidP="00EC3695">
      <w:pPr>
        <w:jc w:val="center"/>
        <w:rPr>
          <w:szCs w:val="28"/>
        </w:rPr>
      </w:pPr>
      <w:r>
        <w:rPr>
          <w:szCs w:val="28"/>
        </w:rPr>
        <w:t>Дніпропетровського державного університету внутрішніх справ</w:t>
      </w:r>
    </w:p>
    <w:p w:rsidR="00EC3695" w:rsidRDefault="00EC3695" w:rsidP="00EC3695">
      <w:pPr>
        <w:jc w:val="center"/>
        <w:rPr>
          <w:szCs w:val="28"/>
        </w:rPr>
      </w:pPr>
      <w:r>
        <w:rPr>
          <w:szCs w:val="28"/>
        </w:rPr>
        <w:t>_______________________________________________________</w:t>
      </w:r>
    </w:p>
    <w:p w:rsidR="00EC3695" w:rsidRDefault="00EC3695" w:rsidP="00EC3695">
      <w:pPr>
        <w:jc w:val="center"/>
        <w:rPr>
          <w:b/>
          <w:i/>
        </w:rPr>
      </w:pPr>
      <w:r>
        <w:rPr>
          <w:b/>
          <w:i/>
        </w:rPr>
        <w:t>(прізвище, ініціали)</w:t>
      </w:r>
    </w:p>
    <w:p w:rsidR="00EC3695" w:rsidRDefault="00EC3695" w:rsidP="00EC3695">
      <w:pPr>
        <w:pStyle w:val="9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932"/>
        <w:gridCol w:w="2857"/>
        <w:gridCol w:w="2003"/>
      </w:tblGrid>
      <w:tr w:rsidR="00EC3695" w:rsidTr="00EC36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jc w:val="center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jc w:val="center"/>
              <w:rPr>
                <w:b/>
              </w:rPr>
            </w:pPr>
            <w:r>
              <w:rPr>
                <w:b/>
              </w:rPr>
              <w:t>Назва проекту документа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jc w:val="center"/>
              <w:rPr>
                <w:b/>
              </w:rPr>
            </w:pPr>
            <w:r>
              <w:rPr>
                <w:b/>
              </w:rPr>
              <w:t>Примітка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95" w:rsidRDefault="00EC3695">
            <w:pPr>
              <w:jc w:val="center"/>
              <w:rPr>
                <w:b/>
              </w:rPr>
            </w:pPr>
            <w:r>
              <w:rPr>
                <w:b/>
              </w:rPr>
              <w:t>Сторінки</w:t>
            </w:r>
          </w:p>
        </w:tc>
      </w:tr>
      <w:tr w:rsidR="00EC3695" w:rsidTr="00EC36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</w:tr>
      <w:tr w:rsidR="00EC3695" w:rsidTr="00EC36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</w:tr>
      <w:tr w:rsidR="00EC3695" w:rsidTr="00EC36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</w:tr>
      <w:tr w:rsidR="00EC3695" w:rsidTr="00EC36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</w:tr>
      <w:tr w:rsidR="00EC3695" w:rsidTr="00EC36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</w:tr>
      <w:tr w:rsidR="00EC3695" w:rsidTr="00EC36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</w:tr>
      <w:tr w:rsidR="00EC3695" w:rsidTr="00EC36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</w:tr>
      <w:tr w:rsidR="00EC3695" w:rsidTr="00EC36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</w:tr>
      <w:tr w:rsidR="00EC3695" w:rsidTr="00EC36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</w:tr>
      <w:tr w:rsidR="00EC3695" w:rsidTr="00EC36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</w:tr>
      <w:tr w:rsidR="00EC3695" w:rsidTr="00EC36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</w:tr>
      <w:tr w:rsidR="00EC3695" w:rsidTr="00EC36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</w:tr>
      <w:tr w:rsidR="00EC3695" w:rsidTr="00EC36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</w:tr>
      <w:tr w:rsidR="00EC3695" w:rsidTr="00EC36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</w:tr>
      <w:tr w:rsidR="00EC3695" w:rsidTr="00EC36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</w:tr>
      <w:tr w:rsidR="00EC3695" w:rsidTr="00EC36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</w:tr>
      <w:tr w:rsidR="00EC3695" w:rsidTr="00EC36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</w:tr>
      <w:tr w:rsidR="00EC3695" w:rsidTr="00EC36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5" w:rsidRDefault="00EC3695">
            <w:pPr>
              <w:rPr>
                <w:b/>
              </w:rPr>
            </w:pPr>
          </w:p>
        </w:tc>
      </w:tr>
    </w:tbl>
    <w:p w:rsidR="00EC3695" w:rsidRDefault="00EC3695" w:rsidP="00EC3695">
      <w:pPr>
        <w:rPr>
          <w:b/>
        </w:rPr>
      </w:pPr>
    </w:p>
    <w:p w:rsidR="00EC3695" w:rsidRDefault="00EC3695" w:rsidP="00EC3695">
      <w:r>
        <w:t>Всього:</w:t>
      </w:r>
    </w:p>
    <w:p w:rsidR="00EC3695" w:rsidRDefault="00EC3695" w:rsidP="00EC3695">
      <w:pPr>
        <w:rPr>
          <w:b/>
        </w:rPr>
      </w:pPr>
      <w:r>
        <w:rPr>
          <w:b/>
        </w:rPr>
        <w:t xml:space="preserve">- документів – </w:t>
      </w:r>
    </w:p>
    <w:p w:rsidR="00EC3695" w:rsidRDefault="00EC3695" w:rsidP="00EC3695">
      <w:pPr>
        <w:rPr>
          <w:b/>
        </w:rPr>
      </w:pPr>
      <w:r>
        <w:rPr>
          <w:b/>
        </w:rPr>
        <w:t xml:space="preserve">- сторінок – </w:t>
      </w:r>
    </w:p>
    <w:tbl>
      <w:tblPr>
        <w:tblW w:w="0" w:type="auto"/>
        <w:tblInd w:w="108" w:type="dxa"/>
        <w:tblLook w:val="01E0"/>
      </w:tblPr>
      <w:tblGrid>
        <w:gridCol w:w="4347"/>
        <w:gridCol w:w="5116"/>
      </w:tblGrid>
      <w:tr w:rsidR="00EC3695" w:rsidTr="00EC3695">
        <w:tc>
          <w:tcPr>
            <w:tcW w:w="4347" w:type="dxa"/>
          </w:tcPr>
          <w:p w:rsidR="00EC3695" w:rsidRDefault="00EC3695">
            <w:pPr>
              <w:rPr>
                <w:b/>
                <w:i/>
                <w:sz w:val="20"/>
              </w:rPr>
            </w:pPr>
          </w:p>
        </w:tc>
        <w:tc>
          <w:tcPr>
            <w:tcW w:w="5116" w:type="dxa"/>
            <w:hideMark/>
          </w:tcPr>
          <w:p w:rsidR="00EC3695" w:rsidRDefault="00D5036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Здобувач вищої освіти_____</w:t>
            </w:r>
            <w:r w:rsidR="00EC3695">
              <w:rPr>
                <w:b/>
                <w:szCs w:val="28"/>
              </w:rPr>
              <w:t>_________</w:t>
            </w:r>
          </w:p>
          <w:p w:rsidR="00EC3695" w:rsidRDefault="00EC369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____________________________</w:t>
            </w:r>
            <w:r w:rsidR="00D50361">
              <w:rPr>
                <w:b/>
                <w:szCs w:val="28"/>
              </w:rPr>
              <w:t>______</w:t>
            </w:r>
          </w:p>
          <w:p w:rsidR="00EC3695" w:rsidRDefault="00EC3695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              (назва ВНЗ)</w:t>
            </w:r>
          </w:p>
          <w:p w:rsidR="00EC3695" w:rsidRDefault="00EC3695">
            <w:pPr>
              <w:rPr>
                <w:b/>
                <w:i/>
              </w:rPr>
            </w:pPr>
            <w:r>
              <w:rPr>
                <w:b/>
                <w:i/>
              </w:rPr>
              <w:t>___________________________________    ___________________________________</w:t>
            </w:r>
          </w:p>
          <w:p w:rsidR="00EC3695" w:rsidRDefault="00EC3695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(прізвище, ініціали)                  (підпис)</w:t>
            </w:r>
          </w:p>
          <w:p w:rsidR="00EC3695" w:rsidRDefault="00EC3695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___________</w:t>
            </w:r>
          </w:p>
          <w:p w:rsidR="00EC3695" w:rsidRDefault="00EC3695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(дата)</w:t>
            </w:r>
          </w:p>
        </w:tc>
      </w:tr>
    </w:tbl>
    <w:p w:rsidR="00EC3695" w:rsidRDefault="00EC3695" w:rsidP="00EC3695">
      <w:pPr>
        <w:jc w:val="right"/>
        <w:rPr>
          <w:lang w:val="ru-RU"/>
        </w:rPr>
      </w:pPr>
    </w:p>
    <w:p w:rsidR="00121E89" w:rsidRDefault="00121E89"/>
    <w:p w:rsidR="00651AC5" w:rsidRDefault="000A0932" w:rsidP="00651AC5">
      <w:pPr>
        <w:autoSpaceDE w:val="0"/>
        <w:autoSpaceDN w:val="0"/>
        <w:adjustRightInd w:val="0"/>
        <w:jc w:val="right"/>
        <w:rPr>
          <w:b/>
          <w:i/>
          <w:szCs w:val="28"/>
        </w:rPr>
      </w:pPr>
      <w:r>
        <w:rPr>
          <w:b/>
          <w:i/>
          <w:szCs w:val="28"/>
        </w:rPr>
        <w:lastRenderedPageBreak/>
        <w:t>Додаток № 7</w:t>
      </w:r>
    </w:p>
    <w:p w:rsidR="00651AC5" w:rsidRDefault="00651AC5" w:rsidP="00651AC5">
      <w:pPr>
        <w:autoSpaceDE w:val="0"/>
        <w:autoSpaceDN w:val="0"/>
        <w:adjustRightInd w:val="0"/>
        <w:jc w:val="right"/>
        <w:rPr>
          <w:b/>
          <w:i/>
          <w:szCs w:val="28"/>
        </w:rPr>
      </w:pPr>
    </w:p>
    <w:p w:rsidR="00651AC5" w:rsidRDefault="00651AC5" w:rsidP="00651AC5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651AC5" w:rsidRPr="008F4D38" w:rsidRDefault="00651AC5" w:rsidP="00651AC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Здобувач вищої освіти</w:t>
      </w:r>
      <w:r w:rsidRPr="008F4D38">
        <w:rPr>
          <w:rFonts w:cs="Times New Roman"/>
          <w:szCs w:val="28"/>
        </w:rPr>
        <w:t>_______________________________________________</w:t>
      </w:r>
    </w:p>
    <w:p w:rsidR="00651AC5" w:rsidRPr="00781053" w:rsidRDefault="00651AC5" w:rsidP="00651AC5">
      <w:pPr>
        <w:autoSpaceDE w:val="0"/>
        <w:autoSpaceDN w:val="0"/>
        <w:adjustRightInd w:val="0"/>
        <w:ind w:left="2832" w:firstLine="708"/>
        <w:jc w:val="both"/>
        <w:rPr>
          <w:rFonts w:cs="Times New Roman"/>
          <w:sz w:val="24"/>
          <w:szCs w:val="24"/>
        </w:rPr>
      </w:pPr>
      <w:r w:rsidRPr="00781053">
        <w:rPr>
          <w:rFonts w:cs="Times New Roman"/>
          <w:sz w:val="24"/>
          <w:szCs w:val="24"/>
        </w:rPr>
        <w:t>(прізвище, ім’я, по батькові)</w:t>
      </w:r>
    </w:p>
    <w:p w:rsidR="00651AC5" w:rsidRPr="008F4D38" w:rsidRDefault="00651AC5" w:rsidP="00651AC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F4D38">
        <w:rPr>
          <w:rFonts w:cs="Times New Roman"/>
          <w:szCs w:val="28"/>
        </w:rPr>
        <w:t>прибув на підприємство, організацію, установу</w:t>
      </w:r>
    </w:p>
    <w:p w:rsidR="00651AC5" w:rsidRDefault="00651AC5" w:rsidP="00651AC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651AC5" w:rsidRPr="008F4D38" w:rsidRDefault="00651AC5" w:rsidP="00651AC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F4D38">
        <w:rPr>
          <w:rFonts w:cs="Times New Roman"/>
          <w:szCs w:val="28"/>
        </w:rPr>
        <w:t>Печатка</w:t>
      </w:r>
    </w:p>
    <w:p w:rsidR="00651AC5" w:rsidRPr="008F4D38" w:rsidRDefault="00651AC5" w:rsidP="00651AC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F4D38">
        <w:rPr>
          <w:rFonts w:cs="Times New Roman"/>
          <w:szCs w:val="28"/>
        </w:rPr>
        <w:t>підприємства, організації, установи „</w:t>
      </w:r>
      <w:r>
        <w:rPr>
          <w:rFonts w:cs="Times New Roman"/>
          <w:szCs w:val="28"/>
        </w:rPr>
        <w:t>___</w:t>
      </w:r>
      <w:r w:rsidRPr="008F4D38">
        <w:rPr>
          <w:rFonts w:cs="Times New Roman"/>
          <w:szCs w:val="28"/>
        </w:rPr>
        <w:t xml:space="preserve">” </w:t>
      </w:r>
      <w:r>
        <w:rPr>
          <w:rFonts w:cs="Times New Roman"/>
          <w:szCs w:val="28"/>
        </w:rPr>
        <w:t>_____________</w:t>
      </w:r>
      <w:r w:rsidRPr="008F4D38">
        <w:rPr>
          <w:rFonts w:cs="Times New Roman"/>
          <w:szCs w:val="28"/>
        </w:rPr>
        <w:t xml:space="preserve"> 20</w:t>
      </w:r>
      <w:r>
        <w:rPr>
          <w:rFonts w:cs="Times New Roman"/>
          <w:szCs w:val="28"/>
        </w:rPr>
        <w:t>__</w:t>
      </w:r>
      <w:r w:rsidRPr="008F4D38">
        <w:rPr>
          <w:rFonts w:cs="Times New Roman"/>
          <w:szCs w:val="28"/>
        </w:rPr>
        <w:t xml:space="preserve"> року</w:t>
      </w:r>
    </w:p>
    <w:p w:rsidR="00651AC5" w:rsidRDefault="00651AC5" w:rsidP="00651AC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651AC5" w:rsidRPr="008F4D38" w:rsidRDefault="00651AC5" w:rsidP="00651AC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F4D38">
        <w:rPr>
          <w:rFonts w:cs="Times New Roman"/>
          <w:szCs w:val="28"/>
        </w:rPr>
        <w:t>____________</w:t>
      </w:r>
      <w:r>
        <w:rPr>
          <w:rFonts w:cs="Times New Roman"/>
          <w:szCs w:val="28"/>
        </w:rPr>
        <w:t xml:space="preserve">     </w:t>
      </w:r>
      <w:r w:rsidRPr="008F4D38">
        <w:rPr>
          <w:rFonts w:cs="Times New Roman"/>
          <w:szCs w:val="28"/>
        </w:rPr>
        <w:t xml:space="preserve"> ________________________________________________</w:t>
      </w:r>
    </w:p>
    <w:p w:rsidR="00651AC5" w:rsidRPr="00781053" w:rsidRDefault="00651AC5" w:rsidP="00651AC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781053">
        <w:rPr>
          <w:rFonts w:cs="Times New Roman"/>
          <w:sz w:val="24"/>
          <w:szCs w:val="24"/>
        </w:rPr>
        <w:t xml:space="preserve">(підпис) </w:t>
      </w:r>
      <w:r>
        <w:rPr>
          <w:rFonts w:cs="Times New Roman"/>
          <w:sz w:val="24"/>
          <w:szCs w:val="24"/>
        </w:rPr>
        <w:t xml:space="preserve">                       </w:t>
      </w:r>
      <w:r w:rsidRPr="00781053">
        <w:rPr>
          <w:rFonts w:cs="Times New Roman"/>
          <w:sz w:val="24"/>
          <w:szCs w:val="24"/>
        </w:rPr>
        <w:t>(посада, прізвище та ініціали відповідальної особи)</w:t>
      </w:r>
    </w:p>
    <w:p w:rsidR="00651AC5" w:rsidRDefault="00651AC5" w:rsidP="00651AC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651AC5" w:rsidRPr="008F4D38" w:rsidRDefault="00651AC5" w:rsidP="00651AC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F4D38">
        <w:rPr>
          <w:rFonts w:cs="Times New Roman"/>
          <w:szCs w:val="28"/>
        </w:rPr>
        <w:t>Вибув з підприємства, організації, установи</w:t>
      </w:r>
    </w:p>
    <w:p w:rsidR="00651AC5" w:rsidRDefault="00651AC5" w:rsidP="00651AC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651AC5" w:rsidRPr="008F4D38" w:rsidRDefault="00651AC5" w:rsidP="00651AC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F4D38">
        <w:rPr>
          <w:rFonts w:cs="Times New Roman"/>
          <w:szCs w:val="28"/>
        </w:rPr>
        <w:t>Печатка</w:t>
      </w:r>
    </w:p>
    <w:p w:rsidR="00651AC5" w:rsidRPr="008F4D38" w:rsidRDefault="00651AC5" w:rsidP="00651AC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F4D38">
        <w:rPr>
          <w:rFonts w:cs="Times New Roman"/>
          <w:szCs w:val="28"/>
        </w:rPr>
        <w:t>підприємства, організації, установи „</w:t>
      </w:r>
      <w:r>
        <w:rPr>
          <w:rFonts w:cs="Times New Roman"/>
          <w:szCs w:val="28"/>
        </w:rPr>
        <w:t>___</w:t>
      </w:r>
      <w:r w:rsidRPr="008F4D38">
        <w:rPr>
          <w:rFonts w:cs="Times New Roman"/>
          <w:szCs w:val="28"/>
        </w:rPr>
        <w:t xml:space="preserve">” </w:t>
      </w:r>
      <w:r>
        <w:rPr>
          <w:rFonts w:cs="Times New Roman"/>
          <w:szCs w:val="28"/>
        </w:rPr>
        <w:t>_____________</w:t>
      </w:r>
      <w:r w:rsidRPr="008F4D38">
        <w:rPr>
          <w:rFonts w:cs="Times New Roman"/>
          <w:szCs w:val="28"/>
        </w:rPr>
        <w:t xml:space="preserve"> 20</w:t>
      </w:r>
      <w:r>
        <w:rPr>
          <w:rFonts w:cs="Times New Roman"/>
          <w:szCs w:val="28"/>
        </w:rPr>
        <w:t>__</w:t>
      </w:r>
      <w:r w:rsidRPr="008F4D38">
        <w:rPr>
          <w:rFonts w:cs="Times New Roman"/>
          <w:szCs w:val="28"/>
        </w:rPr>
        <w:t xml:space="preserve"> року</w:t>
      </w:r>
    </w:p>
    <w:p w:rsidR="00651AC5" w:rsidRDefault="00651AC5" w:rsidP="00651AC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651AC5" w:rsidRPr="008F4D38" w:rsidRDefault="00651AC5" w:rsidP="00651AC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F4D38">
        <w:rPr>
          <w:rFonts w:cs="Times New Roman"/>
          <w:szCs w:val="28"/>
        </w:rPr>
        <w:t>____________</w:t>
      </w:r>
      <w:r>
        <w:rPr>
          <w:rFonts w:cs="Times New Roman"/>
          <w:szCs w:val="28"/>
        </w:rPr>
        <w:t xml:space="preserve">     </w:t>
      </w:r>
      <w:r w:rsidRPr="008F4D38">
        <w:rPr>
          <w:rFonts w:cs="Times New Roman"/>
          <w:szCs w:val="28"/>
        </w:rPr>
        <w:t xml:space="preserve"> ________________________________________________</w:t>
      </w:r>
    </w:p>
    <w:p w:rsidR="00651AC5" w:rsidRPr="00781053" w:rsidRDefault="00651AC5" w:rsidP="00651AC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781053">
        <w:rPr>
          <w:rFonts w:cs="Times New Roman"/>
          <w:sz w:val="24"/>
          <w:szCs w:val="24"/>
        </w:rPr>
        <w:t xml:space="preserve">(підпис) </w:t>
      </w:r>
      <w:r>
        <w:rPr>
          <w:rFonts w:cs="Times New Roman"/>
          <w:sz w:val="24"/>
          <w:szCs w:val="24"/>
        </w:rPr>
        <w:t xml:space="preserve">                       </w:t>
      </w:r>
      <w:r w:rsidRPr="00781053">
        <w:rPr>
          <w:rFonts w:cs="Times New Roman"/>
          <w:sz w:val="24"/>
          <w:szCs w:val="24"/>
        </w:rPr>
        <w:t>(посада, прізвище та ініціали відповідальної особи)</w:t>
      </w:r>
    </w:p>
    <w:p w:rsidR="00651AC5" w:rsidRPr="008F4D38" w:rsidRDefault="00651AC5" w:rsidP="00651AC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1AC5" w:rsidRDefault="00651AC5"/>
    <w:sectPr w:rsidR="00651AC5" w:rsidSect="0090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4479"/>
    <w:multiLevelType w:val="hybridMultilevel"/>
    <w:tmpl w:val="172C37D0"/>
    <w:lvl w:ilvl="0" w:tplc="C16C0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E87CE2"/>
    <w:multiLevelType w:val="hybridMultilevel"/>
    <w:tmpl w:val="9052135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4784D24"/>
    <w:multiLevelType w:val="hybridMultilevel"/>
    <w:tmpl w:val="2BBE7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FA7815"/>
    <w:multiLevelType w:val="hybridMultilevel"/>
    <w:tmpl w:val="E9C00DC0"/>
    <w:lvl w:ilvl="0" w:tplc="CA746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FE5F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01A07C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53C0D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9CAEB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E1EB9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166EE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56201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7EA64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5B5A4FE5"/>
    <w:multiLevelType w:val="hybridMultilevel"/>
    <w:tmpl w:val="CCB82832"/>
    <w:lvl w:ilvl="0" w:tplc="1ABCE6F4">
      <w:numFmt w:val="bullet"/>
      <w:lvlText w:val="-"/>
      <w:lvlJc w:val="left"/>
      <w:pPr>
        <w:tabs>
          <w:tab w:val="num" w:pos="1697"/>
        </w:tabs>
        <w:ind w:left="1620" w:hanging="283"/>
      </w:pPr>
    </w:lvl>
    <w:lvl w:ilvl="1" w:tplc="754091B6">
      <w:start w:val="1"/>
      <w:numFmt w:val="decimal"/>
      <w:lvlText w:val="%2."/>
      <w:lvlJc w:val="left"/>
      <w:pPr>
        <w:tabs>
          <w:tab w:val="num" w:pos="2417"/>
        </w:tabs>
        <w:ind w:left="2417" w:hanging="360"/>
      </w:pPr>
      <w:rPr>
        <w:color w:val="auto"/>
      </w:rPr>
    </w:lvl>
    <w:lvl w:ilvl="2" w:tplc="9466A36E">
      <w:start w:val="1"/>
      <w:numFmt w:val="bullet"/>
      <w:lvlText w:val=""/>
      <w:lvlJc w:val="left"/>
      <w:pPr>
        <w:tabs>
          <w:tab w:val="num" w:pos="3137"/>
        </w:tabs>
        <w:ind w:left="31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57"/>
        </w:tabs>
        <w:ind w:left="38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77"/>
        </w:tabs>
        <w:ind w:left="45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97"/>
        </w:tabs>
        <w:ind w:left="52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17"/>
        </w:tabs>
        <w:ind w:left="60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37"/>
        </w:tabs>
        <w:ind w:left="67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57"/>
        </w:tabs>
        <w:ind w:left="7457" w:hanging="360"/>
      </w:pPr>
      <w:rPr>
        <w:rFonts w:ascii="Wingdings" w:hAnsi="Wingdings" w:hint="default"/>
      </w:rPr>
    </w:lvl>
  </w:abstractNum>
  <w:abstractNum w:abstractNumId="5">
    <w:nsid w:val="6738239C"/>
    <w:multiLevelType w:val="hybridMultilevel"/>
    <w:tmpl w:val="845EA132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70C5FB7"/>
    <w:multiLevelType w:val="hybridMultilevel"/>
    <w:tmpl w:val="CA7CA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5"/>
  </w:num>
  <w:num w:numId="8">
    <w:abstractNumId w:val="5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04CBC"/>
    <w:rsid w:val="0007512F"/>
    <w:rsid w:val="000A0932"/>
    <w:rsid w:val="000A42C9"/>
    <w:rsid w:val="00121E89"/>
    <w:rsid w:val="00381FCE"/>
    <w:rsid w:val="003B0F12"/>
    <w:rsid w:val="00404CBC"/>
    <w:rsid w:val="0042038B"/>
    <w:rsid w:val="00476D67"/>
    <w:rsid w:val="0051776D"/>
    <w:rsid w:val="00531264"/>
    <w:rsid w:val="0053198F"/>
    <w:rsid w:val="0059027E"/>
    <w:rsid w:val="005B00E0"/>
    <w:rsid w:val="005E1BC2"/>
    <w:rsid w:val="005F32ED"/>
    <w:rsid w:val="00651AC5"/>
    <w:rsid w:val="006A3458"/>
    <w:rsid w:val="007345B8"/>
    <w:rsid w:val="00740429"/>
    <w:rsid w:val="007578CC"/>
    <w:rsid w:val="007B1786"/>
    <w:rsid w:val="008B3E30"/>
    <w:rsid w:val="008D0CBE"/>
    <w:rsid w:val="0090455B"/>
    <w:rsid w:val="009610DD"/>
    <w:rsid w:val="00AD293B"/>
    <w:rsid w:val="00B62073"/>
    <w:rsid w:val="00B67565"/>
    <w:rsid w:val="00C02F59"/>
    <w:rsid w:val="00C36041"/>
    <w:rsid w:val="00CB4790"/>
    <w:rsid w:val="00CC0294"/>
    <w:rsid w:val="00D2064F"/>
    <w:rsid w:val="00D50361"/>
    <w:rsid w:val="00D66219"/>
    <w:rsid w:val="00DA1B68"/>
    <w:rsid w:val="00E0556C"/>
    <w:rsid w:val="00EC3695"/>
    <w:rsid w:val="00F132DE"/>
    <w:rsid w:val="00F6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95"/>
    <w:pPr>
      <w:spacing w:after="0" w:line="240" w:lineRule="auto"/>
    </w:pPr>
    <w:rPr>
      <w:rFonts w:ascii="Times New Roman" w:eastAsia="Times New Roman" w:hAnsi="Times New Roman" w:cs="Verdana"/>
      <w:sz w:val="28"/>
      <w:szCs w:val="20"/>
      <w:lang w:val="uk-UA"/>
    </w:rPr>
  </w:style>
  <w:style w:type="paragraph" w:styleId="1">
    <w:name w:val="heading 1"/>
    <w:basedOn w:val="a"/>
    <w:next w:val="a"/>
    <w:link w:val="10"/>
    <w:qFormat/>
    <w:rsid w:val="00EC3695"/>
    <w:pPr>
      <w:keepNext/>
      <w:outlineLvl w:val="0"/>
    </w:pPr>
    <w:rPr>
      <w:rFonts w:cs="Times New Roman"/>
      <w:b/>
      <w:sz w:val="24"/>
    </w:rPr>
  </w:style>
  <w:style w:type="paragraph" w:styleId="4">
    <w:name w:val="heading 4"/>
    <w:basedOn w:val="a"/>
    <w:next w:val="a0"/>
    <w:link w:val="40"/>
    <w:semiHidden/>
    <w:unhideWhenUsed/>
    <w:qFormat/>
    <w:rsid w:val="00EC3695"/>
    <w:pPr>
      <w:keepNext/>
      <w:keepLines/>
      <w:overflowPunct w:val="0"/>
      <w:autoSpaceDE w:val="0"/>
      <w:autoSpaceDN w:val="0"/>
      <w:adjustRightInd w:val="0"/>
      <w:spacing w:line="240" w:lineRule="atLeast"/>
      <w:outlineLvl w:val="3"/>
    </w:pPr>
    <w:rPr>
      <w:rFonts w:cs="Times New Roman"/>
      <w:smallCaps/>
      <w:kern w:val="20"/>
      <w:sz w:val="23"/>
      <w:lang w:eastAsia="ru-RU"/>
    </w:rPr>
  </w:style>
  <w:style w:type="paragraph" w:styleId="5">
    <w:name w:val="heading 5"/>
    <w:basedOn w:val="a"/>
    <w:next w:val="a0"/>
    <w:link w:val="50"/>
    <w:semiHidden/>
    <w:unhideWhenUsed/>
    <w:qFormat/>
    <w:rsid w:val="00EC3695"/>
    <w:pPr>
      <w:keepNext/>
      <w:keepLines/>
      <w:overflowPunct w:val="0"/>
      <w:autoSpaceDE w:val="0"/>
      <w:autoSpaceDN w:val="0"/>
      <w:adjustRightInd w:val="0"/>
      <w:spacing w:line="240" w:lineRule="atLeast"/>
      <w:outlineLvl w:val="4"/>
    </w:pPr>
    <w:rPr>
      <w:rFonts w:cs="Times New Roman"/>
      <w:kern w:val="20"/>
      <w:sz w:val="20"/>
    </w:rPr>
  </w:style>
  <w:style w:type="paragraph" w:styleId="8">
    <w:name w:val="heading 8"/>
    <w:basedOn w:val="a"/>
    <w:next w:val="a0"/>
    <w:link w:val="80"/>
    <w:semiHidden/>
    <w:unhideWhenUsed/>
    <w:qFormat/>
    <w:rsid w:val="00EC3695"/>
    <w:pPr>
      <w:keepNext/>
      <w:keepLines/>
      <w:overflowPunct w:val="0"/>
      <w:autoSpaceDE w:val="0"/>
      <w:autoSpaceDN w:val="0"/>
      <w:adjustRightInd w:val="0"/>
      <w:spacing w:line="240" w:lineRule="atLeast"/>
      <w:ind w:firstLine="360"/>
      <w:outlineLvl w:val="7"/>
    </w:pPr>
    <w:rPr>
      <w:rFonts w:cs="Times New Roman"/>
      <w:i/>
      <w:kern w:val="20"/>
      <w:sz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C3695"/>
    <w:pPr>
      <w:spacing w:before="240" w:after="60"/>
      <w:outlineLvl w:val="8"/>
    </w:pPr>
    <w:rPr>
      <w:rFonts w:ascii="Arial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C3695"/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0">
    <w:name w:val="Body Text"/>
    <w:basedOn w:val="a"/>
    <w:link w:val="a4"/>
    <w:semiHidden/>
    <w:unhideWhenUsed/>
    <w:rsid w:val="00EC3695"/>
    <w:pPr>
      <w:overflowPunct w:val="0"/>
      <w:autoSpaceDE w:val="0"/>
      <w:autoSpaceDN w:val="0"/>
      <w:adjustRightInd w:val="0"/>
      <w:spacing w:after="240" w:line="240" w:lineRule="atLeast"/>
      <w:ind w:firstLine="360"/>
      <w:jc w:val="both"/>
    </w:pPr>
    <w:rPr>
      <w:rFonts w:cs="Times New Roman"/>
      <w:sz w:val="20"/>
    </w:rPr>
  </w:style>
  <w:style w:type="character" w:customStyle="1" w:styleId="a4">
    <w:name w:val="Основной текст Знак"/>
    <w:basedOn w:val="a1"/>
    <w:link w:val="a0"/>
    <w:semiHidden/>
    <w:rsid w:val="00EC3695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50">
    <w:name w:val="Заголовок 5 Знак"/>
    <w:basedOn w:val="a1"/>
    <w:link w:val="5"/>
    <w:semiHidden/>
    <w:rsid w:val="00EC3695"/>
    <w:rPr>
      <w:rFonts w:ascii="Times New Roman" w:eastAsia="Times New Roman" w:hAnsi="Times New Roman" w:cs="Times New Roman"/>
      <w:kern w:val="20"/>
      <w:sz w:val="20"/>
      <w:szCs w:val="20"/>
      <w:lang w:val="uk-UA"/>
    </w:rPr>
  </w:style>
  <w:style w:type="character" w:customStyle="1" w:styleId="90">
    <w:name w:val="Заголовок 9 Знак"/>
    <w:basedOn w:val="a1"/>
    <w:link w:val="9"/>
    <w:semiHidden/>
    <w:rsid w:val="00EC3695"/>
    <w:rPr>
      <w:rFonts w:ascii="Arial" w:eastAsia="Times New Roman" w:hAnsi="Arial" w:cs="Times New Roman"/>
      <w:lang w:val="uk-UA"/>
    </w:rPr>
  </w:style>
  <w:style w:type="character" w:customStyle="1" w:styleId="40">
    <w:name w:val="Заголовок 4 Знак"/>
    <w:basedOn w:val="a1"/>
    <w:link w:val="4"/>
    <w:semiHidden/>
    <w:rsid w:val="00EC3695"/>
    <w:rPr>
      <w:rFonts w:ascii="Times New Roman" w:eastAsia="Times New Roman" w:hAnsi="Times New Roman" w:cs="Times New Roman"/>
      <w:smallCaps/>
      <w:kern w:val="20"/>
      <w:sz w:val="23"/>
      <w:szCs w:val="20"/>
      <w:lang w:val="uk-UA" w:eastAsia="ru-RU"/>
    </w:rPr>
  </w:style>
  <w:style w:type="character" w:customStyle="1" w:styleId="80">
    <w:name w:val="Заголовок 8 Знак"/>
    <w:basedOn w:val="a1"/>
    <w:link w:val="8"/>
    <w:semiHidden/>
    <w:rsid w:val="00EC3695"/>
    <w:rPr>
      <w:rFonts w:ascii="Times New Roman" w:eastAsia="Times New Roman" w:hAnsi="Times New Roman" w:cs="Times New Roman"/>
      <w:i/>
      <w:kern w:val="20"/>
      <w:sz w:val="20"/>
      <w:szCs w:val="20"/>
      <w:lang w:val="uk-UA" w:eastAsia="ru-RU"/>
    </w:rPr>
  </w:style>
  <w:style w:type="character" w:customStyle="1" w:styleId="a5">
    <w:name w:val="Верхний колонтитул Знак"/>
    <w:basedOn w:val="a1"/>
    <w:link w:val="a6"/>
    <w:semiHidden/>
    <w:rsid w:val="00EC3695"/>
    <w:rPr>
      <w:rFonts w:ascii="Times New Roman" w:eastAsia="Times New Roman" w:hAnsi="Times New Roman" w:cs="Verdana"/>
      <w:sz w:val="28"/>
      <w:szCs w:val="20"/>
      <w:lang w:val="uk-UA"/>
    </w:rPr>
  </w:style>
  <w:style w:type="paragraph" w:styleId="a6">
    <w:name w:val="header"/>
    <w:basedOn w:val="a"/>
    <w:link w:val="a5"/>
    <w:semiHidden/>
    <w:unhideWhenUsed/>
    <w:rsid w:val="00EC3695"/>
    <w:pPr>
      <w:tabs>
        <w:tab w:val="center" w:pos="4677"/>
        <w:tab w:val="right" w:pos="9355"/>
      </w:tabs>
    </w:pPr>
  </w:style>
  <w:style w:type="paragraph" w:styleId="a7">
    <w:name w:val="List"/>
    <w:basedOn w:val="a0"/>
    <w:semiHidden/>
    <w:unhideWhenUsed/>
    <w:rsid w:val="00EC3695"/>
    <w:pPr>
      <w:ind w:left="360" w:hanging="360"/>
    </w:pPr>
  </w:style>
  <w:style w:type="paragraph" w:styleId="2">
    <w:name w:val="List 2"/>
    <w:basedOn w:val="a7"/>
    <w:semiHidden/>
    <w:unhideWhenUsed/>
    <w:rsid w:val="00EC3695"/>
    <w:pPr>
      <w:ind w:left="720"/>
    </w:pPr>
  </w:style>
  <w:style w:type="paragraph" w:styleId="20">
    <w:name w:val="Body Text 2"/>
    <w:basedOn w:val="a"/>
    <w:link w:val="21"/>
    <w:semiHidden/>
    <w:unhideWhenUsed/>
    <w:rsid w:val="00EC3695"/>
    <w:pPr>
      <w:spacing w:after="120" w:line="480" w:lineRule="auto"/>
    </w:pPr>
    <w:rPr>
      <w:rFonts w:cs="Times New Roman"/>
    </w:rPr>
  </w:style>
  <w:style w:type="character" w:customStyle="1" w:styleId="21">
    <w:name w:val="Основной текст 2 Знак"/>
    <w:basedOn w:val="a1"/>
    <w:link w:val="20"/>
    <w:semiHidden/>
    <w:rsid w:val="00EC3695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31">
    <w:name w:val="Основной текст 31"/>
    <w:basedOn w:val="a"/>
    <w:rsid w:val="00EC3695"/>
    <w:pPr>
      <w:overflowPunct w:val="0"/>
      <w:autoSpaceDE w:val="0"/>
      <w:autoSpaceDN w:val="0"/>
      <w:adjustRightInd w:val="0"/>
      <w:spacing w:after="120" w:line="280" w:lineRule="atLeast"/>
      <w:ind w:left="1080"/>
    </w:pPr>
    <w:rPr>
      <w:rFonts w:ascii="Arial" w:hAnsi="Arial" w:cs="Times New Roman"/>
      <w:sz w:val="20"/>
      <w:lang w:eastAsia="ru-RU"/>
    </w:rPr>
  </w:style>
  <w:style w:type="paragraph" w:customStyle="1" w:styleId="-">
    <w:name w:val="Книга - титул"/>
    <w:rsid w:val="00EC3695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D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76D67"/>
    <w:rPr>
      <w:rFonts w:ascii="Tahoma" w:eastAsia="Times New Roman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7B1786"/>
    <w:pPr>
      <w:widowControl w:val="0"/>
      <w:autoSpaceDE w:val="0"/>
      <w:autoSpaceDN w:val="0"/>
      <w:ind w:left="720"/>
      <w:contextualSpacing/>
    </w:pPr>
    <w:rPr>
      <w:rFonts w:cs="Times New Roman"/>
      <w:sz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95"/>
    <w:pPr>
      <w:spacing w:after="0" w:line="240" w:lineRule="auto"/>
    </w:pPr>
    <w:rPr>
      <w:rFonts w:ascii="Times New Roman" w:eastAsia="Times New Roman" w:hAnsi="Times New Roman" w:cs="Verdana"/>
      <w:sz w:val="28"/>
      <w:szCs w:val="20"/>
      <w:lang w:val="uk-UA"/>
    </w:rPr>
  </w:style>
  <w:style w:type="paragraph" w:styleId="1">
    <w:name w:val="heading 1"/>
    <w:basedOn w:val="a"/>
    <w:next w:val="a"/>
    <w:link w:val="10"/>
    <w:qFormat/>
    <w:rsid w:val="00EC3695"/>
    <w:pPr>
      <w:keepNext/>
      <w:outlineLvl w:val="0"/>
    </w:pPr>
    <w:rPr>
      <w:rFonts w:cs="Times New Roman"/>
      <w:b/>
      <w:sz w:val="24"/>
      <w:lang w:eastAsia="x-none"/>
    </w:rPr>
  </w:style>
  <w:style w:type="paragraph" w:styleId="4">
    <w:name w:val="heading 4"/>
    <w:basedOn w:val="a"/>
    <w:next w:val="a0"/>
    <w:link w:val="40"/>
    <w:semiHidden/>
    <w:unhideWhenUsed/>
    <w:qFormat/>
    <w:rsid w:val="00EC3695"/>
    <w:pPr>
      <w:keepNext/>
      <w:keepLines/>
      <w:overflowPunct w:val="0"/>
      <w:autoSpaceDE w:val="0"/>
      <w:autoSpaceDN w:val="0"/>
      <w:adjustRightInd w:val="0"/>
      <w:spacing w:line="240" w:lineRule="atLeast"/>
      <w:outlineLvl w:val="3"/>
    </w:pPr>
    <w:rPr>
      <w:rFonts w:cs="Times New Roman"/>
      <w:smallCaps/>
      <w:kern w:val="20"/>
      <w:sz w:val="23"/>
      <w:lang w:eastAsia="ru-RU"/>
    </w:rPr>
  </w:style>
  <w:style w:type="paragraph" w:styleId="5">
    <w:name w:val="heading 5"/>
    <w:basedOn w:val="a"/>
    <w:next w:val="a0"/>
    <w:link w:val="50"/>
    <w:semiHidden/>
    <w:unhideWhenUsed/>
    <w:qFormat/>
    <w:rsid w:val="00EC3695"/>
    <w:pPr>
      <w:keepNext/>
      <w:keepLines/>
      <w:overflowPunct w:val="0"/>
      <w:autoSpaceDE w:val="0"/>
      <w:autoSpaceDN w:val="0"/>
      <w:adjustRightInd w:val="0"/>
      <w:spacing w:line="240" w:lineRule="atLeast"/>
      <w:outlineLvl w:val="4"/>
    </w:pPr>
    <w:rPr>
      <w:rFonts w:cs="Times New Roman"/>
      <w:kern w:val="20"/>
      <w:sz w:val="20"/>
      <w:lang w:eastAsia="x-none"/>
    </w:rPr>
  </w:style>
  <w:style w:type="paragraph" w:styleId="8">
    <w:name w:val="heading 8"/>
    <w:basedOn w:val="a"/>
    <w:next w:val="a0"/>
    <w:link w:val="80"/>
    <w:semiHidden/>
    <w:unhideWhenUsed/>
    <w:qFormat/>
    <w:rsid w:val="00EC3695"/>
    <w:pPr>
      <w:keepNext/>
      <w:keepLines/>
      <w:overflowPunct w:val="0"/>
      <w:autoSpaceDE w:val="0"/>
      <w:autoSpaceDN w:val="0"/>
      <w:adjustRightInd w:val="0"/>
      <w:spacing w:line="240" w:lineRule="atLeast"/>
      <w:ind w:firstLine="360"/>
      <w:outlineLvl w:val="7"/>
    </w:pPr>
    <w:rPr>
      <w:rFonts w:cs="Times New Roman"/>
      <w:i/>
      <w:kern w:val="20"/>
      <w:sz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C3695"/>
    <w:pPr>
      <w:spacing w:before="240" w:after="60"/>
      <w:outlineLvl w:val="8"/>
    </w:pPr>
    <w:rPr>
      <w:rFonts w:ascii="Arial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C3695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paragraph" w:styleId="a0">
    <w:name w:val="Body Text"/>
    <w:basedOn w:val="a"/>
    <w:link w:val="a4"/>
    <w:semiHidden/>
    <w:unhideWhenUsed/>
    <w:rsid w:val="00EC3695"/>
    <w:pPr>
      <w:overflowPunct w:val="0"/>
      <w:autoSpaceDE w:val="0"/>
      <w:autoSpaceDN w:val="0"/>
      <w:adjustRightInd w:val="0"/>
      <w:spacing w:after="240" w:line="240" w:lineRule="atLeast"/>
      <w:ind w:firstLine="360"/>
      <w:jc w:val="both"/>
    </w:pPr>
    <w:rPr>
      <w:rFonts w:cs="Times New Roman"/>
      <w:sz w:val="20"/>
      <w:lang w:eastAsia="x-none"/>
    </w:rPr>
  </w:style>
  <w:style w:type="character" w:customStyle="1" w:styleId="a4">
    <w:name w:val="Основной текст Знак"/>
    <w:basedOn w:val="a1"/>
    <w:link w:val="a0"/>
    <w:semiHidden/>
    <w:rsid w:val="00EC3695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50">
    <w:name w:val="Заголовок 5 Знак"/>
    <w:basedOn w:val="a1"/>
    <w:link w:val="5"/>
    <w:semiHidden/>
    <w:rsid w:val="00EC3695"/>
    <w:rPr>
      <w:rFonts w:ascii="Times New Roman" w:eastAsia="Times New Roman" w:hAnsi="Times New Roman" w:cs="Times New Roman"/>
      <w:kern w:val="20"/>
      <w:sz w:val="20"/>
      <w:szCs w:val="20"/>
      <w:lang w:val="uk-UA" w:eastAsia="x-none"/>
    </w:rPr>
  </w:style>
  <w:style w:type="character" w:customStyle="1" w:styleId="90">
    <w:name w:val="Заголовок 9 Знак"/>
    <w:basedOn w:val="a1"/>
    <w:link w:val="9"/>
    <w:semiHidden/>
    <w:rsid w:val="00EC3695"/>
    <w:rPr>
      <w:rFonts w:ascii="Arial" w:eastAsia="Times New Roman" w:hAnsi="Arial" w:cs="Times New Roman"/>
      <w:lang w:val="uk-UA"/>
    </w:rPr>
  </w:style>
  <w:style w:type="character" w:customStyle="1" w:styleId="40">
    <w:name w:val="Заголовок 4 Знак"/>
    <w:basedOn w:val="a1"/>
    <w:link w:val="4"/>
    <w:semiHidden/>
    <w:rsid w:val="00EC3695"/>
    <w:rPr>
      <w:rFonts w:ascii="Times New Roman" w:eastAsia="Times New Roman" w:hAnsi="Times New Roman" w:cs="Times New Roman"/>
      <w:smallCaps/>
      <w:kern w:val="20"/>
      <w:sz w:val="23"/>
      <w:szCs w:val="20"/>
      <w:lang w:val="uk-UA" w:eastAsia="ru-RU"/>
    </w:rPr>
  </w:style>
  <w:style w:type="character" w:customStyle="1" w:styleId="80">
    <w:name w:val="Заголовок 8 Знак"/>
    <w:basedOn w:val="a1"/>
    <w:link w:val="8"/>
    <w:semiHidden/>
    <w:rsid w:val="00EC3695"/>
    <w:rPr>
      <w:rFonts w:ascii="Times New Roman" w:eastAsia="Times New Roman" w:hAnsi="Times New Roman" w:cs="Times New Roman"/>
      <w:i/>
      <w:kern w:val="20"/>
      <w:sz w:val="20"/>
      <w:szCs w:val="20"/>
      <w:lang w:val="uk-UA" w:eastAsia="ru-RU"/>
    </w:rPr>
  </w:style>
  <w:style w:type="character" w:customStyle="1" w:styleId="a5">
    <w:name w:val="Верхний колонтитул Знак"/>
    <w:basedOn w:val="a1"/>
    <w:link w:val="a6"/>
    <w:semiHidden/>
    <w:rsid w:val="00EC3695"/>
    <w:rPr>
      <w:rFonts w:ascii="Times New Roman" w:eastAsia="Times New Roman" w:hAnsi="Times New Roman" w:cs="Verdana"/>
      <w:sz w:val="28"/>
      <w:szCs w:val="20"/>
      <w:lang w:val="uk-UA"/>
    </w:rPr>
  </w:style>
  <w:style w:type="paragraph" w:styleId="a6">
    <w:name w:val="header"/>
    <w:basedOn w:val="a"/>
    <w:link w:val="a5"/>
    <w:semiHidden/>
    <w:unhideWhenUsed/>
    <w:rsid w:val="00EC3695"/>
    <w:pPr>
      <w:tabs>
        <w:tab w:val="center" w:pos="4677"/>
        <w:tab w:val="right" w:pos="9355"/>
      </w:tabs>
    </w:pPr>
  </w:style>
  <w:style w:type="paragraph" w:styleId="a7">
    <w:name w:val="List"/>
    <w:basedOn w:val="a0"/>
    <w:semiHidden/>
    <w:unhideWhenUsed/>
    <w:rsid w:val="00EC3695"/>
    <w:pPr>
      <w:ind w:left="360" w:hanging="360"/>
    </w:pPr>
  </w:style>
  <w:style w:type="paragraph" w:styleId="2">
    <w:name w:val="List 2"/>
    <w:basedOn w:val="a7"/>
    <w:semiHidden/>
    <w:unhideWhenUsed/>
    <w:rsid w:val="00EC3695"/>
    <w:pPr>
      <w:ind w:left="720"/>
    </w:pPr>
  </w:style>
  <w:style w:type="paragraph" w:styleId="20">
    <w:name w:val="Body Text 2"/>
    <w:basedOn w:val="a"/>
    <w:link w:val="21"/>
    <w:semiHidden/>
    <w:unhideWhenUsed/>
    <w:rsid w:val="00EC3695"/>
    <w:pPr>
      <w:spacing w:after="120" w:line="480" w:lineRule="auto"/>
    </w:pPr>
    <w:rPr>
      <w:rFonts w:cs="Times New Roman"/>
    </w:rPr>
  </w:style>
  <w:style w:type="character" w:customStyle="1" w:styleId="21">
    <w:name w:val="Основной текст 2 Знак"/>
    <w:basedOn w:val="a1"/>
    <w:link w:val="20"/>
    <w:semiHidden/>
    <w:rsid w:val="00EC3695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31">
    <w:name w:val="Основной текст 31"/>
    <w:basedOn w:val="a"/>
    <w:rsid w:val="00EC3695"/>
    <w:pPr>
      <w:overflowPunct w:val="0"/>
      <w:autoSpaceDE w:val="0"/>
      <w:autoSpaceDN w:val="0"/>
      <w:adjustRightInd w:val="0"/>
      <w:spacing w:after="120" w:line="280" w:lineRule="atLeast"/>
      <w:ind w:left="1080"/>
    </w:pPr>
    <w:rPr>
      <w:rFonts w:ascii="Arial" w:hAnsi="Arial" w:cs="Times New Roman"/>
      <w:sz w:val="20"/>
      <w:lang w:eastAsia="ru-RU"/>
    </w:rPr>
  </w:style>
  <w:style w:type="paragraph" w:customStyle="1" w:styleId="-">
    <w:name w:val="Книга - титул"/>
    <w:rsid w:val="00EC3695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D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76D67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29</Pages>
  <Words>5553</Words>
  <Characters>31654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2018-12-17T11:57:00Z</cp:lastPrinted>
  <dcterms:created xsi:type="dcterms:W3CDTF">2018-12-17T10:36:00Z</dcterms:created>
  <dcterms:modified xsi:type="dcterms:W3CDTF">2020-12-07T18:43:00Z</dcterms:modified>
</cp:coreProperties>
</file>