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CC9" w:rsidRPr="002C2657" w:rsidRDefault="00227CC9" w:rsidP="00A55203">
      <w:pPr>
        <w:pStyle w:val="Normal1"/>
        <w:shd w:val="clear" w:color="auto" w:fill="FFFFFF"/>
        <w:spacing w:line="276" w:lineRule="auto"/>
        <w:jc w:val="center"/>
        <w:rPr>
          <w:rFonts w:ascii="Times New Roman" w:hAnsi="Times New Roman"/>
          <w:b/>
          <w:caps/>
          <w:color w:val="000000"/>
          <w:sz w:val="28"/>
          <w:szCs w:val="28"/>
        </w:rPr>
      </w:pPr>
      <w:r w:rsidRPr="002C2657">
        <w:rPr>
          <w:rFonts w:ascii="Times New Roman" w:hAnsi="Times New Roman"/>
          <w:b/>
          <w:caps/>
          <w:color w:val="000000"/>
          <w:sz w:val="28"/>
          <w:szCs w:val="28"/>
        </w:rPr>
        <w:t>міністерство внутрішніх справ УКРАЇНИ</w:t>
      </w:r>
    </w:p>
    <w:p w:rsidR="00227CC9" w:rsidRPr="002C2657" w:rsidRDefault="00227CC9" w:rsidP="00A55203">
      <w:pPr>
        <w:pStyle w:val="Normal1"/>
        <w:shd w:val="clear" w:color="auto" w:fill="FFFFFF"/>
        <w:spacing w:line="276" w:lineRule="auto"/>
        <w:jc w:val="center"/>
        <w:rPr>
          <w:rFonts w:ascii="Times New Roman" w:hAnsi="Times New Roman"/>
          <w:b/>
          <w:caps/>
          <w:color w:val="000000"/>
          <w:sz w:val="28"/>
          <w:szCs w:val="28"/>
        </w:rPr>
      </w:pPr>
    </w:p>
    <w:p w:rsidR="00227CC9" w:rsidRPr="002C2657" w:rsidRDefault="00227CC9" w:rsidP="00A55203">
      <w:pPr>
        <w:pStyle w:val="Normal1"/>
        <w:shd w:val="clear" w:color="auto" w:fill="FFFFFF"/>
        <w:spacing w:line="276" w:lineRule="auto"/>
        <w:jc w:val="center"/>
        <w:rPr>
          <w:rFonts w:ascii="Times New Roman" w:hAnsi="Times New Roman"/>
          <w:b/>
          <w:caps/>
          <w:color w:val="000000"/>
          <w:sz w:val="28"/>
          <w:szCs w:val="28"/>
        </w:rPr>
      </w:pPr>
      <w:r w:rsidRPr="002C2657">
        <w:rPr>
          <w:rFonts w:ascii="Times New Roman" w:hAnsi="Times New Roman"/>
          <w:b/>
          <w:caps/>
          <w:color w:val="000000"/>
          <w:sz w:val="28"/>
          <w:szCs w:val="28"/>
        </w:rPr>
        <w:t>Дніпропетровський державний університет</w:t>
      </w:r>
    </w:p>
    <w:p w:rsidR="00227CC9" w:rsidRPr="002C2657" w:rsidRDefault="00227CC9" w:rsidP="00A55203">
      <w:pPr>
        <w:pStyle w:val="Normal1"/>
        <w:shd w:val="clear" w:color="auto" w:fill="FFFFFF"/>
        <w:spacing w:line="276" w:lineRule="auto"/>
        <w:jc w:val="center"/>
        <w:rPr>
          <w:rFonts w:ascii="Times New Roman" w:hAnsi="Times New Roman"/>
          <w:b/>
          <w:caps/>
          <w:color w:val="000000"/>
          <w:sz w:val="28"/>
          <w:szCs w:val="28"/>
        </w:rPr>
      </w:pPr>
      <w:r w:rsidRPr="002C2657">
        <w:rPr>
          <w:rFonts w:ascii="Times New Roman" w:hAnsi="Times New Roman"/>
          <w:b/>
          <w:caps/>
          <w:color w:val="000000"/>
          <w:sz w:val="28"/>
          <w:szCs w:val="28"/>
        </w:rPr>
        <w:t>внутрішніх справ</w:t>
      </w:r>
    </w:p>
    <w:p w:rsidR="00227CC9" w:rsidRPr="002C2657" w:rsidRDefault="00227CC9" w:rsidP="00A55203">
      <w:pPr>
        <w:pStyle w:val="Normal1"/>
        <w:shd w:val="clear" w:color="auto" w:fill="FFFFFF"/>
        <w:spacing w:line="276" w:lineRule="auto"/>
        <w:jc w:val="center"/>
        <w:rPr>
          <w:rFonts w:ascii="Times New Roman" w:hAnsi="Times New Roman"/>
          <w:b/>
          <w:caps/>
          <w:color w:val="000000"/>
          <w:sz w:val="28"/>
          <w:szCs w:val="28"/>
        </w:rPr>
      </w:pPr>
    </w:p>
    <w:p w:rsidR="00227CC9" w:rsidRPr="002C2657" w:rsidRDefault="00227CC9" w:rsidP="00A55203">
      <w:pPr>
        <w:pStyle w:val="Normal1"/>
        <w:shd w:val="clear" w:color="auto" w:fill="FFFFFF"/>
        <w:spacing w:line="276" w:lineRule="auto"/>
        <w:jc w:val="center"/>
        <w:rPr>
          <w:rFonts w:ascii="Times New Roman" w:hAnsi="Times New Roman"/>
          <w:b/>
          <w:caps/>
          <w:color w:val="000000"/>
          <w:sz w:val="28"/>
          <w:szCs w:val="28"/>
        </w:rPr>
      </w:pPr>
      <w:r w:rsidRPr="002C2657">
        <w:rPr>
          <w:rFonts w:ascii="Times New Roman" w:hAnsi="Times New Roman"/>
          <w:b/>
          <w:caps/>
          <w:color w:val="000000"/>
          <w:sz w:val="28"/>
          <w:szCs w:val="28"/>
        </w:rPr>
        <w:t>ЮРИДИЧНИЙ ФАКУЛЬТЕТ</w:t>
      </w:r>
    </w:p>
    <w:p w:rsidR="00227CC9" w:rsidRPr="002C2657" w:rsidRDefault="00227CC9" w:rsidP="00A55203">
      <w:pPr>
        <w:pStyle w:val="Normal1"/>
        <w:shd w:val="clear" w:color="auto" w:fill="FFFFFF"/>
        <w:spacing w:line="276" w:lineRule="auto"/>
        <w:jc w:val="center"/>
        <w:rPr>
          <w:rFonts w:ascii="Times New Roman" w:hAnsi="Times New Roman"/>
          <w:b/>
          <w:caps/>
          <w:color w:val="000000"/>
          <w:sz w:val="28"/>
          <w:szCs w:val="28"/>
        </w:rPr>
      </w:pPr>
    </w:p>
    <w:p w:rsidR="00227CC9" w:rsidRPr="002C2657" w:rsidRDefault="00227CC9" w:rsidP="00A55203">
      <w:pPr>
        <w:pStyle w:val="Normal1"/>
        <w:shd w:val="clear" w:color="auto" w:fill="FFFFFF"/>
        <w:spacing w:line="276" w:lineRule="auto"/>
        <w:ind w:left="82"/>
        <w:jc w:val="center"/>
        <w:rPr>
          <w:rFonts w:ascii="Times New Roman" w:hAnsi="Times New Roman"/>
          <w:b/>
          <w:color w:val="000000"/>
          <w:sz w:val="28"/>
          <w:szCs w:val="28"/>
        </w:rPr>
      </w:pPr>
      <w:r w:rsidRPr="002C2657">
        <w:rPr>
          <w:rFonts w:ascii="Times New Roman" w:hAnsi="Times New Roman"/>
          <w:b/>
          <w:color w:val="000000"/>
          <w:sz w:val="28"/>
          <w:szCs w:val="28"/>
        </w:rPr>
        <w:t>Кафедра фізичного виховання</w:t>
      </w:r>
    </w:p>
    <w:p w:rsidR="00227CC9" w:rsidRPr="002C2657" w:rsidRDefault="00227CC9" w:rsidP="00A55203">
      <w:pPr>
        <w:spacing w:after="0"/>
        <w:jc w:val="center"/>
        <w:rPr>
          <w:rFonts w:ascii="Times New Roman" w:hAnsi="Times New Roman" w:cs="Times New Roman"/>
          <w:b/>
          <w:sz w:val="28"/>
          <w:szCs w:val="28"/>
          <w:lang w:val="uk-UA"/>
        </w:rPr>
      </w:pPr>
    </w:p>
    <w:p w:rsidR="00227CC9" w:rsidRDefault="00227CC9" w:rsidP="00A55203">
      <w:pPr>
        <w:spacing w:after="0"/>
        <w:jc w:val="center"/>
        <w:rPr>
          <w:rFonts w:ascii="Times New Roman" w:hAnsi="Times New Roman" w:cs="Times New Roman"/>
          <w:b/>
          <w:sz w:val="28"/>
          <w:szCs w:val="28"/>
          <w:lang w:val="uk-UA"/>
        </w:rPr>
      </w:pPr>
    </w:p>
    <w:p w:rsidR="00D20561" w:rsidRDefault="00D20561" w:rsidP="00A55203">
      <w:pPr>
        <w:spacing w:after="0"/>
        <w:jc w:val="center"/>
        <w:rPr>
          <w:rFonts w:ascii="Times New Roman" w:hAnsi="Times New Roman" w:cs="Times New Roman"/>
          <w:b/>
          <w:sz w:val="28"/>
          <w:szCs w:val="28"/>
          <w:lang w:val="uk-UA"/>
        </w:rPr>
      </w:pPr>
    </w:p>
    <w:p w:rsidR="00D20561" w:rsidRDefault="00D20561" w:rsidP="00A55203">
      <w:pPr>
        <w:spacing w:after="0"/>
        <w:jc w:val="center"/>
        <w:rPr>
          <w:rFonts w:ascii="Times New Roman" w:hAnsi="Times New Roman" w:cs="Times New Roman"/>
          <w:b/>
          <w:sz w:val="28"/>
          <w:szCs w:val="28"/>
          <w:lang w:val="uk-UA"/>
        </w:rPr>
      </w:pPr>
    </w:p>
    <w:p w:rsidR="00D20561" w:rsidRPr="002C2657" w:rsidRDefault="00D20561" w:rsidP="00A55203">
      <w:pPr>
        <w:spacing w:after="0"/>
        <w:jc w:val="center"/>
        <w:rPr>
          <w:rFonts w:ascii="Times New Roman" w:hAnsi="Times New Roman" w:cs="Times New Roman"/>
          <w:b/>
          <w:sz w:val="28"/>
          <w:szCs w:val="28"/>
          <w:lang w:val="uk-UA"/>
        </w:rPr>
      </w:pPr>
    </w:p>
    <w:p w:rsidR="00227CC9" w:rsidRPr="002C2657" w:rsidRDefault="00227CC9" w:rsidP="00A55203">
      <w:pPr>
        <w:spacing w:after="0"/>
        <w:jc w:val="center"/>
        <w:rPr>
          <w:rFonts w:ascii="Times New Roman" w:hAnsi="Times New Roman" w:cs="Times New Roman"/>
          <w:b/>
          <w:sz w:val="28"/>
          <w:szCs w:val="28"/>
          <w:lang w:val="uk-UA"/>
        </w:rPr>
      </w:pPr>
    </w:p>
    <w:p w:rsidR="00227CC9" w:rsidRPr="002C2657" w:rsidRDefault="00227CC9" w:rsidP="00A55203">
      <w:pPr>
        <w:spacing w:after="0"/>
        <w:jc w:val="center"/>
        <w:rPr>
          <w:rFonts w:ascii="Times New Roman" w:hAnsi="Times New Roman" w:cs="Times New Roman"/>
          <w:b/>
          <w:sz w:val="28"/>
          <w:szCs w:val="28"/>
          <w:lang w:val="uk-UA"/>
        </w:rPr>
      </w:pPr>
    </w:p>
    <w:p w:rsidR="00227CC9" w:rsidRPr="002C2657" w:rsidRDefault="00227CC9" w:rsidP="00A55203">
      <w:pPr>
        <w:spacing w:after="0"/>
        <w:jc w:val="center"/>
        <w:rPr>
          <w:rFonts w:ascii="Times New Roman" w:hAnsi="Times New Roman" w:cs="Times New Roman"/>
          <w:b/>
          <w:sz w:val="28"/>
          <w:szCs w:val="28"/>
          <w:lang w:val="uk-UA"/>
        </w:rPr>
      </w:pPr>
    </w:p>
    <w:p w:rsidR="00227CC9" w:rsidRPr="002C2657" w:rsidRDefault="00227CC9" w:rsidP="00A55203">
      <w:pPr>
        <w:spacing w:after="0"/>
        <w:jc w:val="center"/>
        <w:rPr>
          <w:rFonts w:ascii="Times New Roman" w:hAnsi="Times New Roman" w:cs="Times New Roman"/>
          <w:b/>
          <w:sz w:val="28"/>
          <w:szCs w:val="28"/>
          <w:lang w:val="uk-UA"/>
        </w:rPr>
      </w:pPr>
      <w:r w:rsidRPr="002C2657">
        <w:rPr>
          <w:rFonts w:ascii="Times New Roman" w:hAnsi="Times New Roman" w:cs="Times New Roman"/>
          <w:b/>
          <w:sz w:val="28"/>
          <w:szCs w:val="28"/>
          <w:lang w:val="uk-UA"/>
        </w:rPr>
        <w:t>Конспект лекцій</w:t>
      </w:r>
    </w:p>
    <w:p w:rsidR="00227CC9" w:rsidRPr="002C2657" w:rsidRDefault="00227CC9" w:rsidP="00A55203">
      <w:pPr>
        <w:spacing w:after="0"/>
        <w:jc w:val="center"/>
        <w:rPr>
          <w:rFonts w:ascii="Times New Roman" w:hAnsi="Times New Roman" w:cs="Times New Roman"/>
          <w:b/>
          <w:color w:val="000000"/>
          <w:sz w:val="28"/>
          <w:szCs w:val="28"/>
          <w:lang w:val="uk-UA"/>
        </w:rPr>
      </w:pPr>
      <w:r w:rsidRPr="002C2657">
        <w:rPr>
          <w:rFonts w:ascii="Times New Roman" w:hAnsi="Times New Roman" w:cs="Times New Roman"/>
          <w:b/>
          <w:color w:val="000000"/>
          <w:sz w:val="28"/>
          <w:szCs w:val="28"/>
          <w:lang w:val="uk-UA"/>
        </w:rPr>
        <w:t>з дисципліни «</w:t>
      </w:r>
      <w:r w:rsidR="004618FF" w:rsidRPr="002C2657">
        <w:rPr>
          <w:rFonts w:ascii="Times New Roman" w:hAnsi="Times New Roman" w:cs="Times New Roman"/>
          <w:b/>
          <w:color w:val="000000"/>
          <w:sz w:val="28"/>
          <w:szCs w:val="28"/>
          <w:lang w:val="uk-UA"/>
        </w:rPr>
        <w:t>ТАКТИКО-СПЕЦІАЛЬНА ПІДГОТОВКА</w:t>
      </w:r>
      <w:r w:rsidRPr="002C2657">
        <w:rPr>
          <w:rFonts w:ascii="Times New Roman" w:hAnsi="Times New Roman" w:cs="Times New Roman"/>
          <w:b/>
          <w:color w:val="000000"/>
          <w:sz w:val="28"/>
          <w:szCs w:val="28"/>
          <w:lang w:val="uk-UA"/>
        </w:rPr>
        <w:t>»</w:t>
      </w:r>
    </w:p>
    <w:p w:rsidR="00227CC9" w:rsidRPr="002C2657" w:rsidRDefault="00227CC9" w:rsidP="00A55203">
      <w:pPr>
        <w:spacing w:after="0"/>
        <w:jc w:val="center"/>
        <w:rPr>
          <w:rFonts w:ascii="Times New Roman" w:hAnsi="Times New Roman" w:cs="Times New Roman"/>
          <w:b/>
          <w:color w:val="000000"/>
          <w:sz w:val="28"/>
          <w:szCs w:val="28"/>
          <w:lang w:val="uk-UA"/>
        </w:rPr>
      </w:pPr>
    </w:p>
    <w:p w:rsidR="00227CC9" w:rsidRPr="002C2657" w:rsidRDefault="00227CC9" w:rsidP="00A55203">
      <w:pPr>
        <w:pStyle w:val="Normal1"/>
        <w:shd w:val="clear" w:color="auto" w:fill="FFFFFF"/>
        <w:spacing w:line="276" w:lineRule="auto"/>
        <w:ind w:firstLine="0"/>
        <w:rPr>
          <w:rFonts w:ascii="Times New Roman" w:eastAsiaTheme="minorHAnsi" w:hAnsi="Times New Roman"/>
          <w:b/>
          <w:color w:val="000000"/>
          <w:sz w:val="28"/>
          <w:szCs w:val="28"/>
          <w:lang w:eastAsia="en-US"/>
        </w:rPr>
      </w:pPr>
    </w:p>
    <w:p w:rsidR="003508D2" w:rsidRPr="002C2657" w:rsidRDefault="003508D2" w:rsidP="00A55203">
      <w:pPr>
        <w:pStyle w:val="Normal1"/>
        <w:shd w:val="clear" w:color="auto" w:fill="FFFFFF"/>
        <w:spacing w:line="276" w:lineRule="auto"/>
        <w:ind w:firstLine="0"/>
        <w:rPr>
          <w:rFonts w:ascii="Times New Roman" w:eastAsiaTheme="minorHAnsi" w:hAnsi="Times New Roman"/>
          <w:b/>
          <w:color w:val="000000"/>
          <w:sz w:val="28"/>
          <w:szCs w:val="28"/>
          <w:lang w:eastAsia="en-US"/>
        </w:rPr>
      </w:pPr>
    </w:p>
    <w:p w:rsidR="00E54ED9" w:rsidRPr="002C2657" w:rsidRDefault="00E54ED9" w:rsidP="00A55203">
      <w:pPr>
        <w:pStyle w:val="Normal1"/>
        <w:shd w:val="clear" w:color="auto" w:fill="FFFFFF"/>
        <w:spacing w:line="276" w:lineRule="auto"/>
        <w:ind w:firstLine="0"/>
        <w:rPr>
          <w:rFonts w:ascii="Times New Roman" w:eastAsiaTheme="minorHAnsi" w:hAnsi="Times New Roman"/>
          <w:b/>
          <w:color w:val="000000"/>
          <w:sz w:val="28"/>
          <w:szCs w:val="28"/>
          <w:lang w:eastAsia="en-US"/>
        </w:rPr>
      </w:pPr>
    </w:p>
    <w:p w:rsidR="00E54ED9" w:rsidRPr="002C2657" w:rsidRDefault="00E54ED9" w:rsidP="00A55203">
      <w:pPr>
        <w:pStyle w:val="Normal1"/>
        <w:shd w:val="clear" w:color="auto" w:fill="FFFFFF"/>
        <w:spacing w:line="276" w:lineRule="auto"/>
        <w:ind w:firstLine="0"/>
        <w:rPr>
          <w:rFonts w:ascii="Times New Roman" w:eastAsiaTheme="minorHAnsi" w:hAnsi="Times New Roman"/>
          <w:b/>
          <w:color w:val="000000"/>
          <w:sz w:val="28"/>
          <w:szCs w:val="28"/>
          <w:lang w:eastAsia="en-US"/>
        </w:rPr>
      </w:pPr>
    </w:p>
    <w:p w:rsidR="00E54ED9" w:rsidRPr="002C2657" w:rsidRDefault="00E54ED9" w:rsidP="00A55203">
      <w:pPr>
        <w:pStyle w:val="Normal1"/>
        <w:shd w:val="clear" w:color="auto" w:fill="FFFFFF"/>
        <w:spacing w:line="276" w:lineRule="auto"/>
        <w:ind w:firstLine="0"/>
        <w:rPr>
          <w:rFonts w:ascii="Times New Roman" w:hAnsi="Times New Roman"/>
          <w:sz w:val="28"/>
          <w:szCs w:val="28"/>
        </w:rPr>
      </w:pPr>
    </w:p>
    <w:p w:rsidR="00227CC9" w:rsidRPr="002C2657" w:rsidRDefault="00227CC9" w:rsidP="00A55203">
      <w:pPr>
        <w:pStyle w:val="Normal1"/>
        <w:shd w:val="clear" w:color="auto" w:fill="FFFFFF"/>
        <w:spacing w:line="276" w:lineRule="auto"/>
        <w:ind w:left="5245" w:firstLine="0"/>
        <w:rPr>
          <w:rFonts w:ascii="Times New Roman" w:hAnsi="Times New Roman"/>
          <w:sz w:val="28"/>
          <w:szCs w:val="28"/>
        </w:rPr>
      </w:pPr>
    </w:p>
    <w:p w:rsidR="00227CC9" w:rsidRPr="002C2657" w:rsidRDefault="00227CC9" w:rsidP="00A55203">
      <w:pPr>
        <w:pStyle w:val="-"/>
        <w:spacing w:line="276" w:lineRule="auto"/>
        <w:ind w:left="4956"/>
        <w:jc w:val="left"/>
        <w:rPr>
          <w:b w:val="0"/>
          <w:sz w:val="28"/>
          <w:szCs w:val="28"/>
        </w:rPr>
      </w:pPr>
      <w:r w:rsidRPr="002C2657">
        <w:rPr>
          <w:b w:val="0"/>
          <w:sz w:val="28"/>
          <w:szCs w:val="28"/>
        </w:rPr>
        <w:t xml:space="preserve">Для </w:t>
      </w:r>
      <w:r w:rsidR="0055119D">
        <w:rPr>
          <w:b w:val="0"/>
          <w:sz w:val="28"/>
          <w:szCs w:val="28"/>
        </w:rPr>
        <w:t>здобувач</w:t>
      </w:r>
      <w:r w:rsidRPr="002C2657">
        <w:rPr>
          <w:b w:val="0"/>
          <w:sz w:val="28"/>
          <w:szCs w:val="28"/>
        </w:rPr>
        <w:t xml:space="preserve">ів </w:t>
      </w:r>
      <w:r w:rsidR="0055119D">
        <w:rPr>
          <w:b w:val="0"/>
          <w:sz w:val="28"/>
          <w:szCs w:val="28"/>
        </w:rPr>
        <w:t>Ю</w:t>
      </w:r>
      <w:r w:rsidRPr="002C2657">
        <w:rPr>
          <w:b w:val="0"/>
          <w:sz w:val="28"/>
          <w:szCs w:val="28"/>
        </w:rPr>
        <w:t>ридичного факультету</w:t>
      </w:r>
      <w:r w:rsidR="0055119D">
        <w:rPr>
          <w:b w:val="0"/>
          <w:sz w:val="28"/>
          <w:szCs w:val="28"/>
        </w:rPr>
        <w:t xml:space="preserve"> та </w:t>
      </w:r>
      <w:r w:rsidR="0055119D" w:rsidRPr="0055119D">
        <w:rPr>
          <w:b w:val="0"/>
          <w:sz w:val="28"/>
          <w:szCs w:val="28"/>
        </w:rPr>
        <w:t>Навчально-науков</w:t>
      </w:r>
      <w:r w:rsidR="0055119D">
        <w:rPr>
          <w:b w:val="0"/>
          <w:sz w:val="28"/>
          <w:szCs w:val="28"/>
        </w:rPr>
        <w:t>ого</w:t>
      </w:r>
      <w:r w:rsidR="0055119D" w:rsidRPr="0055119D">
        <w:rPr>
          <w:b w:val="0"/>
          <w:sz w:val="28"/>
          <w:szCs w:val="28"/>
        </w:rPr>
        <w:t xml:space="preserve"> інститут</w:t>
      </w:r>
      <w:r w:rsidR="0055119D">
        <w:rPr>
          <w:b w:val="0"/>
          <w:sz w:val="28"/>
          <w:szCs w:val="28"/>
        </w:rPr>
        <w:t>у</w:t>
      </w:r>
      <w:r w:rsidR="0055119D" w:rsidRPr="0055119D">
        <w:rPr>
          <w:b w:val="0"/>
          <w:sz w:val="28"/>
          <w:szCs w:val="28"/>
        </w:rPr>
        <w:t xml:space="preserve"> заочного навчання та підвищення кваліфікації</w:t>
      </w:r>
    </w:p>
    <w:p w:rsidR="00227CC9" w:rsidRPr="002C2657" w:rsidRDefault="00227CC9" w:rsidP="00A55203">
      <w:pPr>
        <w:spacing w:after="0"/>
        <w:jc w:val="center"/>
        <w:rPr>
          <w:rFonts w:ascii="Times New Roman" w:hAnsi="Times New Roman" w:cs="Times New Roman"/>
          <w:sz w:val="28"/>
          <w:szCs w:val="28"/>
          <w:lang w:val="uk-UA"/>
        </w:rPr>
      </w:pPr>
    </w:p>
    <w:p w:rsidR="00227CC9" w:rsidRPr="002C2657" w:rsidRDefault="00227CC9" w:rsidP="00A55203">
      <w:pPr>
        <w:spacing w:after="0"/>
        <w:jc w:val="center"/>
        <w:rPr>
          <w:rFonts w:ascii="Times New Roman" w:hAnsi="Times New Roman" w:cs="Times New Roman"/>
          <w:sz w:val="28"/>
          <w:szCs w:val="28"/>
          <w:lang w:val="uk-UA"/>
        </w:rPr>
      </w:pPr>
    </w:p>
    <w:p w:rsidR="00227CC9" w:rsidRPr="002C2657" w:rsidRDefault="00227CC9" w:rsidP="00A55203">
      <w:pPr>
        <w:spacing w:after="0"/>
        <w:jc w:val="center"/>
        <w:rPr>
          <w:rFonts w:ascii="Times New Roman" w:hAnsi="Times New Roman" w:cs="Times New Roman"/>
          <w:sz w:val="28"/>
          <w:szCs w:val="28"/>
          <w:lang w:val="uk-UA"/>
        </w:rPr>
      </w:pPr>
    </w:p>
    <w:p w:rsidR="00227CC9" w:rsidRPr="002C2657" w:rsidRDefault="00227CC9" w:rsidP="00A55203">
      <w:pPr>
        <w:spacing w:after="0"/>
        <w:jc w:val="center"/>
        <w:rPr>
          <w:rFonts w:ascii="Times New Roman" w:hAnsi="Times New Roman" w:cs="Times New Roman"/>
          <w:sz w:val="28"/>
          <w:szCs w:val="28"/>
          <w:lang w:val="uk-UA"/>
        </w:rPr>
      </w:pPr>
    </w:p>
    <w:p w:rsidR="00227CC9" w:rsidRDefault="00227CC9" w:rsidP="00A55203">
      <w:pPr>
        <w:pStyle w:val="Normal1"/>
        <w:shd w:val="clear" w:color="auto" w:fill="FFFFFF"/>
        <w:spacing w:line="276" w:lineRule="auto"/>
        <w:ind w:firstLine="0"/>
        <w:rPr>
          <w:rFonts w:ascii="Times New Roman" w:hAnsi="Times New Roman"/>
          <w:b/>
          <w:color w:val="000000"/>
          <w:sz w:val="28"/>
          <w:szCs w:val="28"/>
        </w:rPr>
      </w:pPr>
    </w:p>
    <w:p w:rsidR="00D20561" w:rsidRDefault="00D20561" w:rsidP="00A55203">
      <w:pPr>
        <w:pStyle w:val="Normal1"/>
        <w:shd w:val="clear" w:color="auto" w:fill="FFFFFF"/>
        <w:spacing w:line="276" w:lineRule="auto"/>
        <w:ind w:firstLine="0"/>
        <w:rPr>
          <w:rFonts w:ascii="Times New Roman" w:hAnsi="Times New Roman"/>
          <w:b/>
          <w:color w:val="000000"/>
          <w:sz w:val="28"/>
          <w:szCs w:val="28"/>
        </w:rPr>
      </w:pPr>
    </w:p>
    <w:p w:rsidR="00D20561" w:rsidRDefault="00D20561" w:rsidP="00A55203">
      <w:pPr>
        <w:pStyle w:val="Normal1"/>
        <w:shd w:val="clear" w:color="auto" w:fill="FFFFFF"/>
        <w:spacing w:line="276" w:lineRule="auto"/>
        <w:ind w:firstLine="0"/>
        <w:rPr>
          <w:rFonts w:ascii="Times New Roman" w:hAnsi="Times New Roman"/>
          <w:b/>
          <w:color w:val="000000"/>
          <w:sz w:val="28"/>
          <w:szCs w:val="28"/>
        </w:rPr>
      </w:pPr>
    </w:p>
    <w:p w:rsidR="00D20561" w:rsidRDefault="00D20561" w:rsidP="00A55203">
      <w:pPr>
        <w:pStyle w:val="Normal1"/>
        <w:shd w:val="clear" w:color="auto" w:fill="FFFFFF"/>
        <w:spacing w:line="276" w:lineRule="auto"/>
        <w:ind w:firstLine="0"/>
        <w:rPr>
          <w:rFonts w:ascii="Times New Roman" w:hAnsi="Times New Roman"/>
          <w:b/>
          <w:color w:val="000000"/>
          <w:sz w:val="28"/>
          <w:szCs w:val="28"/>
        </w:rPr>
      </w:pPr>
    </w:p>
    <w:p w:rsidR="00D20561" w:rsidRPr="002C2657" w:rsidRDefault="00D20561" w:rsidP="00A55203">
      <w:pPr>
        <w:pStyle w:val="Normal1"/>
        <w:shd w:val="clear" w:color="auto" w:fill="FFFFFF"/>
        <w:spacing w:line="276" w:lineRule="auto"/>
        <w:ind w:firstLine="0"/>
        <w:rPr>
          <w:rFonts w:ascii="Times New Roman" w:hAnsi="Times New Roman"/>
          <w:b/>
          <w:color w:val="000000"/>
          <w:sz w:val="28"/>
          <w:szCs w:val="28"/>
        </w:rPr>
      </w:pPr>
    </w:p>
    <w:p w:rsidR="00227CC9" w:rsidRPr="00F06976" w:rsidRDefault="00227CC9" w:rsidP="00A55203">
      <w:pPr>
        <w:pStyle w:val="Normal1"/>
        <w:shd w:val="clear" w:color="auto" w:fill="FFFFFF"/>
        <w:spacing w:line="276" w:lineRule="auto"/>
        <w:jc w:val="center"/>
        <w:rPr>
          <w:rFonts w:ascii="Times New Roman" w:hAnsi="Times New Roman"/>
          <w:b/>
          <w:color w:val="000000"/>
          <w:sz w:val="28"/>
          <w:szCs w:val="28"/>
        </w:rPr>
      </w:pPr>
      <w:r w:rsidRPr="00F06976">
        <w:rPr>
          <w:rFonts w:ascii="Times New Roman" w:hAnsi="Times New Roman"/>
          <w:b/>
          <w:color w:val="000000"/>
          <w:sz w:val="28"/>
          <w:szCs w:val="28"/>
        </w:rPr>
        <w:t>Дніпро – 20</w:t>
      </w:r>
      <w:r w:rsidR="00CB03E2">
        <w:rPr>
          <w:rFonts w:ascii="Times New Roman" w:hAnsi="Times New Roman"/>
          <w:b/>
          <w:color w:val="000000"/>
          <w:sz w:val="28"/>
          <w:szCs w:val="28"/>
        </w:rPr>
        <w:t>20</w:t>
      </w:r>
    </w:p>
    <w:p w:rsidR="00227CC9" w:rsidRPr="002C2657" w:rsidRDefault="00227CC9" w:rsidP="00A55203">
      <w:pPr>
        <w:shd w:val="clear" w:color="auto" w:fill="FFFFFF"/>
        <w:spacing w:after="0"/>
        <w:ind w:firstLine="720"/>
        <w:jc w:val="both"/>
        <w:rPr>
          <w:rFonts w:ascii="Times New Roman" w:hAnsi="Times New Roman" w:cs="Times New Roman"/>
          <w:color w:val="000000"/>
          <w:sz w:val="28"/>
          <w:szCs w:val="28"/>
          <w:lang w:val="uk-UA"/>
        </w:rPr>
      </w:pPr>
      <w:r w:rsidRPr="002C2657">
        <w:rPr>
          <w:rFonts w:ascii="Times New Roman" w:hAnsi="Times New Roman" w:cs="Times New Roman"/>
          <w:color w:val="000000"/>
          <w:spacing w:val="-18"/>
          <w:lang w:val="uk-UA"/>
        </w:rPr>
        <w:br w:type="column"/>
      </w:r>
      <w:r w:rsidRPr="002C2657">
        <w:rPr>
          <w:rFonts w:ascii="Times New Roman" w:hAnsi="Times New Roman" w:cs="Times New Roman"/>
          <w:color w:val="000000"/>
          <w:sz w:val="28"/>
          <w:szCs w:val="28"/>
          <w:lang w:val="uk-UA"/>
        </w:rPr>
        <w:lastRenderedPageBreak/>
        <w:t>Лекцію підготува</w:t>
      </w:r>
      <w:r w:rsidR="00E61461">
        <w:rPr>
          <w:rFonts w:ascii="Times New Roman" w:hAnsi="Times New Roman" w:cs="Times New Roman"/>
          <w:color w:val="000000"/>
          <w:sz w:val="28"/>
          <w:szCs w:val="28"/>
          <w:lang w:val="uk-UA"/>
        </w:rPr>
        <w:t>в</w:t>
      </w:r>
      <w:r w:rsidRPr="002C2657">
        <w:rPr>
          <w:rFonts w:ascii="Times New Roman" w:hAnsi="Times New Roman" w:cs="Times New Roman"/>
          <w:color w:val="000000"/>
          <w:sz w:val="28"/>
          <w:szCs w:val="28"/>
          <w:lang w:val="uk-UA"/>
        </w:rPr>
        <w:t xml:space="preserve">: </w:t>
      </w:r>
    </w:p>
    <w:p w:rsidR="00227CC9" w:rsidRPr="002C2657" w:rsidRDefault="00E61461" w:rsidP="00A55203">
      <w:pPr>
        <w:shd w:val="clear" w:color="auto" w:fill="FFFFFF"/>
        <w:spacing w:after="0"/>
        <w:ind w:firstLine="720"/>
        <w:jc w:val="both"/>
        <w:rPr>
          <w:rFonts w:ascii="Times New Roman" w:hAnsi="Times New Roman" w:cs="Times New Roman"/>
          <w:sz w:val="28"/>
          <w:szCs w:val="28"/>
          <w:lang w:val="uk-UA"/>
        </w:rPr>
      </w:pPr>
      <w:r w:rsidRPr="006A464D">
        <w:rPr>
          <w:rFonts w:ascii="Times New Roman" w:hAnsi="Times New Roman" w:cs="Times New Roman"/>
          <w:b/>
          <w:sz w:val="28"/>
          <w:szCs w:val="28"/>
          <w:lang w:val="uk-UA"/>
        </w:rPr>
        <w:t>Віктор СЧАСТЛИВЕЦЬ</w:t>
      </w:r>
      <w:r w:rsidR="00227CC9" w:rsidRPr="00E61461">
        <w:rPr>
          <w:rFonts w:ascii="Times New Roman" w:hAnsi="Times New Roman" w:cs="Times New Roman"/>
          <w:sz w:val="28"/>
          <w:szCs w:val="28"/>
          <w:lang w:val="uk-UA"/>
        </w:rPr>
        <w:t xml:space="preserve"> –</w:t>
      </w:r>
      <w:r w:rsidRPr="00E61461">
        <w:rPr>
          <w:rFonts w:ascii="Times New Roman" w:hAnsi="Times New Roman" w:cs="Times New Roman"/>
          <w:sz w:val="28"/>
          <w:szCs w:val="28"/>
          <w:lang w:val="uk-UA"/>
        </w:rPr>
        <w:t xml:space="preserve"> </w:t>
      </w:r>
      <w:r w:rsidR="00227CC9" w:rsidRPr="00E61461">
        <w:rPr>
          <w:rFonts w:ascii="Times New Roman" w:hAnsi="Times New Roman" w:cs="Times New Roman"/>
          <w:sz w:val="28"/>
          <w:szCs w:val="28"/>
          <w:lang w:val="uk-UA"/>
        </w:rPr>
        <w:t>старший викладач кафедри фізичного виховання</w:t>
      </w:r>
      <w:r w:rsidR="006A464D">
        <w:rPr>
          <w:rFonts w:ascii="Times New Roman" w:hAnsi="Times New Roman" w:cs="Times New Roman"/>
          <w:sz w:val="28"/>
          <w:szCs w:val="28"/>
          <w:lang w:val="uk-UA"/>
        </w:rPr>
        <w:t xml:space="preserve"> юридичного факультету Дніпропетровського державного університету внутрішніх справ</w:t>
      </w:r>
      <w:r w:rsidR="00227CC9" w:rsidRPr="00E61461">
        <w:rPr>
          <w:rFonts w:ascii="Times New Roman" w:hAnsi="Times New Roman" w:cs="Times New Roman"/>
          <w:sz w:val="28"/>
          <w:szCs w:val="28"/>
          <w:lang w:val="uk-UA"/>
        </w:rPr>
        <w:t>.</w:t>
      </w:r>
    </w:p>
    <w:p w:rsidR="00227CC9" w:rsidRPr="002C2657" w:rsidRDefault="00227CC9" w:rsidP="00A55203">
      <w:pPr>
        <w:shd w:val="clear" w:color="auto" w:fill="FFFFFF"/>
        <w:spacing w:after="0"/>
        <w:ind w:firstLine="720"/>
        <w:jc w:val="both"/>
        <w:rPr>
          <w:rFonts w:ascii="Times New Roman" w:hAnsi="Times New Roman" w:cs="Times New Roman"/>
          <w:sz w:val="28"/>
          <w:szCs w:val="28"/>
          <w:lang w:val="uk-UA"/>
        </w:rPr>
      </w:pPr>
    </w:p>
    <w:p w:rsidR="00227CC9" w:rsidRPr="002C2657" w:rsidRDefault="00227CC9" w:rsidP="00A55203">
      <w:pPr>
        <w:pStyle w:val="21"/>
        <w:spacing w:line="276" w:lineRule="auto"/>
        <w:jc w:val="center"/>
        <w:rPr>
          <w:szCs w:val="28"/>
        </w:rPr>
      </w:pPr>
    </w:p>
    <w:p w:rsidR="00227CC9" w:rsidRPr="002C2657" w:rsidRDefault="00227CC9" w:rsidP="00A55203">
      <w:pPr>
        <w:pStyle w:val="21"/>
        <w:spacing w:line="276" w:lineRule="auto"/>
        <w:jc w:val="center"/>
        <w:rPr>
          <w:szCs w:val="28"/>
        </w:rPr>
      </w:pPr>
    </w:p>
    <w:p w:rsidR="00227CC9" w:rsidRPr="002C2657" w:rsidRDefault="00227CC9" w:rsidP="00A55203">
      <w:pPr>
        <w:pStyle w:val="21"/>
        <w:spacing w:line="276" w:lineRule="auto"/>
        <w:jc w:val="center"/>
        <w:rPr>
          <w:szCs w:val="28"/>
        </w:rPr>
      </w:pPr>
    </w:p>
    <w:p w:rsidR="00227CC9" w:rsidRPr="002C2657" w:rsidRDefault="00227CC9" w:rsidP="00A55203">
      <w:pPr>
        <w:pStyle w:val="21"/>
        <w:spacing w:line="276" w:lineRule="auto"/>
        <w:jc w:val="center"/>
        <w:rPr>
          <w:szCs w:val="28"/>
        </w:rPr>
      </w:pPr>
    </w:p>
    <w:p w:rsidR="00227CC9" w:rsidRPr="002C2657" w:rsidRDefault="00227CC9" w:rsidP="00A55203">
      <w:pPr>
        <w:pStyle w:val="21"/>
        <w:spacing w:line="276" w:lineRule="auto"/>
        <w:jc w:val="center"/>
        <w:rPr>
          <w:szCs w:val="28"/>
        </w:rPr>
      </w:pPr>
    </w:p>
    <w:p w:rsidR="00227CC9" w:rsidRPr="002C2657" w:rsidRDefault="00227CC9" w:rsidP="00A55203">
      <w:pPr>
        <w:pStyle w:val="21"/>
        <w:spacing w:line="276" w:lineRule="auto"/>
        <w:jc w:val="center"/>
        <w:rPr>
          <w:szCs w:val="28"/>
        </w:rPr>
      </w:pPr>
    </w:p>
    <w:p w:rsidR="00227CC9" w:rsidRPr="002C2657" w:rsidRDefault="00227CC9" w:rsidP="00A55203">
      <w:pPr>
        <w:pStyle w:val="21"/>
        <w:spacing w:line="276" w:lineRule="auto"/>
        <w:jc w:val="center"/>
        <w:rPr>
          <w:szCs w:val="28"/>
        </w:rPr>
      </w:pPr>
    </w:p>
    <w:p w:rsidR="00227CC9" w:rsidRPr="002C2657" w:rsidRDefault="00227CC9" w:rsidP="00A55203">
      <w:pPr>
        <w:pStyle w:val="21"/>
        <w:spacing w:line="276" w:lineRule="auto"/>
        <w:jc w:val="center"/>
        <w:rPr>
          <w:szCs w:val="28"/>
        </w:rPr>
      </w:pPr>
    </w:p>
    <w:p w:rsidR="00227CC9" w:rsidRPr="002C2657" w:rsidRDefault="00227CC9" w:rsidP="00A55203">
      <w:pPr>
        <w:pStyle w:val="21"/>
        <w:spacing w:line="276" w:lineRule="auto"/>
        <w:jc w:val="center"/>
        <w:rPr>
          <w:szCs w:val="28"/>
        </w:rPr>
      </w:pPr>
    </w:p>
    <w:p w:rsidR="00227CC9" w:rsidRPr="002C2657" w:rsidRDefault="00227CC9" w:rsidP="00A55203">
      <w:pPr>
        <w:pStyle w:val="21"/>
        <w:spacing w:line="276" w:lineRule="auto"/>
        <w:rPr>
          <w:b/>
          <w:szCs w:val="28"/>
        </w:rPr>
      </w:pPr>
      <w:r w:rsidRPr="002C2657">
        <w:rPr>
          <w:b/>
          <w:szCs w:val="28"/>
        </w:rPr>
        <w:t>Рецензенти:</w:t>
      </w:r>
    </w:p>
    <w:p w:rsidR="00CB03E2" w:rsidRPr="00CB03E2" w:rsidRDefault="00CB03E2" w:rsidP="00CB03E2">
      <w:pPr>
        <w:ind w:firstLine="709"/>
        <w:jc w:val="both"/>
        <w:rPr>
          <w:rFonts w:ascii="Times New Roman" w:hAnsi="Times New Roman" w:cs="Times New Roman"/>
          <w:sz w:val="28"/>
          <w:szCs w:val="28"/>
        </w:rPr>
      </w:pPr>
      <w:r w:rsidRPr="00CB03E2">
        <w:rPr>
          <w:rFonts w:ascii="Times New Roman" w:hAnsi="Times New Roman" w:cs="Times New Roman"/>
          <w:sz w:val="28"/>
          <w:szCs w:val="28"/>
        </w:rPr>
        <w:t xml:space="preserve">1. </w:t>
      </w:r>
      <w:r w:rsidRPr="006A464D">
        <w:rPr>
          <w:rFonts w:ascii="Times New Roman" w:hAnsi="Times New Roman" w:cs="Times New Roman"/>
          <w:b/>
          <w:sz w:val="28"/>
          <w:szCs w:val="28"/>
          <w:lang w:val="uk-UA"/>
        </w:rPr>
        <w:t>Дмитро БОДИРЄВ</w:t>
      </w:r>
      <w:r w:rsidRPr="00CB03E2">
        <w:rPr>
          <w:rFonts w:ascii="Times New Roman" w:hAnsi="Times New Roman" w:cs="Times New Roman"/>
          <w:sz w:val="28"/>
          <w:szCs w:val="28"/>
        </w:rPr>
        <w:t xml:space="preserve"> - </w:t>
      </w:r>
      <w:r w:rsidRPr="00CB03E2">
        <w:rPr>
          <w:rFonts w:ascii="Times New Roman" w:hAnsi="Times New Roman" w:cs="Times New Roman"/>
          <w:sz w:val="28"/>
          <w:szCs w:val="28"/>
          <w:lang w:val="uk-UA"/>
        </w:rPr>
        <w:t xml:space="preserve">підполковник поліції, начальник </w:t>
      </w:r>
      <w:proofErr w:type="spellStart"/>
      <w:r w:rsidRPr="00CB03E2">
        <w:rPr>
          <w:rFonts w:ascii="Times New Roman" w:hAnsi="Times New Roman" w:cs="Times New Roman"/>
          <w:sz w:val="28"/>
          <w:szCs w:val="28"/>
          <w:lang w:val="uk-UA"/>
        </w:rPr>
        <w:t>тренінгового</w:t>
      </w:r>
      <w:proofErr w:type="spellEnd"/>
      <w:r w:rsidRPr="00CB03E2">
        <w:rPr>
          <w:rFonts w:ascii="Times New Roman" w:hAnsi="Times New Roman" w:cs="Times New Roman"/>
          <w:sz w:val="28"/>
          <w:szCs w:val="28"/>
          <w:lang w:val="uk-UA"/>
        </w:rPr>
        <w:t xml:space="preserve"> центру </w:t>
      </w:r>
      <w:proofErr w:type="spellStart"/>
      <w:r w:rsidRPr="00CB03E2">
        <w:rPr>
          <w:rFonts w:ascii="Times New Roman" w:hAnsi="Times New Roman" w:cs="Times New Roman"/>
          <w:sz w:val="28"/>
          <w:szCs w:val="28"/>
          <w:lang w:val="uk-UA"/>
        </w:rPr>
        <w:t>ГУНП</w:t>
      </w:r>
      <w:proofErr w:type="spellEnd"/>
      <w:r w:rsidRPr="00CB03E2">
        <w:rPr>
          <w:rFonts w:ascii="Times New Roman" w:hAnsi="Times New Roman" w:cs="Times New Roman"/>
          <w:sz w:val="28"/>
          <w:szCs w:val="28"/>
          <w:lang w:val="uk-UA"/>
        </w:rPr>
        <w:t xml:space="preserve"> Дніпропетровської області</w:t>
      </w:r>
      <w:r w:rsidRPr="00CB03E2">
        <w:rPr>
          <w:rFonts w:ascii="Times New Roman" w:hAnsi="Times New Roman" w:cs="Times New Roman"/>
          <w:sz w:val="28"/>
          <w:szCs w:val="28"/>
        </w:rPr>
        <w:t>.</w:t>
      </w:r>
    </w:p>
    <w:p w:rsidR="00CB03E2" w:rsidRPr="00CB03E2" w:rsidRDefault="00CB03E2" w:rsidP="00CB03E2">
      <w:pPr>
        <w:ind w:firstLine="709"/>
        <w:jc w:val="both"/>
        <w:rPr>
          <w:rFonts w:ascii="Times New Roman" w:hAnsi="Times New Roman" w:cs="Times New Roman"/>
          <w:sz w:val="28"/>
          <w:szCs w:val="28"/>
          <w:highlight w:val="yellow"/>
        </w:rPr>
      </w:pPr>
    </w:p>
    <w:p w:rsidR="00CB03E2" w:rsidRPr="00CB03E2" w:rsidRDefault="00CB03E2" w:rsidP="00CB03E2">
      <w:pPr>
        <w:ind w:firstLine="709"/>
        <w:jc w:val="both"/>
        <w:rPr>
          <w:rFonts w:ascii="Times New Roman" w:hAnsi="Times New Roman" w:cs="Times New Roman"/>
          <w:sz w:val="28"/>
          <w:szCs w:val="28"/>
          <w:lang w:val="uk-UA"/>
        </w:rPr>
      </w:pPr>
      <w:r w:rsidRPr="00CB03E2">
        <w:rPr>
          <w:rFonts w:ascii="Times New Roman" w:hAnsi="Times New Roman" w:cs="Times New Roman"/>
          <w:sz w:val="28"/>
          <w:szCs w:val="28"/>
        </w:rPr>
        <w:t xml:space="preserve">2. </w:t>
      </w:r>
      <w:proofErr w:type="spellStart"/>
      <w:r w:rsidRPr="006A464D">
        <w:rPr>
          <w:rFonts w:ascii="Times New Roman" w:hAnsi="Times New Roman" w:cs="Times New Roman"/>
          <w:b/>
          <w:sz w:val="28"/>
          <w:szCs w:val="28"/>
        </w:rPr>
        <w:t>Олена</w:t>
      </w:r>
      <w:proofErr w:type="spellEnd"/>
      <w:r w:rsidRPr="006A464D">
        <w:rPr>
          <w:rFonts w:ascii="Times New Roman" w:hAnsi="Times New Roman" w:cs="Times New Roman"/>
          <w:b/>
          <w:sz w:val="28"/>
          <w:szCs w:val="28"/>
        </w:rPr>
        <w:t xml:space="preserve"> </w:t>
      </w:r>
      <w:r w:rsidRPr="006A464D">
        <w:rPr>
          <w:rFonts w:ascii="Times New Roman" w:hAnsi="Times New Roman" w:cs="Times New Roman"/>
          <w:b/>
          <w:caps/>
          <w:sz w:val="28"/>
          <w:szCs w:val="28"/>
        </w:rPr>
        <w:t>Лукі</w:t>
      </w:r>
      <w:proofErr w:type="gramStart"/>
      <w:r w:rsidRPr="006A464D">
        <w:rPr>
          <w:rFonts w:ascii="Times New Roman" w:hAnsi="Times New Roman" w:cs="Times New Roman"/>
          <w:b/>
          <w:caps/>
          <w:sz w:val="28"/>
          <w:szCs w:val="28"/>
        </w:rPr>
        <w:t>на</w:t>
      </w:r>
      <w:proofErr w:type="gramEnd"/>
      <w:r w:rsidRPr="00CB03E2">
        <w:rPr>
          <w:rFonts w:ascii="Times New Roman" w:hAnsi="Times New Roman" w:cs="Times New Roman"/>
          <w:caps/>
          <w:sz w:val="28"/>
          <w:szCs w:val="28"/>
        </w:rPr>
        <w:t xml:space="preserve"> </w:t>
      </w:r>
      <w:r w:rsidRPr="00CB03E2">
        <w:rPr>
          <w:rFonts w:ascii="Times New Roman" w:hAnsi="Times New Roman" w:cs="Times New Roman"/>
          <w:sz w:val="28"/>
          <w:szCs w:val="28"/>
        </w:rPr>
        <w:t xml:space="preserve">- </w:t>
      </w:r>
      <w:proofErr w:type="gramStart"/>
      <w:r w:rsidRPr="00CB03E2">
        <w:rPr>
          <w:rFonts w:ascii="Times New Roman" w:hAnsi="Times New Roman" w:cs="Times New Roman"/>
          <w:sz w:val="28"/>
          <w:szCs w:val="28"/>
        </w:rPr>
        <w:t>кандидат</w:t>
      </w:r>
      <w:proofErr w:type="gramEnd"/>
      <w:r w:rsidRPr="00CB03E2">
        <w:rPr>
          <w:rFonts w:ascii="Times New Roman" w:hAnsi="Times New Roman" w:cs="Times New Roman"/>
          <w:sz w:val="28"/>
          <w:szCs w:val="28"/>
        </w:rPr>
        <w:t xml:space="preserve"> наук </w:t>
      </w:r>
      <w:proofErr w:type="spellStart"/>
      <w:r w:rsidRPr="00CB03E2">
        <w:rPr>
          <w:rFonts w:ascii="Times New Roman" w:hAnsi="Times New Roman" w:cs="Times New Roman"/>
          <w:sz w:val="28"/>
          <w:szCs w:val="28"/>
        </w:rPr>
        <w:t>з</w:t>
      </w:r>
      <w:proofErr w:type="spellEnd"/>
      <w:r w:rsidRPr="00CB03E2">
        <w:rPr>
          <w:rFonts w:ascii="Times New Roman" w:hAnsi="Times New Roman" w:cs="Times New Roman"/>
          <w:sz w:val="28"/>
          <w:szCs w:val="28"/>
        </w:rPr>
        <w:t xml:space="preserve"> </w:t>
      </w:r>
      <w:proofErr w:type="spellStart"/>
      <w:r w:rsidRPr="00CB03E2">
        <w:rPr>
          <w:rFonts w:ascii="Times New Roman" w:hAnsi="Times New Roman" w:cs="Times New Roman"/>
          <w:sz w:val="28"/>
          <w:szCs w:val="28"/>
        </w:rPr>
        <w:t>фізичного</w:t>
      </w:r>
      <w:proofErr w:type="spellEnd"/>
      <w:r w:rsidRPr="00CB03E2">
        <w:rPr>
          <w:rFonts w:ascii="Times New Roman" w:hAnsi="Times New Roman" w:cs="Times New Roman"/>
          <w:sz w:val="28"/>
          <w:szCs w:val="28"/>
        </w:rPr>
        <w:t xml:space="preserve"> </w:t>
      </w:r>
      <w:proofErr w:type="spellStart"/>
      <w:r w:rsidRPr="00CB03E2">
        <w:rPr>
          <w:rFonts w:ascii="Times New Roman" w:hAnsi="Times New Roman" w:cs="Times New Roman"/>
          <w:sz w:val="28"/>
          <w:szCs w:val="28"/>
        </w:rPr>
        <w:t>виховання</w:t>
      </w:r>
      <w:proofErr w:type="spellEnd"/>
      <w:r w:rsidRPr="00CB03E2">
        <w:rPr>
          <w:rFonts w:ascii="Times New Roman" w:hAnsi="Times New Roman" w:cs="Times New Roman"/>
          <w:sz w:val="28"/>
          <w:szCs w:val="28"/>
        </w:rPr>
        <w:t xml:space="preserve"> та спорту, доцент, </w:t>
      </w:r>
      <w:proofErr w:type="spellStart"/>
      <w:r w:rsidRPr="00CB03E2">
        <w:rPr>
          <w:rFonts w:ascii="Times New Roman" w:hAnsi="Times New Roman" w:cs="Times New Roman"/>
          <w:sz w:val="28"/>
          <w:szCs w:val="28"/>
        </w:rPr>
        <w:t>кафедри</w:t>
      </w:r>
      <w:proofErr w:type="spellEnd"/>
      <w:r w:rsidRPr="00CB03E2">
        <w:rPr>
          <w:rFonts w:ascii="Times New Roman" w:hAnsi="Times New Roman" w:cs="Times New Roman"/>
          <w:sz w:val="28"/>
          <w:szCs w:val="28"/>
        </w:rPr>
        <w:t xml:space="preserve"> </w:t>
      </w:r>
      <w:proofErr w:type="spellStart"/>
      <w:r w:rsidRPr="00CB03E2">
        <w:rPr>
          <w:rFonts w:ascii="Times New Roman" w:hAnsi="Times New Roman" w:cs="Times New Roman"/>
          <w:sz w:val="28"/>
          <w:szCs w:val="28"/>
        </w:rPr>
        <w:t>боротьби</w:t>
      </w:r>
      <w:proofErr w:type="spellEnd"/>
      <w:r w:rsidRPr="00CB03E2">
        <w:rPr>
          <w:rFonts w:ascii="Times New Roman" w:hAnsi="Times New Roman" w:cs="Times New Roman"/>
          <w:sz w:val="28"/>
          <w:szCs w:val="28"/>
        </w:rPr>
        <w:t xml:space="preserve"> </w:t>
      </w:r>
      <w:proofErr w:type="spellStart"/>
      <w:r w:rsidRPr="00CB03E2">
        <w:rPr>
          <w:rFonts w:ascii="Times New Roman" w:hAnsi="Times New Roman" w:cs="Times New Roman"/>
          <w:sz w:val="28"/>
          <w:szCs w:val="28"/>
        </w:rPr>
        <w:t>і</w:t>
      </w:r>
      <w:proofErr w:type="spellEnd"/>
      <w:r w:rsidRPr="00CB03E2">
        <w:rPr>
          <w:rFonts w:ascii="Times New Roman" w:hAnsi="Times New Roman" w:cs="Times New Roman"/>
          <w:sz w:val="28"/>
          <w:szCs w:val="28"/>
        </w:rPr>
        <w:t xml:space="preserve"> </w:t>
      </w:r>
      <w:proofErr w:type="spellStart"/>
      <w:r w:rsidRPr="00CB03E2">
        <w:rPr>
          <w:rFonts w:ascii="Times New Roman" w:hAnsi="Times New Roman" w:cs="Times New Roman"/>
          <w:sz w:val="28"/>
          <w:szCs w:val="28"/>
        </w:rPr>
        <w:t>важкої</w:t>
      </w:r>
      <w:proofErr w:type="spellEnd"/>
      <w:r w:rsidRPr="00CB03E2">
        <w:rPr>
          <w:rFonts w:ascii="Times New Roman" w:hAnsi="Times New Roman" w:cs="Times New Roman"/>
          <w:sz w:val="28"/>
          <w:szCs w:val="28"/>
        </w:rPr>
        <w:t xml:space="preserve"> атлетики </w:t>
      </w:r>
      <w:proofErr w:type="spellStart"/>
      <w:r w:rsidRPr="00CB03E2">
        <w:rPr>
          <w:rFonts w:ascii="Times New Roman" w:hAnsi="Times New Roman" w:cs="Times New Roman"/>
          <w:sz w:val="28"/>
          <w:szCs w:val="28"/>
        </w:rPr>
        <w:t>Придніпровської</w:t>
      </w:r>
      <w:proofErr w:type="spellEnd"/>
      <w:r w:rsidRPr="00CB03E2">
        <w:rPr>
          <w:rFonts w:ascii="Times New Roman" w:hAnsi="Times New Roman" w:cs="Times New Roman"/>
          <w:sz w:val="28"/>
          <w:szCs w:val="28"/>
        </w:rPr>
        <w:t xml:space="preserve"> </w:t>
      </w:r>
      <w:proofErr w:type="spellStart"/>
      <w:r w:rsidRPr="00CB03E2">
        <w:rPr>
          <w:rFonts w:ascii="Times New Roman" w:hAnsi="Times New Roman" w:cs="Times New Roman"/>
          <w:sz w:val="28"/>
          <w:szCs w:val="28"/>
        </w:rPr>
        <w:t>державної</w:t>
      </w:r>
      <w:proofErr w:type="spellEnd"/>
      <w:r w:rsidRPr="00CB03E2">
        <w:rPr>
          <w:rFonts w:ascii="Times New Roman" w:hAnsi="Times New Roman" w:cs="Times New Roman"/>
          <w:sz w:val="28"/>
          <w:szCs w:val="28"/>
        </w:rPr>
        <w:t xml:space="preserve"> </w:t>
      </w:r>
      <w:proofErr w:type="spellStart"/>
      <w:r w:rsidRPr="00CB03E2">
        <w:rPr>
          <w:rFonts w:ascii="Times New Roman" w:hAnsi="Times New Roman" w:cs="Times New Roman"/>
          <w:sz w:val="28"/>
          <w:szCs w:val="28"/>
        </w:rPr>
        <w:t>академії</w:t>
      </w:r>
      <w:proofErr w:type="spellEnd"/>
      <w:r w:rsidRPr="00CB03E2">
        <w:rPr>
          <w:rFonts w:ascii="Times New Roman" w:hAnsi="Times New Roman" w:cs="Times New Roman"/>
          <w:sz w:val="28"/>
          <w:szCs w:val="28"/>
        </w:rPr>
        <w:t xml:space="preserve"> </w:t>
      </w:r>
      <w:proofErr w:type="spellStart"/>
      <w:r w:rsidRPr="00CB03E2">
        <w:rPr>
          <w:rFonts w:ascii="Times New Roman" w:hAnsi="Times New Roman" w:cs="Times New Roman"/>
          <w:sz w:val="28"/>
          <w:szCs w:val="28"/>
        </w:rPr>
        <w:t>фізичної</w:t>
      </w:r>
      <w:proofErr w:type="spellEnd"/>
      <w:r w:rsidRPr="00CB03E2">
        <w:rPr>
          <w:rFonts w:ascii="Times New Roman" w:hAnsi="Times New Roman" w:cs="Times New Roman"/>
          <w:sz w:val="28"/>
          <w:szCs w:val="28"/>
        </w:rPr>
        <w:t xml:space="preserve"> </w:t>
      </w:r>
      <w:proofErr w:type="spellStart"/>
      <w:r w:rsidRPr="00CB03E2">
        <w:rPr>
          <w:rFonts w:ascii="Times New Roman" w:hAnsi="Times New Roman" w:cs="Times New Roman"/>
          <w:sz w:val="28"/>
          <w:szCs w:val="28"/>
        </w:rPr>
        <w:t>культури</w:t>
      </w:r>
      <w:proofErr w:type="spellEnd"/>
      <w:r w:rsidRPr="00CB03E2">
        <w:rPr>
          <w:rFonts w:ascii="Times New Roman" w:hAnsi="Times New Roman" w:cs="Times New Roman"/>
          <w:sz w:val="28"/>
          <w:szCs w:val="28"/>
        </w:rPr>
        <w:t xml:space="preserve"> та спорту, МСУ </w:t>
      </w:r>
      <w:proofErr w:type="spellStart"/>
      <w:r w:rsidRPr="00CB03E2">
        <w:rPr>
          <w:rFonts w:ascii="Times New Roman" w:hAnsi="Times New Roman" w:cs="Times New Roman"/>
          <w:sz w:val="28"/>
          <w:szCs w:val="28"/>
        </w:rPr>
        <w:t>з</w:t>
      </w:r>
      <w:proofErr w:type="spellEnd"/>
      <w:r w:rsidRPr="00CB03E2">
        <w:rPr>
          <w:rFonts w:ascii="Times New Roman" w:hAnsi="Times New Roman" w:cs="Times New Roman"/>
          <w:sz w:val="28"/>
          <w:szCs w:val="28"/>
        </w:rPr>
        <w:t xml:space="preserve"> </w:t>
      </w:r>
      <w:proofErr w:type="spellStart"/>
      <w:r w:rsidRPr="00CB03E2">
        <w:rPr>
          <w:rFonts w:ascii="Times New Roman" w:hAnsi="Times New Roman" w:cs="Times New Roman"/>
          <w:sz w:val="28"/>
          <w:szCs w:val="28"/>
        </w:rPr>
        <w:t>тхеквондо</w:t>
      </w:r>
      <w:proofErr w:type="spellEnd"/>
      <w:r>
        <w:rPr>
          <w:rFonts w:ascii="Times New Roman" w:hAnsi="Times New Roman" w:cs="Times New Roman"/>
          <w:sz w:val="28"/>
          <w:szCs w:val="28"/>
          <w:lang w:val="uk-UA"/>
        </w:rPr>
        <w:t>.</w:t>
      </w:r>
    </w:p>
    <w:p w:rsidR="00227CC9" w:rsidRPr="00CB03E2" w:rsidRDefault="00227CC9" w:rsidP="00A55203">
      <w:pPr>
        <w:spacing w:after="0"/>
        <w:ind w:firstLine="851"/>
        <w:rPr>
          <w:rFonts w:ascii="Times New Roman" w:hAnsi="Times New Roman" w:cs="Times New Roman"/>
          <w:sz w:val="28"/>
          <w:szCs w:val="28"/>
        </w:rPr>
      </w:pPr>
    </w:p>
    <w:p w:rsidR="00227CC9" w:rsidRPr="002C2657" w:rsidRDefault="00227CC9" w:rsidP="00A55203">
      <w:pPr>
        <w:pStyle w:val="Normal1"/>
        <w:shd w:val="clear" w:color="auto" w:fill="FFFFFF"/>
        <w:spacing w:line="276" w:lineRule="auto"/>
        <w:rPr>
          <w:rFonts w:ascii="Times New Roman" w:hAnsi="Times New Roman"/>
          <w:sz w:val="28"/>
          <w:szCs w:val="28"/>
        </w:rPr>
      </w:pPr>
    </w:p>
    <w:p w:rsidR="00227CC9" w:rsidRPr="002C2657" w:rsidRDefault="00227CC9" w:rsidP="00A55203">
      <w:pPr>
        <w:pStyle w:val="Normal1"/>
        <w:shd w:val="clear" w:color="auto" w:fill="FFFFFF"/>
        <w:spacing w:line="276" w:lineRule="auto"/>
        <w:rPr>
          <w:rFonts w:ascii="Times New Roman" w:hAnsi="Times New Roman"/>
          <w:sz w:val="28"/>
          <w:szCs w:val="28"/>
        </w:rPr>
      </w:pPr>
    </w:p>
    <w:p w:rsidR="00227CC9" w:rsidRDefault="00227CC9" w:rsidP="00A55203">
      <w:pPr>
        <w:pStyle w:val="Normal1"/>
        <w:shd w:val="clear" w:color="auto" w:fill="FFFFFF"/>
        <w:spacing w:line="276" w:lineRule="auto"/>
        <w:rPr>
          <w:rFonts w:ascii="Times New Roman" w:hAnsi="Times New Roman"/>
          <w:sz w:val="28"/>
          <w:szCs w:val="28"/>
        </w:rPr>
      </w:pPr>
    </w:p>
    <w:p w:rsidR="00D20561" w:rsidRDefault="00D20561" w:rsidP="00A55203">
      <w:pPr>
        <w:pStyle w:val="Normal1"/>
        <w:shd w:val="clear" w:color="auto" w:fill="FFFFFF"/>
        <w:spacing w:line="276" w:lineRule="auto"/>
        <w:rPr>
          <w:rFonts w:ascii="Times New Roman" w:hAnsi="Times New Roman"/>
          <w:sz w:val="28"/>
          <w:szCs w:val="28"/>
        </w:rPr>
      </w:pPr>
    </w:p>
    <w:p w:rsidR="00D20561" w:rsidRDefault="00D20561" w:rsidP="00A55203">
      <w:pPr>
        <w:pStyle w:val="Normal1"/>
        <w:shd w:val="clear" w:color="auto" w:fill="FFFFFF"/>
        <w:spacing w:line="276" w:lineRule="auto"/>
        <w:rPr>
          <w:rFonts w:ascii="Times New Roman" w:hAnsi="Times New Roman"/>
          <w:sz w:val="28"/>
          <w:szCs w:val="28"/>
        </w:rPr>
      </w:pPr>
    </w:p>
    <w:p w:rsidR="00D20561" w:rsidRDefault="00D20561" w:rsidP="00A55203">
      <w:pPr>
        <w:pStyle w:val="Normal1"/>
        <w:shd w:val="clear" w:color="auto" w:fill="FFFFFF"/>
        <w:spacing w:line="276" w:lineRule="auto"/>
        <w:rPr>
          <w:rFonts w:ascii="Times New Roman" w:hAnsi="Times New Roman"/>
          <w:sz w:val="28"/>
          <w:szCs w:val="28"/>
        </w:rPr>
      </w:pPr>
    </w:p>
    <w:p w:rsidR="00D20561" w:rsidRDefault="00D20561" w:rsidP="00A55203">
      <w:pPr>
        <w:pStyle w:val="Normal1"/>
        <w:shd w:val="clear" w:color="auto" w:fill="FFFFFF"/>
        <w:spacing w:line="276" w:lineRule="auto"/>
        <w:rPr>
          <w:rFonts w:ascii="Times New Roman" w:hAnsi="Times New Roman"/>
          <w:sz w:val="28"/>
          <w:szCs w:val="28"/>
        </w:rPr>
      </w:pPr>
    </w:p>
    <w:p w:rsidR="00D20561" w:rsidRPr="002C2657" w:rsidRDefault="00D20561" w:rsidP="00A55203">
      <w:pPr>
        <w:pStyle w:val="Normal1"/>
        <w:shd w:val="clear" w:color="auto" w:fill="FFFFFF"/>
        <w:spacing w:line="276" w:lineRule="auto"/>
        <w:rPr>
          <w:rFonts w:ascii="Times New Roman" w:hAnsi="Times New Roman"/>
          <w:sz w:val="28"/>
          <w:szCs w:val="28"/>
        </w:rPr>
      </w:pPr>
    </w:p>
    <w:p w:rsidR="00227CC9" w:rsidRPr="002C2657" w:rsidRDefault="00227CC9" w:rsidP="00A55203">
      <w:pPr>
        <w:pStyle w:val="Normal1"/>
        <w:shd w:val="clear" w:color="auto" w:fill="FFFFFF"/>
        <w:spacing w:line="276" w:lineRule="auto"/>
        <w:rPr>
          <w:rFonts w:ascii="Times New Roman" w:hAnsi="Times New Roman"/>
          <w:sz w:val="28"/>
          <w:szCs w:val="28"/>
        </w:rPr>
      </w:pPr>
    </w:p>
    <w:p w:rsidR="00227CC9" w:rsidRPr="002C2657" w:rsidRDefault="00227CC9" w:rsidP="00A55203">
      <w:pPr>
        <w:pStyle w:val="Normal1"/>
        <w:widowControl/>
        <w:shd w:val="clear" w:color="auto" w:fill="FFFFFF"/>
        <w:spacing w:line="276" w:lineRule="auto"/>
        <w:ind w:left="5760" w:firstLine="0"/>
        <w:jc w:val="left"/>
        <w:rPr>
          <w:rFonts w:ascii="Times New Roman" w:hAnsi="Times New Roman"/>
          <w:color w:val="000000"/>
          <w:sz w:val="28"/>
          <w:szCs w:val="28"/>
        </w:rPr>
      </w:pPr>
      <w:r w:rsidRPr="002C2657">
        <w:rPr>
          <w:rFonts w:ascii="Times New Roman" w:hAnsi="Times New Roman"/>
          <w:color w:val="000000"/>
          <w:sz w:val="28"/>
          <w:szCs w:val="28"/>
        </w:rPr>
        <w:t xml:space="preserve">Конспект лекцій обговорений та схвалений на засіданні кафедри фізичного виховання юридичного факультету </w:t>
      </w:r>
    </w:p>
    <w:p w:rsidR="00F6217E" w:rsidRDefault="00F6217E" w:rsidP="00F6217E">
      <w:pPr>
        <w:pStyle w:val="a9"/>
        <w:spacing w:line="276" w:lineRule="auto"/>
        <w:jc w:val="center"/>
        <w:rPr>
          <w:b w:val="0"/>
          <w:szCs w:val="28"/>
        </w:rPr>
      </w:pPr>
      <w:r>
        <w:rPr>
          <w:b w:val="0"/>
          <w:szCs w:val="28"/>
        </w:rPr>
        <w:t xml:space="preserve">                                               </w:t>
      </w:r>
      <w:r w:rsidR="00CB03E2">
        <w:rPr>
          <w:b w:val="0"/>
          <w:szCs w:val="28"/>
        </w:rPr>
        <w:t xml:space="preserve">                              19</w:t>
      </w:r>
      <w:r w:rsidRPr="004A4D4B">
        <w:rPr>
          <w:b w:val="0"/>
          <w:szCs w:val="28"/>
        </w:rPr>
        <w:t>.0</w:t>
      </w:r>
      <w:r>
        <w:rPr>
          <w:b w:val="0"/>
          <w:szCs w:val="28"/>
        </w:rPr>
        <w:t>5</w:t>
      </w:r>
      <w:r w:rsidR="00CB03E2">
        <w:rPr>
          <w:b w:val="0"/>
          <w:szCs w:val="28"/>
        </w:rPr>
        <w:t>. 2020</w:t>
      </w:r>
      <w:r>
        <w:rPr>
          <w:b w:val="0"/>
          <w:szCs w:val="28"/>
        </w:rPr>
        <w:t xml:space="preserve"> ,</w:t>
      </w:r>
      <w:r w:rsidRPr="004A4D4B">
        <w:rPr>
          <w:b w:val="0"/>
          <w:szCs w:val="28"/>
        </w:rPr>
        <w:t xml:space="preserve"> протокол № </w:t>
      </w:r>
      <w:r>
        <w:rPr>
          <w:b w:val="0"/>
          <w:szCs w:val="28"/>
        </w:rPr>
        <w:t>1</w:t>
      </w:r>
      <w:r w:rsidR="00CB03E2">
        <w:rPr>
          <w:b w:val="0"/>
          <w:szCs w:val="28"/>
        </w:rPr>
        <w:t>4</w:t>
      </w:r>
    </w:p>
    <w:p w:rsidR="00227CC9" w:rsidRPr="002C2657" w:rsidRDefault="00227CC9" w:rsidP="00A55203">
      <w:pPr>
        <w:pStyle w:val="a9"/>
        <w:spacing w:line="276" w:lineRule="auto"/>
        <w:jc w:val="center"/>
        <w:rPr>
          <w:szCs w:val="28"/>
        </w:rPr>
      </w:pPr>
      <w:r w:rsidRPr="002C2657">
        <w:br w:type="page"/>
      </w:r>
      <w:r w:rsidR="00E935D0" w:rsidRPr="002C2657">
        <w:lastRenderedPageBreak/>
        <w:t xml:space="preserve">РОЛЬ ТАКТИЧНОЇ ТА </w:t>
      </w:r>
      <w:r w:rsidR="00E935D0" w:rsidRPr="002C2657">
        <w:rPr>
          <w:szCs w:val="28"/>
        </w:rPr>
        <w:t>СПЕЦІАЛЬНОЇ ПІДГОТОВКИ В ДІЯЛЬНОСТІ ФАХІВЦІВ У СФЕРІ БЕЗПЕКИ ПІДПРИЄМНИЦТВА</w:t>
      </w:r>
    </w:p>
    <w:p w:rsidR="00E54ED9" w:rsidRPr="002C2657" w:rsidRDefault="00E54ED9" w:rsidP="00A55203">
      <w:pPr>
        <w:widowControl w:val="0"/>
        <w:autoSpaceDE w:val="0"/>
        <w:autoSpaceDN w:val="0"/>
        <w:adjustRightInd w:val="0"/>
        <w:spacing w:after="0"/>
        <w:jc w:val="center"/>
        <w:rPr>
          <w:rFonts w:ascii="Times New Roman" w:eastAsia="Times New Roman" w:hAnsi="Times New Roman" w:cs="Times New Roman"/>
          <w:b/>
          <w:color w:val="000000"/>
          <w:sz w:val="28"/>
          <w:szCs w:val="28"/>
          <w:lang w:val="uk-UA" w:eastAsia="ru-RU"/>
        </w:rPr>
      </w:pPr>
      <w:r w:rsidRPr="002C2657">
        <w:rPr>
          <w:rFonts w:ascii="Times New Roman" w:eastAsia="Times New Roman" w:hAnsi="Times New Roman" w:cs="Times New Roman"/>
          <w:b/>
          <w:color w:val="000000"/>
          <w:sz w:val="28"/>
          <w:szCs w:val="28"/>
          <w:lang w:val="uk-UA" w:eastAsia="ru-RU"/>
        </w:rPr>
        <w:t>(2 години)</w:t>
      </w:r>
    </w:p>
    <w:p w:rsidR="00E54ED9" w:rsidRPr="002C2657" w:rsidRDefault="00E54ED9" w:rsidP="00A55203">
      <w:pPr>
        <w:widowControl w:val="0"/>
        <w:shd w:val="clear" w:color="auto" w:fill="FFFFFF"/>
        <w:autoSpaceDE w:val="0"/>
        <w:autoSpaceDN w:val="0"/>
        <w:adjustRightInd w:val="0"/>
        <w:spacing w:after="0"/>
        <w:jc w:val="center"/>
        <w:rPr>
          <w:rFonts w:ascii="Times New Roman" w:eastAsia="Times New Roman" w:hAnsi="Times New Roman" w:cs="Times New Roman"/>
          <w:b/>
          <w:bCs/>
          <w:sz w:val="28"/>
          <w:szCs w:val="20"/>
          <w:lang w:val="uk-UA" w:eastAsia="ru-RU"/>
        </w:rPr>
      </w:pPr>
      <w:r w:rsidRPr="002C2657">
        <w:rPr>
          <w:rFonts w:ascii="Times New Roman" w:eastAsia="Times New Roman" w:hAnsi="Times New Roman" w:cs="Times New Roman"/>
          <w:b/>
          <w:bCs/>
          <w:sz w:val="28"/>
          <w:szCs w:val="20"/>
          <w:lang w:val="uk-UA" w:eastAsia="ru-RU"/>
        </w:rPr>
        <w:t>ПЛАН</w:t>
      </w:r>
    </w:p>
    <w:p w:rsidR="00227CC9" w:rsidRPr="002C2657" w:rsidRDefault="00227CC9" w:rsidP="00A55203">
      <w:pPr>
        <w:pStyle w:val="a9"/>
        <w:spacing w:line="276" w:lineRule="auto"/>
        <w:ind w:left="0"/>
        <w:jc w:val="center"/>
      </w:pPr>
    </w:p>
    <w:p w:rsidR="003508D2" w:rsidRPr="002C2657" w:rsidRDefault="003508D2" w:rsidP="00E8370B">
      <w:pPr>
        <w:widowControl w:val="0"/>
        <w:numPr>
          <w:ilvl w:val="0"/>
          <w:numId w:val="16"/>
        </w:numPr>
        <w:shd w:val="clear" w:color="auto" w:fill="FFFFFF"/>
        <w:autoSpaceDE w:val="0"/>
        <w:autoSpaceDN w:val="0"/>
        <w:adjustRightInd w:val="0"/>
        <w:spacing w:after="0"/>
        <w:ind w:firstLine="567"/>
        <w:jc w:val="both"/>
        <w:rPr>
          <w:rFonts w:ascii="Times New Roman" w:eastAsia="Times New Roman" w:hAnsi="Times New Roman" w:cs="Times New Roman"/>
          <w:spacing w:val="-20"/>
          <w:sz w:val="28"/>
          <w:szCs w:val="28"/>
          <w:lang w:val="uk-UA" w:eastAsia="ru-RU"/>
        </w:rPr>
      </w:pPr>
      <w:r w:rsidRPr="002C2657">
        <w:rPr>
          <w:rFonts w:ascii="Times New Roman" w:eastAsia="Times New Roman" w:hAnsi="Times New Roman" w:cs="Times New Roman"/>
          <w:sz w:val="28"/>
          <w:szCs w:val="28"/>
          <w:lang w:val="uk-UA" w:eastAsia="ru-RU"/>
        </w:rPr>
        <w:t>Мета та функціонування системи безпеки підприємства.</w:t>
      </w:r>
    </w:p>
    <w:p w:rsidR="003508D2" w:rsidRPr="002C2657" w:rsidRDefault="003508D2" w:rsidP="00E8370B">
      <w:pPr>
        <w:pStyle w:val="a3"/>
        <w:numPr>
          <w:ilvl w:val="0"/>
          <w:numId w:val="16"/>
        </w:numPr>
        <w:spacing w:after="0"/>
        <w:ind w:left="0" w:firstLine="567"/>
        <w:jc w:val="both"/>
        <w:rPr>
          <w:rFonts w:ascii="Times New Roman" w:hAnsi="Times New Roman" w:cs="Times New Roman"/>
          <w:sz w:val="28"/>
          <w:szCs w:val="28"/>
          <w:lang w:val="uk-UA"/>
        </w:rPr>
      </w:pPr>
      <w:r w:rsidRPr="002C2657">
        <w:rPr>
          <w:rFonts w:ascii="Times New Roman" w:hAnsi="Times New Roman" w:cs="Times New Roman"/>
          <w:sz w:val="28"/>
          <w:szCs w:val="28"/>
        </w:rPr>
        <w:t>Внутрішнє середовище підприємства, як основа протидії загрозам.</w:t>
      </w:r>
    </w:p>
    <w:p w:rsidR="003508D2" w:rsidRPr="002C2657" w:rsidRDefault="003508D2" w:rsidP="00E8370B">
      <w:pPr>
        <w:pStyle w:val="a3"/>
        <w:keepNext/>
        <w:keepLines/>
        <w:widowControl w:val="0"/>
        <w:numPr>
          <w:ilvl w:val="0"/>
          <w:numId w:val="16"/>
        </w:numPr>
        <w:tabs>
          <w:tab w:val="left" w:pos="768"/>
        </w:tabs>
        <w:spacing w:after="0"/>
        <w:ind w:left="0" w:firstLine="567"/>
        <w:jc w:val="both"/>
        <w:outlineLvl w:val="3"/>
        <w:rPr>
          <w:rFonts w:ascii="Times New Roman" w:eastAsia="Times New Roman" w:hAnsi="Times New Roman" w:cs="Times New Roman"/>
          <w:bCs/>
          <w:color w:val="000000"/>
          <w:sz w:val="28"/>
          <w:szCs w:val="28"/>
          <w:lang w:val="uk-UA" w:eastAsia="uk-UA" w:bidi="uk-UA"/>
        </w:rPr>
      </w:pPr>
      <w:r w:rsidRPr="002C2657">
        <w:rPr>
          <w:rFonts w:ascii="Times New Roman" w:eastAsia="Times New Roman" w:hAnsi="Times New Roman" w:cs="Times New Roman"/>
          <w:bCs/>
          <w:color w:val="000000"/>
          <w:sz w:val="28"/>
          <w:szCs w:val="28"/>
          <w:lang w:val="uk-UA" w:eastAsia="uk-UA" w:bidi="uk-UA"/>
        </w:rPr>
        <w:t>Особливості врахування ризиків, загроз, небезпек при проектуванні систем безпеки</w:t>
      </w:r>
      <w:r w:rsidR="0063656E" w:rsidRPr="002C2657">
        <w:rPr>
          <w:rFonts w:ascii="Times New Roman" w:eastAsia="Times New Roman" w:hAnsi="Times New Roman" w:cs="Times New Roman"/>
          <w:bCs/>
          <w:color w:val="000000"/>
          <w:sz w:val="28"/>
          <w:szCs w:val="28"/>
          <w:lang w:val="uk-UA" w:eastAsia="uk-UA" w:bidi="uk-UA"/>
        </w:rPr>
        <w:t>.</w:t>
      </w:r>
    </w:p>
    <w:p w:rsidR="00E54ED9" w:rsidRPr="002C2657" w:rsidRDefault="00E54ED9" w:rsidP="00E8370B">
      <w:pPr>
        <w:pStyle w:val="a3"/>
        <w:widowControl w:val="0"/>
        <w:numPr>
          <w:ilvl w:val="0"/>
          <w:numId w:val="16"/>
        </w:numPr>
        <w:spacing w:after="0"/>
        <w:ind w:left="0" w:firstLine="567"/>
        <w:jc w:val="both"/>
        <w:rPr>
          <w:rFonts w:ascii="Times New Roman" w:eastAsia="Times New Roman" w:hAnsi="Times New Roman" w:cs="Times New Roman"/>
          <w:bCs/>
          <w:color w:val="000000"/>
          <w:sz w:val="28"/>
          <w:szCs w:val="28"/>
          <w:lang w:val="uk-UA" w:eastAsia="uk-UA" w:bidi="uk-UA"/>
        </w:rPr>
      </w:pPr>
      <w:r w:rsidRPr="002C2657">
        <w:rPr>
          <w:rFonts w:ascii="Times New Roman" w:eastAsia="Times New Roman" w:hAnsi="Times New Roman" w:cs="Times New Roman"/>
          <w:bCs/>
          <w:color w:val="000000"/>
          <w:sz w:val="28"/>
          <w:szCs w:val="28"/>
          <w:lang w:val="uk-UA" w:eastAsia="uk-UA" w:bidi="uk-UA"/>
        </w:rPr>
        <w:t>Концепції комплексної безпеки підприємства, порядок та правила їх розробки.</w:t>
      </w:r>
    </w:p>
    <w:p w:rsidR="0063656E" w:rsidRPr="002C2657" w:rsidRDefault="0063656E" w:rsidP="00E8370B">
      <w:pPr>
        <w:keepNext/>
        <w:keepLines/>
        <w:widowControl w:val="0"/>
        <w:tabs>
          <w:tab w:val="left" w:pos="789"/>
        </w:tabs>
        <w:spacing w:after="0"/>
        <w:ind w:firstLine="567"/>
        <w:jc w:val="both"/>
        <w:outlineLvl w:val="3"/>
        <w:rPr>
          <w:rFonts w:ascii="Times New Roman" w:eastAsia="Times New Roman" w:hAnsi="Times New Roman" w:cs="Times New Roman"/>
          <w:bCs/>
          <w:color w:val="000000"/>
          <w:sz w:val="28"/>
          <w:szCs w:val="28"/>
          <w:lang w:val="uk-UA" w:eastAsia="uk-UA" w:bidi="uk-UA"/>
        </w:rPr>
      </w:pPr>
      <w:r w:rsidRPr="002C2657">
        <w:rPr>
          <w:rFonts w:ascii="Times New Roman" w:eastAsia="Times New Roman" w:hAnsi="Times New Roman" w:cs="Times New Roman"/>
          <w:bCs/>
          <w:color w:val="000000"/>
          <w:sz w:val="28"/>
          <w:szCs w:val="28"/>
          <w:lang w:val="uk-UA" w:eastAsia="uk-UA" w:bidi="uk-UA"/>
        </w:rPr>
        <w:t xml:space="preserve">5. Сутність теорії «інтереси-загрози», концепція корпоративної безпеки УСПП, </w:t>
      </w:r>
      <w:r w:rsidRPr="002C2657">
        <w:rPr>
          <w:rFonts w:ascii="Times New Roman" w:eastAsia="Times New Roman" w:hAnsi="Times New Roman" w:cs="Times New Roman"/>
          <w:bCs/>
          <w:iCs/>
          <w:color w:val="000000"/>
          <w:sz w:val="28"/>
          <w:szCs w:val="28"/>
          <w:lang w:val="uk-UA" w:eastAsia="uk-UA" w:bidi="uk-UA"/>
        </w:rPr>
        <w:t>системний підхід безпеки підприємства,</w:t>
      </w:r>
      <w:r w:rsidRPr="002C2657">
        <w:rPr>
          <w:rFonts w:ascii="Times New Roman" w:eastAsia="Microsoft Sans Serif" w:hAnsi="Times New Roman" w:cs="Times New Roman"/>
          <w:color w:val="000000"/>
          <w:sz w:val="28"/>
          <w:szCs w:val="28"/>
          <w:lang w:val="uk-UA" w:eastAsia="uk-UA" w:bidi="uk-UA"/>
        </w:rPr>
        <w:t xml:space="preserve"> </w:t>
      </w:r>
      <w:r w:rsidRPr="002C2657">
        <w:rPr>
          <w:rFonts w:ascii="Times New Roman" w:eastAsia="Times New Roman" w:hAnsi="Times New Roman" w:cs="Times New Roman"/>
          <w:bCs/>
          <w:iCs/>
          <w:color w:val="000000"/>
          <w:sz w:val="28"/>
          <w:szCs w:val="28"/>
          <w:lang w:val="uk-UA" w:eastAsia="uk-UA" w:bidi="uk-UA"/>
        </w:rPr>
        <w:t>служба безпеки та стратегія забезпечення безпеки.</w:t>
      </w:r>
    </w:p>
    <w:p w:rsidR="00E54ED9" w:rsidRPr="002C2657" w:rsidRDefault="00E54ED9" w:rsidP="00A55203">
      <w:pPr>
        <w:pStyle w:val="a3"/>
        <w:keepNext/>
        <w:keepLines/>
        <w:widowControl w:val="0"/>
        <w:tabs>
          <w:tab w:val="left" w:pos="768"/>
        </w:tabs>
        <w:spacing w:after="0"/>
        <w:ind w:left="0"/>
        <w:outlineLvl w:val="3"/>
        <w:rPr>
          <w:rFonts w:ascii="Times New Roman" w:eastAsia="Times New Roman" w:hAnsi="Times New Roman" w:cs="Times New Roman"/>
          <w:bCs/>
          <w:color w:val="000000"/>
          <w:sz w:val="28"/>
          <w:szCs w:val="28"/>
          <w:lang w:val="uk-UA" w:eastAsia="uk-UA" w:bidi="uk-UA"/>
        </w:rPr>
      </w:pPr>
    </w:p>
    <w:p w:rsidR="00227CC9" w:rsidRDefault="00227CC9" w:rsidP="00A55203">
      <w:pPr>
        <w:shd w:val="clear" w:color="auto" w:fill="FFFFFF"/>
        <w:spacing w:after="0"/>
        <w:jc w:val="center"/>
        <w:rPr>
          <w:rFonts w:ascii="Times New Roman" w:hAnsi="Times New Roman" w:cs="Times New Roman"/>
          <w:b/>
          <w:bCs/>
          <w:sz w:val="28"/>
          <w:szCs w:val="28"/>
          <w:lang w:val="uk-UA"/>
        </w:rPr>
      </w:pPr>
      <w:r w:rsidRPr="002C2657">
        <w:rPr>
          <w:rFonts w:ascii="Times New Roman" w:hAnsi="Times New Roman" w:cs="Times New Roman"/>
          <w:b/>
          <w:bCs/>
          <w:sz w:val="28"/>
          <w:szCs w:val="28"/>
          <w:lang w:val="uk-UA"/>
        </w:rPr>
        <w:t>РЕКОМЕНДОВАНА ЛІТЕРАТУРА</w:t>
      </w:r>
    </w:p>
    <w:p w:rsidR="00F6217E" w:rsidRPr="00F6217E" w:rsidRDefault="00F6217E" w:rsidP="00F6217E">
      <w:pPr>
        <w:spacing w:after="0" w:line="240" w:lineRule="auto"/>
        <w:ind w:left="2123" w:firstLine="709"/>
        <w:rPr>
          <w:rFonts w:ascii="Times New Roman" w:eastAsia="Times New Roman" w:hAnsi="Times New Roman" w:cs="Times New Roman"/>
          <w:b/>
          <w:sz w:val="28"/>
          <w:szCs w:val="28"/>
          <w:lang w:eastAsia="ru-RU"/>
        </w:rPr>
      </w:pPr>
      <w:proofErr w:type="spellStart"/>
      <w:r w:rsidRPr="00F6217E">
        <w:rPr>
          <w:rFonts w:ascii="Times New Roman" w:eastAsia="Times New Roman" w:hAnsi="Times New Roman" w:cs="Times New Roman"/>
          <w:b/>
          <w:sz w:val="28"/>
          <w:szCs w:val="28"/>
          <w:lang w:eastAsia="ru-RU"/>
        </w:rPr>
        <w:t>Основні</w:t>
      </w:r>
      <w:proofErr w:type="spellEnd"/>
      <w:r w:rsidRPr="00F6217E">
        <w:rPr>
          <w:rFonts w:ascii="Times New Roman" w:eastAsia="Times New Roman" w:hAnsi="Times New Roman" w:cs="Times New Roman"/>
          <w:b/>
          <w:sz w:val="28"/>
          <w:szCs w:val="28"/>
          <w:lang w:eastAsia="ru-RU"/>
        </w:rPr>
        <w:t xml:space="preserve"> </w:t>
      </w:r>
      <w:proofErr w:type="spellStart"/>
      <w:r w:rsidRPr="00F6217E">
        <w:rPr>
          <w:rFonts w:ascii="Times New Roman" w:eastAsia="Times New Roman" w:hAnsi="Times New Roman" w:cs="Times New Roman"/>
          <w:b/>
          <w:sz w:val="28"/>
          <w:szCs w:val="28"/>
          <w:lang w:eastAsia="ru-RU"/>
        </w:rPr>
        <w:t>нормативні</w:t>
      </w:r>
      <w:proofErr w:type="spellEnd"/>
      <w:r w:rsidRPr="00F6217E">
        <w:rPr>
          <w:rFonts w:ascii="Times New Roman" w:eastAsia="Times New Roman" w:hAnsi="Times New Roman" w:cs="Times New Roman"/>
          <w:b/>
          <w:sz w:val="28"/>
          <w:szCs w:val="28"/>
          <w:lang w:eastAsia="ru-RU"/>
        </w:rPr>
        <w:t xml:space="preserve"> </w:t>
      </w:r>
      <w:proofErr w:type="spellStart"/>
      <w:r w:rsidRPr="00F6217E">
        <w:rPr>
          <w:rFonts w:ascii="Times New Roman" w:eastAsia="Times New Roman" w:hAnsi="Times New Roman" w:cs="Times New Roman"/>
          <w:b/>
          <w:sz w:val="28"/>
          <w:szCs w:val="28"/>
          <w:lang w:eastAsia="ru-RU"/>
        </w:rPr>
        <w:t>акти</w:t>
      </w:r>
      <w:proofErr w:type="spellEnd"/>
    </w:p>
    <w:p w:rsidR="006C0C0C" w:rsidRPr="00F6217E" w:rsidRDefault="006C0C0C" w:rsidP="00F6217E">
      <w:pPr>
        <w:numPr>
          <w:ilvl w:val="0"/>
          <w:numId w:val="24"/>
        </w:numPr>
        <w:tabs>
          <w:tab w:val="left" w:pos="426"/>
          <w:tab w:val="num" w:pos="993"/>
        </w:tabs>
        <w:spacing w:after="0" w:line="240" w:lineRule="auto"/>
        <w:ind w:left="-142"/>
        <w:jc w:val="both"/>
        <w:rPr>
          <w:rFonts w:ascii="Times New Roman" w:eastAsia="Times New Roman" w:hAnsi="Times New Roman" w:cs="Times New Roman"/>
          <w:sz w:val="28"/>
          <w:szCs w:val="28"/>
          <w:lang w:val="uk-UA" w:eastAsia="ru-RU"/>
        </w:rPr>
      </w:pPr>
      <w:r w:rsidRPr="00F6217E">
        <w:rPr>
          <w:rFonts w:ascii="Times New Roman" w:eastAsia="Calibri" w:hAnsi="Times New Roman" w:cs="Times New Roman"/>
          <w:sz w:val="28"/>
          <w:szCs w:val="28"/>
          <w:lang w:val="uk-UA" w:eastAsia="ru-RU"/>
        </w:rPr>
        <w:t xml:space="preserve">Закон України </w:t>
      </w:r>
      <w:r>
        <w:rPr>
          <w:rFonts w:ascii="Times New Roman" w:eastAsia="Calibri" w:hAnsi="Times New Roman" w:cs="Times New Roman"/>
          <w:sz w:val="28"/>
          <w:szCs w:val="28"/>
          <w:lang w:val="uk-UA" w:eastAsia="ru-RU"/>
        </w:rPr>
        <w:t>«</w:t>
      </w:r>
      <w:r w:rsidRPr="00F6217E">
        <w:rPr>
          <w:rFonts w:ascii="Times New Roman" w:eastAsia="Times New Roman" w:hAnsi="Times New Roman" w:cs="Times New Roman"/>
          <w:sz w:val="28"/>
          <w:szCs w:val="28"/>
          <w:lang w:val="uk-UA" w:eastAsia="ru-RU"/>
        </w:rPr>
        <w:t>Про національну поліцію</w:t>
      </w:r>
      <w:r>
        <w:rPr>
          <w:rFonts w:ascii="Times New Roman" w:eastAsia="Times New Roman" w:hAnsi="Times New Roman" w:cs="Times New Roman"/>
          <w:sz w:val="28"/>
          <w:szCs w:val="28"/>
          <w:lang w:val="uk-UA" w:eastAsia="ru-RU"/>
        </w:rPr>
        <w:t>»</w:t>
      </w:r>
      <w:r w:rsidRPr="00F6217E">
        <w:rPr>
          <w:rFonts w:ascii="Times New Roman" w:eastAsia="Times New Roman" w:hAnsi="Times New Roman" w:cs="Times New Roman"/>
          <w:sz w:val="28"/>
          <w:szCs w:val="28"/>
          <w:lang w:val="uk-UA" w:eastAsia="ru-RU"/>
        </w:rPr>
        <w:t>: Закон України від 02.07.2015 № 580-</w:t>
      </w:r>
      <w:r w:rsidRPr="00F6217E">
        <w:rPr>
          <w:rFonts w:ascii="Times New Roman" w:eastAsia="Times New Roman" w:hAnsi="Times New Roman" w:cs="Times New Roman"/>
          <w:sz w:val="28"/>
          <w:szCs w:val="28"/>
          <w:lang w:val="en-US" w:eastAsia="ru-RU"/>
        </w:rPr>
        <w:t>VIII</w:t>
      </w:r>
      <w:r w:rsidRPr="00F6217E">
        <w:rPr>
          <w:rFonts w:ascii="Times New Roman" w:eastAsia="Times New Roman" w:hAnsi="Times New Roman" w:cs="Times New Roman"/>
          <w:sz w:val="28"/>
          <w:szCs w:val="28"/>
          <w:lang w:val="uk-UA" w:eastAsia="ru-RU"/>
        </w:rPr>
        <w:t>/відомості Верховної Ради України-2015 рік.</w:t>
      </w:r>
    </w:p>
    <w:p w:rsidR="006C0C0C" w:rsidRPr="00F6217E" w:rsidRDefault="006C0C0C" w:rsidP="00F6217E">
      <w:pPr>
        <w:numPr>
          <w:ilvl w:val="0"/>
          <w:numId w:val="24"/>
        </w:numPr>
        <w:spacing w:after="0" w:line="240" w:lineRule="auto"/>
        <w:contextualSpacing/>
        <w:rPr>
          <w:rFonts w:ascii="Times New Roman" w:eastAsia="Calibri" w:hAnsi="Times New Roman" w:cs="Times New Roman"/>
          <w:sz w:val="28"/>
          <w:szCs w:val="28"/>
          <w:lang w:val="uk-UA" w:eastAsia="ru-RU"/>
        </w:rPr>
      </w:pPr>
      <w:r w:rsidRPr="00F6217E">
        <w:rPr>
          <w:rFonts w:ascii="Times New Roman" w:eastAsia="Calibri" w:hAnsi="Times New Roman" w:cs="Times New Roman"/>
          <w:sz w:val="28"/>
          <w:szCs w:val="28"/>
          <w:lang w:val="uk-UA" w:eastAsia="ru-RU"/>
        </w:rPr>
        <w:t xml:space="preserve"> Закон України «Про охоронну діяльність» № 2120 від 25 лютого 2008 р. (автор — народний депутат В. Мойсик);</w:t>
      </w:r>
    </w:p>
    <w:p w:rsidR="006C0C0C" w:rsidRPr="00F6217E" w:rsidRDefault="006C0C0C" w:rsidP="00F6217E">
      <w:pPr>
        <w:numPr>
          <w:ilvl w:val="0"/>
          <w:numId w:val="24"/>
        </w:numPr>
        <w:spacing w:after="0" w:line="240" w:lineRule="auto"/>
        <w:jc w:val="both"/>
        <w:rPr>
          <w:rFonts w:ascii="Times New Roman" w:eastAsia="Times New Roman" w:hAnsi="Times New Roman" w:cs="Times New Roman"/>
          <w:sz w:val="28"/>
          <w:szCs w:val="28"/>
          <w:lang w:val="uk-UA" w:eastAsia="ru-RU"/>
        </w:rPr>
      </w:pPr>
      <w:r w:rsidRPr="00F6217E">
        <w:rPr>
          <w:rFonts w:ascii="Times New Roman" w:eastAsia="Times New Roman" w:hAnsi="Times New Roman" w:cs="Times New Roman"/>
          <w:sz w:val="28"/>
          <w:szCs w:val="28"/>
          <w:lang w:val="uk-UA" w:eastAsia="ru-RU"/>
        </w:rPr>
        <w:t xml:space="preserve"> Конституція України. Прийнята на 5-й сесії Верховної Ради України 28 червня 1996 р.// Відомості Верховної Ради України. – 1996. – № 30.</w:t>
      </w:r>
    </w:p>
    <w:p w:rsidR="006C0C0C" w:rsidRPr="00F6217E" w:rsidRDefault="006C0C0C" w:rsidP="00F6217E">
      <w:pPr>
        <w:numPr>
          <w:ilvl w:val="0"/>
          <w:numId w:val="24"/>
        </w:numPr>
        <w:spacing w:after="0" w:line="240" w:lineRule="auto"/>
        <w:jc w:val="both"/>
        <w:rPr>
          <w:rFonts w:ascii="Times New Roman" w:eastAsia="Times New Roman" w:hAnsi="Times New Roman" w:cs="Times New Roman"/>
          <w:sz w:val="28"/>
          <w:szCs w:val="28"/>
          <w:lang w:val="uk-UA" w:eastAsia="ru-RU"/>
        </w:rPr>
      </w:pPr>
      <w:r w:rsidRPr="00F6217E">
        <w:rPr>
          <w:rFonts w:ascii="Times New Roman" w:eastAsia="Times New Roman" w:hAnsi="Times New Roman" w:cs="Times New Roman"/>
          <w:sz w:val="28"/>
          <w:szCs w:val="28"/>
          <w:lang w:val="uk-UA" w:eastAsia="ru-RU"/>
        </w:rPr>
        <w:t xml:space="preserve">Кримінальний кодекс України від 01 квітня 2001 р. // Відомості Верховної Ради України. – 2001. – № 25-26. </w:t>
      </w:r>
    </w:p>
    <w:p w:rsidR="006C0C0C" w:rsidRPr="00F6217E" w:rsidRDefault="006C0C0C" w:rsidP="00F6217E">
      <w:pPr>
        <w:numPr>
          <w:ilvl w:val="0"/>
          <w:numId w:val="24"/>
        </w:numPr>
        <w:spacing w:after="0" w:line="240" w:lineRule="auto"/>
        <w:jc w:val="both"/>
        <w:rPr>
          <w:rFonts w:ascii="Times New Roman" w:eastAsia="Times New Roman" w:hAnsi="Times New Roman" w:cs="Times New Roman"/>
          <w:sz w:val="28"/>
          <w:szCs w:val="28"/>
          <w:lang w:eastAsia="ru-RU"/>
        </w:rPr>
      </w:pPr>
      <w:proofErr w:type="spellStart"/>
      <w:r w:rsidRPr="00F6217E">
        <w:rPr>
          <w:rFonts w:ascii="Times New Roman" w:eastAsia="Times New Roman" w:hAnsi="Times New Roman" w:cs="Times New Roman"/>
          <w:sz w:val="28"/>
          <w:szCs w:val="28"/>
          <w:lang w:eastAsia="ru-RU"/>
        </w:rPr>
        <w:t>Кримінальний</w:t>
      </w:r>
      <w:proofErr w:type="spellEnd"/>
      <w:r w:rsidRPr="00F6217E">
        <w:rPr>
          <w:rFonts w:ascii="Times New Roman" w:eastAsia="Times New Roman" w:hAnsi="Times New Roman" w:cs="Times New Roman"/>
          <w:sz w:val="28"/>
          <w:szCs w:val="28"/>
          <w:lang w:eastAsia="ru-RU"/>
        </w:rPr>
        <w:t xml:space="preserve"> </w:t>
      </w:r>
      <w:proofErr w:type="spellStart"/>
      <w:r w:rsidRPr="00F6217E">
        <w:rPr>
          <w:rFonts w:ascii="Times New Roman" w:eastAsia="Times New Roman" w:hAnsi="Times New Roman" w:cs="Times New Roman"/>
          <w:sz w:val="28"/>
          <w:szCs w:val="28"/>
          <w:lang w:eastAsia="ru-RU"/>
        </w:rPr>
        <w:t>процесуальний</w:t>
      </w:r>
      <w:proofErr w:type="spellEnd"/>
      <w:r w:rsidRPr="00F6217E">
        <w:rPr>
          <w:rFonts w:ascii="Times New Roman" w:eastAsia="Times New Roman" w:hAnsi="Times New Roman" w:cs="Times New Roman"/>
          <w:sz w:val="28"/>
          <w:szCs w:val="28"/>
          <w:lang w:eastAsia="ru-RU"/>
        </w:rPr>
        <w:t xml:space="preserve"> кодекс </w:t>
      </w:r>
      <w:proofErr w:type="spellStart"/>
      <w:r w:rsidRPr="00F6217E">
        <w:rPr>
          <w:rFonts w:ascii="Times New Roman" w:eastAsia="Times New Roman" w:hAnsi="Times New Roman" w:cs="Times New Roman"/>
          <w:sz w:val="28"/>
          <w:szCs w:val="28"/>
          <w:lang w:eastAsia="ru-RU"/>
        </w:rPr>
        <w:t>України</w:t>
      </w:r>
      <w:proofErr w:type="spellEnd"/>
      <w:proofErr w:type="gramStart"/>
      <w:r w:rsidRPr="00F6217E">
        <w:rPr>
          <w:rFonts w:ascii="Times New Roman" w:eastAsia="Times New Roman" w:hAnsi="Times New Roman" w:cs="Times New Roman"/>
          <w:sz w:val="28"/>
          <w:szCs w:val="28"/>
          <w:lang w:eastAsia="ru-RU"/>
        </w:rPr>
        <w:t xml:space="preserve"> // </w:t>
      </w:r>
      <w:proofErr w:type="spellStart"/>
      <w:r w:rsidRPr="00F6217E">
        <w:rPr>
          <w:rFonts w:ascii="Times New Roman" w:eastAsia="Times New Roman" w:hAnsi="Times New Roman" w:cs="Times New Roman"/>
          <w:bCs/>
          <w:color w:val="000000"/>
          <w:sz w:val="28"/>
          <w:szCs w:val="28"/>
          <w:bdr w:val="none" w:sz="0" w:space="0" w:color="auto" w:frame="1"/>
          <w:lang w:eastAsia="ru-RU"/>
        </w:rPr>
        <w:t>В</w:t>
      </w:r>
      <w:proofErr w:type="gramEnd"/>
      <w:r w:rsidRPr="00F6217E">
        <w:rPr>
          <w:rFonts w:ascii="Times New Roman" w:eastAsia="Times New Roman" w:hAnsi="Times New Roman" w:cs="Times New Roman"/>
          <w:bCs/>
          <w:color w:val="000000"/>
          <w:sz w:val="28"/>
          <w:szCs w:val="28"/>
          <w:bdr w:val="none" w:sz="0" w:space="0" w:color="auto" w:frame="1"/>
          <w:lang w:eastAsia="ru-RU"/>
        </w:rPr>
        <w:t>ідомості</w:t>
      </w:r>
      <w:proofErr w:type="spellEnd"/>
      <w:r w:rsidRPr="00F6217E">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F6217E">
        <w:rPr>
          <w:rFonts w:ascii="Times New Roman" w:eastAsia="Times New Roman" w:hAnsi="Times New Roman" w:cs="Times New Roman"/>
          <w:bCs/>
          <w:color w:val="000000"/>
          <w:sz w:val="28"/>
          <w:szCs w:val="28"/>
          <w:bdr w:val="none" w:sz="0" w:space="0" w:color="auto" w:frame="1"/>
          <w:lang w:eastAsia="ru-RU"/>
        </w:rPr>
        <w:t>Верховної</w:t>
      </w:r>
      <w:proofErr w:type="spellEnd"/>
      <w:r w:rsidRPr="00F6217E">
        <w:rPr>
          <w:rFonts w:ascii="Times New Roman" w:eastAsia="Times New Roman" w:hAnsi="Times New Roman" w:cs="Times New Roman"/>
          <w:bCs/>
          <w:color w:val="000000"/>
          <w:sz w:val="28"/>
          <w:szCs w:val="28"/>
          <w:bdr w:val="none" w:sz="0" w:space="0" w:color="auto" w:frame="1"/>
          <w:lang w:eastAsia="ru-RU"/>
        </w:rPr>
        <w:t xml:space="preserve"> Ради </w:t>
      </w:r>
      <w:proofErr w:type="spellStart"/>
      <w:r w:rsidRPr="00F6217E">
        <w:rPr>
          <w:rFonts w:ascii="Times New Roman" w:eastAsia="Times New Roman" w:hAnsi="Times New Roman" w:cs="Times New Roman"/>
          <w:bCs/>
          <w:color w:val="000000"/>
          <w:sz w:val="28"/>
          <w:szCs w:val="28"/>
          <w:bdr w:val="none" w:sz="0" w:space="0" w:color="auto" w:frame="1"/>
          <w:lang w:eastAsia="ru-RU"/>
        </w:rPr>
        <w:t>України</w:t>
      </w:r>
      <w:proofErr w:type="spellEnd"/>
      <w:r w:rsidRPr="00F6217E">
        <w:rPr>
          <w:rFonts w:ascii="Times New Roman" w:eastAsia="Times New Roman" w:hAnsi="Times New Roman" w:cs="Times New Roman"/>
          <w:color w:val="000000"/>
          <w:sz w:val="28"/>
          <w:szCs w:val="28"/>
          <w:lang w:eastAsia="ru-RU"/>
        </w:rPr>
        <w:t xml:space="preserve"> — 2013 р. — № 9-10. —  </w:t>
      </w:r>
      <w:proofErr w:type="spellStart"/>
      <w:r w:rsidRPr="00F6217E">
        <w:rPr>
          <w:rFonts w:ascii="Times New Roman" w:eastAsia="Times New Roman" w:hAnsi="Times New Roman" w:cs="Times New Roman"/>
          <w:color w:val="000000"/>
          <w:sz w:val="28"/>
          <w:szCs w:val="28"/>
          <w:lang w:eastAsia="ru-RU"/>
        </w:rPr>
        <w:t>стор</w:t>
      </w:r>
      <w:proofErr w:type="spellEnd"/>
      <w:r w:rsidRPr="00F6217E">
        <w:rPr>
          <w:rFonts w:ascii="Times New Roman" w:eastAsia="Times New Roman" w:hAnsi="Times New Roman" w:cs="Times New Roman"/>
          <w:color w:val="000000"/>
          <w:sz w:val="28"/>
          <w:szCs w:val="28"/>
          <w:lang w:eastAsia="ru-RU"/>
        </w:rPr>
        <w:t>. 474. —  ст. 88.</w:t>
      </w:r>
    </w:p>
    <w:p w:rsidR="006C0C0C" w:rsidRPr="00F6217E" w:rsidRDefault="006C0C0C" w:rsidP="00F6217E">
      <w:pPr>
        <w:numPr>
          <w:ilvl w:val="0"/>
          <w:numId w:val="24"/>
        </w:numPr>
        <w:spacing w:after="0" w:line="240" w:lineRule="auto"/>
        <w:jc w:val="both"/>
        <w:rPr>
          <w:rFonts w:ascii="Times New Roman" w:eastAsia="Times New Roman" w:hAnsi="Times New Roman" w:cs="Times New Roman"/>
          <w:sz w:val="28"/>
          <w:szCs w:val="28"/>
          <w:lang w:eastAsia="ru-RU"/>
        </w:rPr>
      </w:pPr>
      <w:r w:rsidRPr="00F6217E">
        <w:rPr>
          <w:rFonts w:ascii="Times New Roman" w:eastAsia="Times New Roman" w:hAnsi="Times New Roman" w:cs="Times New Roman"/>
          <w:sz w:val="28"/>
          <w:szCs w:val="28"/>
          <w:lang w:eastAsia="ru-RU"/>
        </w:rPr>
        <w:t xml:space="preserve">Про </w:t>
      </w:r>
      <w:proofErr w:type="spellStart"/>
      <w:r w:rsidRPr="00F6217E">
        <w:rPr>
          <w:rFonts w:ascii="Times New Roman" w:eastAsia="Times New Roman" w:hAnsi="Times New Roman" w:cs="Times New Roman"/>
          <w:sz w:val="28"/>
          <w:szCs w:val="28"/>
          <w:lang w:eastAsia="ru-RU"/>
        </w:rPr>
        <w:t>державну</w:t>
      </w:r>
      <w:proofErr w:type="spellEnd"/>
      <w:r w:rsidRPr="00F6217E">
        <w:rPr>
          <w:rFonts w:ascii="Times New Roman" w:eastAsia="Times New Roman" w:hAnsi="Times New Roman" w:cs="Times New Roman"/>
          <w:sz w:val="28"/>
          <w:szCs w:val="28"/>
          <w:lang w:eastAsia="ru-RU"/>
        </w:rPr>
        <w:t xml:space="preserve"> службу: Закон </w:t>
      </w:r>
      <w:proofErr w:type="spellStart"/>
      <w:r w:rsidRPr="00F6217E">
        <w:rPr>
          <w:rFonts w:ascii="Times New Roman" w:eastAsia="Times New Roman" w:hAnsi="Times New Roman" w:cs="Times New Roman"/>
          <w:sz w:val="28"/>
          <w:szCs w:val="28"/>
          <w:lang w:eastAsia="ru-RU"/>
        </w:rPr>
        <w:t>України</w:t>
      </w:r>
      <w:proofErr w:type="spellEnd"/>
      <w:r w:rsidRPr="00F6217E">
        <w:rPr>
          <w:rFonts w:ascii="Times New Roman" w:eastAsia="Times New Roman" w:hAnsi="Times New Roman" w:cs="Times New Roman"/>
          <w:sz w:val="28"/>
          <w:szCs w:val="28"/>
          <w:lang w:eastAsia="ru-RU"/>
        </w:rPr>
        <w:t xml:space="preserve"> </w:t>
      </w:r>
      <w:proofErr w:type="spellStart"/>
      <w:r w:rsidRPr="00F6217E">
        <w:rPr>
          <w:rFonts w:ascii="Times New Roman" w:eastAsia="Times New Roman" w:hAnsi="Times New Roman" w:cs="Times New Roman"/>
          <w:sz w:val="28"/>
          <w:szCs w:val="28"/>
          <w:lang w:eastAsia="ru-RU"/>
        </w:rPr>
        <w:t>від</w:t>
      </w:r>
      <w:proofErr w:type="spellEnd"/>
      <w:r w:rsidRPr="00F6217E">
        <w:rPr>
          <w:rFonts w:ascii="Times New Roman" w:eastAsia="Times New Roman" w:hAnsi="Times New Roman" w:cs="Times New Roman"/>
          <w:sz w:val="28"/>
          <w:szCs w:val="28"/>
          <w:lang w:eastAsia="ru-RU"/>
        </w:rPr>
        <w:t xml:space="preserve"> 10 </w:t>
      </w:r>
      <w:proofErr w:type="spellStart"/>
      <w:r w:rsidRPr="00F6217E">
        <w:rPr>
          <w:rFonts w:ascii="Times New Roman" w:eastAsia="Times New Roman" w:hAnsi="Times New Roman" w:cs="Times New Roman"/>
          <w:sz w:val="28"/>
          <w:szCs w:val="28"/>
          <w:lang w:eastAsia="ru-RU"/>
        </w:rPr>
        <w:t>грудня</w:t>
      </w:r>
      <w:proofErr w:type="spellEnd"/>
      <w:r w:rsidRPr="00F6217E">
        <w:rPr>
          <w:rFonts w:ascii="Times New Roman" w:eastAsia="Times New Roman" w:hAnsi="Times New Roman" w:cs="Times New Roman"/>
          <w:sz w:val="28"/>
          <w:szCs w:val="28"/>
          <w:lang w:eastAsia="ru-RU"/>
        </w:rPr>
        <w:t xml:space="preserve"> 2015 р. // </w:t>
      </w:r>
      <w:proofErr w:type="spellStart"/>
      <w:r w:rsidRPr="00F6217E">
        <w:rPr>
          <w:rFonts w:ascii="Times New Roman" w:eastAsia="Times New Roman" w:hAnsi="Times New Roman" w:cs="Times New Roman"/>
          <w:sz w:val="28"/>
          <w:szCs w:val="28"/>
          <w:lang w:eastAsia="ru-RU"/>
        </w:rPr>
        <w:t>Відомості</w:t>
      </w:r>
      <w:proofErr w:type="spellEnd"/>
      <w:r w:rsidRPr="00F6217E">
        <w:rPr>
          <w:rFonts w:ascii="Times New Roman" w:eastAsia="Times New Roman" w:hAnsi="Times New Roman" w:cs="Times New Roman"/>
          <w:sz w:val="28"/>
          <w:szCs w:val="28"/>
          <w:lang w:eastAsia="ru-RU"/>
        </w:rPr>
        <w:t xml:space="preserve"> </w:t>
      </w:r>
      <w:proofErr w:type="spellStart"/>
      <w:r w:rsidRPr="00F6217E">
        <w:rPr>
          <w:rFonts w:ascii="Times New Roman" w:eastAsia="Times New Roman" w:hAnsi="Times New Roman" w:cs="Times New Roman"/>
          <w:sz w:val="28"/>
          <w:szCs w:val="28"/>
          <w:lang w:eastAsia="ru-RU"/>
        </w:rPr>
        <w:t>Верховно</w:t>
      </w:r>
      <w:proofErr w:type="gramStart"/>
      <w:r w:rsidRPr="00F6217E">
        <w:rPr>
          <w:rFonts w:ascii="Times New Roman" w:eastAsia="Times New Roman" w:hAnsi="Times New Roman" w:cs="Times New Roman"/>
          <w:sz w:val="28"/>
          <w:szCs w:val="28"/>
          <w:lang w:eastAsia="ru-RU"/>
        </w:rPr>
        <w:t>ї</w:t>
      </w:r>
      <w:proofErr w:type="spellEnd"/>
      <w:r w:rsidRPr="00F6217E">
        <w:rPr>
          <w:rFonts w:ascii="Times New Roman" w:eastAsia="Times New Roman" w:hAnsi="Times New Roman" w:cs="Times New Roman"/>
          <w:sz w:val="28"/>
          <w:szCs w:val="28"/>
          <w:lang w:eastAsia="ru-RU"/>
        </w:rPr>
        <w:t xml:space="preserve"> Р</w:t>
      </w:r>
      <w:proofErr w:type="gramEnd"/>
      <w:r w:rsidRPr="00F6217E">
        <w:rPr>
          <w:rFonts w:ascii="Times New Roman" w:eastAsia="Times New Roman" w:hAnsi="Times New Roman" w:cs="Times New Roman"/>
          <w:sz w:val="28"/>
          <w:szCs w:val="28"/>
          <w:lang w:eastAsia="ru-RU"/>
        </w:rPr>
        <w:t xml:space="preserve">ади </w:t>
      </w:r>
      <w:proofErr w:type="spellStart"/>
      <w:r w:rsidRPr="00F6217E">
        <w:rPr>
          <w:rFonts w:ascii="Times New Roman" w:eastAsia="Times New Roman" w:hAnsi="Times New Roman" w:cs="Times New Roman"/>
          <w:sz w:val="28"/>
          <w:szCs w:val="28"/>
          <w:lang w:eastAsia="ru-RU"/>
        </w:rPr>
        <w:t>України</w:t>
      </w:r>
      <w:proofErr w:type="spellEnd"/>
      <w:r w:rsidRPr="00F6217E">
        <w:rPr>
          <w:rFonts w:ascii="Times New Roman" w:eastAsia="Times New Roman" w:hAnsi="Times New Roman" w:cs="Times New Roman"/>
          <w:sz w:val="28"/>
          <w:szCs w:val="28"/>
          <w:lang w:eastAsia="ru-RU"/>
        </w:rPr>
        <w:t xml:space="preserve">. – 2016. – № 4. – ст. 43 </w:t>
      </w:r>
    </w:p>
    <w:p w:rsidR="006C0C0C" w:rsidRPr="00F6217E" w:rsidRDefault="006C0C0C" w:rsidP="00F6217E">
      <w:pPr>
        <w:numPr>
          <w:ilvl w:val="0"/>
          <w:numId w:val="24"/>
        </w:numPr>
        <w:spacing w:after="0" w:line="240" w:lineRule="auto"/>
        <w:jc w:val="both"/>
        <w:rPr>
          <w:rFonts w:ascii="Times New Roman" w:eastAsia="Times New Roman" w:hAnsi="Times New Roman" w:cs="Times New Roman"/>
          <w:sz w:val="28"/>
          <w:szCs w:val="28"/>
          <w:lang w:eastAsia="ru-RU"/>
        </w:rPr>
      </w:pPr>
      <w:r w:rsidRPr="00F6217E">
        <w:rPr>
          <w:rFonts w:ascii="Times New Roman" w:eastAsia="Times New Roman" w:hAnsi="Times New Roman" w:cs="Times New Roman"/>
          <w:sz w:val="28"/>
          <w:szCs w:val="28"/>
          <w:lang w:eastAsia="ru-RU"/>
        </w:rPr>
        <w:t xml:space="preserve">Про </w:t>
      </w:r>
      <w:proofErr w:type="spellStart"/>
      <w:r w:rsidRPr="00F6217E">
        <w:rPr>
          <w:rFonts w:ascii="Times New Roman" w:eastAsia="Times New Roman" w:hAnsi="Times New Roman" w:cs="Times New Roman"/>
          <w:sz w:val="28"/>
          <w:szCs w:val="28"/>
          <w:lang w:eastAsia="ru-RU"/>
        </w:rPr>
        <w:t>дорожній</w:t>
      </w:r>
      <w:proofErr w:type="spellEnd"/>
      <w:r w:rsidRPr="00F6217E">
        <w:rPr>
          <w:rFonts w:ascii="Times New Roman" w:eastAsia="Times New Roman" w:hAnsi="Times New Roman" w:cs="Times New Roman"/>
          <w:sz w:val="28"/>
          <w:szCs w:val="28"/>
          <w:lang w:eastAsia="ru-RU"/>
        </w:rPr>
        <w:t xml:space="preserve"> </w:t>
      </w:r>
      <w:proofErr w:type="spellStart"/>
      <w:r w:rsidRPr="00F6217E">
        <w:rPr>
          <w:rFonts w:ascii="Times New Roman" w:eastAsia="Times New Roman" w:hAnsi="Times New Roman" w:cs="Times New Roman"/>
          <w:sz w:val="28"/>
          <w:szCs w:val="28"/>
          <w:lang w:eastAsia="ru-RU"/>
        </w:rPr>
        <w:t>рух</w:t>
      </w:r>
      <w:proofErr w:type="spellEnd"/>
      <w:r w:rsidRPr="00F6217E">
        <w:rPr>
          <w:rFonts w:ascii="Times New Roman" w:eastAsia="Times New Roman" w:hAnsi="Times New Roman" w:cs="Times New Roman"/>
          <w:sz w:val="28"/>
          <w:szCs w:val="28"/>
          <w:lang w:eastAsia="ru-RU"/>
        </w:rPr>
        <w:t xml:space="preserve">: Закон </w:t>
      </w:r>
      <w:proofErr w:type="spellStart"/>
      <w:r w:rsidRPr="00F6217E">
        <w:rPr>
          <w:rFonts w:ascii="Times New Roman" w:eastAsia="Times New Roman" w:hAnsi="Times New Roman" w:cs="Times New Roman"/>
          <w:sz w:val="28"/>
          <w:szCs w:val="28"/>
          <w:lang w:eastAsia="ru-RU"/>
        </w:rPr>
        <w:t>України</w:t>
      </w:r>
      <w:proofErr w:type="spellEnd"/>
      <w:r w:rsidRPr="00F6217E">
        <w:rPr>
          <w:rFonts w:ascii="Times New Roman" w:eastAsia="Times New Roman" w:hAnsi="Times New Roman" w:cs="Times New Roman"/>
          <w:sz w:val="28"/>
          <w:szCs w:val="28"/>
          <w:lang w:eastAsia="ru-RU"/>
        </w:rPr>
        <w:t xml:space="preserve"> </w:t>
      </w:r>
      <w:proofErr w:type="spellStart"/>
      <w:r w:rsidRPr="00F6217E">
        <w:rPr>
          <w:rFonts w:ascii="Times New Roman" w:eastAsia="Times New Roman" w:hAnsi="Times New Roman" w:cs="Times New Roman"/>
          <w:sz w:val="28"/>
          <w:szCs w:val="28"/>
          <w:lang w:eastAsia="ru-RU"/>
        </w:rPr>
        <w:t>від</w:t>
      </w:r>
      <w:proofErr w:type="spellEnd"/>
      <w:r w:rsidRPr="00F6217E">
        <w:rPr>
          <w:rFonts w:ascii="Times New Roman" w:eastAsia="Times New Roman" w:hAnsi="Times New Roman" w:cs="Times New Roman"/>
          <w:sz w:val="28"/>
          <w:szCs w:val="28"/>
          <w:lang w:eastAsia="ru-RU"/>
        </w:rPr>
        <w:t xml:space="preserve"> 30 </w:t>
      </w:r>
      <w:proofErr w:type="spellStart"/>
      <w:r w:rsidRPr="00F6217E">
        <w:rPr>
          <w:rFonts w:ascii="Times New Roman" w:eastAsia="Times New Roman" w:hAnsi="Times New Roman" w:cs="Times New Roman"/>
          <w:sz w:val="28"/>
          <w:szCs w:val="28"/>
          <w:lang w:eastAsia="ru-RU"/>
        </w:rPr>
        <w:t>червня</w:t>
      </w:r>
      <w:proofErr w:type="spellEnd"/>
      <w:r w:rsidRPr="00F6217E">
        <w:rPr>
          <w:rFonts w:ascii="Times New Roman" w:eastAsia="Times New Roman" w:hAnsi="Times New Roman" w:cs="Times New Roman"/>
          <w:sz w:val="28"/>
          <w:szCs w:val="28"/>
          <w:lang w:eastAsia="ru-RU"/>
        </w:rPr>
        <w:t xml:space="preserve"> 1993 р. // </w:t>
      </w:r>
      <w:proofErr w:type="spellStart"/>
      <w:r w:rsidRPr="00F6217E">
        <w:rPr>
          <w:rFonts w:ascii="Times New Roman" w:eastAsia="Times New Roman" w:hAnsi="Times New Roman" w:cs="Times New Roman"/>
          <w:sz w:val="28"/>
          <w:szCs w:val="28"/>
          <w:lang w:eastAsia="ru-RU"/>
        </w:rPr>
        <w:t>Відомості</w:t>
      </w:r>
      <w:proofErr w:type="spellEnd"/>
      <w:r w:rsidRPr="00F6217E">
        <w:rPr>
          <w:rFonts w:ascii="Times New Roman" w:eastAsia="Times New Roman" w:hAnsi="Times New Roman" w:cs="Times New Roman"/>
          <w:sz w:val="28"/>
          <w:szCs w:val="28"/>
          <w:lang w:eastAsia="ru-RU"/>
        </w:rPr>
        <w:t xml:space="preserve"> </w:t>
      </w:r>
      <w:proofErr w:type="spellStart"/>
      <w:r w:rsidRPr="00F6217E">
        <w:rPr>
          <w:rFonts w:ascii="Times New Roman" w:eastAsia="Times New Roman" w:hAnsi="Times New Roman" w:cs="Times New Roman"/>
          <w:sz w:val="28"/>
          <w:szCs w:val="28"/>
          <w:lang w:eastAsia="ru-RU"/>
        </w:rPr>
        <w:t>Верховно</w:t>
      </w:r>
      <w:proofErr w:type="gramStart"/>
      <w:r w:rsidRPr="00F6217E">
        <w:rPr>
          <w:rFonts w:ascii="Times New Roman" w:eastAsia="Times New Roman" w:hAnsi="Times New Roman" w:cs="Times New Roman"/>
          <w:sz w:val="28"/>
          <w:szCs w:val="28"/>
          <w:lang w:eastAsia="ru-RU"/>
        </w:rPr>
        <w:t>ї</w:t>
      </w:r>
      <w:proofErr w:type="spellEnd"/>
      <w:r w:rsidRPr="00F6217E">
        <w:rPr>
          <w:rFonts w:ascii="Times New Roman" w:eastAsia="Times New Roman" w:hAnsi="Times New Roman" w:cs="Times New Roman"/>
          <w:sz w:val="28"/>
          <w:szCs w:val="28"/>
          <w:lang w:eastAsia="ru-RU"/>
        </w:rPr>
        <w:t xml:space="preserve"> Р</w:t>
      </w:r>
      <w:proofErr w:type="gramEnd"/>
      <w:r w:rsidRPr="00F6217E">
        <w:rPr>
          <w:rFonts w:ascii="Times New Roman" w:eastAsia="Times New Roman" w:hAnsi="Times New Roman" w:cs="Times New Roman"/>
          <w:sz w:val="28"/>
          <w:szCs w:val="28"/>
          <w:lang w:eastAsia="ru-RU"/>
        </w:rPr>
        <w:t xml:space="preserve">ади </w:t>
      </w:r>
      <w:proofErr w:type="spellStart"/>
      <w:r w:rsidRPr="00F6217E">
        <w:rPr>
          <w:rFonts w:ascii="Times New Roman" w:eastAsia="Times New Roman" w:hAnsi="Times New Roman" w:cs="Times New Roman"/>
          <w:sz w:val="28"/>
          <w:szCs w:val="28"/>
          <w:lang w:eastAsia="ru-RU"/>
        </w:rPr>
        <w:t>України</w:t>
      </w:r>
      <w:proofErr w:type="spellEnd"/>
      <w:r w:rsidRPr="00F6217E">
        <w:rPr>
          <w:rFonts w:ascii="Times New Roman" w:eastAsia="Times New Roman" w:hAnsi="Times New Roman" w:cs="Times New Roman"/>
          <w:sz w:val="28"/>
          <w:szCs w:val="28"/>
          <w:lang w:eastAsia="ru-RU"/>
        </w:rPr>
        <w:t>. – 1993. – № 31.</w:t>
      </w:r>
    </w:p>
    <w:p w:rsidR="006C0C0C" w:rsidRPr="00F6217E" w:rsidRDefault="006C0C0C" w:rsidP="00F6217E">
      <w:pPr>
        <w:numPr>
          <w:ilvl w:val="0"/>
          <w:numId w:val="24"/>
        </w:numPr>
        <w:spacing w:after="0" w:line="240" w:lineRule="auto"/>
        <w:jc w:val="both"/>
        <w:rPr>
          <w:rFonts w:ascii="Times New Roman" w:eastAsia="Times New Roman" w:hAnsi="Times New Roman" w:cs="Times New Roman"/>
          <w:sz w:val="28"/>
          <w:szCs w:val="28"/>
          <w:lang w:eastAsia="ru-RU"/>
        </w:rPr>
      </w:pPr>
      <w:r w:rsidRPr="00F6217E">
        <w:rPr>
          <w:rFonts w:ascii="Times New Roman" w:eastAsia="Times New Roman" w:hAnsi="Times New Roman" w:cs="Times New Roman"/>
          <w:sz w:val="28"/>
          <w:szCs w:val="28"/>
          <w:lang w:eastAsia="ru-RU"/>
        </w:rPr>
        <w:t xml:space="preserve">Про </w:t>
      </w:r>
      <w:proofErr w:type="spellStart"/>
      <w:r w:rsidRPr="00F6217E">
        <w:rPr>
          <w:rFonts w:ascii="Times New Roman" w:eastAsia="Times New Roman" w:hAnsi="Times New Roman" w:cs="Times New Roman"/>
          <w:sz w:val="28"/>
          <w:szCs w:val="28"/>
          <w:lang w:eastAsia="ru-RU"/>
        </w:rPr>
        <w:t>оперативно-розшукову</w:t>
      </w:r>
      <w:proofErr w:type="spellEnd"/>
      <w:r w:rsidRPr="00F6217E">
        <w:rPr>
          <w:rFonts w:ascii="Times New Roman" w:eastAsia="Times New Roman" w:hAnsi="Times New Roman" w:cs="Times New Roman"/>
          <w:sz w:val="28"/>
          <w:szCs w:val="28"/>
          <w:lang w:eastAsia="ru-RU"/>
        </w:rPr>
        <w:t xml:space="preserve"> </w:t>
      </w:r>
      <w:proofErr w:type="spellStart"/>
      <w:r w:rsidRPr="00F6217E">
        <w:rPr>
          <w:rFonts w:ascii="Times New Roman" w:eastAsia="Times New Roman" w:hAnsi="Times New Roman" w:cs="Times New Roman"/>
          <w:sz w:val="28"/>
          <w:szCs w:val="28"/>
          <w:lang w:eastAsia="ru-RU"/>
        </w:rPr>
        <w:t>діяльність</w:t>
      </w:r>
      <w:proofErr w:type="spellEnd"/>
      <w:r w:rsidRPr="00F6217E">
        <w:rPr>
          <w:rFonts w:ascii="Times New Roman" w:eastAsia="Times New Roman" w:hAnsi="Times New Roman" w:cs="Times New Roman"/>
          <w:sz w:val="28"/>
          <w:szCs w:val="28"/>
          <w:lang w:eastAsia="ru-RU"/>
        </w:rPr>
        <w:t xml:space="preserve">: Закон </w:t>
      </w:r>
      <w:proofErr w:type="spellStart"/>
      <w:r w:rsidRPr="00F6217E">
        <w:rPr>
          <w:rFonts w:ascii="Times New Roman" w:eastAsia="Times New Roman" w:hAnsi="Times New Roman" w:cs="Times New Roman"/>
          <w:sz w:val="28"/>
          <w:szCs w:val="28"/>
          <w:lang w:eastAsia="ru-RU"/>
        </w:rPr>
        <w:t>України</w:t>
      </w:r>
      <w:proofErr w:type="spellEnd"/>
      <w:r w:rsidRPr="00F6217E">
        <w:rPr>
          <w:rFonts w:ascii="Times New Roman" w:eastAsia="Times New Roman" w:hAnsi="Times New Roman" w:cs="Times New Roman"/>
          <w:sz w:val="28"/>
          <w:szCs w:val="28"/>
          <w:lang w:eastAsia="ru-RU"/>
        </w:rPr>
        <w:t xml:space="preserve"> </w:t>
      </w:r>
      <w:proofErr w:type="spellStart"/>
      <w:r w:rsidRPr="00F6217E">
        <w:rPr>
          <w:rFonts w:ascii="Times New Roman" w:eastAsia="Times New Roman" w:hAnsi="Times New Roman" w:cs="Times New Roman"/>
          <w:sz w:val="28"/>
          <w:szCs w:val="28"/>
          <w:lang w:eastAsia="ru-RU"/>
        </w:rPr>
        <w:t>від</w:t>
      </w:r>
      <w:proofErr w:type="spellEnd"/>
      <w:r w:rsidRPr="00F6217E">
        <w:rPr>
          <w:rFonts w:ascii="Times New Roman" w:eastAsia="Times New Roman" w:hAnsi="Times New Roman" w:cs="Times New Roman"/>
          <w:sz w:val="28"/>
          <w:szCs w:val="28"/>
          <w:lang w:eastAsia="ru-RU"/>
        </w:rPr>
        <w:t xml:space="preserve"> 18 лютого 1992 р. // </w:t>
      </w:r>
      <w:proofErr w:type="spellStart"/>
      <w:r w:rsidRPr="00F6217E">
        <w:rPr>
          <w:rFonts w:ascii="Times New Roman" w:eastAsia="Times New Roman" w:hAnsi="Times New Roman" w:cs="Times New Roman"/>
          <w:sz w:val="28"/>
          <w:szCs w:val="28"/>
          <w:lang w:eastAsia="ru-RU"/>
        </w:rPr>
        <w:t>Відомості</w:t>
      </w:r>
      <w:proofErr w:type="spellEnd"/>
      <w:r w:rsidRPr="00F6217E">
        <w:rPr>
          <w:rFonts w:ascii="Times New Roman" w:eastAsia="Times New Roman" w:hAnsi="Times New Roman" w:cs="Times New Roman"/>
          <w:sz w:val="28"/>
          <w:szCs w:val="28"/>
          <w:lang w:eastAsia="ru-RU"/>
        </w:rPr>
        <w:t xml:space="preserve"> </w:t>
      </w:r>
      <w:proofErr w:type="spellStart"/>
      <w:r w:rsidRPr="00F6217E">
        <w:rPr>
          <w:rFonts w:ascii="Times New Roman" w:eastAsia="Times New Roman" w:hAnsi="Times New Roman" w:cs="Times New Roman"/>
          <w:sz w:val="28"/>
          <w:szCs w:val="28"/>
          <w:lang w:eastAsia="ru-RU"/>
        </w:rPr>
        <w:t>Верховно</w:t>
      </w:r>
      <w:proofErr w:type="gramStart"/>
      <w:r w:rsidRPr="00F6217E">
        <w:rPr>
          <w:rFonts w:ascii="Times New Roman" w:eastAsia="Times New Roman" w:hAnsi="Times New Roman" w:cs="Times New Roman"/>
          <w:sz w:val="28"/>
          <w:szCs w:val="28"/>
          <w:lang w:eastAsia="ru-RU"/>
        </w:rPr>
        <w:t>ї</w:t>
      </w:r>
      <w:proofErr w:type="spellEnd"/>
      <w:r w:rsidRPr="00F6217E">
        <w:rPr>
          <w:rFonts w:ascii="Times New Roman" w:eastAsia="Times New Roman" w:hAnsi="Times New Roman" w:cs="Times New Roman"/>
          <w:sz w:val="28"/>
          <w:szCs w:val="28"/>
          <w:lang w:eastAsia="ru-RU"/>
        </w:rPr>
        <w:t xml:space="preserve"> Р</w:t>
      </w:r>
      <w:proofErr w:type="gramEnd"/>
      <w:r w:rsidRPr="00F6217E">
        <w:rPr>
          <w:rFonts w:ascii="Times New Roman" w:eastAsia="Times New Roman" w:hAnsi="Times New Roman" w:cs="Times New Roman"/>
          <w:sz w:val="28"/>
          <w:szCs w:val="28"/>
          <w:lang w:eastAsia="ru-RU"/>
        </w:rPr>
        <w:t xml:space="preserve">ади </w:t>
      </w:r>
      <w:proofErr w:type="spellStart"/>
      <w:r w:rsidRPr="00F6217E">
        <w:rPr>
          <w:rFonts w:ascii="Times New Roman" w:eastAsia="Times New Roman" w:hAnsi="Times New Roman" w:cs="Times New Roman"/>
          <w:sz w:val="28"/>
          <w:szCs w:val="28"/>
          <w:lang w:eastAsia="ru-RU"/>
        </w:rPr>
        <w:t>України</w:t>
      </w:r>
      <w:proofErr w:type="spellEnd"/>
      <w:r w:rsidRPr="00F6217E">
        <w:rPr>
          <w:rFonts w:ascii="Times New Roman" w:eastAsia="Times New Roman" w:hAnsi="Times New Roman" w:cs="Times New Roman"/>
          <w:sz w:val="28"/>
          <w:szCs w:val="28"/>
          <w:lang w:eastAsia="ru-RU"/>
        </w:rPr>
        <w:t xml:space="preserve"> – 1992. – № 22.</w:t>
      </w:r>
    </w:p>
    <w:p w:rsidR="006C0C0C" w:rsidRPr="00F6217E" w:rsidRDefault="006C0C0C" w:rsidP="00F6217E">
      <w:pPr>
        <w:numPr>
          <w:ilvl w:val="0"/>
          <w:numId w:val="24"/>
        </w:numPr>
        <w:spacing w:after="0" w:line="240" w:lineRule="auto"/>
        <w:jc w:val="both"/>
        <w:rPr>
          <w:rFonts w:ascii="Times New Roman" w:eastAsia="Times New Roman" w:hAnsi="Times New Roman" w:cs="Times New Roman"/>
          <w:sz w:val="28"/>
          <w:szCs w:val="28"/>
          <w:lang w:eastAsia="ru-RU"/>
        </w:rPr>
      </w:pPr>
      <w:r w:rsidRPr="00F6217E">
        <w:rPr>
          <w:rFonts w:ascii="Times New Roman" w:eastAsia="Times New Roman" w:hAnsi="Times New Roman" w:cs="Times New Roman"/>
          <w:sz w:val="28"/>
          <w:szCs w:val="28"/>
          <w:lang w:eastAsia="ru-RU"/>
        </w:rPr>
        <w:t xml:space="preserve">Про </w:t>
      </w:r>
      <w:proofErr w:type="spellStart"/>
      <w:r w:rsidRPr="00F6217E">
        <w:rPr>
          <w:rFonts w:ascii="Times New Roman" w:eastAsia="Times New Roman" w:hAnsi="Times New Roman" w:cs="Times New Roman"/>
          <w:sz w:val="28"/>
          <w:szCs w:val="28"/>
          <w:lang w:eastAsia="ru-RU"/>
        </w:rPr>
        <w:t>організаційно-правові</w:t>
      </w:r>
      <w:proofErr w:type="spellEnd"/>
      <w:r w:rsidRPr="00F6217E">
        <w:rPr>
          <w:rFonts w:ascii="Times New Roman" w:eastAsia="Times New Roman" w:hAnsi="Times New Roman" w:cs="Times New Roman"/>
          <w:sz w:val="28"/>
          <w:szCs w:val="28"/>
          <w:lang w:eastAsia="ru-RU"/>
        </w:rPr>
        <w:t xml:space="preserve"> </w:t>
      </w:r>
      <w:proofErr w:type="spellStart"/>
      <w:r w:rsidRPr="00F6217E">
        <w:rPr>
          <w:rFonts w:ascii="Times New Roman" w:eastAsia="Times New Roman" w:hAnsi="Times New Roman" w:cs="Times New Roman"/>
          <w:sz w:val="28"/>
          <w:szCs w:val="28"/>
          <w:lang w:eastAsia="ru-RU"/>
        </w:rPr>
        <w:t>основи</w:t>
      </w:r>
      <w:proofErr w:type="spellEnd"/>
      <w:r w:rsidRPr="00F6217E">
        <w:rPr>
          <w:rFonts w:ascii="Times New Roman" w:eastAsia="Times New Roman" w:hAnsi="Times New Roman" w:cs="Times New Roman"/>
          <w:sz w:val="28"/>
          <w:szCs w:val="28"/>
          <w:lang w:eastAsia="ru-RU"/>
        </w:rPr>
        <w:t xml:space="preserve"> </w:t>
      </w:r>
      <w:proofErr w:type="spellStart"/>
      <w:r w:rsidRPr="00F6217E">
        <w:rPr>
          <w:rFonts w:ascii="Times New Roman" w:eastAsia="Times New Roman" w:hAnsi="Times New Roman" w:cs="Times New Roman"/>
          <w:sz w:val="28"/>
          <w:szCs w:val="28"/>
          <w:lang w:eastAsia="ru-RU"/>
        </w:rPr>
        <w:t>боротьби</w:t>
      </w:r>
      <w:proofErr w:type="spellEnd"/>
      <w:r w:rsidRPr="00F6217E">
        <w:rPr>
          <w:rFonts w:ascii="Times New Roman" w:eastAsia="Times New Roman" w:hAnsi="Times New Roman" w:cs="Times New Roman"/>
          <w:sz w:val="28"/>
          <w:szCs w:val="28"/>
          <w:lang w:eastAsia="ru-RU"/>
        </w:rPr>
        <w:t xml:space="preserve"> </w:t>
      </w:r>
      <w:proofErr w:type="spellStart"/>
      <w:r w:rsidRPr="00F6217E">
        <w:rPr>
          <w:rFonts w:ascii="Times New Roman" w:eastAsia="Times New Roman" w:hAnsi="Times New Roman" w:cs="Times New Roman"/>
          <w:sz w:val="28"/>
          <w:szCs w:val="28"/>
          <w:lang w:eastAsia="ru-RU"/>
        </w:rPr>
        <w:t>з</w:t>
      </w:r>
      <w:proofErr w:type="spellEnd"/>
      <w:r w:rsidRPr="00F6217E">
        <w:rPr>
          <w:rFonts w:ascii="Times New Roman" w:eastAsia="Times New Roman" w:hAnsi="Times New Roman" w:cs="Times New Roman"/>
          <w:sz w:val="28"/>
          <w:szCs w:val="28"/>
          <w:lang w:eastAsia="ru-RU"/>
        </w:rPr>
        <w:t xml:space="preserve"> </w:t>
      </w:r>
      <w:proofErr w:type="spellStart"/>
      <w:r w:rsidRPr="00F6217E">
        <w:rPr>
          <w:rFonts w:ascii="Times New Roman" w:eastAsia="Times New Roman" w:hAnsi="Times New Roman" w:cs="Times New Roman"/>
          <w:sz w:val="28"/>
          <w:szCs w:val="28"/>
          <w:lang w:eastAsia="ru-RU"/>
        </w:rPr>
        <w:t>організованою</w:t>
      </w:r>
      <w:proofErr w:type="spellEnd"/>
      <w:r w:rsidRPr="00F6217E">
        <w:rPr>
          <w:rFonts w:ascii="Times New Roman" w:eastAsia="Times New Roman" w:hAnsi="Times New Roman" w:cs="Times New Roman"/>
          <w:sz w:val="28"/>
          <w:szCs w:val="28"/>
          <w:lang w:eastAsia="ru-RU"/>
        </w:rPr>
        <w:t xml:space="preserve"> </w:t>
      </w:r>
      <w:proofErr w:type="spellStart"/>
      <w:r w:rsidRPr="00F6217E">
        <w:rPr>
          <w:rFonts w:ascii="Times New Roman" w:eastAsia="Times New Roman" w:hAnsi="Times New Roman" w:cs="Times New Roman"/>
          <w:sz w:val="28"/>
          <w:szCs w:val="28"/>
          <w:lang w:eastAsia="ru-RU"/>
        </w:rPr>
        <w:t>злочинністю</w:t>
      </w:r>
      <w:proofErr w:type="spellEnd"/>
      <w:r w:rsidRPr="00F6217E">
        <w:rPr>
          <w:rFonts w:ascii="Times New Roman" w:eastAsia="Times New Roman" w:hAnsi="Times New Roman" w:cs="Times New Roman"/>
          <w:sz w:val="28"/>
          <w:szCs w:val="28"/>
          <w:lang w:eastAsia="ru-RU"/>
        </w:rPr>
        <w:t xml:space="preserve">: Закон </w:t>
      </w:r>
      <w:proofErr w:type="spellStart"/>
      <w:r w:rsidRPr="00F6217E">
        <w:rPr>
          <w:rFonts w:ascii="Times New Roman" w:eastAsia="Times New Roman" w:hAnsi="Times New Roman" w:cs="Times New Roman"/>
          <w:sz w:val="28"/>
          <w:szCs w:val="28"/>
          <w:lang w:eastAsia="ru-RU"/>
        </w:rPr>
        <w:t>України</w:t>
      </w:r>
      <w:proofErr w:type="spellEnd"/>
      <w:r w:rsidRPr="00F6217E">
        <w:rPr>
          <w:rFonts w:ascii="Times New Roman" w:eastAsia="Times New Roman" w:hAnsi="Times New Roman" w:cs="Times New Roman"/>
          <w:sz w:val="28"/>
          <w:szCs w:val="28"/>
          <w:lang w:eastAsia="ru-RU"/>
        </w:rPr>
        <w:t xml:space="preserve"> </w:t>
      </w:r>
      <w:proofErr w:type="spellStart"/>
      <w:r w:rsidRPr="00F6217E">
        <w:rPr>
          <w:rFonts w:ascii="Times New Roman" w:eastAsia="Times New Roman" w:hAnsi="Times New Roman" w:cs="Times New Roman"/>
          <w:sz w:val="28"/>
          <w:szCs w:val="28"/>
          <w:lang w:eastAsia="ru-RU"/>
        </w:rPr>
        <w:t>від</w:t>
      </w:r>
      <w:proofErr w:type="spellEnd"/>
      <w:r w:rsidRPr="00F6217E">
        <w:rPr>
          <w:rFonts w:ascii="Times New Roman" w:eastAsia="Times New Roman" w:hAnsi="Times New Roman" w:cs="Times New Roman"/>
          <w:sz w:val="28"/>
          <w:szCs w:val="28"/>
          <w:lang w:eastAsia="ru-RU"/>
        </w:rPr>
        <w:t xml:space="preserve"> 30 </w:t>
      </w:r>
      <w:proofErr w:type="spellStart"/>
      <w:r w:rsidRPr="00F6217E">
        <w:rPr>
          <w:rFonts w:ascii="Times New Roman" w:eastAsia="Times New Roman" w:hAnsi="Times New Roman" w:cs="Times New Roman"/>
          <w:sz w:val="28"/>
          <w:szCs w:val="28"/>
          <w:lang w:eastAsia="ru-RU"/>
        </w:rPr>
        <w:t>червня</w:t>
      </w:r>
      <w:proofErr w:type="spellEnd"/>
      <w:r w:rsidRPr="00F6217E">
        <w:rPr>
          <w:rFonts w:ascii="Times New Roman" w:eastAsia="Times New Roman" w:hAnsi="Times New Roman" w:cs="Times New Roman"/>
          <w:sz w:val="28"/>
          <w:szCs w:val="28"/>
          <w:lang w:eastAsia="ru-RU"/>
        </w:rPr>
        <w:t xml:space="preserve"> 1993 р. // </w:t>
      </w:r>
      <w:proofErr w:type="spellStart"/>
      <w:r w:rsidRPr="00F6217E">
        <w:rPr>
          <w:rFonts w:ascii="Times New Roman" w:eastAsia="Times New Roman" w:hAnsi="Times New Roman" w:cs="Times New Roman"/>
          <w:sz w:val="28"/>
          <w:szCs w:val="28"/>
          <w:lang w:eastAsia="ru-RU"/>
        </w:rPr>
        <w:t>Відомості</w:t>
      </w:r>
      <w:proofErr w:type="spellEnd"/>
      <w:r w:rsidRPr="00F6217E">
        <w:rPr>
          <w:rFonts w:ascii="Times New Roman" w:eastAsia="Times New Roman" w:hAnsi="Times New Roman" w:cs="Times New Roman"/>
          <w:sz w:val="28"/>
          <w:szCs w:val="28"/>
          <w:lang w:eastAsia="ru-RU"/>
        </w:rPr>
        <w:t xml:space="preserve"> </w:t>
      </w:r>
      <w:proofErr w:type="spellStart"/>
      <w:r w:rsidRPr="00F6217E">
        <w:rPr>
          <w:rFonts w:ascii="Times New Roman" w:eastAsia="Times New Roman" w:hAnsi="Times New Roman" w:cs="Times New Roman"/>
          <w:sz w:val="28"/>
          <w:szCs w:val="28"/>
          <w:lang w:eastAsia="ru-RU"/>
        </w:rPr>
        <w:t>Верховно</w:t>
      </w:r>
      <w:proofErr w:type="gramStart"/>
      <w:r w:rsidRPr="00F6217E">
        <w:rPr>
          <w:rFonts w:ascii="Times New Roman" w:eastAsia="Times New Roman" w:hAnsi="Times New Roman" w:cs="Times New Roman"/>
          <w:sz w:val="28"/>
          <w:szCs w:val="28"/>
          <w:lang w:eastAsia="ru-RU"/>
        </w:rPr>
        <w:t>ї</w:t>
      </w:r>
      <w:proofErr w:type="spellEnd"/>
      <w:r w:rsidRPr="00F6217E">
        <w:rPr>
          <w:rFonts w:ascii="Times New Roman" w:eastAsia="Times New Roman" w:hAnsi="Times New Roman" w:cs="Times New Roman"/>
          <w:sz w:val="28"/>
          <w:szCs w:val="28"/>
          <w:lang w:eastAsia="ru-RU"/>
        </w:rPr>
        <w:t xml:space="preserve"> Р</w:t>
      </w:r>
      <w:proofErr w:type="gramEnd"/>
      <w:r w:rsidRPr="00F6217E">
        <w:rPr>
          <w:rFonts w:ascii="Times New Roman" w:eastAsia="Times New Roman" w:hAnsi="Times New Roman" w:cs="Times New Roman"/>
          <w:sz w:val="28"/>
          <w:szCs w:val="28"/>
          <w:lang w:eastAsia="ru-RU"/>
        </w:rPr>
        <w:t xml:space="preserve">ади </w:t>
      </w:r>
      <w:proofErr w:type="spellStart"/>
      <w:r w:rsidRPr="00F6217E">
        <w:rPr>
          <w:rFonts w:ascii="Times New Roman" w:eastAsia="Times New Roman" w:hAnsi="Times New Roman" w:cs="Times New Roman"/>
          <w:sz w:val="28"/>
          <w:szCs w:val="28"/>
          <w:lang w:eastAsia="ru-RU"/>
        </w:rPr>
        <w:t>України</w:t>
      </w:r>
      <w:proofErr w:type="spellEnd"/>
      <w:r w:rsidRPr="00F6217E">
        <w:rPr>
          <w:rFonts w:ascii="Times New Roman" w:eastAsia="Times New Roman" w:hAnsi="Times New Roman" w:cs="Times New Roman"/>
          <w:sz w:val="28"/>
          <w:szCs w:val="28"/>
          <w:lang w:eastAsia="ru-RU"/>
        </w:rPr>
        <w:t xml:space="preserve">. - 1993. - № 35. </w:t>
      </w:r>
    </w:p>
    <w:p w:rsidR="006C0C0C" w:rsidRPr="00F6217E" w:rsidRDefault="006C0C0C" w:rsidP="00F6217E">
      <w:pPr>
        <w:numPr>
          <w:ilvl w:val="0"/>
          <w:numId w:val="24"/>
        </w:numPr>
        <w:spacing w:after="0" w:line="240" w:lineRule="auto"/>
        <w:jc w:val="both"/>
        <w:rPr>
          <w:rFonts w:ascii="Times New Roman" w:eastAsia="Times New Roman" w:hAnsi="Times New Roman" w:cs="Times New Roman"/>
          <w:sz w:val="28"/>
          <w:szCs w:val="28"/>
          <w:lang w:eastAsia="ru-RU"/>
        </w:rPr>
      </w:pPr>
      <w:r w:rsidRPr="00F6217E">
        <w:rPr>
          <w:rFonts w:ascii="Times New Roman" w:eastAsia="Times New Roman" w:hAnsi="Times New Roman" w:cs="Times New Roman"/>
          <w:sz w:val="28"/>
          <w:szCs w:val="28"/>
          <w:lang w:val="uk-UA" w:eastAsia="ru-RU"/>
        </w:rPr>
        <w:t xml:space="preserve"> </w:t>
      </w:r>
      <w:r w:rsidRPr="00F6217E">
        <w:rPr>
          <w:rFonts w:ascii="Times New Roman" w:eastAsia="Times New Roman" w:hAnsi="Times New Roman" w:cs="Times New Roman"/>
          <w:sz w:val="28"/>
          <w:szCs w:val="28"/>
          <w:lang w:eastAsia="ru-RU"/>
        </w:rPr>
        <w:t xml:space="preserve">Про </w:t>
      </w:r>
      <w:proofErr w:type="spellStart"/>
      <w:r w:rsidRPr="00F6217E">
        <w:rPr>
          <w:rFonts w:ascii="Times New Roman" w:eastAsia="Times New Roman" w:hAnsi="Times New Roman" w:cs="Times New Roman"/>
          <w:sz w:val="28"/>
          <w:szCs w:val="28"/>
          <w:lang w:eastAsia="ru-RU"/>
        </w:rPr>
        <w:t>правовий</w:t>
      </w:r>
      <w:proofErr w:type="spellEnd"/>
      <w:r w:rsidRPr="00F6217E">
        <w:rPr>
          <w:rFonts w:ascii="Times New Roman" w:eastAsia="Times New Roman" w:hAnsi="Times New Roman" w:cs="Times New Roman"/>
          <w:sz w:val="28"/>
          <w:szCs w:val="28"/>
          <w:lang w:eastAsia="ru-RU"/>
        </w:rPr>
        <w:t xml:space="preserve"> режим </w:t>
      </w:r>
      <w:proofErr w:type="spellStart"/>
      <w:r w:rsidRPr="00F6217E">
        <w:rPr>
          <w:rFonts w:ascii="Times New Roman" w:eastAsia="Times New Roman" w:hAnsi="Times New Roman" w:cs="Times New Roman"/>
          <w:sz w:val="28"/>
          <w:szCs w:val="28"/>
          <w:lang w:eastAsia="ru-RU"/>
        </w:rPr>
        <w:t>воєнного</w:t>
      </w:r>
      <w:proofErr w:type="spellEnd"/>
      <w:r w:rsidRPr="00F6217E">
        <w:rPr>
          <w:rFonts w:ascii="Times New Roman" w:eastAsia="Times New Roman" w:hAnsi="Times New Roman" w:cs="Times New Roman"/>
          <w:sz w:val="28"/>
          <w:szCs w:val="28"/>
          <w:lang w:eastAsia="ru-RU"/>
        </w:rPr>
        <w:t xml:space="preserve"> стану: Закон </w:t>
      </w:r>
      <w:proofErr w:type="spellStart"/>
      <w:r w:rsidRPr="00F6217E">
        <w:rPr>
          <w:rFonts w:ascii="Times New Roman" w:eastAsia="Times New Roman" w:hAnsi="Times New Roman" w:cs="Times New Roman"/>
          <w:sz w:val="28"/>
          <w:szCs w:val="28"/>
          <w:lang w:eastAsia="ru-RU"/>
        </w:rPr>
        <w:t>України</w:t>
      </w:r>
      <w:proofErr w:type="spellEnd"/>
      <w:r w:rsidRPr="00F6217E">
        <w:rPr>
          <w:rFonts w:ascii="Times New Roman" w:eastAsia="Times New Roman" w:hAnsi="Times New Roman" w:cs="Times New Roman"/>
          <w:sz w:val="28"/>
          <w:szCs w:val="28"/>
          <w:lang w:eastAsia="ru-RU"/>
        </w:rPr>
        <w:t xml:space="preserve"> </w:t>
      </w:r>
      <w:proofErr w:type="spellStart"/>
      <w:r w:rsidRPr="00F6217E">
        <w:rPr>
          <w:rFonts w:ascii="Times New Roman" w:eastAsia="Times New Roman" w:hAnsi="Times New Roman" w:cs="Times New Roman"/>
          <w:sz w:val="28"/>
          <w:szCs w:val="28"/>
          <w:lang w:eastAsia="ru-RU"/>
        </w:rPr>
        <w:t>від</w:t>
      </w:r>
      <w:proofErr w:type="spellEnd"/>
      <w:r w:rsidRPr="00F6217E">
        <w:rPr>
          <w:rFonts w:ascii="Times New Roman" w:eastAsia="Times New Roman" w:hAnsi="Times New Roman" w:cs="Times New Roman"/>
          <w:sz w:val="28"/>
          <w:szCs w:val="28"/>
          <w:lang w:eastAsia="ru-RU"/>
        </w:rPr>
        <w:t xml:space="preserve"> 12 </w:t>
      </w:r>
      <w:proofErr w:type="spellStart"/>
      <w:r w:rsidRPr="00F6217E">
        <w:rPr>
          <w:rFonts w:ascii="Times New Roman" w:eastAsia="Times New Roman" w:hAnsi="Times New Roman" w:cs="Times New Roman"/>
          <w:sz w:val="28"/>
          <w:szCs w:val="28"/>
          <w:lang w:eastAsia="ru-RU"/>
        </w:rPr>
        <w:t>травня</w:t>
      </w:r>
      <w:proofErr w:type="spellEnd"/>
      <w:r w:rsidRPr="00F6217E">
        <w:rPr>
          <w:rFonts w:ascii="Times New Roman" w:eastAsia="Times New Roman" w:hAnsi="Times New Roman" w:cs="Times New Roman"/>
          <w:sz w:val="28"/>
          <w:szCs w:val="28"/>
          <w:lang w:eastAsia="ru-RU"/>
        </w:rPr>
        <w:t xml:space="preserve"> 2015 р. //</w:t>
      </w:r>
      <w:proofErr w:type="spellStart"/>
      <w:r w:rsidRPr="00F6217E">
        <w:rPr>
          <w:rFonts w:ascii="Times New Roman" w:eastAsia="Times New Roman" w:hAnsi="Times New Roman" w:cs="Times New Roman"/>
          <w:sz w:val="28"/>
          <w:szCs w:val="28"/>
          <w:lang w:eastAsia="ru-RU"/>
        </w:rPr>
        <w:t>Відомості</w:t>
      </w:r>
      <w:proofErr w:type="spellEnd"/>
      <w:r w:rsidRPr="00F6217E">
        <w:rPr>
          <w:rFonts w:ascii="Times New Roman" w:eastAsia="Times New Roman" w:hAnsi="Times New Roman" w:cs="Times New Roman"/>
          <w:sz w:val="28"/>
          <w:szCs w:val="28"/>
          <w:lang w:eastAsia="ru-RU"/>
        </w:rPr>
        <w:t xml:space="preserve"> </w:t>
      </w:r>
      <w:proofErr w:type="spellStart"/>
      <w:r w:rsidRPr="00F6217E">
        <w:rPr>
          <w:rFonts w:ascii="Times New Roman" w:eastAsia="Times New Roman" w:hAnsi="Times New Roman" w:cs="Times New Roman"/>
          <w:sz w:val="28"/>
          <w:szCs w:val="28"/>
          <w:lang w:eastAsia="ru-RU"/>
        </w:rPr>
        <w:t>Верховно</w:t>
      </w:r>
      <w:proofErr w:type="gramStart"/>
      <w:r w:rsidRPr="00F6217E">
        <w:rPr>
          <w:rFonts w:ascii="Times New Roman" w:eastAsia="Times New Roman" w:hAnsi="Times New Roman" w:cs="Times New Roman"/>
          <w:sz w:val="28"/>
          <w:szCs w:val="28"/>
          <w:lang w:eastAsia="ru-RU"/>
        </w:rPr>
        <w:t>ї</w:t>
      </w:r>
      <w:proofErr w:type="spellEnd"/>
      <w:r w:rsidRPr="00F6217E">
        <w:rPr>
          <w:rFonts w:ascii="Times New Roman" w:eastAsia="Times New Roman" w:hAnsi="Times New Roman" w:cs="Times New Roman"/>
          <w:sz w:val="28"/>
          <w:szCs w:val="28"/>
          <w:lang w:eastAsia="ru-RU"/>
        </w:rPr>
        <w:t xml:space="preserve"> Р</w:t>
      </w:r>
      <w:proofErr w:type="gramEnd"/>
      <w:r w:rsidRPr="00F6217E">
        <w:rPr>
          <w:rFonts w:ascii="Times New Roman" w:eastAsia="Times New Roman" w:hAnsi="Times New Roman" w:cs="Times New Roman"/>
          <w:sz w:val="28"/>
          <w:szCs w:val="28"/>
          <w:lang w:eastAsia="ru-RU"/>
        </w:rPr>
        <w:t xml:space="preserve">ади </w:t>
      </w:r>
      <w:proofErr w:type="spellStart"/>
      <w:r w:rsidRPr="00F6217E">
        <w:rPr>
          <w:rFonts w:ascii="Times New Roman" w:eastAsia="Times New Roman" w:hAnsi="Times New Roman" w:cs="Times New Roman"/>
          <w:sz w:val="28"/>
          <w:szCs w:val="28"/>
          <w:lang w:eastAsia="ru-RU"/>
        </w:rPr>
        <w:t>України</w:t>
      </w:r>
      <w:proofErr w:type="spellEnd"/>
      <w:r w:rsidRPr="00F6217E">
        <w:rPr>
          <w:rFonts w:ascii="Times New Roman" w:eastAsia="Times New Roman" w:hAnsi="Times New Roman" w:cs="Times New Roman"/>
          <w:sz w:val="28"/>
          <w:szCs w:val="28"/>
          <w:lang w:eastAsia="ru-RU"/>
        </w:rPr>
        <w:t>. – 2015. – № 28. – ст. 250</w:t>
      </w:r>
    </w:p>
    <w:p w:rsidR="006C0C0C" w:rsidRPr="00F6217E" w:rsidRDefault="006C0C0C" w:rsidP="00F6217E">
      <w:pPr>
        <w:numPr>
          <w:ilvl w:val="0"/>
          <w:numId w:val="24"/>
        </w:numPr>
        <w:spacing w:after="0" w:line="240" w:lineRule="auto"/>
        <w:jc w:val="both"/>
        <w:rPr>
          <w:rFonts w:ascii="Times New Roman" w:eastAsia="Times New Roman" w:hAnsi="Times New Roman" w:cs="Times New Roman"/>
          <w:sz w:val="28"/>
          <w:szCs w:val="28"/>
          <w:lang w:eastAsia="ru-RU"/>
        </w:rPr>
      </w:pPr>
      <w:r w:rsidRPr="00F6217E">
        <w:rPr>
          <w:rFonts w:ascii="Times New Roman" w:eastAsia="Times New Roman" w:hAnsi="Times New Roman" w:cs="Times New Roman"/>
          <w:sz w:val="28"/>
          <w:szCs w:val="28"/>
          <w:lang w:val="uk-UA" w:eastAsia="ru-RU"/>
        </w:rPr>
        <w:t xml:space="preserve"> </w:t>
      </w:r>
      <w:r w:rsidRPr="00F6217E">
        <w:rPr>
          <w:rFonts w:ascii="Times New Roman" w:eastAsia="Times New Roman" w:hAnsi="Times New Roman" w:cs="Times New Roman"/>
          <w:sz w:val="28"/>
          <w:szCs w:val="28"/>
          <w:lang w:eastAsia="ru-RU"/>
        </w:rPr>
        <w:t xml:space="preserve">Про </w:t>
      </w:r>
      <w:proofErr w:type="spellStart"/>
      <w:r w:rsidRPr="00F6217E">
        <w:rPr>
          <w:rFonts w:ascii="Times New Roman" w:eastAsia="Times New Roman" w:hAnsi="Times New Roman" w:cs="Times New Roman"/>
          <w:sz w:val="28"/>
          <w:szCs w:val="28"/>
          <w:lang w:eastAsia="ru-RU"/>
        </w:rPr>
        <w:t>правовий</w:t>
      </w:r>
      <w:proofErr w:type="spellEnd"/>
      <w:r w:rsidRPr="00F6217E">
        <w:rPr>
          <w:rFonts w:ascii="Times New Roman" w:eastAsia="Times New Roman" w:hAnsi="Times New Roman" w:cs="Times New Roman"/>
          <w:sz w:val="28"/>
          <w:szCs w:val="28"/>
          <w:lang w:eastAsia="ru-RU"/>
        </w:rPr>
        <w:t xml:space="preserve"> режим </w:t>
      </w:r>
      <w:proofErr w:type="spellStart"/>
      <w:r w:rsidRPr="00F6217E">
        <w:rPr>
          <w:rFonts w:ascii="Times New Roman" w:eastAsia="Times New Roman" w:hAnsi="Times New Roman" w:cs="Times New Roman"/>
          <w:sz w:val="28"/>
          <w:szCs w:val="28"/>
          <w:lang w:eastAsia="ru-RU"/>
        </w:rPr>
        <w:t>надзвичайного</w:t>
      </w:r>
      <w:proofErr w:type="spellEnd"/>
      <w:r w:rsidRPr="00F6217E">
        <w:rPr>
          <w:rFonts w:ascii="Times New Roman" w:eastAsia="Times New Roman" w:hAnsi="Times New Roman" w:cs="Times New Roman"/>
          <w:sz w:val="28"/>
          <w:szCs w:val="28"/>
          <w:lang w:eastAsia="ru-RU"/>
        </w:rPr>
        <w:t xml:space="preserve"> стану. Закон </w:t>
      </w:r>
      <w:proofErr w:type="spellStart"/>
      <w:r w:rsidRPr="00F6217E">
        <w:rPr>
          <w:rFonts w:ascii="Times New Roman" w:eastAsia="Times New Roman" w:hAnsi="Times New Roman" w:cs="Times New Roman"/>
          <w:sz w:val="28"/>
          <w:szCs w:val="28"/>
          <w:lang w:eastAsia="ru-RU"/>
        </w:rPr>
        <w:t>України</w:t>
      </w:r>
      <w:proofErr w:type="spellEnd"/>
      <w:r w:rsidRPr="00F6217E">
        <w:rPr>
          <w:rFonts w:ascii="Times New Roman" w:eastAsia="Times New Roman" w:hAnsi="Times New Roman" w:cs="Times New Roman"/>
          <w:sz w:val="28"/>
          <w:szCs w:val="28"/>
          <w:lang w:eastAsia="ru-RU"/>
        </w:rPr>
        <w:t xml:space="preserve"> </w:t>
      </w:r>
      <w:proofErr w:type="spellStart"/>
      <w:r w:rsidRPr="00F6217E">
        <w:rPr>
          <w:rFonts w:ascii="Times New Roman" w:eastAsia="Times New Roman" w:hAnsi="Times New Roman" w:cs="Times New Roman"/>
          <w:sz w:val="28"/>
          <w:szCs w:val="28"/>
          <w:lang w:eastAsia="ru-RU"/>
        </w:rPr>
        <w:t>від</w:t>
      </w:r>
      <w:proofErr w:type="spellEnd"/>
      <w:r w:rsidRPr="00F6217E">
        <w:rPr>
          <w:rFonts w:ascii="Times New Roman" w:eastAsia="Times New Roman" w:hAnsi="Times New Roman" w:cs="Times New Roman"/>
          <w:sz w:val="28"/>
          <w:szCs w:val="28"/>
          <w:lang w:eastAsia="ru-RU"/>
        </w:rPr>
        <w:t xml:space="preserve"> 16 </w:t>
      </w:r>
      <w:proofErr w:type="spellStart"/>
      <w:r w:rsidRPr="00F6217E">
        <w:rPr>
          <w:rFonts w:ascii="Times New Roman" w:eastAsia="Times New Roman" w:hAnsi="Times New Roman" w:cs="Times New Roman"/>
          <w:sz w:val="28"/>
          <w:szCs w:val="28"/>
          <w:lang w:eastAsia="ru-RU"/>
        </w:rPr>
        <w:t>березня</w:t>
      </w:r>
      <w:proofErr w:type="spellEnd"/>
      <w:r w:rsidRPr="00F6217E">
        <w:rPr>
          <w:rFonts w:ascii="Times New Roman" w:eastAsia="Times New Roman" w:hAnsi="Times New Roman" w:cs="Times New Roman"/>
          <w:sz w:val="28"/>
          <w:szCs w:val="28"/>
          <w:lang w:eastAsia="ru-RU"/>
        </w:rPr>
        <w:t xml:space="preserve"> 2000 р. // </w:t>
      </w:r>
      <w:proofErr w:type="spellStart"/>
      <w:r w:rsidRPr="00F6217E">
        <w:rPr>
          <w:rFonts w:ascii="Times New Roman" w:eastAsia="Times New Roman" w:hAnsi="Times New Roman" w:cs="Times New Roman"/>
          <w:sz w:val="28"/>
          <w:szCs w:val="28"/>
          <w:lang w:eastAsia="ru-RU"/>
        </w:rPr>
        <w:t>Офіційний</w:t>
      </w:r>
      <w:proofErr w:type="spellEnd"/>
      <w:r w:rsidRPr="00F6217E">
        <w:rPr>
          <w:rFonts w:ascii="Times New Roman" w:eastAsia="Times New Roman" w:hAnsi="Times New Roman" w:cs="Times New Roman"/>
          <w:sz w:val="28"/>
          <w:szCs w:val="28"/>
          <w:lang w:eastAsia="ru-RU"/>
        </w:rPr>
        <w:t xml:space="preserve"> </w:t>
      </w:r>
      <w:proofErr w:type="spellStart"/>
      <w:proofErr w:type="gramStart"/>
      <w:r w:rsidRPr="00F6217E">
        <w:rPr>
          <w:rFonts w:ascii="Times New Roman" w:eastAsia="Times New Roman" w:hAnsi="Times New Roman" w:cs="Times New Roman"/>
          <w:sz w:val="28"/>
          <w:szCs w:val="28"/>
          <w:lang w:eastAsia="ru-RU"/>
        </w:rPr>
        <w:t>в</w:t>
      </w:r>
      <w:proofErr w:type="gramEnd"/>
      <w:r w:rsidRPr="00F6217E">
        <w:rPr>
          <w:rFonts w:ascii="Times New Roman" w:eastAsia="Times New Roman" w:hAnsi="Times New Roman" w:cs="Times New Roman"/>
          <w:sz w:val="28"/>
          <w:szCs w:val="28"/>
          <w:lang w:eastAsia="ru-RU"/>
        </w:rPr>
        <w:t>існик</w:t>
      </w:r>
      <w:proofErr w:type="spellEnd"/>
      <w:r w:rsidRPr="00F6217E">
        <w:rPr>
          <w:rFonts w:ascii="Times New Roman" w:eastAsia="Times New Roman" w:hAnsi="Times New Roman" w:cs="Times New Roman"/>
          <w:sz w:val="28"/>
          <w:szCs w:val="28"/>
          <w:lang w:eastAsia="ru-RU"/>
        </w:rPr>
        <w:t xml:space="preserve"> </w:t>
      </w:r>
      <w:proofErr w:type="spellStart"/>
      <w:r w:rsidRPr="00F6217E">
        <w:rPr>
          <w:rFonts w:ascii="Times New Roman" w:eastAsia="Times New Roman" w:hAnsi="Times New Roman" w:cs="Times New Roman"/>
          <w:sz w:val="28"/>
          <w:szCs w:val="28"/>
          <w:lang w:eastAsia="ru-RU"/>
        </w:rPr>
        <w:t>України</w:t>
      </w:r>
      <w:proofErr w:type="spellEnd"/>
      <w:r w:rsidRPr="00F6217E">
        <w:rPr>
          <w:rFonts w:ascii="Times New Roman" w:eastAsia="Times New Roman" w:hAnsi="Times New Roman" w:cs="Times New Roman"/>
          <w:sz w:val="28"/>
          <w:szCs w:val="28"/>
          <w:lang w:eastAsia="ru-RU"/>
        </w:rPr>
        <w:t>. – 2000. – № 15. – Ст. 588.</w:t>
      </w:r>
    </w:p>
    <w:p w:rsidR="00F6217E" w:rsidRDefault="00F6217E" w:rsidP="00F6217E">
      <w:pPr>
        <w:spacing w:after="0" w:line="240" w:lineRule="auto"/>
        <w:ind w:left="3539" w:firstLine="709"/>
        <w:rPr>
          <w:rFonts w:ascii="Times New Roman" w:eastAsia="Times New Roman" w:hAnsi="Times New Roman" w:cs="Times New Roman"/>
          <w:b/>
          <w:sz w:val="28"/>
          <w:szCs w:val="24"/>
          <w:lang w:val="uk-UA" w:eastAsia="ru-RU"/>
        </w:rPr>
      </w:pPr>
    </w:p>
    <w:p w:rsidR="00F6217E" w:rsidRDefault="00F6217E" w:rsidP="00F6217E">
      <w:pPr>
        <w:spacing w:after="0" w:line="240" w:lineRule="auto"/>
        <w:ind w:left="3539" w:firstLine="709"/>
        <w:rPr>
          <w:rFonts w:ascii="Times New Roman" w:eastAsia="Times New Roman" w:hAnsi="Times New Roman" w:cs="Times New Roman"/>
          <w:b/>
          <w:sz w:val="28"/>
          <w:szCs w:val="24"/>
          <w:lang w:val="uk-UA" w:eastAsia="ru-RU"/>
        </w:rPr>
      </w:pPr>
    </w:p>
    <w:p w:rsidR="00F6217E" w:rsidRPr="00E8370B" w:rsidRDefault="00E8370B" w:rsidP="00E8370B">
      <w:pPr>
        <w:spacing w:after="0" w:line="240" w:lineRule="auto"/>
        <w:ind w:left="-142" w:firstLine="709"/>
        <w:jc w:val="center"/>
        <w:rPr>
          <w:rFonts w:ascii="Times New Roman" w:eastAsia="Times New Roman" w:hAnsi="Times New Roman" w:cs="Times New Roman"/>
          <w:b/>
          <w:sz w:val="28"/>
          <w:szCs w:val="28"/>
          <w:lang w:eastAsia="ru-RU"/>
        </w:rPr>
      </w:pPr>
      <w:proofErr w:type="spellStart"/>
      <w:proofErr w:type="gramStart"/>
      <w:r w:rsidRPr="00E8370B">
        <w:rPr>
          <w:rFonts w:ascii="Times New Roman" w:hAnsi="Times New Roman" w:cs="Times New Roman"/>
          <w:b/>
          <w:sz w:val="28"/>
          <w:szCs w:val="28"/>
        </w:rPr>
        <w:lastRenderedPageBreak/>
        <w:t>П</w:t>
      </w:r>
      <w:proofErr w:type="gramEnd"/>
      <w:r w:rsidRPr="00E8370B">
        <w:rPr>
          <w:rFonts w:ascii="Times New Roman" w:hAnsi="Times New Roman" w:cs="Times New Roman"/>
          <w:b/>
          <w:sz w:val="28"/>
          <w:szCs w:val="28"/>
        </w:rPr>
        <w:t>ідручники</w:t>
      </w:r>
      <w:proofErr w:type="spellEnd"/>
      <w:r w:rsidRPr="00E8370B">
        <w:rPr>
          <w:rFonts w:ascii="Times New Roman" w:hAnsi="Times New Roman" w:cs="Times New Roman"/>
          <w:b/>
          <w:sz w:val="28"/>
          <w:szCs w:val="28"/>
        </w:rPr>
        <w:t xml:space="preserve"> та </w:t>
      </w:r>
      <w:proofErr w:type="spellStart"/>
      <w:r w:rsidRPr="00E8370B">
        <w:rPr>
          <w:rFonts w:ascii="Times New Roman" w:hAnsi="Times New Roman" w:cs="Times New Roman"/>
          <w:b/>
          <w:sz w:val="28"/>
          <w:szCs w:val="28"/>
        </w:rPr>
        <w:t>п</w:t>
      </w:r>
      <w:r w:rsidRPr="00E8370B">
        <w:rPr>
          <w:rFonts w:ascii="Times New Roman" w:eastAsia="Times New Roman" w:hAnsi="Times New Roman" w:cs="Times New Roman"/>
          <w:b/>
          <w:sz w:val="28"/>
          <w:szCs w:val="28"/>
          <w:lang w:eastAsia="ru-RU"/>
        </w:rPr>
        <w:t>осібники</w:t>
      </w:r>
      <w:proofErr w:type="spellEnd"/>
      <w:r w:rsidRPr="00E8370B">
        <w:rPr>
          <w:rFonts w:ascii="Times New Roman" w:hAnsi="Times New Roman" w:cs="Times New Roman"/>
          <w:b/>
          <w:sz w:val="28"/>
          <w:szCs w:val="28"/>
        </w:rPr>
        <w:t>:</w:t>
      </w:r>
    </w:p>
    <w:p w:rsidR="006C0C0C" w:rsidRPr="00F6217E" w:rsidRDefault="006C0C0C" w:rsidP="00F6217E">
      <w:pPr>
        <w:numPr>
          <w:ilvl w:val="0"/>
          <w:numId w:val="24"/>
        </w:numPr>
        <w:tabs>
          <w:tab w:val="left" w:pos="426"/>
          <w:tab w:val="num" w:pos="993"/>
        </w:tabs>
        <w:spacing w:after="0" w:line="240" w:lineRule="auto"/>
        <w:ind w:left="-142"/>
        <w:jc w:val="both"/>
        <w:rPr>
          <w:rFonts w:ascii="Times New Roman" w:eastAsia="Times New Roman" w:hAnsi="Times New Roman" w:cs="Times New Roman"/>
          <w:sz w:val="28"/>
          <w:szCs w:val="28"/>
          <w:lang w:val="uk-UA" w:eastAsia="ru-RU"/>
        </w:rPr>
      </w:pPr>
      <w:bookmarkStart w:id="0" w:name="_GoBack"/>
      <w:r w:rsidRPr="00F6217E">
        <w:rPr>
          <w:rFonts w:ascii="Times New Roman" w:eastAsia="Times New Roman" w:hAnsi="Times New Roman" w:cs="Times New Roman"/>
          <w:sz w:val="28"/>
          <w:szCs w:val="28"/>
          <w:lang w:eastAsia="ru-RU"/>
        </w:rPr>
        <w:t xml:space="preserve">. В.Р. </w:t>
      </w:r>
      <w:proofErr w:type="spellStart"/>
      <w:r w:rsidRPr="00F6217E">
        <w:rPr>
          <w:rFonts w:ascii="Times New Roman" w:eastAsia="Times New Roman" w:hAnsi="Times New Roman" w:cs="Times New Roman"/>
          <w:sz w:val="28"/>
          <w:szCs w:val="28"/>
          <w:lang w:eastAsia="ru-RU"/>
        </w:rPr>
        <w:t>Булачек</w:t>
      </w:r>
      <w:proofErr w:type="spellEnd"/>
      <w:r w:rsidRPr="00F6217E">
        <w:rPr>
          <w:rFonts w:ascii="Times New Roman" w:eastAsia="Times New Roman" w:hAnsi="Times New Roman" w:cs="Times New Roman"/>
          <w:sz w:val="28"/>
          <w:szCs w:val="28"/>
          <w:lang w:eastAsia="ru-RU"/>
        </w:rPr>
        <w:t xml:space="preserve">, О.І. </w:t>
      </w:r>
      <w:proofErr w:type="spellStart"/>
      <w:r w:rsidRPr="00F6217E">
        <w:rPr>
          <w:rFonts w:ascii="Times New Roman" w:eastAsia="Times New Roman" w:hAnsi="Times New Roman" w:cs="Times New Roman"/>
          <w:sz w:val="28"/>
          <w:szCs w:val="28"/>
          <w:lang w:eastAsia="ru-RU"/>
        </w:rPr>
        <w:t>Тьорло</w:t>
      </w:r>
      <w:proofErr w:type="spellEnd"/>
      <w:r w:rsidRPr="00F6217E">
        <w:rPr>
          <w:rFonts w:ascii="Times New Roman" w:eastAsia="Times New Roman" w:hAnsi="Times New Roman" w:cs="Times New Roman"/>
          <w:sz w:val="28"/>
          <w:szCs w:val="28"/>
          <w:lang w:eastAsia="ru-RU"/>
        </w:rPr>
        <w:t xml:space="preserve">, </w:t>
      </w:r>
      <w:proofErr w:type="spellStart"/>
      <w:r w:rsidRPr="00F6217E">
        <w:rPr>
          <w:rFonts w:ascii="Times New Roman" w:eastAsia="Times New Roman" w:hAnsi="Times New Roman" w:cs="Times New Roman"/>
          <w:sz w:val="28"/>
          <w:szCs w:val="28"/>
          <w:lang w:eastAsia="ru-RU"/>
        </w:rPr>
        <w:t>Основи</w:t>
      </w:r>
      <w:proofErr w:type="spellEnd"/>
      <w:r w:rsidRPr="00F6217E">
        <w:rPr>
          <w:rFonts w:ascii="Times New Roman" w:eastAsia="Times New Roman" w:hAnsi="Times New Roman" w:cs="Times New Roman"/>
          <w:sz w:val="28"/>
          <w:szCs w:val="28"/>
          <w:lang w:eastAsia="ru-RU"/>
        </w:rPr>
        <w:t xml:space="preserve"> </w:t>
      </w:r>
      <w:proofErr w:type="spellStart"/>
      <w:r w:rsidRPr="00F6217E">
        <w:rPr>
          <w:rFonts w:ascii="Times New Roman" w:eastAsia="Times New Roman" w:hAnsi="Times New Roman" w:cs="Times New Roman"/>
          <w:sz w:val="28"/>
          <w:szCs w:val="28"/>
          <w:lang w:eastAsia="ru-RU"/>
        </w:rPr>
        <w:t>тактико-спеціальної</w:t>
      </w:r>
      <w:proofErr w:type="spellEnd"/>
      <w:r w:rsidRPr="00F6217E">
        <w:rPr>
          <w:rFonts w:ascii="Times New Roman" w:eastAsia="Times New Roman" w:hAnsi="Times New Roman" w:cs="Times New Roman"/>
          <w:sz w:val="28"/>
          <w:szCs w:val="28"/>
          <w:lang w:eastAsia="ru-RU"/>
        </w:rPr>
        <w:t xml:space="preserve"> </w:t>
      </w:r>
      <w:proofErr w:type="spellStart"/>
      <w:proofErr w:type="gramStart"/>
      <w:r w:rsidRPr="00F6217E">
        <w:rPr>
          <w:rFonts w:ascii="Times New Roman" w:eastAsia="Times New Roman" w:hAnsi="Times New Roman" w:cs="Times New Roman"/>
          <w:sz w:val="28"/>
          <w:szCs w:val="28"/>
          <w:lang w:eastAsia="ru-RU"/>
        </w:rPr>
        <w:t>п</w:t>
      </w:r>
      <w:proofErr w:type="gramEnd"/>
      <w:r w:rsidRPr="00F6217E">
        <w:rPr>
          <w:rFonts w:ascii="Times New Roman" w:eastAsia="Times New Roman" w:hAnsi="Times New Roman" w:cs="Times New Roman"/>
          <w:sz w:val="28"/>
          <w:szCs w:val="28"/>
          <w:lang w:eastAsia="ru-RU"/>
        </w:rPr>
        <w:t>ідготовки</w:t>
      </w:r>
      <w:proofErr w:type="spellEnd"/>
      <w:r w:rsidRPr="00F6217E">
        <w:rPr>
          <w:rFonts w:ascii="Times New Roman" w:eastAsia="Times New Roman" w:hAnsi="Times New Roman" w:cs="Times New Roman"/>
          <w:sz w:val="28"/>
          <w:szCs w:val="28"/>
          <w:lang w:eastAsia="ru-RU"/>
        </w:rPr>
        <w:t xml:space="preserve">: </w:t>
      </w:r>
      <w:proofErr w:type="spellStart"/>
      <w:r w:rsidRPr="00F6217E">
        <w:rPr>
          <w:rFonts w:ascii="Times New Roman" w:eastAsia="Times New Roman" w:hAnsi="Times New Roman" w:cs="Times New Roman"/>
          <w:sz w:val="28"/>
          <w:szCs w:val="28"/>
          <w:lang w:eastAsia="ru-RU"/>
        </w:rPr>
        <w:t>навчальний</w:t>
      </w:r>
      <w:proofErr w:type="spellEnd"/>
      <w:r w:rsidRPr="00F6217E">
        <w:rPr>
          <w:rFonts w:ascii="Times New Roman" w:eastAsia="Times New Roman" w:hAnsi="Times New Roman" w:cs="Times New Roman"/>
          <w:sz w:val="28"/>
          <w:szCs w:val="28"/>
          <w:lang w:eastAsia="ru-RU"/>
        </w:rPr>
        <w:t xml:space="preserve"> </w:t>
      </w:r>
      <w:proofErr w:type="spellStart"/>
      <w:r w:rsidRPr="00F6217E">
        <w:rPr>
          <w:rFonts w:ascii="Times New Roman" w:eastAsia="Times New Roman" w:hAnsi="Times New Roman" w:cs="Times New Roman"/>
          <w:sz w:val="28"/>
          <w:szCs w:val="28"/>
          <w:lang w:eastAsia="ru-RU"/>
        </w:rPr>
        <w:t>посібник</w:t>
      </w:r>
      <w:proofErr w:type="spellEnd"/>
      <w:r w:rsidRPr="00F6217E">
        <w:rPr>
          <w:rFonts w:ascii="Times New Roman" w:eastAsia="Times New Roman" w:hAnsi="Times New Roman" w:cs="Times New Roman"/>
          <w:sz w:val="28"/>
          <w:szCs w:val="28"/>
          <w:lang w:eastAsia="ru-RU"/>
        </w:rPr>
        <w:t xml:space="preserve"> – </w:t>
      </w:r>
      <w:proofErr w:type="spellStart"/>
      <w:r w:rsidRPr="00F6217E">
        <w:rPr>
          <w:rFonts w:ascii="Times New Roman" w:eastAsia="Times New Roman" w:hAnsi="Times New Roman" w:cs="Times New Roman"/>
          <w:sz w:val="28"/>
          <w:szCs w:val="28"/>
          <w:lang w:eastAsia="ru-RU"/>
        </w:rPr>
        <w:t>Львів</w:t>
      </w:r>
      <w:proofErr w:type="spellEnd"/>
      <w:r w:rsidRPr="00F6217E">
        <w:rPr>
          <w:rFonts w:ascii="Times New Roman" w:eastAsia="Times New Roman" w:hAnsi="Times New Roman" w:cs="Times New Roman"/>
          <w:sz w:val="28"/>
          <w:szCs w:val="28"/>
          <w:lang w:eastAsia="ru-RU"/>
        </w:rPr>
        <w:t>. 2010 - 126 с.</w:t>
      </w:r>
    </w:p>
    <w:p w:rsidR="006C0C0C" w:rsidRPr="00F6217E" w:rsidRDefault="006C0C0C" w:rsidP="00F6217E">
      <w:pPr>
        <w:numPr>
          <w:ilvl w:val="0"/>
          <w:numId w:val="24"/>
        </w:numPr>
        <w:tabs>
          <w:tab w:val="left" w:pos="426"/>
          <w:tab w:val="num" w:pos="993"/>
        </w:tabs>
        <w:spacing w:after="0" w:line="240" w:lineRule="auto"/>
        <w:ind w:left="-142"/>
        <w:jc w:val="both"/>
        <w:rPr>
          <w:rFonts w:ascii="Times New Roman" w:eastAsia="Times New Roman" w:hAnsi="Times New Roman" w:cs="Times New Roman"/>
          <w:sz w:val="28"/>
          <w:szCs w:val="28"/>
          <w:lang w:val="uk-UA" w:eastAsia="ru-RU"/>
        </w:rPr>
      </w:pPr>
      <w:r w:rsidRPr="00F6217E">
        <w:rPr>
          <w:rFonts w:ascii="Times New Roman" w:eastAsia="Times New Roman" w:hAnsi="Times New Roman" w:cs="Times New Roman"/>
          <w:sz w:val="28"/>
          <w:szCs w:val="28"/>
          <w:lang w:val="uk-UA" w:eastAsia="ru-RU"/>
        </w:rPr>
        <w:t>В.М Йосипів,</w:t>
      </w:r>
      <w:r w:rsidRPr="00F6217E">
        <w:rPr>
          <w:rFonts w:ascii="Times New Roman" w:eastAsia="Times New Roman" w:hAnsi="Times New Roman" w:cs="Times New Roman"/>
          <w:b/>
          <w:bCs/>
          <w:sz w:val="28"/>
          <w:szCs w:val="28"/>
          <w:lang w:val="uk-UA" w:eastAsia="ru-RU"/>
        </w:rPr>
        <w:t xml:space="preserve"> </w:t>
      </w:r>
      <w:r w:rsidRPr="00F6217E">
        <w:rPr>
          <w:rFonts w:ascii="Times New Roman" w:eastAsia="Times New Roman" w:hAnsi="Times New Roman" w:cs="Times New Roman"/>
          <w:sz w:val="28"/>
          <w:szCs w:val="28"/>
          <w:lang w:val="uk-UA" w:eastAsia="ru-RU"/>
        </w:rPr>
        <w:t xml:space="preserve">Ю.Р </w:t>
      </w:r>
      <w:proofErr w:type="spellStart"/>
      <w:r w:rsidRPr="00F6217E">
        <w:rPr>
          <w:rFonts w:ascii="Times New Roman" w:eastAsia="Times New Roman" w:hAnsi="Times New Roman" w:cs="Times New Roman"/>
          <w:sz w:val="28"/>
          <w:szCs w:val="28"/>
          <w:lang w:val="uk-UA" w:eastAsia="ru-RU"/>
        </w:rPr>
        <w:t>Тьорло</w:t>
      </w:r>
      <w:proofErr w:type="spellEnd"/>
      <w:r w:rsidRPr="00F6217E">
        <w:rPr>
          <w:rFonts w:ascii="Times New Roman" w:eastAsia="Times New Roman" w:hAnsi="Times New Roman" w:cs="Times New Roman"/>
          <w:sz w:val="28"/>
          <w:szCs w:val="28"/>
          <w:lang w:val="uk-UA" w:eastAsia="ru-RU"/>
        </w:rPr>
        <w:t xml:space="preserve">, </w:t>
      </w:r>
      <w:r w:rsidRPr="00F6217E">
        <w:rPr>
          <w:rFonts w:ascii="Times New Roman" w:eastAsia="Times New Roman" w:hAnsi="Times New Roman" w:cs="Times New Roman"/>
          <w:bCs/>
          <w:sz w:val="28"/>
          <w:szCs w:val="28"/>
          <w:lang w:val="uk-UA" w:eastAsia="ru-RU"/>
        </w:rPr>
        <w:t>Тактико</w:t>
      </w:r>
      <w:r w:rsidRPr="00F6217E">
        <w:rPr>
          <w:rFonts w:ascii="Times New Roman" w:eastAsia="Times New Roman" w:hAnsi="Times New Roman" w:cs="Times New Roman"/>
          <w:sz w:val="28"/>
          <w:szCs w:val="28"/>
          <w:lang w:val="uk-UA" w:eastAsia="ru-RU"/>
        </w:rPr>
        <w:t xml:space="preserve">-спеціальна підготовка працівників Національної поліції: </w:t>
      </w:r>
      <w:proofErr w:type="spellStart"/>
      <w:r w:rsidRPr="00F6217E">
        <w:rPr>
          <w:rFonts w:ascii="Times New Roman" w:eastAsia="Times New Roman" w:hAnsi="Times New Roman" w:cs="Times New Roman"/>
          <w:sz w:val="28"/>
          <w:szCs w:val="28"/>
          <w:lang w:val="uk-UA" w:eastAsia="ru-RU"/>
        </w:rPr>
        <w:t>навч</w:t>
      </w:r>
      <w:proofErr w:type="spellEnd"/>
      <w:r w:rsidRPr="00F6217E">
        <w:rPr>
          <w:rFonts w:ascii="Times New Roman" w:eastAsia="Times New Roman" w:hAnsi="Times New Roman" w:cs="Times New Roman"/>
          <w:sz w:val="28"/>
          <w:szCs w:val="28"/>
          <w:lang w:val="uk-UA" w:eastAsia="ru-RU"/>
        </w:rPr>
        <w:t>. посібник / О. І. Синенький та ін. Львів: ЛДУВС, 2018. 480 с.</w:t>
      </w:r>
    </w:p>
    <w:p w:rsidR="006C0C0C" w:rsidRPr="00E8370B" w:rsidRDefault="006C0C0C" w:rsidP="00E8370B">
      <w:pPr>
        <w:pStyle w:val="ab"/>
        <w:numPr>
          <w:ilvl w:val="0"/>
          <w:numId w:val="24"/>
        </w:numPr>
        <w:jc w:val="both"/>
      </w:pPr>
      <w:proofErr w:type="spellStart"/>
      <w:r w:rsidRPr="00E8370B">
        <w:t>Гриньов</w:t>
      </w:r>
      <w:proofErr w:type="spellEnd"/>
      <w:r w:rsidRPr="00E8370B">
        <w:t xml:space="preserve">  І.М.,  </w:t>
      </w:r>
      <w:proofErr w:type="spellStart"/>
      <w:r w:rsidRPr="00E8370B">
        <w:t>Арсененко</w:t>
      </w:r>
      <w:proofErr w:type="spellEnd"/>
      <w:r w:rsidRPr="00E8370B">
        <w:t xml:space="preserve">  О.А. Техніка і тактика зовнішнього огляду: Методична розробка. – Навчально-науковий інститут підготовки фахівців для експертно-криміналістичних підрозділів НАВС, 2013. –17 с.</w:t>
      </w:r>
    </w:p>
    <w:p w:rsidR="006C0C0C" w:rsidRPr="00433F20" w:rsidRDefault="006C0C0C" w:rsidP="00E8370B">
      <w:pPr>
        <w:pStyle w:val="ab"/>
        <w:numPr>
          <w:ilvl w:val="0"/>
          <w:numId w:val="24"/>
        </w:numPr>
        <w:jc w:val="both"/>
      </w:pPr>
      <w:r w:rsidRPr="002C2657">
        <w:rPr>
          <w:szCs w:val="28"/>
        </w:rPr>
        <w:t xml:space="preserve">Економіко-корпоративні основи підприємств : </w:t>
      </w:r>
      <w:proofErr w:type="spellStart"/>
      <w:r w:rsidRPr="002C2657">
        <w:rPr>
          <w:szCs w:val="28"/>
        </w:rPr>
        <w:t>навч</w:t>
      </w:r>
      <w:proofErr w:type="spellEnd"/>
      <w:r w:rsidRPr="002C2657">
        <w:rPr>
          <w:szCs w:val="28"/>
        </w:rPr>
        <w:t xml:space="preserve">. посібник / В.І. </w:t>
      </w:r>
      <w:r w:rsidRPr="002C2657">
        <w:rPr>
          <w:szCs w:val="28"/>
          <w:lang w:bidi="ru-RU"/>
        </w:rPr>
        <w:t xml:space="preserve">Павлов, I </w:t>
      </w:r>
      <w:proofErr w:type="spellStart"/>
      <w:r w:rsidRPr="002C2657">
        <w:rPr>
          <w:szCs w:val="28"/>
          <w:lang w:bidi="ru-RU"/>
        </w:rPr>
        <w:t>I</w:t>
      </w:r>
      <w:proofErr w:type="spellEnd"/>
      <w:r w:rsidRPr="002C2657">
        <w:rPr>
          <w:szCs w:val="28"/>
          <w:lang w:bidi="ru-RU"/>
        </w:rPr>
        <w:t xml:space="preserve">. Пилипенко, </w:t>
      </w:r>
      <w:r w:rsidRPr="002C2657">
        <w:rPr>
          <w:szCs w:val="28"/>
        </w:rPr>
        <w:t xml:space="preserve">Н.В. </w:t>
      </w:r>
      <w:proofErr w:type="spellStart"/>
      <w:r w:rsidRPr="002C2657">
        <w:rPr>
          <w:szCs w:val="28"/>
        </w:rPr>
        <w:t>Павліха</w:t>
      </w:r>
      <w:proofErr w:type="spellEnd"/>
      <w:r w:rsidRPr="002C2657">
        <w:rPr>
          <w:szCs w:val="28"/>
        </w:rPr>
        <w:t xml:space="preserve"> та </w:t>
      </w:r>
      <w:proofErr w:type="spellStart"/>
      <w:r w:rsidRPr="002C2657">
        <w:rPr>
          <w:szCs w:val="28"/>
        </w:rPr>
        <w:t>інш</w:t>
      </w:r>
      <w:proofErr w:type="spellEnd"/>
      <w:r w:rsidRPr="002C2657">
        <w:rPr>
          <w:szCs w:val="28"/>
        </w:rPr>
        <w:t>. - К. : ІВЦ Держкомстату України, 2005. - 378 с.</w:t>
      </w:r>
    </w:p>
    <w:p w:rsidR="006C0C0C" w:rsidRDefault="006C0C0C" w:rsidP="00E8370B">
      <w:pPr>
        <w:pStyle w:val="ab"/>
        <w:numPr>
          <w:ilvl w:val="0"/>
          <w:numId w:val="24"/>
        </w:numPr>
        <w:jc w:val="both"/>
      </w:pPr>
      <w:proofErr w:type="spellStart"/>
      <w:r w:rsidRPr="00FC7359">
        <w:t>Запорожанов</w:t>
      </w:r>
      <w:proofErr w:type="spellEnd"/>
      <w:r w:rsidRPr="00FC7359">
        <w:t xml:space="preserve">  О.В.,  </w:t>
      </w:r>
      <w:proofErr w:type="spellStart"/>
      <w:r w:rsidRPr="00FC7359">
        <w:t>Дідковський</w:t>
      </w:r>
      <w:proofErr w:type="spellEnd"/>
      <w:r w:rsidRPr="00FC7359">
        <w:t xml:space="preserve">  В.А.  Прийоми  затримання правопорушників: </w:t>
      </w:r>
      <w:proofErr w:type="spellStart"/>
      <w:r w:rsidRPr="00FC7359">
        <w:t>Навч.-метод</w:t>
      </w:r>
      <w:proofErr w:type="spellEnd"/>
      <w:r w:rsidRPr="00FC7359">
        <w:t xml:space="preserve">. </w:t>
      </w:r>
      <w:proofErr w:type="spellStart"/>
      <w:r w:rsidRPr="00FC7359">
        <w:t>посіб</w:t>
      </w:r>
      <w:proofErr w:type="spellEnd"/>
      <w:r w:rsidRPr="00FC7359">
        <w:t>. – Національна академія внутрішніх справ України, 2003. – 34 с.</w:t>
      </w:r>
    </w:p>
    <w:p w:rsidR="006C0C0C" w:rsidRPr="00F6217E" w:rsidRDefault="006C0C0C" w:rsidP="00F6217E">
      <w:pPr>
        <w:numPr>
          <w:ilvl w:val="0"/>
          <w:numId w:val="24"/>
        </w:numPr>
        <w:tabs>
          <w:tab w:val="left" w:pos="426"/>
          <w:tab w:val="num" w:pos="993"/>
        </w:tabs>
        <w:spacing w:after="0" w:line="240" w:lineRule="auto"/>
        <w:ind w:left="-142"/>
        <w:jc w:val="both"/>
        <w:rPr>
          <w:rFonts w:ascii="Times New Roman" w:eastAsia="Times New Roman" w:hAnsi="Times New Roman" w:cs="Times New Roman"/>
          <w:sz w:val="28"/>
          <w:szCs w:val="28"/>
          <w:lang w:val="uk-UA" w:eastAsia="ru-RU"/>
        </w:rPr>
      </w:pPr>
      <w:r w:rsidRPr="00F6217E">
        <w:rPr>
          <w:rFonts w:ascii="Times New Roman" w:eastAsia="Times New Roman" w:hAnsi="Times New Roman" w:cs="Times New Roman"/>
          <w:sz w:val="28"/>
          <w:szCs w:val="28"/>
          <w:lang w:val="uk-UA" w:eastAsia="ru-RU"/>
        </w:rPr>
        <w:t xml:space="preserve">О.Г. </w:t>
      </w:r>
      <w:proofErr w:type="spellStart"/>
      <w:r w:rsidRPr="00F6217E">
        <w:rPr>
          <w:rFonts w:ascii="Times New Roman" w:eastAsia="Times New Roman" w:hAnsi="Times New Roman" w:cs="Times New Roman"/>
          <w:sz w:val="28"/>
          <w:szCs w:val="28"/>
          <w:lang w:val="uk-UA" w:eastAsia="ru-RU"/>
        </w:rPr>
        <w:t>Комісаров</w:t>
      </w:r>
      <w:proofErr w:type="spellEnd"/>
      <w:r w:rsidRPr="00F6217E">
        <w:rPr>
          <w:rFonts w:ascii="Times New Roman" w:eastAsia="Times New Roman" w:hAnsi="Times New Roman" w:cs="Times New Roman"/>
          <w:sz w:val="28"/>
          <w:szCs w:val="28"/>
          <w:lang w:val="uk-UA" w:eastAsia="ru-RU"/>
        </w:rPr>
        <w:t xml:space="preserve">, А.О. </w:t>
      </w:r>
      <w:proofErr w:type="spellStart"/>
      <w:r w:rsidRPr="00F6217E">
        <w:rPr>
          <w:rFonts w:ascii="Times New Roman" w:eastAsia="Times New Roman" w:hAnsi="Times New Roman" w:cs="Times New Roman"/>
          <w:sz w:val="28"/>
          <w:szCs w:val="28"/>
          <w:lang w:val="uk-UA" w:eastAsia="ru-RU"/>
        </w:rPr>
        <w:t>Собакарь</w:t>
      </w:r>
      <w:proofErr w:type="spellEnd"/>
      <w:r w:rsidRPr="00F6217E">
        <w:rPr>
          <w:rFonts w:ascii="Times New Roman" w:eastAsia="Times New Roman" w:hAnsi="Times New Roman" w:cs="Times New Roman"/>
          <w:sz w:val="28"/>
          <w:szCs w:val="28"/>
          <w:lang w:val="uk-UA" w:eastAsia="ru-RU"/>
        </w:rPr>
        <w:t xml:space="preserve">, Е.Ю. Соболь, О.С. </w:t>
      </w:r>
      <w:proofErr w:type="spellStart"/>
      <w:r w:rsidRPr="00F6217E">
        <w:rPr>
          <w:rFonts w:ascii="Times New Roman" w:eastAsia="Times New Roman" w:hAnsi="Times New Roman" w:cs="Times New Roman"/>
          <w:sz w:val="28"/>
          <w:szCs w:val="28"/>
          <w:lang w:val="uk-UA" w:eastAsia="ru-RU"/>
        </w:rPr>
        <w:t>Юнін</w:t>
      </w:r>
      <w:proofErr w:type="spellEnd"/>
      <w:r w:rsidRPr="00F6217E">
        <w:rPr>
          <w:rFonts w:ascii="Times New Roman" w:eastAsia="Times New Roman" w:hAnsi="Times New Roman" w:cs="Times New Roman"/>
          <w:sz w:val="28"/>
          <w:szCs w:val="28"/>
          <w:lang w:val="uk-UA" w:eastAsia="ru-RU"/>
        </w:rPr>
        <w:t xml:space="preserve"> та </w:t>
      </w:r>
      <w:proofErr w:type="spellStart"/>
      <w:r w:rsidRPr="00F6217E">
        <w:rPr>
          <w:rFonts w:ascii="Times New Roman" w:eastAsia="Times New Roman" w:hAnsi="Times New Roman" w:cs="Times New Roman"/>
          <w:sz w:val="28"/>
          <w:szCs w:val="28"/>
          <w:lang w:val="uk-UA" w:eastAsia="ru-RU"/>
        </w:rPr>
        <w:t>ін</w:t>
      </w:r>
      <w:proofErr w:type="spellEnd"/>
      <w:r w:rsidRPr="00F6217E">
        <w:rPr>
          <w:rFonts w:ascii="Times New Roman" w:eastAsia="Times New Roman" w:hAnsi="Times New Roman" w:cs="Times New Roman"/>
          <w:sz w:val="28"/>
          <w:szCs w:val="28"/>
          <w:lang w:val="uk-UA" w:eastAsia="ru-RU"/>
        </w:rPr>
        <w:t xml:space="preserve"> Тактико-спеціальна підготовка: </w:t>
      </w:r>
      <w:proofErr w:type="spellStart"/>
      <w:r w:rsidRPr="00F6217E">
        <w:rPr>
          <w:rFonts w:ascii="Times New Roman" w:eastAsia="Times New Roman" w:hAnsi="Times New Roman" w:cs="Times New Roman"/>
          <w:sz w:val="28"/>
          <w:szCs w:val="28"/>
          <w:lang w:val="uk-UA" w:eastAsia="ru-RU"/>
        </w:rPr>
        <w:t>навч</w:t>
      </w:r>
      <w:proofErr w:type="spellEnd"/>
      <w:r w:rsidRPr="00F6217E">
        <w:rPr>
          <w:rFonts w:ascii="Times New Roman" w:eastAsia="Times New Roman" w:hAnsi="Times New Roman" w:cs="Times New Roman"/>
          <w:sz w:val="28"/>
          <w:szCs w:val="28"/>
          <w:lang w:val="uk-UA" w:eastAsia="ru-RU"/>
        </w:rPr>
        <w:t xml:space="preserve">. </w:t>
      </w:r>
      <w:proofErr w:type="spellStart"/>
      <w:r w:rsidRPr="00F6217E">
        <w:rPr>
          <w:rFonts w:ascii="Times New Roman" w:eastAsia="Times New Roman" w:hAnsi="Times New Roman" w:cs="Times New Roman"/>
          <w:sz w:val="28"/>
          <w:szCs w:val="28"/>
          <w:lang w:val="uk-UA" w:eastAsia="ru-RU"/>
        </w:rPr>
        <w:t>посіб</w:t>
      </w:r>
      <w:proofErr w:type="spellEnd"/>
      <w:r w:rsidRPr="00F6217E">
        <w:rPr>
          <w:rFonts w:ascii="Times New Roman" w:eastAsia="Times New Roman" w:hAnsi="Times New Roman" w:cs="Times New Roman"/>
          <w:sz w:val="28"/>
          <w:szCs w:val="28"/>
          <w:lang w:val="uk-UA" w:eastAsia="ru-RU"/>
        </w:rPr>
        <w:t>. / Дніпропетровський державний університет внутрішніх справ. – Дніпро: ДДУВС, 2017. – 277 с.</w:t>
      </w:r>
    </w:p>
    <w:p w:rsidR="006C0C0C" w:rsidRPr="00433F20" w:rsidRDefault="006C0C0C" w:rsidP="00E8370B">
      <w:pPr>
        <w:pStyle w:val="ab"/>
        <w:numPr>
          <w:ilvl w:val="0"/>
          <w:numId w:val="24"/>
        </w:numPr>
        <w:jc w:val="both"/>
      </w:pPr>
      <w:r w:rsidRPr="002C2657">
        <w:rPr>
          <w:szCs w:val="28"/>
          <w:lang w:bidi="ru-RU"/>
        </w:rPr>
        <w:t xml:space="preserve">Павлов </w:t>
      </w:r>
      <w:r w:rsidRPr="002C2657">
        <w:rPr>
          <w:szCs w:val="28"/>
        </w:rPr>
        <w:t xml:space="preserve">В.І. Економічний механізм функціонування підприємства : структурований курс лекцій [навчальний посібник] / В.І. </w:t>
      </w:r>
      <w:r w:rsidRPr="002C2657">
        <w:rPr>
          <w:szCs w:val="28"/>
          <w:lang w:bidi="ru-RU"/>
        </w:rPr>
        <w:t xml:space="preserve">Павлов, </w:t>
      </w:r>
      <w:r w:rsidRPr="002C2657">
        <w:rPr>
          <w:szCs w:val="28"/>
        </w:rPr>
        <w:t xml:space="preserve">І.В. </w:t>
      </w:r>
      <w:proofErr w:type="spellStart"/>
      <w:r w:rsidRPr="002C2657">
        <w:rPr>
          <w:szCs w:val="28"/>
        </w:rPr>
        <w:t>Кривов'язюк</w:t>
      </w:r>
      <w:proofErr w:type="spellEnd"/>
      <w:r w:rsidRPr="002C2657">
        <w:rPr>
          <w:szCs w:val="28"/>
        </w:rPr>
        <w:t xml:space="preserve">. - Луцьк : </w:t>
      </w:r>
      <w:proofErr w:type="spellStart"/>
      <w:r w:rsidRPr="002C2657">
        <w:rPr>
          <w:szCs w:val="28"/>
        </w:rPr>
        <w:t>Наднастир'я</w:t>
      </w:r>
      <w:proofErr w:type="spellEnd"/>
      <w:r w:rsidRPr="002C2657">
        <w:rPr>
          <w:szCs w:val="28"/>
        </w:rPr>
        <w:t>, 1999. - 120 с.</w:t>
      </w:r>
    </w:p>
    <w:p w:rsidR="006C0C0C" w:rsidRPr="00F6217E" w:rsidRDefault="006C0C0C" w:rsidP="00F6217E">
      <w:pPr>
        <w:numPr>
          <w:ilvl w:val="0"/>
          <w:numId w:val="24"/>
        </w:numPr>
        <w:tabs>
          <w:tab w:val="left" w:pos="426"/>
          <w:tab w:val="num" w:pos="993"/>
        </w:tabs>
        <w:spacing w:after="0" w:line="240" w:lineRule="auto"/>
        <w:ind w:left="-142"/>
        <w:jc w:val="both"/>
        <w:rPr>
          <w:rFonts w:ascii="Times New Roman" w:eastAsia="Times New Roman" w:hAnsi="Times New Roman" w:cs="Times New Roman"/>
          <w:sz w:val="28"/>
          <w:szCs w:val="28"/>
          <w:lang w:val="uk-UA" w:eastAsia="ru-RU"/>
        </w:rPr>
      </w:pPr>
      <w:r w:rsidRPr="00F6217E">
        <w:rPr>
          <w:rFonts w:ascii="Times New Roman" w:eastAsia="Times New Roman" w:hAnsi="Times New Roman" w:cs="Times New Roman"/>
          <w:sz w:val="28"/>
          <w:szCs w:val="28"/>
          <w:lang w:val="uk-UA" w:eastAsia="ru-RU"/>
        </w:rPr>
        <w:t xml:space="preserve">С.М. Банах, В.Р. </w:t>
      </w:r>
      <w:proofErr w:type="spellStart"/>
      <w:r w:rsidRPr="00F6217E">
        <w:rPr>
          <w:rFonts w:ascii="Times New Roman" w:eastAsia="Times New Roman" w:hAnsi="Times New Roman" w:cs="Times New Roman"/>
          <w:sz w:val="28"/>
          <w:szCs w:val="28"/>
          <w:lang w:val="uk-UA" w:eastAsia="ru-RU"/>
        </w:rPr>
        <w:t>Булачек</w:t>
      </w:r>
      <w:proofErr w:type="spellEnd"/>
      <w:r w:rsidRPr="00F6217E">
        <w:rPr>
          <w:rFonts w:ascii="Times New Roman" w:eastAsia="Times New Roman" w:hAnsi="Times New Roman" w:cs="Times New Roman"/>
          <w:sz w:val="28"/>
          <w:szCs w:val="28"/>
          <w:lang w:val="uk-UA" w:eastAsia="ru-RU"/>
        </w:rPr>
        <w:t xml:space="preserve">, Ю.Р. </w:t>
      </w:r>
      <w:proofErr w:type="spellStart"/>
      <w:r w:rsidRPr="00F6217E">
        <w:rPr>
          <w:rFonts w:ascii="Times New Roman" w:eastAsia="Times New Roman" w:hAnsi="Times New Roman" w:cs="Times New Roman"/>
          <w:sz w:val="28"/>
          <w:szCs w:val="28"/>
          <w:lang w:val="uk-UA" w:eastAsia="ru-RU"/>
        </w:rPr>
        <w:t>Винярчук</w:t>
      </w:r>
      <w:proofErr w:type="spellEnd"/>
      <w:r w:rsidRPr="00F6217E">
        <w:rPr>
          <w:rFonts w:ascii="Times New Roman" w:eastAsia="Times New Roman" w:hAnsi="Times New Roman" w:cs="Times New Roman"/>
          <w:sz w:val="28"/>
          <w:szCs w:val="28"/>
          <w:lang w:val="uk-UA" w:eastAsia="ru-RU"/>
        </w:rPr>
        <w:t>, В.М Йосипів та ін.</w:t>
      </w:r>
      <w:r w:rsidRPr="00F6217E">
        <w:rPr>
          <w:rFonts w:ascii="Times New Roman" w:eastAsia="Times New Roman" w:hAnsi="Times New Roman" w:cs="Times New Roman"/>
          <w:b/>
          <w:bCs/>
          <w:sz w:val="28"/>
          <w:szCs w:val="28"/>
          <w:lang w:val="uk-UA" w:eastAsia="ru-RU"/>
        </w:rPr>
        <w:t xml:space="preserve"> </w:t>
      </w:r>
      <w:proofErr w:type="spellStart"/>
      <w:r w:rsidRPr="00F6217E">
        <w:rPr>
          <w:rFonts w:ascii="Times New Roman" w:eastAsia="Times New Roman" w:hAnsi="Times New Roman" w:cs="Times New Roman"/>
          <w:bCs/>
          <w:sz w:val="28"/>
          <w:szCs w:val="28"/>
          <w:lang w:eastAsia="ru-RU"/>
        </w:rPr>
        <w:t>Тактико-спеціальна</w:t>
      </w:r>
      <w:proofErr w:type="spellEnd"/>
      <w:r w:rsidRPr="00F6217E">
        <w:rPr>
          <w:rFonts w:ascii="Times New Roman" w:eastAsia="Times New Roman" w:hAnsi="Times New Roman" w:cs="Times New Roman"/>
          <w:bCs/>
          <w:sz w:val="28"/>
          <w:szCs w:val="28"/>
          <w:lang w:eastAsia="ru-RU"/>
        </w:rPr>
        <w:t xml:space="preserve"> </w:t>
      </w:r>
      <w:proofErr w:type="spellStart"/>
      <w:proofErr w:type="gramStart"/>
      <w:r w:rsidRPr="00F6217E">
        <w:rPr>
          <w:rFonts w:ascii="Times New Roman" w:eastAsia="Times New Roman" w:hAnsi="Times New Roman" w:cs="Times New Roman"/>
          <w:bCs/>
          <w:sz w:val="28"/>
          <w:szCs w:val="28"/>
          <w:lang w:eastAsia="ru-RU"/>
        </w:rPr>
        <w:t>п</w:t>
      </w:r>
      <w:proofErr w:type="gramEnd"/>
      <w:r w:rsidRPr="00F6217E">
        <w:rPr>
          <w:rFonts w:ascii="Times New Roman" w:eastAsia="Times New Roman" w:hAnsi="Times New Roman" w:cs="Times New Roman"/>
          <w:bCs/>
          <w:sz w:val="28"/>
          <w:szCs w:val="28"/>
          <w:lang w:eastAsia="ru-RU"/>
        </w:rPr>
        <w:t>ідготовка</w:t>
      </w:r>
      <w:proofErr w:type="spellEnd"/>
      <w:r w:rsidRPr="00F6217E">
        <w:rPr>
          <w:rFonts w:ascii="Times New Roman" w:eastAsia="Times New Roman" w:hAnsi="Times New Roman" w:cs="Times New Roman"/>
          <w:bCs/>
          <w:sz w:val="28"/>
          <w:szCs w:val="28"/>
          <w:lang w:eastAsia="ru-RU"/>
        </w:rPr>
        <w:t xml:space="preserve"> </w:t>
      </w:r>
      <w:proofErr w:type="spellStart"/>
      <w:r w:rsidRPr="00F6217E">
        <w:rPr>
          <w:rFonts w:ascii="Times New Roman" w:eastAsia="Times New Roman" w:hAnsi="Times New Roman" w:cs="Times New Roman"/>
          <w:bCs/>
          <w:sz w:val="28"/>
          <w:szCs w:val="28"/>
          <w:lang w:eastAsia="ru-RU"/>
        </w:rPr>
        <w:t>працівників</w:t>
      </w:r>
      <w:proofErr w:type="spellEnd"/>
      <w:r w:rsidRPr="00F6217E">
        <w:rPr>
          <w:rFonts w:ascii="Times New Roman" w:eastAsia="Times New Roman" w:hAnsi="Times New Roman" w:cs="Times New Roman"/>
          <w:bCs/>
          <w:sz w:val="28"/>
          <w:szCs w:val="28"/>
          <w:lang w:eastAsia="ru-RU"/>
        </w:rPr>
        <w:t xml:space="preserve"> ОВС </w:t>
      </w:r>
      <w:proofErr w:type="spellStart"/>
      <w:r w:rsidRPr="00F6217E">
        <w:rPr>
          <w:rFonts w:ascii="Times New Roman" w:eastAsia="Times New Roman" w:hAnsi="Times New Roman" w:cs="Times New Roman"/>
          <w:bCs/>
          <w:sz w:val="28"/>
          <w:szCs w:val="28"/>
          <w:lang w:eastAsia="ru-RU"/>
        </w:rPr>
        <w:t>України</w:t>
      </w:r>
      <w:proofErr w:type="spellEnd"/>
      <w:r w:rsidRPr="00F6217E">
        <w:rPr>
          <w:rFonts w:ascii="Times New Roman" w:eastAsia="Times New Roman" w:hAnsi="Times New Roman" w:cs="Times New Roman"/>
          <w:sz w:val="28"/>
          <w:szCs w:val="28"/>
          <w:lang w:eastAsia="ru-RU"/>
        </w:rPr>
        <w:t xml:space="preserve">: </w:t>
      </w:r>
      <w:proofErr w:type="spellStart"/>
      <w:r w:rsidRPr="00F6217E">
        <w:rPr>
          <w:rFonts w:ascii="Times New Roman" w:eastAsia="Times New Roman" w:hAnsi="Times New Roman" w:cs="Times New Roman"/>
          <w:sz w:val="28"/>
          <w:szCs w:val="28"/>
          <w:lang w:eastAsia="ru-RU"/>
        </w:rPr>
        <w:t>навчальний</w:t>
      </w:r>
      <w:proofErr w:type="spellEnd"/>
      <w:r w:rsidRPr="00F6217E">
        <w:rPr>
          <w:rFonts w:ascii="Times New Roman" w:eastAsia="Times New Roman" w:hAnsi="Times New Roman" w:cs="Times New Roman"/>
          <w:sz w:val="28"/>
          <w:szCs w:val="28"/>
          <w:lang w:eastAsia="ru-RU"/>
        </w:rPr>
        <w:t xml:space="preserve"> </w:t>
      </w:r>
      <w:proofErr w:type="spellStart"/>
      <w:r w:rsidRPr="00F6217E">
        <w:rPr>
          <w:rFonts w:ascii="Times New Roman" w:eastAsia="Times New Roman" w:hAnsi="Times New Roman" w:cs="Times New Roman"/>
          <w:sz w:val="28"/>
          <w:szCs w:val="28"/>
          <w:lang w:eastAsia="ru-RU"/>
        </w:rPr>
        <w:t>посібник</w:t>
      </w:r>
      <w:proofErr w:type="spellEnd"/>
      <w:r w:rsidRPr="00F6217E">
        <w:rPr>
          <w:rFonts w:ascii="Times New Roman" w:eastAsia="Times New Roman" w:hAnsi="Times New Roman" w:cs="Times New Roman"/>
          <w:sz w:val="28"/>
          <w:szCs w:val="28"/>
          <w:lang w:eastAsia="ru-RU"/>
        </w:rPr>
        <w:t xml:space="preserve">. – </w:t>
      </w:r>
      <w:proofErr w:type="spellStart"/>
      <w:r w:rsidRPr="00F6217E">
        <w:rPr>
          <w:rFonts w:ascii="Times New Roman" w:eastAsia="Times New Roman" w:hAnsi="Times New Roman" w:cs="Times New Roman"/>
          <w:sz w:val="28"/>
          <w:szCs w:val="28"/>
          <w:lang w:eastAsia="ru-RU"/>
        </w:rPr>
        <w:t>Львів</w:t>
      </w:r>
      <w:proofErr w:type="spellEnd"/>
      <w:r w:rsidRPr="00F6217E">
        <w:rPr>
          <w:rFonts w:ascii="Times New Roman" w:eastAsia="Times New Roman" w:hAnsi="Times New Roman" w:cs="Times New Roman"/>
          <w:sz w:val="28"/>
          <w:szCs w:val="28"/>
          <w:lang w:eastAsia="ru-RU"/>
        </w:rPr>
        <w:t>: ЛДУВС,</w:t>
      </w:r>
      <w:r w:rsidRPr="00F6217E">
        <w:rPr>
          <w:rFonts w:ascii="Times New Roman" w:eastAsia="Times New Roman" w:hAnsi="Times New Roman" w:cs="Times New Roman"/>
          <w:b/>
          <w:bCs/>
          <w:sz w:val="28"/>
          <w:szCs w:val="28"/>
          <w:lang w:eastAsia="ru-RU"/>
        </w:rPr>
        <w:t xml:space="preserve"> </w:t>
      </w:r>
      <w:r w:rsidRPr="00F6217E">
        <w:rPr>
          <w:rFonts w:ascii="Times New Roman" w:eastAsia="Times New Roman" w:hAnsi="Times New Roman" w:cs="Times New Roman"/>
          <w:sz w:val="28"/>
          <w:szCs w:val="28"/>
          <w:lang w:eastAsia="ru-RU"/>
        </w:rPr>
        <w:t>2011. – 300 с.</w:t>
      </w:r>
    </w:p>
    <w:p w:rsidR="006C0C0C" w:rsidRPr="00433F20" w:rsidRDefault="006C0C0C" w:rsidP="00E8370B">
      <w:pPr>
        <w:pStyle w:val="ab"/>
        <w:numPr>
          <w:ilvl w:val="0"/>
          <w:numId w:val="24"/>
        </w:numPr>
        <w:jc w:val="both"/>
      </w:pPr>
      <w:r w:rsidRPr="00C12663">
        <w:rPr>
          <w:szCs w:val="28"/>
        </w:rPr>
        <w:t xml:space="preserve">Ткач В.О. Фінансова безпека підприємства </w:t>
      </w:r>
      <w:proofErr w:type="spellStart"/>
      <w:r w:rsidRPr="00C12663">
        <w:rPr>
          <w:szCs w:val="28"/>
        </w:rPr>
        <w:t>організаційно-</w:t>
      </w:r>
      <w:proofErr w:type="spellEnd"/>
      <w:r w:rsidRPr="00C12663">
        <w:rPr>
          <w:szCs w:val="28"/>
        </w:rPr>
        <w:t xml:space="preserve"> економічний механізм керування обов'язками підприємств /</w:t>
      </w:r>
      <w:r>
        <w:rPr>
          <w:szCs w:val="28"/>
        </w:rPr>
        <w:t xml:space="preserve"> </w:t>
      </w:r>
      <w:r w:rsidRPr="00C12663">
        <w:rPr>
          <w:szCs w:val="28"/>
          <w:lang w:bidi="ru-RU"/>
        </w:rPr>
        <w:t xml:space="preserve">В.О. Ткач, О.С. </w:t>
      </w:r>
      <w:proofErr w:type="spellStart"/>
      <w:r w:rsidRPr="00C12663">
        <w:rPr>
          <w:szCs w:val="28"/>
          <w:lang w:bidi="ru-RU"/>
        </w:rPr>
        <w:t>Камушков</w:t>
      </w:r>
      <w:proofErr w:type="spellEnd"/>
      <w:r w:rsidRPr="00C12663">
        <w:rPr>
          <w:szCs w:val="28"/>
          <w:lang w:bidi="ru-RU"/>
        </w:rPr>
        <w:t xml:space="preserve">, О.В. Шевченко ; М-во </w:t>
      </w:r>
      <w:r w:rsidRPr="00C12663">
        <w:rPr>
          <w:szCs w:val="28"/>
        </w:rPr>
        <w:t xml:space="preserve">освіти і </w:t>
      </w:r>
      <w:r w:rsidRPr="00C12663">
        <w:rPr>
          <w:szCs w:val="28"/>
          <w:lang w:bidi="ru-RU"/>
        </w:rPr>
        <w:t xml:space="preserve">науки </w:t>
      </w:r>
      <w:r w:rsidRPr="00C12663">
        <w:rPr>
          <w:szCs w:val="28"/>
        </w:rPr>
        <w:t xml:space="preserve">України, </w:t>
      </w:r>
      <w:proofErr w:type="spellStart"/>
      <w:r w:rsidRPr="00C12663">
        <w:rPr>
          <w:szCs w:val="28"/>
        </w:rPr>
        <w:t>Запоріз</w:t>
      </w:r>
      <w:proofErr w:type="spellEnd"/>
      <w:r w:rsidRPr="00C12663">
        <w:rPr>
          <w:szCs w:val="28"/>
        </w:rPr>
        <w:t xml:space="preserve">. </w:t>
      </w:r>
      <w:r w:rsidRPr="00C12663">
        <w:rPr>
          <w:szCs w:val="28"/>
          <w:lang w:bidi="ru-RU"/>
        </w:rPr>
        <w:t xml:space="preserve">нац. техн. ун-т. - </w:t>
      </w:r>
      <w:r w:rsidRPr="00C12663">
        <w:rPr>
          <w:szCs w:val="28"/>
        </w:rPr>
        <w:t xml:space="preserve">Запоріжжя </w:t>
      </w:r>
      <w:r w:rsidRPr="00C12663">
        <w:rPr>
          <w:szCs w:val="28"/>
          <w:lang w:bidi="ru-RU"/>
        </w:rPr>
        <w:t>: [б. в.], 2011. - 167 с.</w:t>
      </w:r>
    </w:p>
    <w:p w:rsidR="006C0C0C" w:rsidRPr="00FC7359" w:rsidRDefault="006C0C0C" w:rsidP="00E8370B">
      <w:pPr>
        <w:pStyle w:val="ab"/>
        <w:numPr>
          <w:ilvl w:val="0"/>
          <w:numId w:val="24"/>
        </w:numPr>
        <w:jc w:val="both"/>
      </w:pPr>
      <w:r w:rsidRPr="002C2657">
        <w:rPr>
          <w:szCs w:val="28"/>
        </w:rPr>
        <w:t xml:space="preserve">Фінансова безпека підприємств і банківських установ / [А. О. </w:t>
      </w:r>
      <w:proofErr w:type="spellStart"/>
      <w:r w:rsidRPr="002C2657">
        <w:rPr>
          <w:szCs w:val="28"/>
        </w:rPr>
        <w:t>Єпіфанов</w:t>
      </w:r>
      <w:proofErr w:type="spellEnd"/>
      <w:r w:rsidRPr="002C2657">
        <w:rPr>
          <w:szCs w:val="28"/>
        </w:rPr>
        <w:t xml:space="preserve"> та ін.]; за </w:t>
      </w:r>
      <w:proofErr w:type="spellStart"/>
      <w:r w:rsidRPr="002C2657">
        <w:rPr>
          <w:szCs w:val="28"/>
        </w:rPr>
        <w:t>заг</w:t>
      </w:r>
      <w:proofErr w:type="spellEnd"/>
      <w:r w:rsidRPr="002C2657">
        <w:rPr>
          <w:szCs w:val="28"/>
        </w:rPr>
        <w:t xml:space="preserve">. ред. А. О. Єпіфанова. </w:t>
      </w:r>
      <w:r>
        <w:rPr>
          <w:szCs w:val="28"/>
        </w:rPr>
        <w:t>- Суми : ДВНЗ "УАБС НБУ’, 2009.</w:t>
      </w:r>
      <w:r w:rsidRPr="002C2657">
        <w:rPr>
          <w:szCs w:val="28"/>
        </w:rPr>
        <w:t>-295 с.</w:t>
      </w:r>
    </w:p>
    <w:p w:rsidR="006C0C0C" w:rsidRDefault="006C0C0C" w:rsidP="00F6217E">
      <w:pPr>
        <w:numPr>
          <w:ilvl w:val="0"/>
          <w:numId w:val="24"/>
        </w:numPr>
        <w:tabs>
          <w:tab w:val="left" w:pos="426"/>
          <w:tab w:val="num" w:pos="993"/>
        </w:tabs>
        <w:spacing w:after="0" w:line="240" w:lineRule="auto"/>
        <w:ind w:left="-142"/>
        <w:jc w:val="both"/>
        <w:rPr>
          <w:rFonts w:ascii="Times New Roman" w:eastAsia="Times New Roman" w:hAnsi="Times New Roman" w:cs="Times New Roman"/>
          <w:sz w:val="28"/>
          <w:szCs w:val="28"/>
          <w:lang w:val="uk-UA" w:eastAsia="ru-RU"/>
        </w:rPr>
      </w:pPr>
      <w:proofErr w:type="spellStart"/>
      <w:r w:rsidRPr="00F6217E">
        <w:rPr>
          <w:rFonts w:ascii="Times New Roman" w:eastAsia="Times New Roman" w:hAnsi="Times New Roman" w:cs="Times New Roman"/>
          <w:sz w:val="28"/>
          <w:szCs w:val="28"/>
          <w:lang w:val="uk-UA" w:eastAsia="ru-RU"/>
        </w:rPr>
        <w:t>Чоботько</w:t>
      </w:r>
      <w:proofErr w:type="spellEnd"/>
      <w:r w:rsidRPr="00F6217E">
        <w:rPr>
          <w:rFonts w:ascii="Times New Roman" w:eastAsia="Times New Roman" w:hAnsi="Times New Roman" w:cs="Times New Roman"/>
          <w:sz w:val="28"/>
          <w:szCs w:val="28"/>
          <w:lang w:val="uk-UA" w:eastAsia="ru-RU"/>
        </w:rPr>
        <w:t xml:space="preserve"> М.А.,</w:t>
      </w:r>
      <w:r w:rsidRPr="00F6217E">
        <w:rPr>
          <w:rFonts w:ascii="Times New Roman" w:eastAsia="Times New Roman" w:hAnsi="Times New Roman" w:cs="Times New Roman"/>
          <w:sz w:val="18"/>
          <w:szCs w:val="28"/>
          <w:lang w:val="uk-UA" w:eastAsia="ru-RU"/>
        </w:rPr>
        <w:t xml:space="preserve"> </w:t>
      </w:r>
      <w:proofErr w:type="spellStart"/>
      <w:r w:rsidRPr="00F6217E">
        <w:rPr>
          <w:rFonts w:ascii="Times New Roman" w:eastAsia="Times New Roman" w:hAnsi="Times New Roman" w:cs="Times New Roman"/>
          <w:sz w:val="28"/>
          <w:szCs w:val="28"/>
          <w:lang w:val="uk-UA" w:eastAsia="ru-RU"/>
        </w:rPr>
        <w:t>Счастливець</w:t>
      </w:r>
      <w:proofErr w:type="spellEnd"/>
      <w:r w:rsidRPr="00F6217E">
        <w:rPr>
          <w:rFonts w:ascii="Times New Roman" w:eastAsia="Times New Roman" w:hAnsi="Times New Roman" w:cs="Times New Roman"/>
          <w:sz w:val="28"/>
          <w:szCs w:val="28"/>
          <w:lang w:val="uk-UA" w:eastAsia="ru-RU"/>
        </w:rPr>
        <w:t xml:space="preserve"> В.І, </w:t>
      </w:r>
      <w:proofErr w:type="spellStart"/>
      <w:r w:rsidRPr="00F6217E">
        <w:rPr>
          <w:rFonts w:ascii="Times New Roman" w:eastAsia="Times New Roman" w:hAnsi="Times New Roman" w:cs="Times New Roman"/>
          <w:sz w:val="28"/>
          <w:szCs w:val="28"/>
          <w:lang w:val="uk-UA" w:eastAsia="ru-RU"/>
        </w:rPr>
        <w:t>Ластовкін</w:t>
      </w:r>
      <w:proofErr w:type="spellEnd"/>
      <w:r w:rsidRPr="00F6217E">
        <w:rPr>
          <w:rFonts w:ascii="Times New Roman" w:eastAsia="Times New Roman" w:hAnsi="Times New Roman" w:cs="Times New Roman"/>
          <w:sz w:val="28"/>
          <w:szCs w:val="28"/>
          <w:lang w:val="uk-UA" w:eastAsia="ru-RU"/>
        </w:rPr>
        <w:t xml:space="preserve"> В.А</w:t>
      </w:r>
      <w:r w:rsidRPr="00F6217E">
        <w:rPr>
          <w:rFonts w:ascii="Times New Roman" w:eastAsia="Times New Roman" w:hAnsi="Times New Roman" w:cs="Times New Roman"/>
          <w:b/>
          <w:sz w:val="28"/>
          <w:szCs w:val="28"/>
          <w:lang w:val="uk-UA" w:eastAsia="ru-RU"/>
        </w:rPr>
        <w:t>.</w:t>
      </w:r>
      <w:r w:rsidRPr="00F6217E">
        <w:rPr>
          <w:rFonts w:ascii="Times New Roman" w:eastAsia="Times New Roman" w:hAnsi="Times New Roman" w:cs="Times New Roman"/>
          <w:sz w:val="28"/>
          <w:szCs w:val="28"/>
          <w:lang w:val="uk-UA" w:eastAsia="ru-RU"/>
        </w:rPr>
        <w:t xml:space="preserve"> Вплив східних єдиноборств на розвиток рухових якостей студентів. </w:t>
      </w:r>
      <w:proofErr w:type="spellStart"/>
      <w:r w:rsidRPr="00F6217E">
        <w:rPr>
          <w:rFonts w:ascii="Times New Roman" w:eastAsia="Times New Roman" w:hAnsi="Times New Roman" w:cs="Times New Roman"/>
          <w:sz w:val="28"/>
          <w:szCs w:val="28"/>
          <w:lang w:val="uk-UA" w:eastAsia="ru-RU"/>
        </w:rPr>
        <w:t>Навч.метод</w:t>
      </w:r>
      <w:proofErr w:type="spellEnd"/>
      <w:r w:rsidRPr="00F6217E">
        <w:rPr>
          <w:rFonts w:ascii="Times New Roman" w:eastAsia="Times New Roman" w:hAnsi="Times New Roman" w:cs="Times New Roman"/>
          <w:sz w:val="28"/>
          <w:szCs w:val="28"/>
          <w:lang w:val="uk-UA" w:eastAsia="ru-RU"/>
        </w:rPr>
        <w:t xml:space="preserve">. </w:t>
      </w:r>
      <w:proofErr w:type="spellStart"/>
      <w:r w:rsidRPr="00F6217E">
        <w:rPr>
          <w:rFonts w:ascii="Times New Roman" w:eastAsia="Times New Roman" w:hAnsi="Times New Roman" w:cs="Times New Roman"/>
          <w:sz w:val="28"/>
          <w:szCs w:val="28"/>
          <w:lang w:val="uk-UA" w:eastAsia="ru-RU"/>
        </w:rPr>
        <w:t>посіб.-</w:t>
      </w:r>
      <w:proofErr w:type="spellEnd"/>
      <w:r w:rsidRPr="00F6217E">
        <w:rPr>
          <w:rFonts w:ascii="Times New Roman" w:eastAsia="Times New Roman" w:hAnsi="Times New Roman" w:cs="Times New Roman"/>
          <w:sz w:val="28"/>
          <w:szCs w:val="28"/>
          <w:lang w:val="uk-UA" w:eastAsia="ru-RU"/>
        </w:rPr>
        <w:t xml:space="preserve"> </w:t>
      </w:r>
      <w:proofErr w:type="spellStart"/>
      <w:r w:rsidRPr="00F6217E">
        <w:rPr>
          <w:rFonts w:ascii="Times New Roman" w:eastAsia="Times New Roman" w:hAnsi="Times New Roman" w:cs="Times New Roman"/>
          <w:sz w:val="28"/>
          <w:szCs w:val="28"/>
          <w:lang w:val="uk-UA" w:eastAsia="ru-RU"/>
        </w:rPr>
        <w:t>ДДУВС.м.Дніпро</w:t>
      </w:r>
      <w:proofErr w:type="spellEnd"/>
      <w:r w:rsidRPr="00F6217E">
        <w:rPr>
          <w:rFonts w:ascii="Times New Roman" w:eastAsia="Times New Roman" w:hAnsi="Times New Roman" w:cs="Times New Roman"/>
          <w:sz w:val="28"/>
          <w:szCs w:val="28"/>
          <w:lang w:val="uk-UA" w:eastAsia="ru-RU"/>
        </w:rPr>
        <w:t>., 2018.-156 с.</w:t>
      </w:r>
    </w:p>
    <w:bookmarkEnd w:id="0"/>
    <w:p w:rsidR="00E8370B" w:rsidRPr="00F6217E" w:rsidRDefault="00E8370B" w:rsidP="00E8370B">
      <w:pPr>
        <w:tabs>
          <w:tab w:val="left" w:pos="426"/>
          <w:tab w:val="num" w:pos="993"/>
        </w:tabs>
        <w:spacing w:after="0" w:line="240" w:lineRule="auto"/>
        <w:ind w:left="568"/>
        <w:jc w:val="both"/>
        <w:rPr>
          <w:rFonts w:ascii="Times New Roman" w:eastAsia="Times New Roman" w:hAnsi="Times New Roman" w:cs="Times New Roman"/>
          <w:sz w:val="28"/>
          <w:szCs w:val="28"/>
          <w:lang w:val="uk-UA" w:eastAsia="ru-RU"/>
        </w:rPr>
      </w:pPr>
    </w:p>
    <w:p w:rsidR="00F6217E" w:rsidRPr="00F6217E" w:rsidRDefault="00F6217E" w:rsidP="00F6217E">
      <w:pPr>
        <w:spacing w:after="120" w:line="240" w:lineRule="auto"/>
        <w:ind w:left="568"/>
        <w:jc w:val="center"/>
        <w:rPr>
          <w:rFonts w:ascii="Times New Roman" w:eastAsia="Times New Roman" w:hAnsi="Times New Roman" w:cs="Times New Roman"/>
          <w:b/>
          <w:sz w:val="28"/>
          <w:szCs w:val="28"/>
          <w:lang w:val="uk-UA" w:eastAsia="ru-RU"/>
        </w:rPr>
      </w:pPr>
      <w:proofErr w:type="spellStart"/>
      <w:r w:rsidRPr="00F6217E">
        <w:rPr>
          <w:rFonts w:ascii="Times New Roman" w:eastAsia="Times New Roman" w:hAnsi="Times New Roman" w:cs="Times New Roman"/>
          <w:b/>
          <w:sz w:val="28"/>
          <w:szCs w:val="28"/>
          <w:lang w:val="uk-UA" w:eastAsia="ru-RU"/>
        </w:rPr>
        <w:t>Інтернет-ресурси</w:t>
      </w:r>
      <w:proofErr w:type="spellEnd"/>
    </w:p>
    <w:p w:rsidR="00F6217E" w:rsidRPr="00F6217E" w:rsidRDefault="00F6217E" w:rsidP="00A043C8">
      <w:pPr>
        <w:numPr>
          <w:ilvl w:val="0"/>
          <w:numId w:val="24"/>
        </w:numPr>
        <w:tabs>
          <w:tab w:val="clear" w:pos="936"/>
        </w:tabs>
        <w:spacing w:after="0" w:line="240" w:lineRule="auto"/>
        <w:ind w:left="-142"/>
        <w:jc w:val="both"/>
        <w:rPr>
          <w:rFonts w:ascii="Times New Roman" w:eastAsia="Times New Roman" w:hAnsi="Times New Roman" w:cs="Times New Roman"/>
          <w:sz w:val="28"/>
          <w:szCs w:val="28"/>
          <w:lang w:val="uk-UA" w:eastAsia="ru-RU"/>
        </w:rPr>
      </w:pPr>
      <w:r w:rsidRPr="00F6217E">
        <w:rPr>
          <w:rFonts w:ascii="Times New Roman" w:eastAsia="Times New Roman" w:hAnsi="Times New Roman" w:cs="Times New Roman"/>
          <w:sz w:val="28"/>
          <w:szCs w:val="28"/>
          <w:lang w:val="uk-UA" w:eastAsia="ru-RU"/>
        </w:rPr>
        <w:t xml:space="preserve">https://mvs.gov.ua/- </w:t>
      </w:r>
      <w:r w:rsidRPr="00F6217E">
        <w:rPr>
          <w:rFonts w:ascii="Times New Roman" w:eastAsia="Times New Roman" w:hAnsi="Times New Roman" w:cs="Times New Roman"/>
          <w:spacing w:val="-14"/>
          <w:sz w:val="28"/>
          <w:szCs w:val="28"/>
          <w:lang w:val="uk-UA" w:eastAsia="ru-RU"/>
        </w:rPr>
        <w:t>Офіційний сайт Міністерства МВС України</w:t>
      </w:r>
    </w:p>
    <w:p w:rsidR="00F6217E" w:rsidRPr="00F6217E" w:rsidRDefault="00F6217E" w:rsidP="00A043C8">
      <w:pPr>
        <w:numPr>
          <w:ilvl w:val="0"/>
          <w:numId w:val="24"/>
        </w:numPr>
        <w:tabs>
          <w:tab w:val="clear" w:pos="936"/>
        </w:tabs>
        <w:spacing w:after="0" w:line="240" w:lineRule="auto"/>
        <w:ind w:left="-142"/>
        <w:jc w:val="both"/>
        <w:rPr>
          <w:rFonts w:ascii="Times New Roman" w:eastAsia="Times New Roman" w:hAnsi="Times New Roman" w:cs="Times New Roman"/>
          <w:sz w:val="28"/>
          <w:szCs w:val="28"/>
          <w:lang w:val="uk-UA" w:eastAsia="ru-RU"/>
        </w:rPr>
      </w:pPr>
      <w:r w:rsidRPr="00F6217E">
        <w:rPr>
          <w:rFonts w:ascii="Times New Roman" w:eastAsia="Times New Roman" w:hAnsi="Times New Roman" w:cs="Times New Roman"/>
          <w:sz w:val="28"/>
          <w:szCs w:val="24"/>
          <w:lang w:val="uk-UA" w:eastAsia="ru-RU"/>
        </w:rPr>
        <w:t>http://zakon.rada.gov.ua/cgi-bin/laws - Законодавство про освіту</w:t>
      </w:r>
    </w:p>
    <w:p w:rsidR="00F6217E" w:rsidRPr="00F6217E" w:rsidRDefault="00F6217E" w:rsidP="00A043C8">
      <w:pPr>
        <w:numPr>
          <w:ilvl w:val="0"/>
          <w:numId w:val="24"/>
        </w:numPr>
        <w:tabs>
          <w:tab w:val="clear" w:pos="936"/>
        </w:tabs>
        <w:spacing w:after="0" w:line="240" w:lineRule="auto"/>
        <w:ind w:left="-142"/>
        <w:jc w:val="both"/>
        <w:rPr>
          <w:rFonts w:ascii="Times New Roman" w:eastAsia="Times New Roman" w:hAnsi="Times New Roman" w:cs="Times New Roman"/>
          <w:sz w:val="28"/>
          <w:szCs w:val="28"/>
          <w:lang w:val="uk-UA" w:eastAsia="ru-RU"/>
        </w:rPr>
      </w:pPr>
      <w:r w:rsidRPr="00F6217E">
        <w:rPr>
          <w:rFonts w:ascii="Times New Roman" w:eastAsia="Times New Roman" w:hAnsi="Times New Roman" w:cs="Times New Roman"/>
          <w:sz w:val="28"/>
          <w:szCs w:val="28"/>
          <w:lang w:val="uk-UA" w:eastAsia="ru-RU"/>
        </w:rPr>
        <w:t xml:space="preserve">http://www.mon.gov. - </w:t>
      </w:r>
      <w:r w:rsidRPr="00F6217E">
        <w:rPr>
          <w:rFonts w:ascii="Times New Roman" w:eastAsia="Times New Roman" w:hAnsi="Times New Roman" w:cs="Times New Roman"/>
          <w:spacing w:val="-14"/>
          <w:sz w:val="28"/>
          <w:szCs w:val="28"/>
          <w:lang w:val="uk-UA" w:eastAsia="ru-RU"/>
        </w:rPr>
        <w:t>Офіційний сайт Міністерства освіти та науки України</w:t>
      </w:r>
    </w:p>
    <w:p w:rsidR="00C46DC2" w:rsidRPr="002C2657" w:rsidRDefault="00C46DC2" w:rsidP="00A043C8">
      <w:pPr>
        <w:pStyle w:val="20"/>
        <w:shd w:val="clear" w:color="auto" w:fill="auto"/>
        <w:spacing w:line="276" w:lineRule="auto"/>
        <w:ind w:left="360" w:hanging="360"/>
        <w:jc w:val="both"/>
        <w:rPr>
          <w:lang w:val="uk-UA"/>
        </w:rPr>
      </w:pPr>
    </w:p>
    <w:p w:rsidR="00C46DC2" w:rsidRPr="002C2657" w:rsidRDefault="00C46DC2" w:rsidP="00A55203">
      <w:pPr>
        <w:spacing w:after="0"/>
        <w:ind w:firstLine="708"/>
        <w:jc w:val="both"/>
        <w:rPr>
          <w:rFonts w:ascii="Times New Roman" w:hAnsi="Times New Roman" w:cs="Times New Roman"/>
          <w:sz w:val="28"/>
          <w:szCs w:val="28"/>
          <w:lang w:val="uk-UA"/>
        </w:rPr>
      </w:pPr>
      <w:r w:rsidRPr="002C2657">
        <w:rPr>
          <w:rFonts w:ascii="Times New Roman" w:hAnsi="Times New Roman" w:cs="Times New Roman"/>
          <w:b/>
          <w:sz w:val="28"/>
          <w:szCs w:val="28"/>
          <w:lang w:val="uk-UA"/>
        </w:rPr>
        <w:t>Мета.</w:t>
      </w:r>
      <w:r w:rsidRPr="002C2657">
        <w:rPr>
          <w:rFonts w:ascii="Times New Roman" w:hAnsi="Times New Roman" w:cs="Times New Roman"/>
          <w:sz w:val="28"/>
          <w:szCs w:val="28"/>
          <w:lang w:val="uk-UA"/>
        </w:rPr>
        <w:t xml:space="preserve"> Визнач</w:t>
      </w:r>
      <w:r w:rsidR="00E54ED9" w:rsidRPr="002C2657">
        <w:rPr>
          <w:rFonts w:ascii="Times New Roman" w:hAnsi="Times New Roman" w:cs="Times New Roman"/>
          <w:sz w:val="28"/>
          <w:szCs w:val="28"/>
          <w:lang w:val="uk-UA"/>
        </w:rPr>
        <w:t>ити поняття ―</w:t>
      </w:r>
      <w:r w:rsidRPr="002C2657">
        <w:rPr>
          <w:rFonts w:ascii="Times New Roman" w:hAnsi="Times New Roman" w:cs="Times New Roman"/>
          <w:sz w:val="28"/>
          <w:szCs w:val="28"/>
          <w:lang w:val="uk-UA"/>
        </w:rPr>
        <w:t xml:space="preserve"> безпека підприємства, розкрити концептуальні засади безпеки підприємства та охарактеризувати світовий досвід забезпечення безпеки підприємства. </w:t>
      </w:r>
    </w:p>
    <w:p w:rsidR="00963646" w:rsidRPr="00963646" w:rsidRDefault="00C46DC2" w:rsidP="00963646">
      <w:pPr>
        <w:spacing w:after="0"/>
        <w:ind w:firstLine="709"/>
        <w:jc w:val="both"/>
        <w:rPr>
          <w:rFonts w:ascii="Times New Roman" w:hAnsi="Times New Roman" w:cs="Times New Roman"/>
          <w:sz w:val="28"/>
          <w:szCs w:val="28"/>
        </w:rPr>
      </w:pPr>
      <w:r w:rsidRPr="00963646">
        <w:rPr>
          <w:rFonts w:ascii="Times New Roman" w:eastAsia="Times New Roman" w:hAnsi="Times New Roman" w:cs="Times New Roman"/>
          <w:b/>
          <w:bCs/>
          <w:sz w:val="28"/>
          <w:szCs w:val="28"/>
          <w:lang w:val="uk-UA" w:eastAsia="ru-RU"/>
        </w:rPr>
        <w:lastRenderedPageBreak/>
        <w:t>Вступ.</w:t>
      </w:r>
      <w:r w:rsidRPr="00963646">
        <w:rPr>
          <w:rFonts w:ascii="Times New Roman" w:eastAsia="Times New Roman" w:hAnsi="Times New Roman" w:cs="Times New Roman"/>
          <w:bCs/>
          <w:sz w:val="28"/>
          <w:szCs w:val="28"/>
          <w:lang w:val="uk-UA" w:eastAsia="ru-RU"/>
        </w:rPr>
        <w:t xml:space="preserve"> </w:t>
      </w:r>
      <w:r w:rsidR="00963646" w:rsidRPr="00963646">
        <w:rPr>
          <w:rFonts w:ascii="Times New Roman" w:hAnsi="Times New Roman" w:cs="Times New Roman"/>
          <w:sz w:val="28"/>
          <w:szCs w:val="28"/>
          <w:lang w:val="uk-UA"/>
        </w:rPr>
        <w:t xml:space="preserve">Здійснення особистих немайнових прав фізичної особи, пов’язаних з забезпеченням недоторканості приватної сфери її життя, існує в єдності з дотриманням принципів організації діяльності правоохоронних органів та визначених у законодавстві меж їхнього втручання у приватну сферу життя окремої особи. </w:t>
      </w:r>
      <w:proofErr w:type="spellStart"/>
      <w:r w:rsidR="00963646" w:rsidRPr="00963646">
        <w:rPr>
          <w:rFonts w:ascii="Times New Roman" w:hAnsi="Times New Roman" w:cs="Times New Roman"/>
          <w:sz w:val="28"/>
          <w:szCs w:val="28"/>
        </w:rPr>
        <w:t>Таке</w:t>
      </w:r>
      <w:proofErr w:type="spellEnd"/>
      <w:r w:rsidR="00963646" w:rsidRPr="00963646">
        <w:rPr>
          <w:rFonts w:ascii="Times New Roman" w:hAnsi="Times New Roman" w:cs="Times New Roman"/>
          <w:sz w:val="28"/>
          <w:szCs w:val="28"/>
        </w:rPr>
        <w:t xml:space="preserve"> </w:t>
      </w:r>
      <w:proofErr w:type="spellStart"/>
      <w:r w:rsidR="00963646" w:rsidRPr="00963646">
        <w:rPr>
          <w:rFonts w:ascii="Times New Roman" w:hAnsi="Times New Roman" w:cs="Times New Roman"/>
          <w:sz w:val="28"/>
          <w:szCs w:val="28"/>
        </w:rPr>
        <w:t>втручання</w:t>
      </w:r>
      <w:proofErr w:type="spellEnd"/>
      <w:r w:rsidR="00963646" w:rsidRPr="00963646">
        <w:rPr>
          <w:rFonts w:ascii="Times New Roman" w:hAnsi="Times New Roman" w:cs="Times New Roman"/>
          <w:sz w:val="28"/>
          <w:szCs w:val="28"/>
        </w:rPr>
        <w:t xml:space="preserve"> </w:t>
      </w:r>
      <w:proofErr w:type="spellStart"/>
      <w:r w:rsidR="00963646" w:rsidRPr="00963646">
        <w:rPr>
          <w:rFonts w:ascii="Times New Roman" w:hAnsi="Times New Roman" w:cs="Times New Roman"/>
          <w:sz w:val="28"/>
          <w:szCs w:val="28"/>
        </w:rPr>
        <w:t>має</w:t>
      </w:r>
      <w:proofErr w:type="spellEnd"/>
      <w:r w:rsidR="00963646" w:rsidRPr="00963646">
        <w:rPr>
          <w:rFonts w:ascii="Times New Roman" w:hAnsi="Times New Roman" w:cs="Times New Roman"/>
          <w:sz w:val="28"/>
          <w:szCs w:val="28"/>
        </w:rPr>
        <w:t xml:space="preserve"> бути </w:t>
      </w:r>
      <w:proofErr w:type="spellStart"/>
      <w:r w:rsidR="00963646" w:rsidRPr="00963646">
        <w:rPr>
          <w:rFonts w:ascii="Times New Roman" w:hAnsi="Times New Roman" w:cs="Times New Roman"/>
          <w:sz w:val="28"/>
          <w:szCs w:val="28"/>
        </w:rPr>
        <w:t>достатньо</w:t>
      </w:r>
      <w:proofErr w:type="spellEnd"/>
      <w:r w:rsidR="00963646" w:rsidRPr="00963646">
        <w:rPr>
          <w:rFonts w:ascii="Times New Roman" w:hAnsi="Times New Roman" w:cs="Times New Roman"/>
          <w:sz w:val="28"/>
          <w:szCs w:val="28"/>
        </w:rPr>
        <w:t xml:space="preserve"> </w:t>
      </w:r>
      <w:proofErr w:type="spellStart"/>
      <w:r w:rsidR="00963646" w:rsidRPr="00963646">
        <w:rPr>
          <w:rFonts w:ascii="Times New Roman" w:hAnsi="Times New Roman" w:cs="Times New Roman"/>
          <w:sz w:val="28"/>
          <w:szCs w:val="28"/>
        </w:rPr>
        <w:t>обґрунтованим</w:t>
      </w:r>
      <w:proofErr w:type="spellEnd"/>
      <w:r w:rsidR="00963646" w:rsidRPr="00963646">
        <w:rPr>
          <w:rFonts w:ascii="Times New Roman" w:hAnsi="Times New Roman" w:cs="Times New Roman"/>
          <w:sz w:val="28"/>
          <w:szCs w:val="28"/>
        </w:rPr>
        <w:t xml:space="preserve"> та </w:t>
      </w:r>
      <w:proofErr w:type="spellStart"/>
      <w:r w:rsidR="00963646" w:rsidRPr="00963646">
        <w:rPr>
          <w:rFonts w:ascii="Times New Roman" w:hAnsi="Times New Roman" w:cs="Times New Roman"/>
          <w:sz w:val="28"/>
          <w:szCs w:val="28"/>
        </w:rPr>
        <w:t>допустимим</w:t>
      </w:r>
      <w:proofErr w:type="spellEnd"/>
      <w:r w:rsidR="00963646" w:rsidRPr="00963646">
        <w:rPr>
          <w:rFonts w:ascii="Times New Roman" w:hAnsi="Times New Roman" w:cs="Times New Roman"/>
          <w:sz w:val="28"/>
          <w:szCs w:val="28"/>
        </w:rPr>
        <w:t xml:space="preserve"> </w:t>
      </w:r>
      <w:proofErr w:type="spellStart"/>
      <w:r w:rsidR="00963646" w:rsidRPr="00963646">
        <w:rPr>
          <w:rFonts w:ascii="Times New Roman" w:hAnsi="Times New Roman" w:cs="Times New Roman"/>
          <w:sz w:val="28"/>
          <w:szCs w:val="28"/>
        </w:rPr>
        <w:t>лише</w:t>
      </w:r>
      <w:proofErr w:type="spellEnd"/>
      <w:r w:rsidR="00963646" w:rsidRPr="00963646">
        <w:rPr>
          <w:rFonts w:ascii="Times New Roman" w:hAnsi="Times New Roman" w:cs="Times New Roman"/>
          <w:sz w:val="28"/>
          <w:szCs w:val="28"/>
        </w:rPr>
        <w:t xml:space="preserve"> в </w:t>
      </w:r>
      <w:proofErr w:type="spellStart"/>
      <w:r w:rsidR="00963646" w:rsidRPr="00963646">
        <w:rPr>
          <w:rFonts w:ascii="Times New Roman" w:hAnsi="Times New Roman" w:cs="Times New Roman"/>
          <w:sz w:val="28"/>
          <w:szCs w:val="28"/>
        </w:rPr>
        <w:t>умовах</w:t>
      </w:r>
      <w:proofErr w:type="spellEnd"/>
      <w:r w:rsidR="00963646" w:rsidRPr="00963646">
        <w:rPr>
          <w:rFonts w:ascii="Times New Roman" w:hAnsi="Times New Roman" w:cs="Times New Roman"/>
          <w:sz w:val="28"/>
          <w:szCs w:val="28"/>
        </w:rPr>
        <w:t xml:space="preserve"> </w:t>
      </w:r>
      <w:proofErr w:type="spellStart"/>
      <w:r w:rsidR="00963646" w:rsidRPr="00963646">
        <w:rPr>
          <w:rFonts w:ascii="Times New Roman" w:hAnsi="Times New Roman" w:cs="Times New Roman"/>
          <w:sz w:val="28"/>
          <w:szCs w:val="28"/>
        </w:rPr>
        <w:t>виконання</w:t>
      </w:r>
      <w:proofErr w:type="spellEnd"/>
      <w:r w:rsidR="00963646" w:rsidRPr="00963646">
        <w:rPr>
          <w:rFonts w:ascii="Times New Roman" w:hAnsi="Times New Roman" w:cs="Times New Roman"/>
          <w:sz w:val="28"/>
          <w:szCs w:val="28"/>
        </w:rPr>
        <w:t xml:space="preserve"> </w:t>
      </w:r>
      <w:proofErr w:type="spellStart"/>
      <w:r w:rsidR="00963646" w:rsidRPr="00963646">
        <w:rPr>
          <w:rFonts w:ascii="Times New Roman" w:hAnsi="Times New Roman" w:cs="Times New Roman"/>
          <w:sz w:val="28"/>
          <w:szCs w:val="28"/>
        </w:rPr>
        <w:t>їхніх</w:t>
      </w:r>
      <w:proofErr w:type="spellEnd"/>
      <w:r w:rsidR="00963646" w:rsidRPr="00963646">
        <w:rPr>
          <w:rFonts w:ascii="Times New Roman" w:hAnsi="Times New Roman" w:cs="Times New Roman"/>
          <w:sz w:val="28"/>
          <w:szCs w:val="28"/>
        </w:rPr>
        <w:t xml:space="preserve"> </w:t>
      </w:r>
      <w:proofErr w:type="spellStart"/>
      <w:r w:rsidR="00963646" w:rsidRPr="00963646">
        <w:rPr>
          <w:rFonts w:ascii="Times New Roman" w:hAnsi="Times New Roman" w:cs="Times New Roman"/>
          <w:sz w:val="28"/>
          <w:szCs w:val="28"/>
        </w:rPr>
        <w:t>функцій</w:t>
      </w:r>
      <w:proofErr w:type="spellEnd"/>
      <w:r w:rsidR="00963646" w:rsidRPr="00963646">
        <w:rPr>
          <w:rFonts w:ascii="Times New Roman" w:hAnsi="Times New Roman" w:cs="Times New Roman"/>
          <w:sz w:val="28"/>
          <w:szCs w:val="28"/>
        </w:rPr>
        <w:t xml:space="preserve"> по </w:t>
      </w:r>
      <w:proofErr w:type="spellStart"/>
      <w:r w:rsidR="00963646" w:rsidRPr="00963646">
        <w:rPr>
          <w:rFonts w:ascii="Times New Roman" w:hAnsi="Times New Roman" w:cs="Times New Roman"/>
          <w:sz w:val="28"/>
          <w:szCs w:val="28"/>
        </w:rPr>
        <w:t>боротьбі</w:t>
      </w:r>
      <w:proofErr w:type="spellEnd"/>
      <w:r w:rsidR="00963646" w:rsidRPr="00963646">
        <w:rPr>
          <w:rFonts w:ascii="Times New Roman" w:hAnsi="Times New Roman" w:cs="Times New Roman"/>
          <w:sz w:val="28"/>
          <w:szCs w:val="28"/>
        </w:rPr>
        <w:t xml:space="preserve"> </w:t>
      </w:r>
      <w:proofErr w:type="spellStart"/>
      <w:r w:rsidR="00963646" w:rsidRPr="00963646">
        <w:rPr>
          <w:rFonts w:ascii="Times New Roman" w:hAnsi="Times New Roman" w:cs="Times New Roman"/>
          <w:sz w:val="28"/>
          <w:szCs w:val="28"/>
        </w:rPr>
        <w:t>з</w:t>
      </w:r>
      <w:proofErr w:type="spellEnd"/>
      <w:r w:rsidR="00963646" w:rsidRPr="00963646">
        <w:rPr>
          <w:rFonts w:ascii="Times New Roman" w:hAnsi="Times New Roman" w:cs="Times New Roman"/>
          <w:sz w:val="28"/>
          <w:szCs w:val="28"/>
        </w:rPr>
        <w:t xml:space="preserve"> </w:t>
      </w:r>
      <w:proofErr w:type="spellStart"/>
      <w:r w:rsidR="00963646" w:rsidRPr="00963646">
        <w:rPr>
          <w:rFonts w:ascii="Times New Roman" w:hAnsi="Times New Roman" w:cs="Times New Roman"/>
          <w:sz w:val="28"/>
          <w:szCs w:val="28"/>
        </w:rPr>
        <w:t>правопорушеннями</w:t>
      </w:r>
      <w:proofErr w:type="spellEnd"/>
      <w:r w:rsidR="00963646" w:rsidRPr="00963646">
        <w:rPr>
          <w:rFonts w:ascii="Times New Roman" w:hAnsi="Times New Roman" w:cs="Times New Roman"/>
          <w:sz w:val="28"/>
          <w:szCs w:val="28"/>
        </w:rPr>
        <w:t xml:space="preserve"> та </w:t>
      </w:r>
      <w:proofErr w:type="spellStart"/>
      <w:r w:rsidR="00963646" w:rsidRPr="00963646">
        <w:rPr>
          <w:rFonts w:ascii="Times New Roman" w:hAnsi="Times New Roman" w:cs="Times New Roman"/>
          <w:sz w:val="28"/>
          <w:szCs w:val="28"/>
        </w:rPr>
        <w:t>здійсненням</w:t>
      </w:r>
      <w:proofErr w:type="spellEnd"/>
      <w:r w:rsidR="00963646" w:rsidRPr="00963646">
        <w:rPr>
          <w:rFonts w:ascii="Times New Roman" w:hAnsi="Times New Roman" w:cs="Times New Roman"/>
          <w:sz w:val="28"/>
          <w:szCs w:val="28"/>
        </w:rPr>
        <w:t xml:space="preserve"> </w:t>
      </w:r>
      <w:proofErr w:type="spellStart"/>
      <w:r w:rsidR="00963646" w:rsidRPr="00963646">
        <w:rPr>
          <w:rFonts w:ascii="Times New Roman" w:hAnsi="Times New Roman" w:cs="Times New Roman"/>
          <w:sz w:val="28"/>
          <w:szCs w:val="28"/>
        </w:rPr>
        <w:t>правосуддя</w:t>
      </w:r>
      <w:proofErr w:type="spellEnd"/>
      <w:r w:rsidR="00963646" w:rsidRPr="00963646">
        <w:rPr>
          <w:rFonts w:ascii="Times New Roman" w:hAnsi="Times New Roman" w:cs="Times New Roman"/>
          <w:sz w:val="28"/>
          <w:szCs w:val="28"/>
        </w:rPr>
        <w:t>.</w:t>
      </w:r>
    </w:p>
    <w:p w:rsidR="00165147" w:rsidRDefault="00963646" w:rsidP="00963646">
      <w:pPr>
        <w:spacing w:after="0"/>
        <w:ind w:firstLine="709"/>
        <w:jc w:val="both"/>
        <w:rPr>
          <w:rFonts w:ascii="Times New Roman" w:hAnsi="Times New Roman" w:cs="Times New Roman"/>
          <w:sz w:val="28"/>
          <w:szCs w:val="28"/>
          <w:lang w:val="uk-UA"/>
        </w:rPr>
      </w:pPr>
      <w:proofErr w:type="spellStart"/>
      <w:proofErr w:type="gramStart"/>
      <w:r w:rsidRPr="00963646">
        <w:rPr>
          <w:rFonts w:ascii="Times New Roman" w:hAnsi="Times New Roman" w:cs="Times New Roman"/>
          <w:sz w:val="28"/>
          <w:szCs w:val="28"/>
        </w:rPr>
        <w:t>Досл</w:t>
      </w:r>
      <w:proofErr w:type="gramEnd"/>
      <w:r w:rsidRPr="00963646">
        <w:rPr>
          <w:rFonts w:ascii="Times New Roman" w:hAnsi="Times New Roman" w:cs="Times New Roman"/>
          <w:sz w:val="28"/>
          <w:szCs w:val="28"/>
        </w:rPr>
        <w:t>ідження</w:t>
      </w:r>
      <w:proofErr w:type="spellEnd"/>
      <w:r w:rsidRPr="00963646">
        <w:rPr>
          <w:rFonts w:ascii="Times New Roman" w:hAnsi="Times New Roman" w:cs="Times New Roman"/>
          <w:sz w:val="28"/>
          <w:szCs w:val="28"/>
        </w:rPr>
        <w:t xml:space="preserve"> закордонного </w:t>
      </w:r>
      <w:proofErr w:type="spellStart"/>
      <w:r w:rsidRPr="00963646">
        <w:rPr>
          <w:rFonts w:ascii="Times New Roman" w:hAnsi="Times New Roman" w:cs="Times New Roman"/>
          <w:sz w:val="28"/>
          <w:szCs w:val="28"/>
        </w:rPr>
        <w:t>досвіду</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свідчить</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що</w:t>
      </w:r>
      <w:proofErr w:type="spellEnd"/>
      <w:r w:rsidRPr="00963646">
        <w:rPr>
          <w:rFonts w:ascii="Times New Roman" w:hAnsi="Times New Roman" w:cs="Times New Roman"/>
          <w:sz w:val="28"/>
          <w:szCs w:val="28"/>
        </w:rPr>
        <w:t xml:space="preserve"> в </w:t>
      </w:r>
      <w:proofErr w:type="spellStart"/>
      <w:r w:rsidRPr="00963646">
        <w:rPr>
          <w:rFonts w:ascii="Times New Roman" w:hAnsi="Times New Roman" w:cs="Times New Roman"/>
          <w:sz w:val="28"/>
          <w:szCs w:val="28"/>
        </w:rPr>
        <w:t>іноземних</w:t>
      </w:r>
      <w:proofErr w:type="spellEnd"/>
      <w:r w:rsidRPr="00963646">
        <w:rPr>
          <w:rFonts w:ascii="Times New Roman" w:hAnsi="Times New Roman" w:cs="Times New Roman"/>
          <w:sz w:val="28"/>
          <w:szCs w:val="28"/>
        </w:rPr>
        <w:t xml:space="preserve"> державах </w:t>
      </w:r>
      <w:proofErr w:type="spellStart"/>
      <w:r w:rsidRPr="00963646">
        <w:rPr>
          <w:rFonts w:ascii="Times New Roman" w:hAnsi="Times New Roman" w:cs="Times New Roman"/>
          <w:sz w:val="28"/>
          <w:szCs w:val="28"/>
        </w:rPr>
        <w:t>щоразу</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нові</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вимоги</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з</w:t>
      </w:r>
      <w:proofErr w:type="spellEnd"/>
      <w:r w:rsidRPr="00963646">
        <w:rPr>
          <w:rFonts w:ascii="Times New Roman" w:hAnsi="Times New Roman" w:cs="Times New Roman"/>
          <w:sz w:val="28"/>
          <w:szCs w:val="28"/>
        </w:rPr>
        <w:t xml:space="preserve"> боку </w:t>
      </w:r>
      <w:proofErr w:type="spellStart"/>
      <w:r w:rsidRPr="00963646">
        <w:rPr>
          <w:rFonts w:ascii="Times New Roman" w:hAnsi="Times New Roman" w:cs="Times New Roman"/>
          <w:sz w:val="28"/>
          <w:szCs w:val="28"/>
        </w:rPr>
        <w:t>суспільства</w:t>
      </w:r>
      <w:proofErr w:type="spellEnd"/>
      <w:r w:rsidRPr="00963646">
        <w:rPr>
          <w:rFonts w:ascii="Times New Roman" w:hAnsi="Times New Roman" w:cs="Times New Roman"/>
          <w:sz w:val="28"/>
          <w:szCs w:val="28"/>
        </w:rPr>
        <w:t xml:space="preserve"> до </w:t>
      </w:r>
      <w:proofErr w:type="spellStart"/>
      <w:r w:rsidRPr="00963646">
        <w:rPr>
          <w:rFonts w:ascii="Times New Roman" w:hAnsi="Times New Roman" w:cs="Times New Roman"/>
          <w:sz w:val="28"/>
          <w:szCs w:val="28"/>
        </w:rPr>
        <w:t>забезпечення</w:t>
      </w:r>
      <w:proofErr w:type="spellEnd"/>
      <w:r w:rsidRPr="00963646">
        <w:rPr>
          <w:rFonts w:ascii="Times New Roman" w:hAnsi="Times New Roman" w:cs="Times New Roman"/>
          <w:sz w:val="28"/>
          <w:szCs w:val="28"/>
        </w:rPr>
        <w:t xml:space="preserve"> правопорядку </w:t>
      </w:r>
      <w:proofErr w:type="spellStart"/>
      <w:r w:rsidRPr="00963646">
        <w:rPr>
          <w:rFonts w:ascii="Times New Roman" w:hAnsi="Times New Roman" w:cs="Times New Roman"/>
          <w:sz w:val="28"/>
          <w:szCs w:val="28"/>
        </w:rPr>
        <w:t>впливають</w:t>
      </w:r>
      <w:proofErr w:type="spellEnd"/>
      <w:r w:rsidRPr="00963646">
        <w:rPr>
          <w:rFonts w:ascii="Times New Roman" w:hAnsi="Times New Roman" w:cs="Times New Roman"/>
          <w:sz w:val="28"/>
          <w:szCs w:val="28"/>
        </w:rPr>
        <w:t xml:space="preserve"> на </w:t>
      </w:r>
      <w:proofErr w:type="spellStart"/>
      <w:r w:rsidRPr="00963646">
        <w:rPr>
          <w:rFonts w:ascii="Times New Roman" w:hAnsi="Times New Roman" w:cs="Times New Roman"/>
          <w:sz w:val="28"/>
          <w:szCs w:val="28"/>
        </w:rPr>
        <w:t>організацію</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правоохоронної</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діяльності</w:t>
      </w:r>
      <w:proofErr w:type="spellEnd"/>
      <w:r w:rsidRPr="00963646">
        <w:rPr>
          <w:rFonts w:ascii="Times New Roman" w:hAnsi="Times New Roman" w:cs="Times New Roman"/>
          <w:sz w:val="28"/>
          <w:szCs w:val="28"/>
        </w:rPr>
        <w:t xml:space="preserve">. У </w:t>
      </w:r>
      <w:proofErr w:type="spellStart"/>
      <w:r w:rsidRPr="00963646">
        <w:rPr>
          <w:rFonts w:ascii="Times New Roman" w:hAnsi="Times New Roman" w:cs="Times New Roman"/>
          <w:sz w:val="28"/>
          <w:szCs w:val="28"/>
        </w:rPr>
        <w:t>багатьох</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країнах</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дедалі</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більше</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орієнтуються</w:t>
      </w:r>
      <w:proofErr w:type="spellEnd"/>
      <w:r w:rsidRPr="00963646">
        <w:rPr>
          <w:rFonts w:ascii="Times New Roman" w:hAnsi="Times New Roman" w:cs="Times New Roman"/>
          <w:sz w:val="28"/>
          <w:szCs w:val="28"/>
        </w:rPr>
        <w:t xml:space="preserve"> не </w:t>
      </w:r>
      <w:proofErr w:type="spellStart"/>
      <w:r w:rsidRPr="00963646">
        <w:rPr>
          <w:rFonts w:ascii="Times New Roman" w:hAnsi="Times New Roman" w:cs="Times New Roman"/>
          <w:sz w:val="28"/>
          <w:szCs w:val="28"/>
        </w:rPr>
        <w:t>лише</w:t>
      </w:r>
      <w:proofErr w:type="spellEnd"/>
      <w:r w:rsidRPr="00963646">
        <w:rPr>
          <w:rFonts w:ascii="Times New Roman" w:hAnsi="Times New Roman" w:cs="Times New Roman"/>
          <w:sz w:val="28"/>
          <w:szCs w:val="28"/>
        </w:rPr>
        <w:t xml:space="preserve"> на </w:t>
      </w:r>
      <w:proofErr w:type="spellStart"/>
      <w:r w:rsidRPr="00963646">
        <w:rPr>
          <w:rFonts w:ascii="Times New Roman" w:hAnsi="Times New Roman" w:cs="Times New Roman"/>
          <w:sz w:val="28"/>
          <w:szCs w:val="28"/>
        </w:rPr>
        <w:t>поліцейські</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органи</w:t>
      </w:r>
      <w:proofErr w:type="spellEnd"/>
      <w:r w:rsidRPr="00963646">
        <w:rPr>
          <w:rFonts w:ascii="Times New Roman" w:hAnsi="Times New Roman" w:cs="Times New Roman"/>
          <w:sz w:val="28"/>
          <w:szCs w:val="28"/>
        </w:rPr>
        <w:t xml:space="preserve">, а </w:t>
      </w:r>
      <w:proofErr w:type="spellStart"/>
      <w:r w:rsidRPr="00963646">
        <w:rPr>
          <w:rFonts w:ascii="Times New Roman" w:hAnsi="Times New Roman" w:cs="Times New Roman"/>
          <w:sz w:val="28"/>
          <w:szCs w:val="28"/>
        </w:rPr>
        <w:t>й</w:t>
      </w:r>
      <w:proofErr w:type="spellEnd"/>
      <w:r w:rsidRPr="00963646">
        <w:rPr>
          <w:rFonts w:ascii="Times New Roman" w:hAnsi="Times New Roman" w:cs="Times New Roman"/>
          <w:sz w:val="28"/>
          <w:szCs w:val="28"/>
        </w:rPr>
        <w:t xml:space="preserve"> на </w:t>
      </w:r>
      <w:proofErr w:type="spellStart"/>
      <w:r w:rsidRPr="00963646">
        <w:rPr>
          <w:rFonts w:ascii="Times New Roman" w:hAnsi="Times New Roman" w:cs="Times New Roman"/>
          <w:sz w:val="28"/>
          <w:szCs w:val="28"/>
        </w:rPr>
        <w:t>широке</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використання</w:t>
      </w:r>
      <w:proofErr w:type="spellEnd"/>
      <w:r w:rsidRPr="00963646">
        <w:rPr>
          <w:rFonts w:ascii="Times New Roman" w:hAnsi="Times New Roman" w:cs="Times New Roman"/>
          <w:sz w:val="28"/>
          <w:szCs w:val="28"/>
        </w:rPr>
        <w:t xml:space="preserve"> для </w:t>
      </w:r>
      <w:proofErr w:type="spellStart"/>
      <w:r w:rsidRPr="00963646">
        <w:rPr>
          <w:rFonts w:ascii="Times New Roman" w:hAnsi="Times New Roman" w:cs="Times New Roman"/>
          <w:sz w:val="28"/>
          <w:szCs w:val="28"/>
        </w:rPr>
        <w:t>правоохоронних</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цілей</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приватних</w:t>
      </w:r>
      <w:proofErr w:type="spellEnd"/>
      <w:r w:rsidRPr="00963646">
        <w:rPr>
          <w:rFonts w:ascii="Times New Roman" w:hAnsi="Times New Roman" w:cs="Times New Roman"/>
          <w:sz w:val="28"/>
          <w:szCs w:val="28"/>
        </w:rPr>
        <w:t xml:space="preserve"> </w:t>
      </w:r>
      <w:r w:rsidR="00165147">
        <w:rPr>
          <w:rFonts w:ascii="Times New Roman" w:hAnsi="Times New Roman" w:cs="Times New Roman"/>
          <w:sz w:val="28"/>
          <w:szCs w:val="28"/>
          <w:lang w:val="uk-UA"/>
        </w:rPr>
        <w:t xml:space="preserve">охоронних </w:t>
      </w:r>
      <w:r w:rsidR="00165147">
        <w:rPr>
          <w:rFonts w:ascii="Times New Roman" w:hAnsi="Times New Roman" w:cs="Times New Roman"/>
          <w:sz w:val="28"/>
          <w:szCs w:val="28"/>
        </w:rPr>
        <w:t>служб.</w:t>
      </w:r>
    </w:p>
    <w:p w:rsidR="00963646" w:rsidRPr="00963646" w:rsidRDefault="00963646" w:rsidP="00963646">
      <w:pPr>
        <w:spacing w:after="0"/>
        <w:ind w:firstLine="709"/>
        <w:jc w:val="both"/>
        <w:rPr>
          <w:rFonts w:ascii="Times New Roman" w:hAnsi="Times New Roman" w:cs="Times New Roman"/>
          <w:sz w:val="28"/>
          <w:szCs w:val="28"/>
        </w:rPr>
      </w:pPr>
      <w:proofErr w:type="spellStart"/>
      <w:proofErr w:type="gramStart"/>
      <w:r w:rsidRPr="00963646">
        <w:rPr>
          <w:rFonts w:ascii="Times New Roman" w:hAnsi="Times New Roman" w:cs="Times New Roman"/>
          <w:sz w:val="28"/>
          <w:szCs w:val="28"/>
        </w:rPr>
        <w:t>Св</w:t>
      </w:r>
      <w:proofErr w:type="gramEnd"/>
      <w:r w:rsidRPr="00963646">
        <w:rPr>
          <w:rFonts w:ascii="Times New Roman" w:hAnsi="Times New Roman" w:cs="Times New Roman"/>
          <w:sz w:val="28"/>
          <w:szCs w:val="28"/>
        </w:rPr>
        <w:t>ітовий</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досвід</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переконує</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що</w:t>
      </w:r>
      <w:proofErr w:type="spellEnd"/>
      <w:r w:rsidRPr="00963646">
        <w:rPr>
          <w:rFonts w:ascii="Times New Roman" w:hAnsi="Times New Roman" w:cs="Times New Roman"/>
          <w:sz w:val="28"/>
          <w:szCs w:val="28"/>
        </w:rPr>
        <w:t xml:space="preserve"> не </w:t>
      </w:r>
      <w:proofErr w:type="spellStart"/>
      <w:r w:rsidRPr="00963646">
        <w:rPr>
          <w:rFonts w:ascii="Times New Roman" w:hAnsi="Times New Roman" w:cs="Times New Roman"/>
          <w:sz w:val="28"/>
          <w:szCs w:val="28"/>
        </w:rPr>
        <w:t>всі</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види</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правоохоронних</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функцій</w:t>
      </w:r>
      <w:proofErr w:type="spellEnd"/>
      <w:r w:rsidRPr="00963646">
        <w:rPr>
          <w:rFonts w:ascii="Times New Roman" w:hAnsi="Times New Roman" w:cs="Times New Roman"/>
          <w:sz w:val="28"/>
          <w:szCs w:val="28"/>
        </w:rPr>
        <w:t xml:space="preserve"> у </w:t>
      </w:r>
      <w:proofErr w:type="spellStart"/>
      <w:r w:rsidRPr="00963646">
        <w:rPr>
          <w:rFonts w:ascii="Times New Roman" w:hAnsi="Times New Roman" w:cs="Times New Roman"/>
          <w:sz w:val="28"/>
          <w:szCs w:val="28"/>
        </w:rPr>
        <w:t>належному</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обсязі</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можуть</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виконувати</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державні</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органи</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Внаслідок</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цього</w:t>
      </w:r>
      <w:proofErr w:type="spellEnd"/>
      <w:r w:rsidRPr="00963646">
        <w:rPr>
          <w:rFonts w:ascii="Times New Roman" w:hAnsi="Times New Roman" w:cs="Times New Roman"/>
          <w:sz w:val="28"/>
          <w:szCs w:val="28"/>
        </w:rPr>
        <w:t xml:space="preserve"> за кордоном </w:t>
      </w:r>
      <w:proofErr w:type="spellStart"/>
      <w:r w:rsidRPr="00963646">
        <w:rPr>
          <w:rFonts w:ascii="Times New Roman" w:hAnsi="Times New Roman" w:cs="Times New Roman"/>
          <w:sz w:val="28"/>
          <w:szCs w:val="28"/>
        </w:rPr>
        <w:t>значного</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поширення</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набули</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адвокатські</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контори</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приватні</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розшукові</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й</w:t>
      </w:r>
      <w:proofErr w:type="spellEnd"/>
      <w:r w:rsidRPr="00963646">
        <w:rPr>
          <w:rFonts w:ascii="Times New Roman" w:hAnsi="Times New Roman" w:cs="Times New Roman"/>
          <w:sz w:val="28"/>
          <w:szCs w:val="28"/>
        </w:rPr>
        <w:t xml:space="preserve"> </w:t>
      </w:r>
      <w:r w:rsidR="00165147">
        <w:rPr>
          <w:rFonts w:ascii="Times New Roman" w:hAnsi="Times New Roman" w:cs="Times New Roman"/>
          <w:sz w:val="28"/>
          <w:szCs w:val="28"/>
          <w:lang w:val="uk-UA"/>
        </w:rPr>
        <w:t xml:space="preserve">охоронні агентства </w:t>
      </w:r>
      <w:proofErr w:type="spellStart"/>
      <w:r w:rsidRPr="00963646">
        <w:rPr>
          <w:rFonts w:ascii="Times New Roman" w:hAnsi="Times New Roman" w:cs="Times New Roman"/>
          <w:sz w:val="28"/>
          <w:szCs w:val="28"/>
        </w:rPr>
        <w:t>тощо</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Послугами</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зазначених</w:t>
      </w:r>
      <w:proofErr w:type="spellEnd"/>
      <w:r w:rsidRPr="00963646">
        <w:rPr>
          <w:rFonts w:ascii="Times New Roman" w:hAnsi="Times New Roman" w:cs="Times New Roman"/>
          <w:sz w:val="28"/>
          <w:szCs w:val="28"/>
        </w:rPr>
        <w:t xml:space="preserve"> служб </w:t>
      </w:r>
      <w:proofErr w:type="spellStart"/>
      <w:r w:rsidRPr="00963646">
        <w:rPr>
          <w:rFonts w:ascii="Times New Roman" w:hAnsi="Times New Roman" w:cs="Times New Roman"/>
          <w:sz w:val="28"/>
          <w:szCs w:val="28"/>
        </w:rPr>
        <w:t>користуються</w:t>
      </w:r>
      <w:proofErr w:type="spellEnd"/>
      <w:r w:rsidRPr="00963646">
        <w:rPr>
          <w:rFonts w:ascii="Times New Roman" w:hAnsi="Times New Roman" w:cs="Times New Roman"/>
          <w:sz w:val="28"/>
          <w:szCs w:val="28"/>
        </w:rPr>
        <w:t xml:space="preserve"> не </w:t>
      </w:r>
      <w:proofErr w:type="spellStart"/>
      <w:r w:rsidRPr="00963646">
        <w:rPr>
          <w:rFonts w:ascii="Times New Roman" w:hAnsi="Times New Roman" w:cs="Times New Roman"/>
          <w:sz w:val="28"/>
          <w:szCs w:val="28"/>
        </w:rPr>
        <w:t>лише</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приватні</w:t>
      </w:r>
      <w:proofErr w:type="spellEnd"/>
      <w:r w:rsidRPr="00963646">
        <w:rPr>
          <w:rFonts w:ascii="Times New Roman" w:hAnsi="Times New Roman" w:cs="Times New Roman"/>
          <w:sz w:val="28"/>
          <w:szCs w:val="28"/>
        </w:rPr>
        <w:t xml:space="preserve"> особи, </w:t>
      </w:r>
      <w:proofErr w:type="gramStart"/>
      <w:r w:rsidRPr="00963646">
        <w:rPr>
          <w:rFonts w:ascii="Times New Roman" w:hAnsi="Times New Roman" w:cs="Times New Roman"/>
          <w:sz w:val="28"/>
          <w:szCs w:val="28"/>
        </w:rPr>
        <w:t xml:space="preserve">а </w:t>
      </w:r>
      <w:proofErr w:type="spellStart"/>
      <w:r w:rsidRPr="00963646">
        <w:rPr>
          <w:rFonts w:ascii="Times New Roman" w:hAnsi="Times New Roman" w:cs="Times New Roman"/>
          <w:sz w:val="28"/>
          <w:szCs w:val="28"/>
        </w:rPr>
        <w:t>й</w:t>
      </w:r>
      <w:proofErr w:type="spellEnd"/>
      <w:proofErr w:type="gram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державні</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органи</w:t>
      </w:r>
      <w:proofErr w:type="spellEnd"/>
      <w:r w:rsidRPr="00963646">
        <w:rPr>
          <w:rFonts w:ascii="Times New Roman" w:hAnsi="Times New Roman" w:cs="Times New Roman"/>
          <w:sz w:val="28"/>
          <w:szCs w:val="28"/>
        </w:rPr>
        <w:t xml:space="preserve">. </w:t>
      </w:r>
      <w:proofErr w:type="spellStart"/>
      <w:proofErr w:type="gramStart"/>
      <w:r w:rsidRPr="00963646">
        <w:rPr>
          <w:rFonts w:ascii="Times New Roman" w:hAnsi="Times New Roman" w:cs="Times New Roman"/>
          <w:sz w:val="28"/>
          <w:szCs w:val="28"/>
        </w:rPr>
        <w:t>Діяльність</w:t>
      </w:r>
      <w:proofErr w:type="spellEnd"/>
      <w:r w:rsidRPr="00963646">
        <w:rPr>
          <w:rFonts w:ascii="Times New Roman" w:hAnsi="Times New Roman" w:cs="Times New Roman"/>
          <w:sz w:val="28"/>
          <w:szCs w:val="28"/>
        </w:rPr>
        <w:t xml:space="preserve"> таких </w:t>
      </w:r>
      <w:proofErr w:type="spellStart"/>
      <w:r w:rsidRPr="00963646">
        <w:rPr>
          <w:rFonts w:ascii="Times New Roman" w:hAnsi="Times New Roman" w:cs="Times New Roman"/>
          <w:sz w:val="28"/>
          <w:szCs w:val="28"/>
        </w:rPr>
        <w:t>організацій</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вигідна</w:t>
      </w:r>
      <w:proofErr w:type="spellEnd"/>
      <w:r w:rsidRPr="00963646">
        <w:rPr>
          <w:rFonts w:ascii="Times New Roman" w:hAnsi="Times New Roman" w:cs="Times New Roman"/>
          <w:sz w:val="28"/>
          <w:szCs w:val="28"/>
        </w:rPr>
        <w:t xml:space="preserve"> для </w:t>
      </w:r>
      <w:proofErr w:type="spellStart"/>
      <w:r w:rsidRPr="00963646">
        <w:rPr>
          <w:rFonts w:ascii="Times New Roman" w:hAnsi="Times New Roman" w:cs="Times New Roman"/>
          <w:sz w:val="28"/>
          <w:szCs w:val="28"/>
        </w:rPr>
        <w:t>держави</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оскільки</w:t>
      </w:r>
      <w:proofErr w:type="spellEnd"/>
      <w:r w:rsidRPr="00963646">
        <w:rPr>
          <w:rFonts w:ascii="Times New Roman" w:hAnsi="Times New Roman" w:cs="Times New Roman"/>
          <w:sz w:val="28"/>
          <w:szCs w:val="28"/>
        </w:rPr>
        <w:t xml:space="preserve"> вони не </w:t>
      </w:r>
      <w:proofErr w:type="spellStart"/>
      <w:r w:rsidRPr="00963646">
        <w:rPr>
          <w:rFonts w:ascii="Times New Roman" w:hAnsi="Times New Roman" w:cs="Times New Roman"/>
          <w:sz w:val="28"/>
          <w:szCs w:val="28"/>
        </w:rPr>
        <w:t>беруть</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з</w:t>
      </w:r>
      <w:proofErr w:type="spellEnd"/>
      <w:r w:rsidRPr="00963646">
        <w:rPr>
          <w:rFonts w:ascii="Times New Roman" w:hAnsi="Times New Roman" w:cs="Times New Roman"/>
          <w:sz w:val="28"/>
          <w:szCs w:val="28"/>
        </w:rPr>
        <w:t xml:space="preserve"> бюджету </w:t>
      </w:r>
      <w:proofErr w:type="spellStart"/>
      <w:r w:rsidRPr="00963646">
        <w:rPr>
          <w:rFonts w:ascii="Times New Roman" w:hAnsi="Times New Roman" w:cs="Times New Roman"/>
          <w:sz w:val="28"/>
          <w:szCs w:val="28"/>
        </w:rPr>
        <w:t>коштів</w:t>
      </w:r>
      <w:proofErr w:type="spellEnd"/>
      <w:r w:rsidRPr="00963646">
        <w:rPr>
          <w:rFonts w:ascii="Times New Roman" w:hAnsi="Times New Roman" w:cs="Times New Roman"/>
          <w:sz w:val="28"/>
          <w:szCs w:val="28"/>
        </w:rPr>
        <w:t xml:space="preserve">, а </w:t>
      </w:r>
      <w:proofErr w:type="spellStart"/>
      <w:r w:rsidRPr="00963646">
        <w:rPr>
          <w:rFonts w:ascii="Times New Roman" w:hAnsi="Times New Roman" w:cs="Times New Roman"/>
          <w:sz w:val="28"/>
          <w:szCs w:val="28"/>
        </w:rPr>
        <w:t>навпаки</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поповнюють</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його</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сплачуючи</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податки</w:t>
      </w:r>
      <w:proofErr w:type="spellEnd"/>
      <w:r w:rsidRPr="00963646">
        <w:rPr>
          <w:rFonts w:ascii="Times New Roman" w:hAnsi="Times New Roman" w:cs="Times New Roman"/>
          <w:sz w:val="28"/>
          <w:szCs w:val="28"/>
        </w:rPr>
        <w:t xml:space="preserve"> (США, </w:t>
      </w:r>
      <w:proofErr w:type="spellStart"/>
      <w:r w:rsidRPr="00963646">
        <w:rPr>
          <w:rFonts w:ascii="Times New Roman" w:hAnsi="Times New Roman" w:cs="Times New Roman"/>
          <w:sz w:val="28"/>
          <w:szCs w:val="28"/>
        </w:rPr>
        <w:t>Франція</w:t>
      </w:r>
      <w:proofErr w:type="spellEnd"/>
      <w:r w:rsidRPr="00963646">
        <w:rPr>
          <w:rFonts w:ascii="Times New Roman" w:hAnsi="Times New Roman" w:cs="Times New Roman"/>
          <w:sz w:val="28"/>
          <w:szCs w:val="28"/>
        </w:rPr>
        <w:t xml:space="preserve">, Велика </w:t>
      </w:r>
      <w:proofErr w:type="spellStart"/>
      <w:r w:rsidRPr="00963646">
        <w:rPr>
          <w:rFonts w:ascii="Times New Roman" w:hAnsi="Times New Roman" w:cs="Times New Roman"/>
          <w:sz w:val="28"/>
          <w:szCs w:val="28"/>
        </w:rPr>
        <w:t>Британія</w:t>
      </w:r>
      <w:proofErr w:type="spellEnd"/>
      <w:r w:rsidRPr="00963646">
        <w:rPr>
          <w:rFonts w:ascii="Times New Roman" w:hAnsi="Times New Roman" w:cs="Times New Roman"/>
          <w:sz w:val="28"/>
          <w:szCs w:val="28"/>
        </w:rPr>
        <w:t xml:space="preserve"> та </w:t>
      </w:r>
      <w:proofErr w:type="spellStart"/>
      <w:r w:rsidRPr="00963646">
        <w:rPr>
          <w:rFonts w:ascii="Times New Roman" w:hAnsi="Times New Roman" w:cs="Times New Roman"/>
          <w:sz w:val="28"/>
          <w:szCs w:val="28"/>
        </w:rPr>
        <w:t>ін</w:t>
      </w:r>
      <w:proofErr w:type="spellEnd"/>
      <w:r w:rsidRPr="00963646">
        <w:rPr>
          <w:rFonts w:ascii="Times New Roman" w:hAnsi="Times New Roman" w:cs="Times New Roman"/>
          <w:sz w:val="28"/>
          <w:szCs w:val="28"/>
        </w:rPr>
        <w:t>.).</w:t>
      </w:r>
      <w:proofErr w:type="gramEnd"/>
    </w:p>
    <w:p w:rsidR="00165147" w:rsidRDefault="00963646" w:rsidP="00165147">
      <w:pPr>
        <w:spacing w:after="0"/>
        <w:ind w:firstLine="709"/>
        <w:jc w:val="both"/>
        <w:rPr>
          <w:rFonts w:ascii="Times New Roman" w:hAnsi="Times New Roman" w:cs="Times New Roman"/>
          <w:sz w:val="28"/>
          <w:szCs w:val="28"/>
          <w:lang w:val="uk-UA"/>
        </w:rPr>
      </w:pPr>
      <w:r w:rsidRPr="00963646">
        <w:rPr>
          <w:rFonts w:ascii="Times New Roman" w:hAnsi="Times New Roman" w:cs="Times New Roman"/>
          <w:sz w:val="28"/>
          <w:szCs w:val="28"/>
        </w:rPr>
        <w:t xml:space="preserve">В </w:t>
      </w:r>
      <w:proofErr w:type="spellStart"/>
      <w:r w:rsidRPr="00963646">
        <w:rPr>
          <w:rFonts w:ascii="Times New Roman" w:hAnsi="Times New Roman" w:cs="Times New Roman"/>
          <w:sz w:val="28"/>
          <w:szCs w:val="28"/>
        </w:rPr>
        <w:t>Україні</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запропоновано</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поняття</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цивільно-правової</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охорони</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особистого</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життя</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людини</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тобто</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встановленої</w:t>
      </w:r>
      <w:proofErr w:type="spellEnd"/>
      <w:r w:rsidRPr="00963646">
        <w:rPr>
          <w:rFonts w:ascii="Times New Roman" w:hAnsi="Times New Roman" w:cs="Times New Roman"/>
          <w:sz w:val="28"/>
          <w:szCs w:val="28"/>
        </w:rPr>
        <w:t xml:space="preserve"> державою </w:t>
      </w:r>
      <w:proofErr w:type="spellStart"/>
      <w:r w:rsidRPr="00963646">
        <w:rPr>
          <w:rFonts w:ascii="Times New Roman" w:hAnsi="Times New Roman" w:cs="Times New Roman"/>
          <w:sz w:val="28"/>
          <w:szCs w:val="28"/>
        </w:rPr>
        <w:t>й</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законодавчо</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закріпленої</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системи</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заходів</w:t>
      </w:r>
      <w:proofErr w:type="spellEnd"/>
      <w:r w:rsidRPr="00963646">
        <w:rPr>
          <w:rFonts w:ascii="Times New Roman" w:hAnsi="Times New Roman" w:cs="Times New Roman"/>
          <w:sz w:val="28"/>
          <w:szCs w:val="28"/>
        </w:rPr>
        <w:t xml:space="preserve"> та </w:t>
      </w:r>
      <w:proofErr w:type="spellStart"/>
      <w:r w:rsidRPr="00963646">
        <w:rPr>
          <w:rFonts w:ascii="Times New Roman" w:hAnsi="Times New Roman" w:cs="Times New Roman"/>
          <w:sz w:val="28"/>
          <w:szCs w:val="28"/>
        </w:rPr>
        <w:t>способів</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що</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забезпечують</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людині</w:t>
      </w:r>
      <w:proofErr w:type="spellEnd"/>
      <w:r w:rsidRPr="00963646">
        <w:rPr>
          <w:rFonts w:ascii="Times New Roman" w:hAnsi="Times New Roman" w:cs="Times New Roman"/>
          <w:sz w:val="28"/>
          <w:szCs w:val="28"/>
        </w:rPr>
        <w:t xml:space="preserve"> в рамках </w:t>
      </w:r>
      <w:proofErr w:type="spellStart"/>
      <w:r w:rsidRPr="00963646">
        <w:rPr>
          <w:rFonts w:ascii="Times New Roman" w:hAnsi="Times New Roman" w:cs="Times New Roman"/>
          <w:sz w:val="28"/>
          <w:szCs w:val="28"/>
        </w:rPr>
        <w:t>суспільного</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життя</w:t>
      </w:r>
      <w:proofErr w:type="spellEnd"/>
      <w:r w:rsidR="00165147">
        <w:rPr>
          <w:rFonts w:ascii="Times New Roman" w:hAnsi="Times New Roman" w:cs="Times New Roman"/>
          <w:sz w:val="28"/>
          <w:szCs w:val="28"/>
          <w:lang w:val="uk-UA"/>
        </w:rPr>
        <w:t>,</w:t>
      </w:r>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реальну</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можливість</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розпоряджатися</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особистими</w:t>
      </w:r>
      <w:proofErr w:type="spellEnd"/>
      <w:r w:rsidRPr="00963646">
        <w:rPr>
          <w:rFonts w:ascii="Times New Roman" w:hAnsi="Times New Roman" w:cs="Times New Roman"/>
          <w:sz w:val="28"/>
          <w:szCs w:val="28"/>
        </w:rPr>
        <w:t xml:space="preserve"> правами </w:t>
      </w:r>
      <w:proofErr w:type="spellStart"/>
      <w:r w:rsidRPr="00963646">
        <w:rPr>
          <w:rFonts w:ascii="Times New Roman" w:hAnsi="Times New Roman" w:cs="Times New Roman"/>
          <w:sz w:val="28"/>
          <w:szCs w:val="28"/>
        </w:rPr>
        <w:t>і</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від</w:t>
      </w:r>
      <w:r w:rsidR="00165147">
        <w:rPr>
          <w:rFonts w:ascii="Times New Roman" w:hAnsi="Times New Roman" w:cs="Times New Roman"/>
          <w:sz w:val="28"/>
          <w:szCs w:val="28"/>
          <w:lang w:val="uk-UA"/>
        </w:rPr>
        <w:t>окремлювати</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особисте</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життя</w:t>
      </w:r>
      <w:proofErr w:type="spell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від</w:t>
      </w:r>
      <w:proofErr w:type="spellEnd"/>
      <w:r w:rsidRPr="00963646">
        <w:rPr>
          <w:rFonts w:ascii="Times New Roman" w:hAnsi="Times New Roman" w:cs="Times New Roman"/>
          <w:sz w:val="28"/>
          <w:szCs w:val="28"/>
        </w:rPr>
        <w:t xml:space="preserve"> </w:t>
      </w:r>
      <w:r w:rsidR="00165147">
        <w:rPr>
          <w:rFonts w:ascii="Times New Roman" w:hAnsi="Times New Roman" w:cs="Times New Roman"/>
          <w:sz w:val="28"/>
          <w:szCs w:val="28"/>
          <w:lang w:val="uk-UA"/>
        </w:rPr>
        <w:t xml:space="preserve">стороннього </w:t>
      </w:r>
      <w:proofErr w:type="gramStart"/>
      <w:r w:rsidRPr="00963646">
        <w:rPr>
          <w:rFonts w:ascii="Times New Roman" w:hAnsi="Times New Roman" w:cs="Times New Roman"/>
          <w:sz w:val="28"/>
          <w:szCs w:val="28"/>
        </w:rPr>
        <w:t>незаконного</w:t>
      </w:r>
      <w:proofErr w:type="gramEnd"/>
      <w:r w:rsidRPr="00963646">
        <w:rPr>
          <w:rFonts w:ascii="Times New Roman" w:hAnsi="Times New Roman" w:cs="Times New Roman"/>
          <w:sz w:val="28"/>
          <w:szCs w:val="28"/>
        </w:rPr>
        <w:t xml:space="preserve"> </w:t>
      </w:r>
      <w:proofErr w:type="spellStart"/>
      <w:r w:rsidRPr="00963646">
        <w:rPr>
          <w:rFonts w:ascii="Times New Roman" w:hAnsi="Times New Roman" w:cs="Times New Roman"/>
          <w:sz w:val="28"/>
          <w:szCs w:val="28"/>
        </w:rPr>
        <w:t>втручання</w:t>
      </w:r>
      <w:proofErr w:type="spellEnd"/>
      <w:r w:rsidRPr="00963646">
        <w:rPr>
          <w:rFonts w:ascii="Times New Roman" w:hAnsi="Times New Roman" w:cs="Times New Roman"/>
          <w:sz w:val="28"/>
          <w:szCs w:val="28"/>
        </w:rPr>
        <w:t>.</w:t>
      </w:r>
    </w:p>
    <w:p w:rsidR="00E54ED9" w:rsidRPr="00165147" w:rsidRDefault="00C46DC2" w:rsidP="00165147">
      <w:pPr>
        <w:spacing w:after="0"/>
        <w:ind w:firstLine="709"/>
        <w:jc w:val="both"/>
        <w:rPr>
          <w:rFonts w:ascii="Times New Roman" w:hAnsi="Times New Roman" w:cs="Times New Roman"/>
          <w:sz w:val="28"/>
          <w:szCs w:val="28"/>
          <w:lang w:val="uk-UA"/>
        </w:rPr>
      </w:pPr>
      <w:r w:rsidRPr="002C2657">
        <w:rPr>
          <w:rFonts w:ascii="Times New Roman" w:hAnsi="Times New Roman" w:cs="Times New Roman"/>
          <w:bCs/>
          <w:iCs/>
          <w:sz w:val="28"/>
          <w:szCs w:val="28"/>
          <w:lang w:val="uk-UA" w:bidi="uk-UA"/>
        </w:rPr>
        <w:t xml:space="preserve">Під </w:t>
      </w:r>
      <w:r w:rsidRPr="00557455">
        <w:rPr>
          <w:rFonts w:ascii="Times New Roman" w:hAnsi="Times New Roman" w:cs="Times New Roman"/>
          <w:b/>
          <w:bCs/>
          <w:i/>
          <w:iCs/>
          <w:sz w:val="28"/>
          <w:szCs w:val="28"/>
          <w:lang w:val="uk-UA" w:bidi="uk-UA"/>
        </w:rPr>
        <w:t>безпекою</w:t>
      </w:r>
      <w:r w:rsidRPr="002C2657">
        <w:rPr>
          <w:rFonts w:ascii="Times New Roman" w:hAnsi="Times New Roman" w:cs="Times New Roman"/>
          <w:sz w:val="28"/>
          <w:szCs w:val="28"/>
          <w:lang w:val="uk-UA" w:bidi="uk-UA"/>
        </w:rPr>
        <w:t xml:space="preserve"> слід розуміти перманентне управління статичними (постійно існуючими) і динамічними (тимчасово діючими) зовнішніми та внутрішніми загрозами з метою їх повної ліквідації, усунення або хоча б зменшення можливої шкоди від них для функціонування об'єкта підприемництва з заданими ним же ум</w:t>
      </w:r>
      <w:r w:rsidR="0061291D" w:rsidRPr="002C2657">
        <w:rPr>
          <w:rFonts w:ascii="Times New Roman" w:hAnsi="Times New Roman" w:cs="Times New Roman"/>
          <w:sz w:val="28"/>
          <w:szCs w:val="28"/>
          <w:lang w:val="uk-UA" w:bidi="uk-UA"/>
        </w:rPr>
        <w:t>овами і параметрами</w:t>
      </w:r>
      <w:r w:rsidR="006F5D47">
        <w:rPr>
          <w:rFonts w:ascii="Times New Roman" w:hAnsi="Times New Roman" w:cs="Times New Roman"/>
          <w:sz w:val="28"/>
          <w:szCs w:val="28"/>
          <w:lang w:val="uk-UA" w:bidi="uk-UA"/>
        </w:rPr>
        <w:t xml:space="preserve"> </w:t>
      </w:r>
      <w:r w:rsidR="006F5D47" w:rsidRPr="006F5D47">
        <w:rPr>
          <w:rFonts w:ascii="Times New Roman" w:hAnsi="Times New Roman" w:cs="Times New Roman"/>
          <w:sz w:val="28"/>
          <w:szCs w:val="28"/>
          <w:lang w:val="uk-UA" w:bidi="uk-UA"/>
        </w:rPr>
        <w:t>[22]</w:t>
      </w:r>
      <w:r w:rsidR="0061291D" w:rsidRPr="002C2657">
        <w:rPr>
          <w:rFonts w:ascii="Times New Roman" w:hAnsi="Times New Roman" w:cs="Times New Roman"/>
          <w:sz w:val="28"/>
          <w:szCs w:val="28"/>
          <w:lang w:val="uk-UA" w:bidi="uk-UA"/>
        </w:rPr>
        <w:t>.</w:t>
      </w:r>
    </w:p>
    <w:p w:rsidR="00E54ED9" w:rsidRPr="002C2657" w:rsidRDefault="00E54ED9" w:rsidP="00A55203">
      <w:pPr>
        <w:spacing w:after="0"/>
        <w:jc w:val="both"/>
        <w:rPr>
          <w:rFonts w:ascii="Times New Roman" w:hAnsi="Times New Roman" w:cs="Times New Roman"/>
          <w:sz w:val="28"/>
          <w:szCs w:val="28"/>
          <w:lang w:val="uk-UA" w:bidi="uk-UA"/>
        </w:rPr>
      </w:pPr>
    </w:p>
    <w:p w:rsidR="00C46DC2" w:rsidRPr="002C2657" w:rsidRDefault="00C46DC2" w:rsidP="00A55203">
      <w:pPr>
        <w:pStyle w:val="a3"/>
        <w:widowControl w:val="0"/>
        <w:numPr>
          <w:ilvl w:val="0"/>
          <w:numId w:val="19"/>
        </w:numPr>
        <w:shd w:val="clear" w:color="auto" w:fill="FFFFFF"/>
        <w:tabs>
          <w:tab w:val="left" w:pos="293"/>
        </w:tabs>
        <w:autoSpaceDE w:val="0"/>
        <w:autoSpaceDN w:val="0"/>
        <w:adjustRightInd w:val="0"/>
        <w:spacing w:after="0"/>
        <w:jc w:val="center"/>
        <w:rPr>
          <w:rFonts w:ascii="Times New Roman" w:eastAsia="Times New Roman" w:hAnsi="Times New Roman" w:cs="Times New Roman"/>
          <w:b/>
          <w:spacing w:val="-20"/>
          <w:sz w:val="28"/>
          <w:szCs w:val="28"/>
          <w:lang w:val="uk-UA" w:eastAsia="ru-RU"/>
        </w:rPr>
      </w:pPr>
      <w:r w:rsidRPr="002C2657">
        <w:rPr>
          <w:rFonts w:ascii="Times New Roman" w:eastAsia="Times New Roman" w:hAnsi="Times New Roman" w:cs="Times New Roman"/>
          <w:b/>
          <w:sz w:val="28"/>
          <w:szCs w:val="28"/>
          <w:lang w:val="uk-UA" w:eastAsia="ru-RU"/>
        </w:rPr>
        <w:t xml:space="preserve">Мета </w:t>
      </w:r>
      <w:r w:rsidR="003508D2" w:rsidRPr="002C2657">
        <w:rPr>
          <w:rFonts w:ascii="Times New Roman" w:eastAsia="Times New Roman" w:hAnsi="Times New Roman" w:cs="Times New Roman"/>
          <w:b/>
          <w:sz w:val="28"/>
          <w:szCs w:val="28"/>
          <w:lang w:val="uk-UA" w:eastAsia="ru-RU"/>
        </w:rPr>
        <w:t>та функціонування системи безпеки підприємства</w:t>
      </w:r>
      <w:r w:rsidRPr="002C2657">
        <w:rPr>
          <w:rFonts w:ascii="Times New Roman" w:eastAsia="Times New Roman" w:hAnsi="Times New Roman" w:cs="Times New Roman"/>
          <w:b/>
          <w:sz w:val="28"/>
          <w:szCs w:val="28"/>
          <w:lang w:val="uk-UA" w:eastAsia="ru-RU"/>
        </w:rPr>
        <w:t>.</w:t>
      </w:r>
    </w:p>
    <w:p w:rsidR="001E1A40" w:rsidRPr="002C2657" w:rsidRDefault="003508D2" w:rsidP="00A55203">
      <w:pPr>
        <w:spacing w:after="0"/>
        <w:ind w:firstLine="708"/>
        <w:jc w:val="both"/>
        <w:rPr>
          <w:rFonts w:ascii="Times New Roman" w:hAnsi="Times New Roman" w:cs="Times New Roman"/>
          <w:sz w:val="28"/>
          <w:szCs w:val="28"/>
          <w:lang w:val="uk-UA" w:bidi="uk-UA"/>
        </w:rPr>
      </w:pPr>
      <w:r w:rsidRPr="002C2657">
        <w:rPr>
          <w:rFonts w:ascii="Times New Roman" w:hAnsi="Times New Roman" w:cs="Times New Roman"/>
          <w:b/>
          <w:bCs/>
          <w:i/>
          <w:iCs/>
          <w:sz w:val="28"/>
          <w:szCs w:val="28"/>
          <w:lang w:val="uk-UA" w:bidi="uk-UA"/>
        </w:rPr>
        <w:t>Б</w:t>
      </w:r>
      <w:r w:rsidR="001E1A40" w:rsidRPr="002C2657">
        <w:rPr>
          <w:rFonts w:ascii="Times New Roman" w:hAnsi="Times New Roman" w:cs="Times New Roman"/>
          <w:b/>
          <w:bCs/>
          <w:i/>
          <w:iCs/>
          <w:sz w:val="28"/>
          <w:szCs w:val="28"/>
          <w:lang w:val="uk-UA" w:bidi="uk-UA"/>
        </w:rPr>
        <w:t xml:space="preserve">езпека підприємства </w:t>
      </w:r>
      <w:r w:rsidR="001E1A40" w:rsidRPr="002C2657">
        <w:rPr>
          <w:rFonts w:ascii="Times New Roman" w:hAnsi="Times New Roman" w:cs="Times New Roman"/>
          <w:i/>
          <w:iCs/>
          <w:sz w:val="28"/>
          <w:szCs w:val="28"/>
          <w:lang w:val="uk-UA" w:bidi="uk-UA"/>
        </w:rPr>
        <w:t>-</w:t>
      </w:r>
      <w:r w:rsidR="001E1A40" w:rsidRPr="002C2657">
        <w:rPr>
          <w:rFonts w:ascii="Times New Roman" w:hAnsi="Times New Roman" w:cs="Times New Roman"/>
          <w:sz w:val="28"/>
          <w:szCs w:val="28"/>
          <w:lang w:val="uk-UA" w:bidi="uk-UA"/>
        </w:rPr>
        <w:t xml:space="preserve"> це стан підприємства, що характеризується його здатністю нормально функціонувати для досягнення своєї мети за наявних зовнішніх умов і їх зміни в певних межах. Під нормальним ми розуміємо таке функціонування підприємства, яке в наявних зовнішніх умовах забезпечує досягнення підприємством поставлених цілей оптимальним чином або достатньо близьким до нього.</w:t>
      </w:r>
    </w:p>
    <w:p w:rsidR="00557455" w:rsidRDefault="001E1A40" w:rsidP="00A55203">
      <w:pPr>
        <w:spacing w:after="0"/>
        <w:ind w:firstLine="708"/>
        <w:jc w:val="both"/>
        <w:rPr>
          <w:rFonts w:ascii="Times New Roman" w:hAnsi="Times New Roman" w:cs="Times New Roman"/>
          <w:sz w:val="28"/>
          <w:szCs w:val="28"/>
          <w:lang w:val="uk-UA" w:bidi="uk-UA"/>
        </w:rPr>
      </w:pPr>
      <w:r w:rsidRPr="002C2657">
        <w:rPr>
          <w:rFonts w:ascii="Times New Roman" w:hAnsi="Times New Roman" w:cs="Times New Roman"/>
          <w:b/>
          <w:bCs/>
          <w:i/>
          <w:iCs/>
          <w:sz w:val="28"/>
          <w:szCs w:val="28"/>
          <w:lang w:val="uk-UA" w:bidi="uk-UA"/>
        </w:rPr>
        <w:lastRenderedPageBreak/>
        <w:t>Метою створення та функціонування системи безпеки</w:t>
      </w:r>
      <w:r w:rsidRPr="002C2657">
        <w:rPr>
          <w:rFonts w:ascii="Times New Roman" w:hAnsi="Times New Roman" w:cs="Times New Roman"/>
          <w:sz w:val="28"/>
          <w:szCs w:val="28"/>
          <w:lang w:val="uk-UA" w:bidi="uk-UA"/>
        </w:rPr>
        <w:t xml:space="preserve"> є своєчасне виявлення та запобігання як зовнішнім, так і внутрішнім небезпекам та загрозам, забезпечення стабільної діяльності, ефективного використання можливостей і розвитку підприємства. </w:t>
      </w:r>
    </w:p>
    <w:p w:rsidR="001E1A40" w:rsidRPr="002C2657" w:rsidRDefault="001E1A40" w:rsidP="00A55203">
      <w:pPr>
        <w:spacing w:after="0"/>
        <w:ind w:firstLine="708"/>
        <w:jc w:val="both"/>
        <w:rPr>
          <w:rFonts w:ascii="Times New Roman" w:hAnsi="Times New Roman" w:cs="Times New Roman"/>
          <w:sz w:val="28"/>
          <w:szCs w:val="28"/>
          <w:lang w:bidi="uk-UA"/>
        </w:rPr>
      </w:pPr>
      <w:proofErr w:type="spellStart"/>
      <w:r w:rsidRPr="002C2657">
        <w:rPr>
          <w:rFonts w:ascii="Times New Roman" w:hAnsi="Times New Roman" w:cs="Times New Roman"/>
          <w:sz w:val="28"/>
          <w:szCs w:val="28"/>
          <w:lang w:bidi="uk-UA"/>
        </w:rPr>
        <w:t>Досягнути</w:t>
      </w:r>
      <w:proofErr w:type="spellEnd"/>
      <w:r w:rsidRPr="002C2657">
        <w:rPr>
          <w:rFonts w:ascii="Times New Roman" w:hAnsi="Times New Roman" w:cs="Times New Roman"/>
          <w:sz w:val="28"/>
          <w:szCs w:val="28"/>
          <w:lang w:bidi="uk-UA"/>
        </w:rPr>
        <w:t xml:space="preserve"> </w:t>
      </w:r>
      <w:proofErr w:type="spellStart"/>
      <w:r w:rsidRPr="002C2657">
        <w:rPr>
          <w:rFonts w:ascii="Times New Roman" w:hAnsi="Times New Roman" w:cs="Times New Roman"/>
          <w:sz w:val="28"/>
          <w:szCs w:val="28"/>
          <w:lang w:bidi="uk-UA"/>
        </w:rPr>
        <w:t>поставленої</w:t>
      </w:r>
      <w:proofErr w:type="spellEnd"/>
      <w:r w:rsidRPr="002C2657">
        <w:rPr>
          <w:rFonts w:ascii="Times New Roman" w:hAnsi="Times New Roman" w:cs="Times New Roman"/>
          <w:sz w:val="28"/>
          <w:szCs w:val="28"/>
          <w:lang w:bidi="uk-UA"/>
        </w:rPr>
        <w:t xml:space="preserve"> </w:t>
      </w:r>
      <w:r w:rsidR="00557455">
        <w:rPr>
          <w:rFonts w:ascii="Times New Roman" w:hAnsi="Times New Roman" w:cs="Times New Roman"/>
          <w:sz w:val="28"/>
          <w:szCs w:val="28"/>
          <w:lang w:val="uk-UA" w:bidi="uk-UA"/>
        </w:rPr>
        <w:t>мети</w:t>
      </w:r>
      <w:r w:rsidRPr="002C2657">
        <w:rPr>
          <w:rFonts w:ascii="Times New Roman" w:hAnsi="Times New Roman" w:cs="Times New Roman"/>
          <w:sz w:val="28"/>
          <w:szCs w:val="28"/>
          <w:lang w:bidi="uk-UA"/>
        </w:rPr>
        <w:t xml:space="preserve"> </w:t>
      </w:r>
      <w:proofErr w:type="spellStart"/>
      <w:r w:rsidRPr="002C2657">
        <w:rPr>
          <w:rFonts w:ascii="Times New Roman" w:hAnsi="Times New Roman" w:cs="Times New Roman"/>
          <w:sz w:val="28"/>
          <w:szCs w:val="28"/>
          <w:lang w:bidi="uk-UA"/>
        </w:rPr>
        <w:t>можна</w:t>
      </w:r>
      <w:proofErr w:type="spellEnd"/>
      <w:r w:rsidRPr="002C2657">
        <w:rPr>
          <w:rFonts w:ascii="Times New Roman" w:hAnsi="Times New Roman" w:cs="Times New Roman"/>
          <w:sz w:val="28"/>
          <w:szCs w:val="28"/>
          <w:lang w:bidi="uk-UA"/>
        </w:rPr>
        <w:t xml:space="preserve"> за </w:t>
      </w:r>
      <w:proofErr w:type="spellStart"/>
      <w:r w:rsidRPr="002C2657">
        <w:rPr>
          <w:rFonts w:ascii="Times New Roman" w:hAnsi="Times New Roman" w:cs="Times New Roman"/>
          <w:sz w:val="28"/>
          <w:szCs w:val="28"/>
          <w:lang w:bidi="uk-UA"/>
        </w:rPr>
        <w:t>допомогою</w:t>
      </w:r>
      <w:proofErr w:type="spellEnd"/>
      <w:r w:rsidRPr="002C2657">
        <w:rPr>
          <w:rFonts w:ascii="Times New Roman" w:hAnsi="Times New Roman" w:cs="Times New Roman"/>
          <w:sz w:val="28"/>
          <w:szCs w:val="28"/>
          <w:lang w:bidi="uk-UA"/>
        </w:rPr>
        <w:t xml:space="preserve"> </w:t>
      </w:r>
      <w:proofErr w:type="spellStart"/>
      <w:r w:rsidRPr="002C2657">
        <w:rPr>
          <w:rFonts w:ascii="Times New Roman" w:hAnsi="Times New Roman" w:cs="Times New Roman"/>
          <w:sz w:val="28"/>
          <w:szCs w:val="28"/>
          <w:lang w:bidi="uk-UA"/>
        </w:rPr>
        <w:t>вирішення</w:t>
      </w:r>
      <w:proofErr w:type="spellEnd"/>
      <w:r w:rsidRPr="002C2657">
        <w:rPr>
          <w:rFonts w:ascii="Times New Roman" w:hAnsi="Times New Roman" w:cs="Times New Roman"/>
          <w:sz w:val="28"/>
          <w:szCs w:val="28"/>
          <w:lang w:bidi="uk-UA"/>
        </w:rPr>
        <w:t xml:space="preserve"> цілого комплексу </w:t>
      </w:r>
      <w:r w:rsidRPr="002C2657">
        <w:rPr>
          <w:rFonts w:ascii="Times New Roman" w:hAnsi="Times New Roman" w:cs="Times New Roman"/>
          <w:b/>
          <w:iCs/>
          <w:sz w:val="28"/>
          <w:szCs w:val="28"/>
          <w:lang w:bidi="uk-UA"/>
        </w:rPr>
        <w:t>завдань, основними з яких</w:t>
      </w:r>
      <w:proofErr w:type="gramStart"/>
      <w:r w:rsidRPr="002C2657">
        <w:rPr>
          <w:rFonts w:ascii="Times New Roman" w:hAnsi="Times New Roman" w:cs="Times New Roman"/>
          <w:b/>
          <w:iCs/>
          <w:sz w:val="28"/>
          <w:szCs w:val="28"/>
          <w:lang w:bidi="uk-UA"/>
        </w:rPr>
        <w:t xml:space="preserve"> є:</w:t>
      </w:r>
      <w:proofErr w:type="gramEnd"/>
    </w:p>
    <w:p w:rsidR="001E1A40" w:rsidRPr="002C2657" w:rsidRDefault="001E1A40" w:rsidP="00A043C8">
      <w:pPr>
        <w:numPr>
          <w:ilvl w:val="0"/>
          <w:numId w:val="1"/>
        </w:numPr>
        <w:spacing w:after="0"/>
        <w:ind w:firstLine="709"/>
        <w:jc w:val="both"/>
        <w:rPr>
          <w:rFonts w:ascii="Times New Roman" w:hAnsi="Times New Roman" w:cs="Times New Roman"/>
          <w:sz w:val="28"/>
          <w:szCs w:val="28"/>
          <w:lang w:bidi="uk-UA"/>
        </w:rPr>
      </w:pPr>
      <w:proofErr w:type="spellStart"/>
      <w:r w:rsidRPr="002C2657">
        <w:rPr>
          <w:rFonts w:ascii="Times New Roman" w:hAnsi="Times New Roman" w:cs="Times New Roman"/>
          <w:sz w:val="28"/>
          <w:szCs w:val="28"/>
          <w:lang w:bidi="uk-UA"/>
        </w:rPr>
        <w:t>вивчення</w:t>
      </w:r>
      <w:proofErr w:type="spellEnd"/>
      <w:r w:rsidRPr="002C2657">
        <w:rPr>
          <w:rFonts w:ascii="Times New Roman" w:hAnsi="Times New Roman" w:cs="Times New Roman"/>
          <w:sz w:val="28"/>
          <w:szCs w:val="28"/>
          <w:lang w:bidi="uk-UA"/>
        </w:rPr>
        <w:t xml:space="preserve"> та </w:t>
      </w:r>
      <w:proofErr w:type="spellStart"/>
      <w:r w:rsidRPr="002C2657">
        <w:rPr>
          <w:rFonts w:ascii="Times New Roman" w:hAnsi="Times New Roman" w:cs="Times New Roman"/>
          <w:sz w:val="28"/>
          <w:szCs w:val="28"/>
          <w:lang w:bidi="uk-UA"/>
        </w:rPr>
        <w:t>оцінка</w:t>
      </w:r>
      <w:proofErr w:type="spellEnd"/>
      <w:r w:rsidRPr="002C2657">
        <w:rPr>
          <w:rFonts w:ascii="Times New Roman" w:hAnsi="Times New Roman" w:cs="Times New Roman"/>
          <w:sz w:val="28"/>
          <w:szCs w:val="28"/>
          <w:lang w:bidi="uk-UA"/>
        </w:rPr>
        <w:t xml:space="preserve"> </w:t>
      </w:r>
      <w:proofErr w:type="spellStart"/>
      <w:r w:rsidRPr="002C2657">
        <w:rPr>
          <w:rFonts w:ascii="Times New Roman" w:hAnsi="Times New Roman" w:cs="Times New Roman"/>
          <w:sz w:val="28"/>
          <w:szCs w:val="28"/>
          <w:lang w:bidi="uk-UA"/>
        </w:rPr>
        <w:t>партнерів</w:t>
      </w:r>
      <w:proofErr w:type="spellEnd"/>
      <w:r w:rsidRPr="002C2657">
        <w:rPr>
          <w:rFonts w:ascii="Times New Roman" w:hAnsi="Times New Roman" w:cs="Times New Roman"/>
          <w:sz w:val="28"/>
          <w:szCs w:val="28"/>
          <w:lang w:bidi="uk-UA"/>
        </w:rPr>
        <w:t>, конкурентів, клієнтів;</w:t>
      </w:r>
    </w:p>
    <w:p w:rsidR="001E1A40" w:rsidRPr="002C2657" w:rsidRDefault="001E1A40" w:rsidP="00A043C8">
      <w:pPr>
        <w:numPr>
          <w:ilvl w:val="0"/>
          <w:numId w:val="1"/>
        </w:numPr>
        <w:spacing w:after="0"/>
        <w:ind w:firstLine="709"/>
        <w:jc w:val="both"/>
        <w:rPr>
          <w:rFonts w:ascii="Times New Roman" w:hAnsi="Times New Roman" w:cs="Times New Roman"/>
          <w:sz w:val="28"/>
          <w:szCs w:val="28"/>
          <w:lang w:bidi="uk-UA"/>
        </w:rPr>
      </w:pPr>
      <w:r w:rsidRPr="002C2657">
        <w:rPr>
          <w:rFonts w:ascii="Times New Roman" w:hAnsi="Times New Roman" w:cs="Times New Roman"/>
          <w:sz w:val="28"/>
          <w:szCs w:val="28"/>
          <w:lang w:bidi="uk-UA"/>
        </w:rPr>
        <w:t>передбачення, виявлення можливих загроз та небезпек;</w:t>
      </w:r>
    </w:p>
    <w:p w:rsidR="001E1A40" w:rsidRPr="002C2657" w:rsidRDefault="001E1A40" w:rsidP="00A043C8">
      <w:pPr>
        <w:numPr>
          <w:ilvl w:val="0"/>
          <w:numId w:val="1"/>
        </w:numPr>
        <w:spacing w:after="0"/>
        <w:ind w:firstLine="709"/>
        <w:jc w:val="both"/>
        <w:rPr>
          <w:rFonts w:ascii="Times New Roman" w:hAnsi="Times New Roman" w:cs="Times New Roman"/>
          <w:sz w:val="28"/>
          <w:szCs w:val="28"/>
          <w:lang w:bidi="uk-UA"/>
        </w:rPr>
      </w:pPr>
      <w:r w:rsidRPr="002C2657">
        <w:rPr>
          <w:rFonts w:ascii="Times New Roman" w:hAnsi="Times New Roman" w:cs="Times New Roman"/>
          <w:sz w:val="28"/>
          <w:szCs w:val="28"/>
          <w:lang w:bidi="uk-UA"/>
        </w:rPr>
        <w:t>пошук шляхів зниження впливу дестабілізуючих чинників та підвищення ефективності використання можливостей;</w:t>
      </w:r>
    </w:p>
    <w:p w:rsidR="001E1A40" w:rsidRPr="002C2657" w:rsidRDefault="001E1A40" w:rsidP="00A043C8">
      <w:pPr>
        <w:numPr>
          <w:ilvl w:val="0"/>
          <w:numId w:val="1"/>
        </w:numPr>
        <w:spacing w:after="0"/>
        <w:ind w:firstLine="709"/>
        <w:jc w:val="both"/>
        <w:rPr>
          <w:rFonts w:ascii="Times New Roman" w:hAnsi="Times New Roman" w:cs="Times New Roman"/>
          <w:sz w:val="28"/>
          <w:szCs w:val="28"/>
          <w:lang w:bidi="uk-UA"/>
        </w:rPr>
      </w:pPr>
      <w:r w:rsidRPr="002C2657">
        <w:rPr>
          <w:rFonts w:ascii="Times New Roman" w:hAnsi="Times New Roman" w:cs="Times New Roman"/>
          <w:sz w:val="28"/>
          <w:szCs w:val="28"/>
          <w:lang w:bidi="uk-UA"/>
        </w:rPr>
        <w:t>фізична та технічна охорона об'єктів підприємства, персоналу;</w:t>
      </w:r>
    </w:p>
    <w:p w:rsidR="001E1A40" w:rsidRPr="002C2657" w:rsidRDefault="001E1A40" w:rsidP="00A043C8">
      <w:pPr>
        <w:numPr>
          <w:ilvl w:val="0"/>
          <w:numId w:val="1"/>
        </w:numPr>
        <w:spacing w:after="0"/>
        <w:ind w:firstLine="709"/>
        <w:jc w:val="both"/>
        <w:rPr>
          <w:rFonts w:ascii="Times New Roman" w:hAnsi="Times New Roman" w:cs="Times New Roman"/>
          <w:sz w:val="28"/>
          <w:szCs w:val="28"/>
          <w:lang w:bidi="uk-UA"/>
        </w:rPr>
      </w:pPr>
      <w:r w:rsidRPr="002C2657">
        <w:rPr>
          <w:rFonts w:ascii="Times New Roman" w:hAnsi="Times New Roman" w:cs="Times New Roman"/>
          <w:sz w:val="28"/>
          <w:szCs w:val="28"/>
          <w:lang w:bidi="uk-UA"/>
        </w:rPr>
        <w:t>забезпечення збереження секретної інформації;</w:t>
      </w:r>
    </w:p>
    <w:p w:rsidR="001E1A40" w:rsidRPr="002C2657" w:rsidRDefault="001E1A40" w:rsidP="00A043C8">
      <w:pPr>
        <w:numPr>
          <w:ilvl w:val="0"/>
          <w:numId w:val="1"/>
        </w:numPr>
        <w:spacing w:after="0"/>
        <w:ind w:firstLine="709"/>
        <w:jc w:val="both"/>
        <w:rPr>
          <w:rFonts w:ascii="Times New Roman" w:hAnsi="Times New Roman" w:cs="Times New Roman"/>
          <w:sz w:val="28"/>
          <w:szCs w:val="28"/>
          <w:lang w:bidi="uk-UA"/>
        </w:rPr>
      </w:pPr>
      <w:r w:rsidRPr="002C2657">
        <w:rPr>
          <w:rFonts w:ascii="Times New Roman" w:hAnsi="Times New Roman" w:cs="Times New Roman"/>
          <w:sz w:val="28"/>
          <w:szCs w:val="28"/>
          <w:lang w:bidi="uk-UA"/>
        </w:rPr>
        <w:t>добування інформації для відпрацювання управлінських рішень;</w:t>
      </w:r>
    </w:p>
    <w:p w:rsidR="001E1A40" w:rsidRPr="002C2657" w:rsidRDefault="001E1A40" w:rsidP="00A043C8">
      <w:pPr>
        <w:numPr>
          <w:ilvl w:val="0"/>
          <w:numId w:val="1"/>
        </w:numPr>
        <w:spacing w:after="0"/>
        <w:ind w:firstLine="709"/>
        <w:jc w:val="both"/>
        <w:rPr>
          <w:rFonts w:ascii="Times New Roman" w:hAnsi="Times New Roman" w:cs="Times New Roman"/>
          <w:sz w:val="28"/>
          <w:szCs w:val="28"/>
          <w:lang w:bidi="uk-UA"/>
        </w:rPr>
      </w:pPr>
      <w:r w:rsidRPr="002C2657">
        <w:rPr>
          <w:rFonts w:ascii="Times New Roman" w:hAnsi="Times New Roman" w:cs="Times New Roman"/>
          <w:sz w:val="28"/>
          <w:szCs w:val="28"/>
          <w:lang w:bidi="uk-UA"/>
        </w:rPr>
        <w:t>організація консультативної підтримки;</w:t>
      </w:r>
    </w:p>
    <w:p w:rsidR="001E1A40" w:rsidRPr="002C2657" w:rsidRDefault="001E1A40" w:rsidP="00A043C8">
      <w:pPr>
        <w:numPr>
          <w:ilvl w:val="0"/>
          <w:numId w:val="1"/>
        </w:numPr>
        <w:spacing w:after="0"/>
        <w:ind w:firstLine="709"/>
        <w:jc w:val="both"/>
        <w:rPr>
          <w:rFonts w:ascii="Times New Roman" w:hAnsi="Times New Roman" w:cs="Times New Roman"/>
          <w:sz w:val="28"/>
          <w:szCs w:val="28"/>
          <w:lang w:bidi="uk-UA"/>
        </w:rPr>
      </w:pPr>
      <w:r w:rsidRPr="002C2657">
        <w:rPr>
          <w:rFonts w:ascii="Times New Roman" w:hAnsi="Times New Roman" w:cs="Times New Roman"/>
          <w:sz w:val="28"/>
          <w:szCs w:val="28"/>
          <w:lang w:bidi="uk-UA"/>
        </w:rPr>
        <w:t>відпрацювання оптимальних варіантів прийняття рішень;</w:t>
      </w:r>
    </w:p>
    <w:p w:rsidR="001E1A40" w:rsidRPr="002C2657" w:rsidRDefault="001E1A40" w:rsidP="00A043C8">
      <w:pPr>
        <w:numPr>
          <w:ilvl w:val="0"/>
          <w:numId w:val="1"/>
        </w:numPr>
        <w:spacing w:after="0"/>
        <w:ind w:firstLine="709"/>
        <w:jc w:val="both"/>
        <w:rPr>
          <w:rFonts w:ascii="Times New Roman" w:hAnsi="Times New Roman" w:cs="Times New Roman"/>
          <w:sz w:val="28"/>
          <w:szCs w:val="28"/>
          <w:lang w:bidi="uk-UA"/>
        </w:rPr>
      </w:pPr>
      <w:proofErr w:type="spellStart"/>
      <w:r w:rsidRPr="002C2657">
        <w:rPr>
          <w:rFonts w:ascii="Times New Roman" w:hAnsi="Times New Roman" w:cs="Times New Roman"/>
          <w:sz w:val="28"/>
          <w:szCs w:val="28"/>
          <w:lang w:bidi="uk-UA"/>
        </w:rPr>
        <w:t>створення</w:t>
      </w:r>
      <w:proofErr w:type="spellEnd"/>
      <w:r w:rsidRPr="002C2657">
        <w:rPr>
          <w:rFonts w:ascii="Times New Roman" w:hAnsi="Times New Roman" w:cs="Times New Roman"/>
          <w:sz w:val="28"/>
          <w:szCs w:val="28"/>
          <w:lang w:bidi="uk-UA"/>
        </w:rPr>
        <w:t xml:space="preserve"> </w:t>
      </w:r>
      <w:proofErr w:type="spellStart"/>
      <w:r w:rsidRPr="002C2657">
        <w:rPr>
          <w:rFonts w:ascii="Times New Roman" w:hAnsi="Times New Roman" w:cs="Times New Roman"/>
          <w:sz w:val="28"/>
          <w:szCs w:val="28"/>
          <w:lang w:bidi="uk-UA"/>
        </w:rPr>
        <w:t>сприятливої</w:t>
      </w:r>
      <w:proofErr w:type="spellEnd"/>
      <w:r w:rsidRPr="002C2657">
        <w:rPr>
          <w:rFonts w:ascii="Times New Roman" w:hAnsi="Times New Roman" w:cs="Times New Roman"/>
          <w:sz w:val="28"/>
          <w:szCs w:val="28"/>
          <w:lang w:bidi="uk-UA"/>
        </w:rPr>
        <w:t xml:space="preserve"> думки про </w:t>
      </w:r>
      <w:proofErr w:type="spellStart"/>
      <w:proofErr w:type="gramStart"/>
      <w:r w:rsidRPr="002C2657">
        <w:rPr>
          <w:rFonts w:ascii="Times New Roman" w:hAnsi="Times New Roman" w:cs="Times New Roman"/>
          <w:sz w:val="28"/>
          <w:szCs w:val="28"/>
          <w:lang w:bidi="uk-UA"/>
        </w:rPr>
        <w:t>п</w:t>
      </w:r>
      <w:proofErr w:type="gramEnd"/>
      <w:r w:rsidRPr="002C2657">
        <w:rPr>
          <w:rFonts w:ascii="Times New Roman" w:hAnsi="Times New Roman" w:cs="Times New Roman"/>
          <w:sz w:val="28"/>
          <w:szCs w:val="28"/>
          <w:lang w:bidi="uk-UA"/>
        </w:rPr>
        <w:t>ідприємство</w:t>
      </w:r>
      <w:proofErr w:type="spellEnd"/>
      <w:r w:rsidR="006F5D47" w:rsidRPr="006F5D47">
        <w:rPr>
          <w:rFonts w:ascii="Times New Roman" w:hAnsi="Times New Roman" w:cs="Times New Roman"/>
          <w:sz w:val="28"/>
          <w:szCs w:val="28"/>
          <w:lang w:bidi="uk-UA"/>
        </w:rPr>
        <w:t xml:space="preserve"> [21]</w:t>
      </w:r>
      <w:r w:rsidRPr="002C2657">
        <w:rPr>
          <w:rFonts w:ascii="Times New Roman" w:hAnsi="Times New Roman" w:cs="Times New Roman"/>
          <w:sz w:val="28"/>
          <w:szCs w:val="28"/>
          <w:lang w:bidi="uk-UA"/>
        </w:rPr>
        <w:t>.</w:t>
      </w:r>
    </w:p>
    <w:p w:rsidR="00E54ED9" w:rsidRDefault="003508D2" w:rsidP="00A55203">
      <w:pPr>
        <w:spacing w:after="0"/>
        <w:jc w:val="both"/>
        <w:rPr>
          <w:rFonts w:ascii="Times New Roman" w:hAnsi="Times New Roman" w:cs="Times New Roman"/>
          <w:sz w:val="28"/>
          <w:szCs w:val="28"/>
          <w:lang w:val="uk-UA" w:bidi="uk-UA"/>
        </w:rPr>
      </w:pPr>
      <w:r w:rsidRPr="002C2657">
        <w:rPr>
          <w:rFonts w:ascii="Times New Roman" w:hAnsi="Times New Roman" w:cs="Times New Roman"/>
          <w:b/>
          <w:sz w:val="28"/>
          <w:szCs w:val="28"/>
          <w:lang w:bidi="uk-UA"/>
        </w:rPr>
        <w:t>Висновки до першого питання:</w:t>
      </w:r>
      <w:r w:rsidR="00DE76BB" w:rsidRPr="002C2657">
        <w:rPr>
          <w:rFonts w:ascii="Times New Roman" w:hAnsi="Times New Roman" w:cs="Times New Roman"/>
          <w:b/>
          <w:sz w:val="28"/>
          <w:szCs w:val="28"/>
          <w:lang w:val="uk-UA" w:bidi="uk-UA"/>
        </w:rPr>
        <w:t xml:space="preserve"> </w:t>
      </w:r>
      <w:r w:rsidR="00DE76BB" w:rsidRPr="002C2657">
        <w:rPr>
          <w:rFonts w:ascii="Times New Roman" w:hAnsi="Times New Roman" w:cs="Times New Roman"/>
          <w:sz w:val="28"/>
          <w:szCs w:val="28"/>
          <w:lang w:val="uk-UA" w:bidi="uk-UA"/>
        </w:rPr>
        <w:t>бачимо чіткі цілі та завдання</w:t>
      </w:r>
      <w:r w:rsidR="00DE76BB" w:rsidRPr="002C2657">
        <w:rPr>
          <w:rFonts w:ascii="Times New Roman" w:hAnsi="Times New Roman" w:cs="Times New Roman"/>
          <w:sz w:val="28"/>
          <w:szCs w:val="28"/>
          <w:lang w:bidi="uk-UA"/>
        </w:rPr>
        <w:t xml:space="preserve"> функціонування </w:t>
      </w:r>
      <w:proofErr w:type="gramStart"/>
      <w:r w:rsidR="00DE76BB" w:rsidRPr="002C2657">
        <w:rPr>
          <w:rFonts w:ascii="Times New Roman" w:hAnsi="Times New Roman" w:cs="Times New Roman"/>
          <w:sz w:val="28"/>
          <w:szCs w:val="28"/>
          <w:lang w:bidi="uk-UA"/>
        </w:rPr>
        <w:t>п</w:t>
      </w:r>
      <w:proofErr w:type="gramEnd"/>
      <w:r w:rsidR="00DE76BB" w:rsidRPr="002C2657">
        <w:rPr>
          <w:rFonts w:ascii="Times New Roman" w:hAnsi="Times New Roman" w:cs="Times New Roman"/>
          <w:sz w:val="28"/>
          <w:szCs w:val="28"/>
          <w:lang w:bidi="uk-UA"/>
        </w:rPr>
        <w:t>ідприємства</w:t>
      </w:r>
      <w:r w:rsidR="00DE76BB" w:rsidRPr="002C2657">
        <w:rPr>
          <w:rFonts w:ascii="Times New Roman" w:hAnsi="Times New Roman" w:cs="Times New Roman"/>
          <w:sz w:val="28"/>
          <w:szCs w:val="28"/>
          <w:lang w:val="uk-UA" w:bidi="uk-UA"/>
        </w:rPr>
        <w:t xml:space="preserve"> основні з яки</w:t>
      </w:r>
      <w:r w:rsidR="00557455">
        <w:rPr>
          <w:rFonts w:ascii="Times New Roman" w:hAnsi="Times New Roman" w:cs="Times New Roman"/>
          <w:sz w:val="28"/>
          <w:szCs w:val="28"/>
          <w:lang w:val="uk-UA" w:bidi="uk-UA"/>
        </w:rPr>
        <w:t>х</w:t>
      </w:r>
      <w:r w:rsidR="00DE76BB" w:rsidRPr="002C2657">
        <w:rPr>
          <w:rFonts w:ascii="Times New Roman" w:hAnsi="Times New Roman" w:cs="Times New Roman"/>
          <w:sz w:val="28"/>
          <w:szCs w:val="28"/>
          <w:lang w:val="uk-UA" w:bidi="uk-UA"/>
        </w:rPr>
        <w:t xml:space="preserve"> розглядаються у цьому питанні.</w:t>
      </w:r>
    </w:p>
    <w:p w:rsidR="00E8370B" w:rsidRPr="002C2657" w:rsidRDefault="00E8370B" w:rsidP="00A55203">
      <w:pPr>
        <w:spacing w:after="0"/>
        <w:jc w:val="both"/>
        <w:rPr>
          <w:rFonts w:ascii="Times New Roman" w:hAnsi="Times New Roman" w:cs="Times New Roman"/>
          <w:sz w:val="28"/>
          <w:szCs w:val="28"/>
          <w:lang w:val="uk-UA" w:bidi="uk-UA"/>
        </w:rPr>
      </w:pPr>
    </w:p>
    <w:p w:rsidR="001E1A40" w:rsidRPr="002C2657" w:rsidRDefault="001E1A40" w:rsidP="00A55203">
      <w:pPr>
        <w:spacing w:after="0"/>
        <w:ind w:firstLine="708"/>
        <w:jc w:val="center"/>
        <w:rPr>
          <w:rFonts w:ascii="Times New Roman" w:hAnsi="Times New Roman" w:cs="Times New Roman"/>
          <w:b/>
          <w:sz w:val="28"/>
          <w:szCs w:val="28"/>
        </w:rPr>
      </w:pPr>
      <w:r w:rsidRPr="002C2657">
        <w:rPr>
          <w:rFonts w:ascii="Times New Roman" w:hAnsi="Times New Roman" w:cs="Times New Roman"/>
          <w:b/>
          <w:sz w:val="28"/>
          <w:szCs w:val="28"/>
        </w:rPr>
        <w:t>2</w:t>
      </w:r>
      <w:r w:rsidR="003508D2" w:rsidRPr="002C2657">
        <w:rPr>
          <w:rFonts w:ascii="Times New Roman" w:hAnsi="Times New Roman" w:cs="Times New Roman"/>
          <w:b/>
          <w:sz w:val="28"/>
          <w:szCs w:val="28"/>
        </w:rPr>
        <w:t>.</w:t>
      </w:r>
      <w:r w:rsidR="003508D2" w:rsidRPr="002C2657">
        <w:rPr>
          <w:rFonts w:ascii="Times New Roman" w:hAnsi="Times New Roman" w:cs="Times New Roman"/>
          <w:b/>
          <w:sz w:val="28"/>
          <w:szCs w:val="28"/>
          <w:lang w:val="uk-UA"/>
        </w:rPr>
        <w:t xml:space="preserve"> </w:t>
      </w:r>
      <w:r w:rsidRPr="002C2657">
        <w:rPr>
          <w:rFonts w:ascii="Times New Roman" w:hAnsi="Times New Roman" w:cs="Times New Roman"/>
          <w:b/>
          <w:sz w:val="28"/>
          <w:szCs w:val="28"/>
        </w:rPr>
        <w:t>Внутрішнє середовище підприємства, як основа протидії загрозам.</w:t>
      </w:r>
    </w:p>
    <w:p w:rsidR="001E1A40" w:rsidRPr="00557455" w:rsidRDefault="00557455" w:rsidP="00A55203">
      <w:pPr>
        <w:spacing w:after="0"/>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sidR="001E1A40" w:rsidRPr="002C2657">
        <w:rPr>
          <w:rFonts w:ascii="Times New Roman" w:hAnsi="Times New Roman" w:cs="Times New Roman"/>
          <w:sz w:val="28"/>
          <w:szCs w:val="28"/>
        </w:rPr>
        <w:t>иділ</w:t>
      </w:r>
      <w:r>
        <w:rPr>
          <w:rFonts w:ascii="Times New Roman" w:hAnsi="Times New Roman" w:cs="Times New Roman"/>
          <w:sz w:val="28"/>
          <w:szCs w:val="28"/>
          <w:lang w:val="uk-UA"/>
        </w:rPr>
        <w:t>яють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наступні</w:t>
      </w:r>
      <w:proofErr w:type="spellEnd"/>
      <w:r>
        <w:rPr>
          <w:rFonts w:ascii="Times New Roman" w:hAnsi="Times New Roman" w:cs="Times New Roman"/>
          <w:sz w:val="28"/>
          <w:szCs w:val="28"/>
        </w:rPr>
        <w:t xml:space="preserve"> </w:t>
      </w:r>
      <w:proofErr w:type="spellStart"/>
      <w:r w:rsidRPr="00557455">
        <w:rPr>
          <w:rFonts w:ascii="Times New Roman" w:hAnsi="Times New Roman" w:cs="Times New Roman"/>
          <w:b/>
          <w:sz w:val="28"/>
          <w:szCs w:val="28"/>
        </w:rPr>
        <w:t>види</w:t>
      </w:r>
      <w:proofErr w:type="spellEnd"/>
      <w:r w:rsidRPr="00557455">
        <w:rPr>
          <w:rFonts w:ascii="Times New Roman" w:hAnsi="Times New Roman" w:cs="Times New Roman"/>
          <w:b/>
          <w:sz w:val="28"/>
          <w:szCs w:val="28"/>
        </w:rPr>
        <w:t xml:space="preserve"> </w:t>
      </w:r>
      <w:proofErr w:type="spellStart"/>
      <w:r w:rsidRPr="00557455">
        <w:rPr>
          <w:rFonts w:ascii="Times New Roman" w:hAnsi="Times New Roman" w:cs="Times New Roman"/>
          <w:b/>
          <w:sz w:val="28"/>
          <w:szCs w:val="28"/>
        </w:rPr>
        <w:t>загроз</w:t>
      </w:r>
      <w:proofErr w:type="spellEnd"/>
      <w:r>
        <w:rPr>
          <w:rFonts w:ascii="Times New Roman" w:hAnsi="Times New Roman" w:cs="Times New Roman"/>
          <w:sz w:val="28"/>
          <w:szCs w:val="28"/>
          <w:lang w:val="uk-UA"/>
        </w:rPr>
        <w:t>:</w:t>
      </w:r>
    </w:p>
    <w:p w:rsidR="001E1A40" w:rsidRPr="002C2657" w:rsidRDefault="001E1A40" w:rsidP="00A55203">
      <w:pPr>
        <w:spacing w:after="0"/>
        <w:ind w:firstLine="708"/>
        <w:contextualSpacing/>
        <w:jc w:val="both"/>
        <w:rPr>
          <w:rFonts w:ascii="Times New Roman" w:hAnsi="Times New Roman" w:cs="Times New Roman"/>
          <w:sz w:val="28"/>
          <w:szCs w:val="28"/>
        </w:rPr>
      </w:pPr>
      <w:r w:rsidRPr="002C2657">
        <w:rPr>
          <w:rFonts w:ascii="Times New Roman" w:hAnsi="Times New Roman" w:cs="Times New Roman"/>
          <w:sz w:val="28"/>
          <w:szCs w:val="28"/>
        </w:rPr>
        <w:t>1)</w:t>
      </w:r>
      <w:r w:rsidRPr="002C2657">
        <w:rPr>
          <w:rFonts w:ascii="Times New Roman" w:hAnsi="Times New Roman" w:cs="Times New Roman"/>
          <w:sz w:val="28"/>
          <w:szCs w:val="28"/>
        </w:rPr>
        <w:tab/>
        <w:t>загрози персоналу: залякування, травмування, шантаж та здирництво, психологічний тиск, вбивства, викрадення, напад тощо;</w:t>
      </w:r>
    </w:p>
    <w:p w:rsidR="001E1A40" w:rsidRPr="002C2657" w:rsidRDefault="001E1A40" w:rsidP="00A55203">
      <w:pPr>
        <w:spacing w:after="0"/>
        <w:ind w:firstLine="708"/>
        <w:contextualSpacing/>
        <w:jc w:val="both"/>
        <w:rPr>
          <w:rFonts w:ascii="Times New Roman" w:hAnsi="Times New Roman" w:cs="Times New Roman"/>
          <w:sz w:val="28"/>
          <w:szCs w:val="28"/>
          <w:lang w:val="uk-UA"/>
        </w:rPr>
      </w:pPr>
      <w:r w:rsidRPr="002C2657">
        <w:rPr>
          <w:rFonts w:ascii="Times New Roman" w:hAnsi="Times New Roman" w:cs="Times New Roman"/>
          <w:sz w:val="28"/>
          <w:szCs w:val="28"/>
          <w:lang w:val="uk-UA"/>
        </w:rPr>
        <w:t>2)</w:t>
      </w:r>
      <w:r w:rsidRPr="002C2657">
        <w:rPr>
          <w:rFonts w:ascii="Times New Roman" w:hAnsi="Times New Roman" w:cs="Times New Roman"/>
          <w:sz w:val="28"/>
          <w:szCs w:val="28"/>
          <w:lang w:val="uk-UA"/>
        </w:rPr>
        <w:tab/>
        <w:t>загрози матеріально-технічним ресурсам та продукції: пошкодження засобів виробництва, організація прослуховування засобів зв'язку, крадіжка, знищення, порушення технології, підробка, викрадення, знищення продукції, промислове шпигунство тощо;</w:t>
      </w:r>
    </w:p>
    <w:p w:rsidR="001E1A40" w:rsidRPr="002C2657" w:rsidRDefault="001E1A40" w:rsidP="00A55203">
      <w:pPr>
        <w:spacing w:after="0"/>
        <w:ind w:firstLine="708"/>
        <w:contextualSpacing/>
        <w:jc w:val="both"/>
        <w:rPr>
          <w:rFonts w:ascii="Times New Roman" w:hAnsi="Times New Roman" w:cs="Times New Roman"/>
          <w:sz w:val="28"/>
          <w:szCs w:val="28"/>
          <w:lang w:val="uk-UA"/>
        </w:rPr>
      </w:pPr>
      <w:r w:rsidRPr="002C2657">
        <w:rPr>
          <w:rFonts w:ascii="Times New Roman" w:hAnsi="Times New Roman" w:cs="Times New Roman"/>
          <w:sz w:val="28"/>
          <w:szCs w:val="28"/>
          <w:lang w:val="uk-UA"/>
        </w:rPr>
        <w:t>3)</w:t>
      </w:r>
      <w:r w:rsidRPr="002C2657">
        <w:rPr>
          <w:rFonts w:ascii="Times New Roman" w:hAnsi="Times New Roman" w:cs="Times New Roman"/>
          <w:sz w:val="28"/>
          <w:szCs w:val="28"/>
          <w:lang w:val="uk-UA"/>
        </w:rPr>
        <w:tab/>
        <w:t>загрози фінансам підприємства: викрадення фінансових засобів та цінностей, шахрайство, фальсифікація, несвоєчасне повернення тощо;</w:t>
      </w:r>
    </w:p>
    <w:p w:rsidR="001E1A40" w:rsidRPr="002C2657" w:rsidRDefault="001E1A40" w:rsidP="00A55203">
      <w:pPr>
        <w:spacing w:after="0"/>
        <w:ind w:firstLine="708"/>
        <w:contextualSpacing/>
        <w:jc w:val="both"/>
        <w:rPr>
          <w:rFonts w:ascii="Times New Roman" w:hAnsi="Times New Roman" w:cs="Times New Roman"/>
          <w:sz w:val="28"/>
          <w:szCs w:val="28"/>
          <w:lang w:val="uk-UA"/>
        </w:rPr>
      </w:pPr>
      <w:r w:rsidRPr="002C2657">
        <w:rPr>
          <w:rFonts w:ascii="Times New Roman" w:hAnsi="Times New Roman" w:cs="Times New Roman"/>
          <w:sz w:val="28"/>
          <w:szCs w:val="28"/>
          <w:lang w:val="uk-UA"/>
        </w:rPr>
        <w:t>4)</w:t>
      </w:r>
      <w:r w:rsidRPr="002C2657">
        <w:rPr>
          <w:rFonts w:ascii="Times New Roman" w:hAnsi="Times New Roman" w:cs="Times New Roman"/>
          <w:sz w:val="28"/>
          <w:szCs w:val="28"/>
          <w:lang w:val="uk-UA"/>
        </w:rPr>
        <w:tab/>
        <w:t>загрози інформації: витік інформації, модифікація інформації, її знищення.</w:t>
      </w:r>
    </w:p>
    <w:p w:rsidR="001E1A40" w:rsidRPr="002C2657" w:rsidRDefault="001E1A40" w:rsidP="00A55203">
      <w:pPr>
        <w:spacing w:after="0"/>
        <w:ind w:firstLine="708"/>
        <w:contextualSpacing/>
        <w:jc w:val="both"/>
        <w:rPr>
          <w:rFonts w:ascii="Times New Roman" w:hAnsi="Times New Roman" w:cs="Times New Roman"/>
          <w:sz w:val="28"/>
          <w:szCs w:val="28"/>
        </w:rPr>
      </w:pPr>
      <w:r w:rsidRPr="002C2657">
        <w:rPr>
          <w:rFonts w:ascii="Times New Roman" w:hAnsi="Times New Roman" w:cs="Times New Roman"/>
          <w:sz w:val="28"/>
          <w:szCs w:val="28"/>
        </w:rPr>
        <w:t xml:space="preserve">Ймовірність </w:t>
      </w:r>
      <w:r w:rsidRPr="00557455">
        <w:rPr>
          <w:rFonts w:ascii="Times New Roman" w:hAnsi="Times New Roman" w:cs="Times New Roman"/>
          <w:b/>
          <w:sz w:val="28"/>
          <w:szCs w:val="28"/>
        </w:rPr>
        <w:t>реалізації загрози</w:t>
      </w:r>
      <w:r w:rsidRPr="002C2657">
        <w:rPr>
          <w:rFonts w:ascii="Times New Roman" w:hAnsi="Times New Roman" w:cs="Times New Roman"/>
          <w:sz w:val="28"/>
          <w:szCs w:val="28"/>
        </w:rPr>
        <w:t xml:space="preserve"> визначається наступними чинниками:</w:t>
      </w:r>
    </w:p>
    <w:p w:rsidR="001E1A40" w:rsidRPr="002C2657" w:rsidRDefault="001E1A40" w:rsidP="00A55203">
      <w:pPr>
        <w:spacing w:after="0"/>
        <w:ind w:firstLine="708"/>
        <w:contextualSpacing/>
        <w:jc w:val="both"/>
        <w:rPr>
          <w:rFonts w:ascii="Times New Roman" w:hAnsi="Times New Roman" w:cs="Times New Roman"/>
          <w:sz w:val="28"/>
          <w:szCs w:val="28"/>
        </w:rPr>
      </w:pPr>
      <w:r w:rsidRPr="002C2657">
        <w:rPr>
          <w:rFonts w:ascii="Times New Roman" w:hAnsi="Times New Roman" w:cs="Times New Roman"/>
          <w:sz w:val="28"/>
          <w:szCs w:val="28"/>
        </w:rPr>
        <w:t>1)</w:t>
      </w:r>
      <w:r w:rsidRPr="002C2657">
        <w:rPr>
          <w:rFonts w:ascii="Times New Roman" w:hAnsi="Times New Roman" w:cs="Times New Roman"/>
          <w:sz w:val="28"/>
          <w:szCs w:val="28"/>
        </w:rPr>
        <w:tab/>
        <w:t>привабливість ресурсу (цей показник використовується при розгляді загроз умисного впливу з боку особи);</w:t>
      </w:r>
    </w:p>
    <w:p w:rsidR="001E1A40" w:rsidRPr="002C2657" w:rsidRDefault="001E1A40" w:rsidP="00A55203">
      <w:pPr>
        <w:spacing w:after="0"/>
        <w:ind w:firstLine="708"/>
        <w:contextualSpacing/>
        <w:jc w:val="both"/>
        <w:rPr>
          <w:rFonts w:ascii="Times New Roman" w:hAnsi="Times New Roman" w:cs="Times New Roman"/>
          <w:sz w:val="28"/>
          <w:szCs w:val="28"/>
        </w:rPr>
      </w:pPr>
      <w:r w:rsidRPr="002C2657">
        <w:rPr>
          <w:rFonts w:ascii="Times New Roman" w:hAnsi="Times New Roman" w:cs="Times New Roman"/>
          <w:sz w:val="28"/>
          <w:szCs w:val="28"/>
        </w:rPr>
        <w:t>2)</w:t>
      </w:r>
      <w:r w:rsidRPr="002C2657">
        <w:rPr>
          <w:rFonts w:ascii="Times New Roman" w:hAnsi="Times New Roman" w:cs="Times New Roman"/>
          <w:sz w:val="28"/>
          <w:szCs w:val="28"/>
        </w:rPr>
        <w:tab/>
        <w:t>можливість використання ресурсу для отримання доходу (при розгляді загроз від умисного впливу з боку конкурентів);</w:t>
      </w:r>
    </w:p>
    <w:p w:rsidR="001E1A40" w:rsidRPr="002C2657" w:rsidRDefault="001E1A40" w:rsidP="00A55203">
      <w:pPr>
        <w:spacing w:after="0"/>
        <w:ind w:firstLine="708"/>
        <w:contextualSpacing/>
        <w:jc w:val="both"/>
        <w:rPr>
          <w:rFonts w:ascii="Times New Roman" w:hAnsi="Times New Roman" w:cs="Times New Roman"/>
          <w:sz w:val="28"/>
          <w:szCs w:val="28"/>
        </w:rPr>
      </w:pPr>
      <w:r w:rsidRPr="002C2657">
        <w:rPr>
          <w:rFonts w:ascii="Times New Roman" w:hAnsi="Times New Roman" w:cs="Times New Roman"/>
          <w:sz w:val="28"/>
          <w:szCs w:val="28"/>
        </w:rPr>
        <w:t>3)</w:t>
      </w:r>
      <w:r w:rsidRPr="002C2657">
        <w:rPr>
          <w:rFonts w:ascii="Times New Roman" w:hAnsi="Times New Roman" w:cs="Times New Roman"/>
          <w:sz w:val="28"/>
          <w:szCs w:val="28"/>
        </w:rPr>
        <w:tab/>
      </w:r>
      <w:proofErr w:type="spellStart"/>
      <w:r w:rsidRPr="002C2657">
        <w:rPr>
          <w:rFonts w:ascii="Times New Roman" w:hAnsi="Times New Roman" w:cs="Times New Roman"/>
          <w:sz w:val="28"/>
          <w:szCs w:val="28"/>
        </w:rPr>
        <w:t>технічні</w:t>
      </w:r>
      <w:proofErr w:type="spellEnd"/>
      <w:r w:rsidRPr="002C2657">
        <w:rPr>
          <w:rFonts w:ascii="Times New Roman" w:hAnsi="Times New Roman" w:cs="Times New Roman"/>
          <w:sz w:val="28"/>
          <w:szCs w:val="28"/>
        </w:rPr>
        <w:t xml:space="preserve"> </w:t>
      </w:r>
      <w:proofErr w:type="spellStart"/>
      <w:r w:rsidRPr="002C2657">
        <w:rPr>
          <w:rFonts w:ascii="Times New Roman" w:hAnsi="Times New Roman" w:cs="Times New Roman"/>
          <w:sz w:val="28"/>
          <w:szCs w:val="28"/>
        </w:rPr>
        <w:t>можливості</w:t>
      </w:r>
      <w:proofErr w:type="spellEnd"/>
      <w:r w:rsidRPr="002C2657">
        <w:rPr>
          <w:rFonts w:ascii="Times New Roman" w:hAnsi="Times New Roman" w:cs="Times New Roman"/>
          <w:sz w:val="28"/>
          <w:szCs w:val="28"/>
        </w:rPr>
        <w:t xml:space="preserve"> </w:t>
      </w:r>
      <w:proofErr w:type="spellStart"/>
      <w:r w:rsidRPr="002C2657">
        <w:rPr>
          <w:rFonts w:ascii="Times New Roman" w:hAnsi="Times New Roman" w:cs="Times New Roman"/>
          <w:sz w:val="28"/>
          <w:szCs w:val="28"/>
        </w:rPr>
        <w:t>загрози</w:t>
      </w:r>
      <w:proofErr w:type="spellEnd"/>
      <w:r w:rsidRPr="002C2657">
        <w:rPr>
          <w:rFonts w:ascii="Times New Roman" w:hAnsi="Times New Roman" w:cs="Times New Roman"/>
          <w:sz w:val="28"/>
          <w:szCs w:val="28"/>
        </w:rPr>
        <w:t xml:space="preserve">, </w:t>
      </w:r>
      <w:proofErr w:type="spellStart"/>
      <w:r w:rsidRPr="002C2657">
        <w:rPr>
          <w:rFonts w:ascii="Times New Roman" w:hAnsi="Times New Roman" w:cs="Times New Roman"/>
          <w:sz w:val="28"/>
          <w:szCs w:val="28"/>
        </w:rPr>
        <w:t>використовувані</w:t>
      </w:r>
      <w:proofErr w:type="spellEnd"/>
      <w:r w:rsidRPr="002C2657">
        <w:rPr>
          <w:rFonts w:ascii="Times New Roman" w:hAnsi="Times New Roman" w:cs="Times New Roman"/>
          <w:sz w:val="28"/>
          <w:szCs w:val="28"/>
        </w:rPr>
        <w:t xml:space="preserve"> при </w:t>
      </w:r>
      <w:proofErr w:type="spellStart"/>
      <w:r w:rsidRPr="002C2657">
        <w:rPr>
          <w:rFonts w:ascii="Times New Roman" w:hAnsi="Times New Roman" w:cs="Times New Roman"/>
          <w:sz w:val="28"/>
          <w:szCs w:val="28"/>
        </w:rPr>
        <w:t>умисному</w:t>
      </w:r>
      <w:proofErr w:type="spellEnd"/>
      <w:r w:rsidRPr="002C2657">
        <w:rPr>
          <w:rFonts w:ascii="Times New Roman" w:hAnsi="Times New Roman" w:cs="Times New Roman"/>
          <w:sz w:val="28"/>
          <w:szCs w:val="28"/>
        </w:rPr>
        <w:t xml:space="preserve"> </w:t>
      </w:r>
      <w:proofErr w:type="spellStart"/>
      <w:r w:rsidRPr="002C2657">
        <w:rPr>
          <w:rFonts w:ascii="Times New Roman" w:hAnsi="Times New Roman" w:cs="Times New Roman"/>
          <w:sz w:val="28"/>
          <w:szCs w:val="28"/>
        </w:rPr>
        <w:t>впливі</w:t>
      </w:r>
      <w:proofErr w:type="spellEnd"/>
      <w:r w:rsidRPr="002C2657">
        <w:rPr>
          <w:rFonts w:ascii="Times New Roman" w:hAnsi="Times New Roman" w:cs="Times New Roman"/>
          <w:sz w:val="28"/>
          <w:szCs w:val="28"/>
        </w:rPr>
        <w:t xml:space="preserve"> </w:t>
      </w:r>
      <w:proofErr w:type="spellStart"/>
      <w:r w:rsidRPr="002C2657">
        <w:rPr>
          <w:rFonts w:ascii="Times New Roman" w:hAnsi="Times New Roman" w:cs="Times New Roman"/>
          <w:sz w:val="28"/>
          <w:szCs w:val="28"/>
        </w:rPr>
        <w:t>зовнішнього</w:t>
      </w:r>
      <w:proofErr w:type="spellEnd"/>
      <w:r w:rsidRPr="002C2657">
        <w:rPr>
          <w:rFonts w:ascii="Times New Roman" w:hAnsi="Times New Roman" w:cs="Times New Roman"/>
          <w:sz w:val="28"/>
          <w:szCs w:val="28"/>
        </w:rPr>
        <w:t xml:space="preserve"> </w:t>
      </w:r>
      <w:proofErr w:type="spellStart"/>
      <w:r w:rsidRPr="002C2657">
        <w:rPr>
          <w:rFonts w:ascii="Times New Roman" w:hAnsi="Times New Roman" w:cs="Times New Roman"/>
          <w:sz w:val="28"/>
          <w:szCs w:val="28"/>
        </w:rPr>
        <w:t>середовища</w:t>
      </w:r>
      <w:proofErr w:type="spellEnd"/>
      <w:r w:rsidRPr="002C2657">
        <w:rPr>
          <w:rFonts w:ascii="Times New Roman" w:hAnsi="Times New Roman" w:cs="Times New Roman"/>
          <w:sz w:val="28"/>
          <w:szCs w:val="28"/>
        </w:rPr>
        <w:t>;</w:t>
      </w:r>
    </w:p>
    <w:p w:rsidR="001E1A40" w:rsidRPr="002C2657" w:rsidRDefault="001E1A40" w:rsidP="00A55203">
      <w:pPr>
        <w:spacing w:after="0"/>
        <w:ind w:firstLine="708"/>
        <w:contextualSpacing/>
        <w:jc w:val="both"/>
        <w:rPr>
          <w:rFonts w:ascii="Times New Roman" w:hAnsi="Times New Roman" w:cs="Times New Roman"/>
          <w:sz w:val="28"/>
          <w:szCs w:val="28"/>
        </w:rPr>
      </w:pPr>
      <w:r w:rsidRPr="002C2657">
        <w:rPr>
          <w:rFonts w:ascii="Times New Roman" w:hAnsi="Times New Roman" w:cs="Times New Roman"/>
          <w:sz w:val="28"/>
          <w:szCs w:val="28"/>
        </w:rPr>
        <w:lastRenderedPageBreak/>
        <w:t>4)</w:t>
      </w:r>
      <w:r w:rsidRPr="002C2657">
        <w:rPr>
          <w:rFonts w:ascii="Times New Roman" w:hAnsi="Times New Roman" w:cs="Times New Roman"/>
          <w:sz w:val="28"/>
          <w:szCs w:val="28"/>
        </w:rPr>
        <w:tab/>
        <w:t>рівень доступності, з якою вразливість може бути використана.</w:t>
      </w:r>
    </w:p>
    <w:p w:rsidR="001E1A40" w:rsidRPr="002C2657" w:rsidRDefault="001E1A40" w:rsidP="00A55203">
      <w:pPr>
        <w:spacing w:after="0"/>
        <w:contextualSpacing/>
        <w:jc w:val="both"/>
        <w:rPr>
          <w:rFonts w:ascii="Times New Roman" w:hAnsi="Times New Roman" w:cs="Times New Roman"/>
          <w:sz w:val="28"/>
          <w:szCs w:val="28"/>
        </w:rPr>
      </w:pPr>
      <w:r w:rsidRPr="002C2657">
        <w:rPr>
          <w:rFonts w:ascii="Times New Roman" w:hAnsi="Times New Roman" w:cs="Times New Roman"/>
          <w:sz w:val="28"/>
          <w:szCs w:val="28"/>
        </w:rPr>
        <w:t>Література [1; 3; 4; 5; 9; 10; 13; 14]</w:t>
      </w:r>
    </w:p>
    <w:p w:rsidR="003508D2" w:rsidRPr="002C2657" w:rsidRDefault="001E1A40" w:rsidP="00A55203">
      <w:pPr>
        <w:spacing w:after="0"/>
        <w:ind w:firstLine="708"/>
        <w:contextualSpacing/>
        <w:jc w:val="both"/>
        <w:rPr>
          <w:rFonts w:ascii="Times New Roman" w:hAnsi="Times New Roman" w:cs="Times New Roman"/>
          <w:sz w:val="28"/>
          <w:szCs w:val="28"/>
          <w:lang w:val="uk-UA" w:bidi="uk-UA"/>
        </w:rPr>
      </w:pPr>
      <w:r w:rsidRPr="002C2657">
        <w:rPr>
          <w:rFonts w:ascii="Times New Roman" w:hAnsi="Times New Roman" w:cs="Times New Roman"/>
          <w:b/>
          <w:bCs/>
          <w:i/>
          <w:iCs/>
          <w:sz w:val="28"/>
          <w:szCs w:val="28"/>
          <w:lang w:bidi="uk-UA"/>
        </w:rPr>
        <w:t>Під оцінкою загроз</w:t>
      </w:r>
      <w:r w:rsidRPr="002C2657">
        <w:rPr>
          <w:rFonts w:ascii="Times New Roman" w:hAnsi="Times New Roman" w:cs="Times New Roman"/>
          <w:sz w:val="28"/>
          <w:szCs w:val="28"/>
          <w:lang w:bidi="uk-UA"/>
        </w:rPr>
        <w:t xml:space="preserve"> стабільності розуміють регулярну процедуру їх діагностики, тобто ідентифікацію джерел виникнення загроз, визначення можливих масштабів наслідків та визначення ролі кожного із джер</w:t>
      </w:r>
      <w:r w:rsidR="003508D2" w:rsidRPr="002C2657">
        <w:rPr>
          <w:rFonts w:ascii="Times New Roman" w:hAnsi="Times New Roman" w:cs="Times New Roman"/>
          <w:sz w:val="28"/>
          <w:szCs w:val="28"/>
          <w:lang w:bidi="uk-UA"/>
        </w:rPr>
        <w:t>ел у загальному профілі загроз.</w:t>
      </w:r>
    </w:p>
    <w:p w:rsidR="001E1A40" w:rsidRPr="002C2657" w:rsidRDefault="001E1A40" w:rsidP="00A55203">
      <w:pPr>
        <w:spacing w:after="0"/>
        <w:ind w:firstLine="708"/>
        <w:contextualSpacing/>
        <w:jc w:val="both"/>
        <w:rPr>
          <w:rFonts w:ascii="Times New Roman" w:hAnsi="Times New Roman" w:cs="Times New Roman"/>
          <w:sz w:val="28"/>
          <w:szCs w:val="28"/>
          <w:lang w:bidi="uk-UA"/>
        </w:rPr>
      </w:pPr>
      <w:r w:rsidRPr="002C2657">
        <w:rPr>
          <w:rFonts w:ascii="Times New Roman" w:hAnsi="Times New Roman" w:cs="Times New Roman"/>
          <w:sz w:val="28"/>
          <w:szCs w:val="28"/>
          <w:lang w:bidi="uk-UA"/>
        </w:rPr>
        <w:t>Сканування як елемент управління стабільністю підприємства містить наступні етапи:</w:t>
      </w:r>
    </w:p>
    <w:p w:rsidR="001E1A40" w:rsidRPr="002C2657" w:rsidRDefault="001E1A40" w:rsidP="00A043C8">
      <w:pPr>
        <w:numPr>
          <w:ilvl w:val="0"/>
          <w:numId w:val="2"/>
        </w:numPr>
        <w:spacing w:after="0"/>
        <w:ind w:firstLine="709"/>
        <w:contextualSpacing/>
        <w:jc w:val="both"/>
        <w:rPr>
          <w:rFonts w:ascii="Times New Roman" w:hAnsi="Times New Roman" w:cs="Times New Roman"/>
          <w:sz w:val="28"/>
          <w:szCs w:val="28"/>
          <w:lang w:bidi="uk-UA"/>
        </w:rPr>
      </w:pPr>
      <w:r w:rsidRPr="002C2657">
        <w:rPr>
          <w:rFonts w:ascii="Times New Roman" w:hAnsi="Times New Roman" w:cs="Times New Roman"/>
          <w:sz w:val="28"/>
          <w:szCs w:val="28"/>
          <w:lang w:bidi="uk-UA"/>
        </w:rPr>
        <w:t>аналіз зовнішнього та внутрішнього середовища, складання переліку загальних та специфічних параметрів зовнішнього та внутрішнього середовища, за якими ведуть спостереження;</w:t>
      </w:r>
    </w:p>
    <w:p w:rsidR="001E1A40" w:rsidRPr="002C2657" w:rsidRDefault="001E1A40" w:rsidP="00A043C8">
      <w:pPr>
        <w:numPr>
          <w:ilvl w:val="0"/>
          <w:numId w:val="2"/>
        </w:numPr>
        <w:spacing w:after="0"/>
        <w:ind w:firstLine="709"/>
        <w:contextualSpacing/>
        <w:jc w:val="both"/>
        <w:rPr>
          <w:rFonts w:ascii="Times New Roman" w:hAnsi="Times New Roman" w:cs="Times New Roman"/>
          <w:sz w:val="28"/>
          <w:szCs w:val="28"/>
          <w:lang w:bidi="uk-UA"/>
        </w:rPr>
      </w:pPr>
      <w:r w:rsidRPr="002C2657">
        <w:rPr>
          <w:rFonts w:ascii="Times New Roman" w:hAnsi="Times New Roman" w:cs="Times New Roman"/>
          <w:sz w:val="28"/>
          <w:szCs w:val="28"/>
          <w:lang w:bidi="uk-UA"/>
        </w:rPr>
        <w:t>визначення кількісних показників стабільності; визначення принципів кількісної та якісної їх оцінки</w:t>
      </w:r>
    </w:p>
    <w:p w:rsidR="001E1A40" w:rsidRPr="002C2657" w:rsidRDefault="001E1A40" w:rsidP="00A043C8">
      <w:pPr>
        <w:numPr>
          <w:ilvl w:val="0"/>
          <w:numId w:val="2"/>
        </w:numPr>
        <w:spacing w:after="0"/>
        <w:ind w:firstLine="709"/>
        <w:contextualSpacing/>
        <w:jc w:val="both"/>
        <w:rPr>
          <w:rFonts w:ascii="Times New Roman" w:hAnsi="Times New Roman" w:cs="Times New Roman"/>
          <w:sz w:val="28"/>
          <w:szCs w:val="28"/>
          <w:lang w:bidi="uk-UA"/>
        </w:rPr>
      </w:pPr>
      <w:r w:rsidRPr="002C2657">
        <w:rPr>
          <w:rFonts w:ascii="Times New Roman" w:hAnsi="Times New Roman" w:cs="Times New Roman"/>
          <w:sz w:val="28"/>
          <w:szCs w:val="28"/>
          <w:lang w:bidi="uk-UA"/>
        </w:rPr>
        <w:t>перевірка показників на взаємозв’язок та взаємозалежність;</w:t>
      </w:r>
    </w:p>
    <w:p w:rsidR="001E1A40" w:rsidRPr="002C2657" w:rsidRDefault="001E1A40" w:rsidP="00A043C8">
      <w:pPr>
        <w:numPr>
          <w:ilvl w:val="0"/>
          <w:numId w:val="2"/>
        </w:numPr>
        <w:spacing w:after="0"/>
        <w:ind w:firstLine="709"/>
        <w:contextualSpacing/>
        <w:jc w:val="both"/>
        <w:rPr>
          <w:rFonts w:ascii="Times New Roman" w:hAnsi="Times New Roman" w:cs="Times New Roman"/>
          <w:sz w:val="28"/>
          <w:szCs w:val="28"/>
          <w:lang w:bidi="uk-UA"/>
        </w:rPr>
      </w:pPr>
      <w:r w:rsidRPr="002C2657">
        <w:rPr>
          <w:rFonts w:ascii="Times New Roman" w:hAnsi="Times New Roman" w:cs="Times New Roman"/>
          <w:sz w:val="28"/>
          <w:szCs w:val="28"/>
          <w:lang w:bidi="uk-UA"/>
        </w:rPr>
        <w:t>визначення відповідності показників пороговим значенням;</w:t>
      </w:r>
    </w:p>
    <w:p w:rsidR="001E1A40" w:rsidRPr="002C2657" w:rsidRDefault="001E1A40" w:rsidP="00A043C8">
      <w:pPr>
        <w:numPr>
          <w:ilvl w:val="0"/>
          <w:numId w:val="2"/>
        </w:numPr>
        <w:spacing w:after="0"/>
        <w:ind w:firstLine="709"/>
        <w:contextualSpacing/>
        <w:jc w:val="both"/>
        <w:rPr>
          <w:rFonts w:ascii="Times New Roman" w:hAnsi="Times New Roman" w:cs="Times New Roman"/>
          <w:sz w:val="28"/>
          <w:szCs w:val="28"/>
          <w:lang w:bidi="uk-UA"/>
        </w:rPr>
      </w:pPr>
      <w:r w:rsidRPr="002C2657">
        <w:rPr>
          <w:rFonts w:ascii="Times New Roman" w:hAnsi="Times New Roman" w:cs="Times New Roman"/>
          <w:sz w:val="28"/>
          <w:szCs w:val="28"/>
          <w:lang w:bidi="uk-UA"/>
        </w:rPr>
        <w:t>розробка системи заходів з утримання показників в межі порогових значень;</w:t>
      </w:r>
    </w:p>
    <w:p w:rsidR="001E1A40" w:rsidRPr="002C2657" w:rsidRDefault="001E1A40" w:rsidP="00A043C8">
      <w:pPr>
        <w:numPr>
          <w:ilvl w:val="0"/>
          <w:numId w:val="2"/>
        </w:numPr>
        <w:spacing w:after="0"/>
        <w:ind w:firstLine="709"/>
        <w:contextualSpacing/>
        <w:jc w:val="both"/>
        <w:rPr>
          <w:rFonts w:ascii="Times New Roman" w:hAnsi="Times New Roman" w:cs="Times New Roman"/>
          <w:sz w:val="28"/>
          <w:szCs w:val="28"/>
          <w:lang w:bidi="uk-UA"/>
        </w:rPr>
      </w:pPr>
      <w:r w:rsidRPr="002C2657">
        <w:rPr>
          <w:rFonts w:ascii="Times New Roman" w:hAnsi="Times New Roman" w:cs="Times New Roman"/>
          <w:sz w:val="28"/>
          <w:szCs w:val="28"/>
          <w:lang w:bidi="uk-UA"/>
        </w:rPr>
        <w:t>оцінка та відбір заходів, визначення „контрольних точок" у послідовності економічних явищ;</w:t>
      </w:r>
    </w:p>
    <w:p w:rsidR="001E1A40" w:rsidRPr="002C2657" w:rsidRDefault="001E1A40" w:rsidP="00A043C8">
      <w:pPr>
        <w:numPr>
          <w:ilvl w:val="0"/>
          <w:numId w:val="2"/>
        </w:numPr>
        <w:spacing w:after="0"/>
        <w:ind w:firstLine="709"/>
        <w:contextualSpacing/>
        <w:jc w:val="both"/>
        <w:rPr>
          <w:rFonts w:ascii="Times New Roman" w:hAnsi="Times New Roman" w:cs="Times New Roman"/>
          <w:sz w:val="28"/>
          <w:szCs w:val="28"/>
          <w:lang w:bidi="uk-UA"/>
        </w:rPr>
      </w:pPr>
      <w:r w:rsidRPr="002C2657">
        <w:rPr>
          <w:rFonts w:ascii="Times New Roman" w:hAnsi="Times New Roman" w:cs="Times New Roman"/>
          <w:sz w:val="28"/>
          <w:szCs w:val="28"/>
          <w:lang w:bidi="uk-UA"/>
        </w:rPr>
        <w:t>реалізація заходів, узагальнення результатів оцінки зовнішнього та внутрішнього середовища підприємства;</w:t>
      </w:r>
    </w:p>
    <w:p w:rsidR="001E1A40" w:rsidRPr="002C2657" w:rsidRDefault="001E1A40" w:rsidP="00A043C8">
      <w:pPr>
        <w:numPr>
          <w:ilvl w:val="0"/>
          <w:numId w:val="2"/>
        </w:numPr>
        <w:spacing w:after="0"/>
        <w:ind w:firstLine="709"/>
        <w:contextualSpacing/>
        <w:jc w:val="both"/>
        <w:rPr>
          <w:rFonts w:ascii="Times New Roman" w:hAnsi="Times New Roman" w:cs="Times New Roman"/>
          <w:sz w:val="28"/>
          <w:szCs w:val="28"/>
          <w:lang w:bidi="uk-UA"/>
        </w:rPr>
      </w:pPr>
      <w:r w:rsidRPr="002C2657">
        <w:rPr>
          <w:rFonts w:ascii="Times New Roman" w:hAnsi="Times New Roman" w:cs="Times New Roman"/>
          <w:sz w:val="28"/>
          <w:szCs w:val="28"/>
          <w:lang w:bidi="uk-UA"/>
        </w:rPr>
        <w:t>розробка системи контролю, розробка управлінських рішень щодо протидії загрозам.</w:t>
      </w:r>
    </w:p>
    <w:p w:rsidR="001E1A40" w:rsidRPr="002C2657" w:rsidRDefault="001E1A40" w:rsidP="00A55203">
      <w:pPr>
        <w:spacing w:after="0"/>
        <w:ind w:firstLine="708"/>
        <w:contextualSpacing/>
        <w:jc w:val="both"/>
        <w:rPr>
          <w:rFonts w:ascii="Times New Roman" w:hAnsi="Times New Roman" w:cs="Times New Roman"/>
          <w:sz w:val="28"/>
          <w:szCs w:val="28"/>
          <w:lang w:val="uk-UA" w:bidi="uk-UA"/>
        </w:rPr>
      </w:pPr>
      <w:r w:rsidRPr="002C2657">
        <w:rPr>
          <w:rFonts w:ascii="Times New Roman" w:hAnsi="Times New Roman" w:cs="Times New Roman"/>
          <w:sz w:val="28"/>
          <w:szCs w:val="28"/>
          <w:lang w:val="uk-UA" w:bidi="uk-UA"/>
        </w:rPr>
        <w:t xml:space="preserve">Періодичність проведення сканування загроз залежить від виявлених тенденцій зміни того або іншого параметру та рівня відхилень від нього. </w:t>
      </w:r>
      <w:r w:rsidRPr="002C2657">
        <w:rPr>
          <w:rFonts w:ascii="Times New Roman" w:hAnsi="Times New Roman" w:cs="Times New Roman"/>
          <w:sz w:val="28"/>
          <w:szCs w:val="28"/>
          <w:lang w:bidi="uk-UA"/>
        </w:rPr>
        <w:t xml:space="preserve">Чим коротший проміжок часу між двома суміжними спостереженнями, тим вища ймовірність отримання достовірної оцінки. Але слід зазначити, що чим частішими є спостереження, тим більших витрат, </w:t>
      </w:r>
      <w:proofErr w:type="spellStart"/>
      <w:r w:rsidRPr="002C2657">
        <w:rPr>
          <w:rFonts w:ascii="Times New Roman" w:hAnsi="Times New Roman" w:cs="Times New Roman"/>
          <w:sz w:val="28"/>
          <w:szCs w:val="28"/>
          <w:lang w:bidi="uk-UA"/>
        </w:rPr>
        <w:t>пов'язаних</w:t>
      </w:r>
      <w:proofErr w:type="spellEnd"/>
      <w:r w:rsidRPr="002C2657">
        <w:rPr>
          <w:rFonts w:ascii="Times New Roman" w:hAnsi="Times New Roman" w:cs="Times New Roman"/>
          <w:sz w:val="28"/>
          <w:szCs w:val="28"/>
          <w:lang w:bidi="uk-UA"/>
        </w:rPr>
        <w:t xml:space="preserve"> </w:t>
      </w:r>
      <w:proofErr w:type="spellStart"/>
      <w:r w:rsidRPr="002C2657">
        <w:rPr>
          <w:rFonts w:ascii="Times New Roman" w:hAnsi="Times New Roman" w:cs="Times New Roman"/>
          <w:sz w:val="28"/>
          <w:szCs w:val="28"/>
          <w:lang w:bidi="uk-UA"/>
        </w:rPr>
        <w:t>з</w:t>
      </w:r>
      <w:proofErr w:type="spellEnd"/>
      <w:r w:rsidRPr="002C2657">
        <w:rPr>
          <w:rFonts w:ascii="Times New Roman" w:hAnsi="Times New Roman" w:cs="Times New Roman"/>
          <w:sz w:val="28"/>
          <w:szCs w:val="28"/>
          <w:lang w:bidi="uk-UA"/>
        </w:rPr>
        <w:t xml:space="preserve"> </w:t>
      </w:r>
      <w:proofErr w:type="spellStart"/>
      <w:r w:rsidRPr="002C2657">
        <w:rPr>
          <w:rFonts w:ascii="Times New Roman" w:hAnsi="Times New Roman" w:cs="Times New Roman"/>
          <w:sz w:val="28"/>
          <w:szCs w:val="28"/>
          <w:lang w:bidi="uk-UA"/>
        </w:rPr>
        <w:t>роботою</w:t>
      </w:r>
      <w:proofErr w:type="spellEnd"/>
      <w:r w:rsidRPr="002C2657">
        <w:rPr>
          <w:rFonts w:ascii="Times New Roman" w:hAnsi="Times New Roman" w:cs="Times New Roman"/>
          <w:sz w:val="28"/>
          <w:szCs w:val="28"/>
          <w:lang w:bidi="uk-UA"/>
        </w:rPr>
        <w:t xml:space="preserve"> </w:t>
      </w:r>
      <w:proofErr w:type="spellStart"/>
      <w:r w:rsidRPr="002C2657">
        <w:rPr>
          <w:rFonts w:ascii="Times New Roman" w:hAnsi="Times New Roman" w:cs="Times New Roman"/>
          <w:sz w:val="28"/>
          <w:szCs w:val="28"/>
          <w:lang w:bidi="uk-UA"/>
        </w:rPr>
        <w:t>експертів</w:t>
      </w:r>
      <w:proofErr w:type="spellEnd"/>
      <w:r w:rsidRPr="002C2657">
        <w:rPr>
          <w:rFonts w:ascii="Times New Roman" w:hAnsi="Times New Roman" w:cs="Times New Roman"/>
          <w:sz w:val="28"/>
          <w:szCs w:val="28"/>
          <w:lang w:bidi="uk-UA"/>
        </w:rPr>
        <w:t xml:space="preserve">, </w:t>
      </w:r>
      <w:proofErr w:type="spellStart"/>
      <w:r w:rsidRPr="002C2657">
        <w:rPr>
          <w:rFonts w:ascii="Times New Roman" w:hAnsi="Times New Roman" w:cs="Times New Roman"/>
          <w:sz w:val="28"/>
          <w:szCs w:val="28"/>
          <w:lang w:bidi="uk-UA"/>
        </w:rPr>
        <w:t>потребує</w:t>
      </w:r>
      <w:proofErr w:type="spellEnd"/>
      <w:r w:rsidRPr="002C2657">
        <w:rPr>
          <w:rFonts w:ascii="Times New Roman" w:hAnsi="Times New Roman" w:cs="Times New Roman"/>
          <w:sz w:val="28"/>
          <w:szCs w:val="28"/>
          <w:lang w:bidi="uk-UA"/>
        </w:rPr>
        <w:t xml:space="preserve"> </w:t>
      </w:r>
      <w:proofErr w:type="spellStart"/>
      <w:r w:rsidRPr="002C2657">
        <w:rPr>
          <w:rFonts w:ascii="Times New Roman" w:hAnsi="Times New Roman" w:cs="Times New Roman"/>
          <w:sz w:val="28"/>
          <w:szCs w:val="28"/>
          <w:lang w:bidi="uk-UA"/>
        </w:rPr>
        <w:t>проведення</w:t>
      </w:r>
      <w:proofErr w:type="spellEnd"/>
      <w:r w:rsidRPr="002C2657">
        <w:rPr>
          <w:rFonts w:ascii="Times New Roman" w:hAnsi="Times New Roman" w:cs="Times New Roman"/>
          <w:sz w:val="28"/>
          <w:szCs w:val="28"/>
          <w:lang w:bidi="uk-UA"/>
        </w:rPr>
        <w:t xml:space="preserve"> </w:t>
      </w:r>
      <w:proofErr w:type="spellStart"/>
      <w:r w:rsidRPr="002C2657">
        <w:rPr>
          <w:rFonts w:ascii="Times New Roman" w:hAnsi="Times New Roman" w:cs="Times New Roman"/>
          <w:sz w:val="28"/>
          <w:szCs w:val="28"/>
          <w:lang w:bidi="uk-UA"/>
        </w:rPr>
        <w:t>сканування</w:t>
      </w:r>
      <w:proofErr w:type="spellEnd"/>
      <w:r w:rsidR="006F5D47" w:rsidRPr="006F5D47">
        <w:rPr>
          <w:rFonts w:ascii="Times New Roman" w:hAnsi="Times New Roman" w:cs="Times New Roman"/>
          <w:sz w:val="28"/>
          <w:szCs w:val="28"/>
          <w:lang w:bidi="uk-UA"/>
        </w:rPr>
        <w:t xml:space="preserve"> [16]</w:t>
      </w:r>
      <w:r w:rsidRPr="002C2657">
        <w:rPr>
          <w:rFonts w:ascii="Times New Roman" w:hAnsi="Times New Roman" w:cs="Times New Roman"/>
          <w:sz w:val="28"/>
          <w:szCs w:val="28"/>
          <w:lang w:bidi="uk-UA"/>
        </w:rPr>
        <w:t>.</w:t>
      </w:r>
    </w:p>
    <w:p w:rsidR="00DE76BB" w:rsidRPr="002C2657" w:rsidRDefault="003508D2" w:rsidP="00A55203">
      <w:pPr>
        <w:spacing w:after="0"/>
        <w:ind w:firstLine="708"/>
        <w:contextualSpacing/>
        <w:jc w:val="both"/>
        <w:rPr>
          <w:rFonts w:ascii="Times New Roman" w:hAnsi="Times New Roman" w:cs="Times New Roman"/>
          <w:sz w:val="28"/>
          <w:szCs w:val="28"/>
          <w:lang w:val="uk-UA" w:bidi="uk-UA"/>
        </w:rPr>
      </w:pPr>
      <w:r w:rsidRPr="002C2657">
        <w:rPr>
          <w:rFonts w:ascii="Times New Roman" w:hAnsi="Times New Roman" w:cs="Times New Roman"/>
          <w:b/>
          <w:sz w:val="28"/>
          <w:szCs w:val="28"/>
          <w:lang w:val="uk-UA" w:bidi="uk-UA"/>
        </w:rPr>
        <w:t>Висновки до другого питання:</w:t>
      </w:r>
      <w:r w:rsidR="00DE76BB" w:rsidRPr="002C2657">
        <w:rPr>
          <w:rFonts w:ascii="Times New Roman" w:hAnsi="Times New Roman" w:cs="Times New Roman"/>
          <w:b/>
          <w:sz w:val="28"/>
          <w:szCs w:val="28"/>
          <w:lang w:val="uk-UA" w:bidi="uk-UA"/>
        </w:rPr>
        <w:t xml:space="preserve"> </w:t>
      </w:r>
      <w:r w:rsidR="00DE76BB" w:rsidRPr="002C2657">
        <w:rPr>
          <w:rFonts w:ascii="Times New Roman" w:hAnsi="Times New Roman" w:cs="Times New Roman"/>
          <w:sz w:val="28"/>
          <w:szCs w:val="28"/>
          <w:lang w:val="uk-UA" w:bidi="uk-UA"/>
        </w:rPr>
        <w:t xml:space="preserve">визначаються види, </w:t>
      </w:r>
      <w:r w:rsidR="00DE76BB" w:rsidRPr="002C2657">
        <w:rPr>
          <w:rFonts w:ascii="Times New Roman" w:hAnsi="Times New Roman" w:cs="Times New Roman"/>
          <w:bCs/>
          <w:iCs/>
          <w:sz w:val="28"/>
          <w:szCs w:val="28"/>
          <w:lang w:val="uk-UA" w:bidi="uk-UA"/>
        </w:rPr>
        <w:t>оцінка загроз</w:t>
      </w:r>
      <w:r w:rsidR="00DE76BB" w:rsidRPr="002C2657">
        <w:rPr>
          <w:rFonts w:ascii="Times New Roman" w:hAnsi="Times New Roman" w:cs="Times New Roman"/>
          <w:sz w:val="28"/>
          <w:szCs w:val="28"/>
          <w:lang w:val="uk-UA" w:bidi="uk-UA"/>
        </w:rPr>
        <w:t xml:space="preserve"> стабільності, розуміння регулярної процедури її діагностики, визначення можливих масштабів наслідків та надання ролі для кожного із джерел у загальному профілі загроз.</w:t>
      </w:r>
    </w:p>
    <w:p w:rsidR="003508D2" w:rsidRPr="002C2657" w:rsidRDefault="003508D2" w:rsidP="00A55203">
      <w:pPr>
        <w:spacing w:after="0"/>
        <w:ind w:firstLine="708"/>
        <w:contextualSpacing/>
        <w:jc w:val="both"/>
        <w:rPr>
          <w:rFonts w:ascii="Times New Roman" w:hAnsi="Times New Roman" w:cs="Times New Roman"/>
          <w:b/>
          <w:sz w:val="28"/>
          <w:szCs w:val="28"/>
          <w:lang w:val="uk-UA" w:bidi="uk-UA"/>
        </w:rPr>
      </w:pPr>
    </w:p>
    <w:p w:rsidR="001E1A40" w:rsidRPr="002C2657" w:rsidRDefault="00E54ED9" w:rsidP="00A55203">
      <w:pPr>
        <w:keepNext/>
        <w:keepLines/>
        <w:widowControl w:val="0"/>
        <w:tabs>
          <w:tab w:val="left" w:pos="768"/>
        </w:tabs>
        <w:spacing w:after="0"/>
        <w:jc w:val="center"/>
        <w:outlineLvl w:val="3"/>
        <w:rPr>
          <w:rFonts w:ascii="Times New Roman" w:eastAsia="Times New Roman" w:hAnsi="Times New Roman" w:cs="Times New Roman"/>
          <w:b/>
          <w:bCs/>
          <w:color w:val="000000"/>
          <w:sz w:val="28"/>
          <w:szCs w:val="28"/>
          <w:lang w:val="uk-UA" w:eastAsia="uk-UA" w:bidi="uk-UA"/>
        </w:rPr>
      </w:pPr>
      <w:bookmarkStart w:id="1" w:name="bookmark11"/>
      <w:r w:rsidRPr="002C2657">
        <w:rPr>
          <w:rFonts w:ascii="Times New Roman" w:eastAsia="Times New Roman" w:hAnsi="Times New Roman" w:cs="Times New Roman"/>
          <w:b/>
          <w:bCs/>
          <w:color w:val="000000"/>
          <w:sz w:val="28"/>
          <w:szCs w:val="28"/>
          <w:lang w:val="uk-UA" w:eastAsia="uk-UA" w:bidi="uk-UA"/>
        </w:rPr>
        <w:t xml:space="preserve">3. </w:t>
      </w:r>
      <w:r w:rsidR="001E1A40" w:rsidRPr="002C2657">
        <w:rPr>
          <w:rFonts w:ascii="Times New Roman" w:eastAsia="Times New Roman" w:hAnsi="Times New Roman" w:cs="Times New Roman"/>
          <w:b/>
          <w:bCs/>
          <w:color w:val="000000"/>
          <w:sz w:val="28"/>
          <w:szCs w:val="28"/>
          <w:lang w:val="uk-UA" w:eastAsia="uk-UA" w:bidi="uk-UA"/>
        </w:rPr>
        <w:t>Особливості врахування ризиків, загроз, небезпек при проектуванні систем безпеки</w:t>
      </w:r>
      <w:bookmarkEnd w:id="1"/>
    </w:p>
    <w:p w:rsidR="001E1A40" w:rsidRPr="002C2657" w:rsidRDefault="001E1A40" w:rsidP="00A55203">
      <w:pPr>
        <w:widowControl w:val="0"/>
        <w:spacing w:after="0"/>
        <w:ind w:firstLine="708"/>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 xml:space="preserve">При оцінюванні рівня безпеки неможливо обійти питання ризику. Саме поняття безпеки використовується у тому випадку, коли йде мова про певну ймовірнісну подію, яка може або відбутися, або не відбутися. При цьому </w:t>
      </w:r>
      <w:r w:rsidRPr="002C2657">
        <w:rPr>
          <w:rFonts w:ascii="Times New Roman" w:eastAsia="Times New Roman" w:hAnsi="Times New Roman" w:cs="Times New Roman"/>
          <w:color w:val="000000"/>
          <w:sz w:val="28"/>
          <w:szCs w:val="28"/>
          <w:lang w:val="uk-UA" w:eastAsia="uk-UA" w:bidi="uk-UA"/>
        </w:rPr>
        <w:lastRenderedPageBreak/>
        <w:t>безпека та ризик - поняття взаємопов'язані. Якщо ризик зростає, то безпека зменшується, і навпаки. В такій ситуації управління безпекою можливе лише в тому випадку, коли є можливість керувати рівнем ризику. Проте постає завдання визначення рівня такого ризику.</w:t>
      </w:r>
    </w:p>
    <w:p w:rsidR="001E1A40" w:rsidRPr="002C2657" w:rsidRDefault="001E1A40" w:rsidP="00A55203">
      <w:pPr>
        <w:widowControl w:val="0"/>
        <w:spacing w:after="0"/>
        <w:ind w:firstLine="708"/>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В світовій економічній науці розроблено кілька підходів до кількісної оцінки економічного ризику.</w:t>
      </w:r>
    </w:p>
    <w:p w:rsidR="001E1A40" w:rsidRPr="002C2657" w:rsidRDefault="001E1A40" w:rsidP="00A55203">
      <w:pPr>
        <w:widowControl w:val="0"/>
        <w:spacing w:after="0"/>
        <w:ind w:firstLine="708"/>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i/>
          <w:iCs/>
          <w:color w:val="000000"/>
          <w:sz w:val="28"/>
          <w:szCs w:val="28"/>
          <w:lang w:val="uk-UA" w:eastAsia="uk-UA" w:bidi="uk-UA"/>
        </w:rPr>
        <w:t>Якісний аналіз</w:t>
      </w:r>
      <w:r w:rsidRPr="002C2657">
        <w:rPr>
          <w:rFonts w:ascii="Times New Roman" w:eastAsia="Times New Roman" w:hAnsi="Times New Roman" w:cs="Times New Roman"/>
          <w:color w:val="000000"/>
          <w:sz w:val="28"/>
          <w:szCs w:val="28"/>
          <w:lang w:val="uk-UA" w:eastAsia="uk-UA" w:bidi="uk-UA"/>
        </w:rPr>
        <w:t xml:space="preserve"> полягає в порівнянні очікуваних результатів від вибору певного напрямку або певного варіанта господарського рішення, при цьому оцінюються можливі наслідки - фінансові, матеріальні, часові, соціальні, економічні, екологічні, морально- психологічні втрати чи здобутки.</w:t>
      </w:r>
    </w:p>
    <w:p w:rsidR="001E1A40" w:rsidRPr="002C2657" w:rsidRDefault="001E1A40" w:rsidP="00A55203">
      <w:pPr>
        <w:widowControl w:val="0"/>
        <w:spacing w:after="0"/>
        <w:ind w:firstLine="708"/>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i/>
          <w:iCs/>
          <w:color w:val="000000"/>
          <w:sz w:val="28"/>
          <w:szCs w:val="28"/>
          <w:lang w:val="uk-UA" w:eastAsia="uk-UA" w:bidi="uk-UA"/>
        </w:rPr>
        <w:t>Кількісні методи</w:t>
      </w:r>
      <w:r w:rsidRPr="002C2657">
        <w:rPr>
          <w:rFonts w:ascii="Times New Roman" w:eastAsia="Times New Roman" w:hAnsi="Times New Roman" w:cs="Times New Roman"/>
          <w:color w:val="000000"/>
          <w:sz w:val="28"/>
          <w:szCs w:val="28"/>
          <w:lang w:val="uk-UA" w:eastAsia="uk-UA" w:bidi="uk-UA"/>
        </w:rPr>
        <w:t xml:space="preserve"> оцінки ризику не лише визначають види ризику та його наслідків, але й оцінюють його рівень.</w:t>
      </w:r>
    </w:p>
    <w:p w:rsidR="001E1A40" w:rsidRPr="002C2657" w:rsidRDefault="001E1A40" w:rsidP="00A55203">
      <w:pPr>
        <w:widowControl w:val="0"/>
        <w:spacing w:after="0"/>
        <w:ind w:firstLine="708"/>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 xml:space="preserve">Метод аналізу </w:t>
      </w:r>
      <w:r w:rsidRPr="002C2657">
        <w:rPr>
          <w:rFonts w:ascii="Times New Roman" w:eastAsia="Times New Roman" w:hAnsi="Times New Roman" w:cs="Times New Roman"/>
          <w:i/>
          <w:iCs/>
          <w:color w:val="000000"/>
          <w:sz w:val="28"/>
          <w:szCs w:val="28"/>
          <w:lang w:val="uk-UA" w:eastAsia="uk-UA" w:bidi="uk-UA"/>
        </w:rPr>
        <w:t>доцільності затрат</w:t>
      </w:r>
      <w:r w:rsidRPr="002C2657">
        <w:rPr>
          <w:rFonts w:ascii="Times New Roman" w:eastAsia="Times New Roman" w:hAnsi="Times New Roman" w:cs="Times New Roman"/>
          <w:color w:val="000000"/>
          <w:sz w:val="28"/>
          <w:szCs w:val="28"/>
          <w:lang w:val="uk-UA" w:eastAsia="uk-UA" w:bidi="uk-UA"/>
        </w:rPr>
        <w:t xml:space="preserve"> полягає в порівнянні потенційних </w:t>
      </w:r>
      <w:r w:rsidR="00FE041B">
        <w:rPr>
          <w:rFonts w:ascii="Times New Roman" w:eastAsia="Times New Roman" w:hAnsi="Times New Roman" w:cs="Times New Roman"/>
          <w:color w:val="000000"/>
          <w:sz w:val="28"/>
          <w:szCs w:val="28"/>
          <w:lang w:val="uk-UA" w:eastAsia="uk-UA" w:bidi="uk-UA"/>
        </w:rPr>
        <w:t>в</w:t>
      </w:r>
      <w:r w:rsidRPr="002C2657">
        <w:rPr>
          <w:rFonts w:ascii="Times New Roman" w:eastAsia="Times New Roman" w:hAnsi="Times New Roman" w:cs="Times New Roman"/>
          <w:color w:val="000000"/>
          <w:sz w:val="28"/>
          <w:szCs w:val="28"/>
          <w:lang w:val="uk-UA" w:eastAsia="uk-UA" w:bidi="uk-UA"/>
        </w:rPr>
        <w:t>трат з відповідними витратами підприємства і визначення так званих «зон ризику», які розділені граничними точками.</w:t>
      </w:r>
    </w:p>
    <w:p w:rsidR="001E1A40" w:rsidRPr="002C2657" w:rsidRDefault="001E1A40" w:rsidP="00A55203">
      <w:pPr>
        <w:widowControl w:val="0"/>
        <w:spacing w:after="0"/>
        <w:ind w:firstLine="708"/>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i/>
          <w:iCs/>
          <w:color w:val="000000"/>
          <w:sz w:val="28"/>
          <w:szCs w:val="28"/>
          <w:lang w:val="uk-UA" w:eastAsia="uk-UA" w:bidi="uk-UA"/>
        </w:rPr>
        <w:t>Метод експертних оцінок</w:t>
      </w:r>
      <w:r w:rsidRPr="002C2657">
        <w:rPr>
          <w:rFonts w:ascii="Times New Roman" w:eastAsia="Times New Roman" w:hAnsi="Times New Roman" w:cs="Times New Roman"/>
          <w:color w:val="000000"/>
          <w:sz w:val="28"/>
          <w:szCs w:val="28"/>
          <w:lang w:val="uk-UA" w:eastAsia="uk-UA" w:bidi="uk-UA"/>
        </w:rPr>
        <w:t xml:space="preserve"> базується на власному досвіді і оціночних судженнях групи фахівців стосовно сучасної ситуації, а також щодо майбутнього розвитку певного виду ризику.</w:t>
      </w:r>
    </w:p>
    <w:p w:rsidR="001E1A40" w:rsidRPr="002C2657" w:rsidRDefault="001E1A40" w:rsidP="00A55203">
      <w:pPr>
        <w:widowControl w:val="0"/>
        <w:spacing w:after="0"/>
        <w:ind w:firstLine="708"/>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i/>
          <w:iCs/>
          <w:color w:val="000000"/>
          <w:sz w:val="28"/>
          <w:szCs w:val="28"/>
          <w:lang w:val="uk-UA" w:eastAsia="uk-UA" w:bidi="uk-UA"/>
        </w:rPr>
        <w:t>Модельний метод є</w:t>
      </w:r>
      <w:r w:rsidRPr="002C2657">
        <w:rPr>
          <w:rFonts w:ascii="Times New Roman" w:eastAsia="Times New Roman" w:hAnsi="Times New Roman" w:cs="Times New Roman"/>
          <w:color w:val="000000"/>
          <w:sz w:val="28"/>
          <w:szCs w:val="28"/>
          <w:lang w:val="uk-UA" w:eastAsia="uk-UA" w:bidi="uk-UA"/>
        </w:rPr>
        <w:t xml:space="preserve"> досить прийнятним з огляду на результативність та вірогідність отриманих результатів. Обчислення ймовірності фактичної реалізації загроз та збитків за допомогою модельного методу вимагає деталізованих знань стосовно характеристик об'єктів господарювання, передбачення перебігу подій, урахування факторів впливу на їх розвиток, наявності значного масиву достовірних статистичних даних.</w:t>
      </w:r>
    </w:p>
    <w:p w:rsidR="001E1A40" w:rsidRPr="002C2657" w:rsidRDefault="001E1A40" w:rsidP="00A55203">
      <w:pPr>
        <w:widowControl w:val="0"/>
        <w:spacing w:after="0"/>
        <w:ind w:firstLine="708"/>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 xml:space="preserve">Поширеним методом, який певною мірою враховується у всіх інших підходах, є </w:t>
      </w:r>
      <w:r w:rsidRPr="002C2657">
        <w:rPr>
          <w:rFonts w:ascii="Times New Roman" w:eastAsia="Times New Roman" w:hAnsi="Times New Roman" w:cs="Times New Roman"/>
          <w:i/>
          <w:iCs/>
          <w:color w:val="000000"/>
          <w:sz w:val="28"/>
          <w:szCs w:val="28"/>
          <w:lang w:val="uk-UA" w:eastAsia="uk-UA" w:bidi="uk-UA"/>
        </w:rPr>
        <w:t>аналітичний метод,</w:t>
      </w:r>
      <w:r w:rsidRPr="002C2657">
        <w:rPr>
          <w:rFonts w:ascii="Times New Roman" w:eastAsia="Times New Roman" w:hAnsi="Times New Roman" w:cs="Times New Roman"/>
          <w:color w:val="000000"/>
          <w:sz w:val="28"/>
          <w:szCs w:val="28"/>
          <w:lang w:val="uk-UA" w:eastAsia="uk-UA" w:bidi="uk-UA"/>
        </w:rPr>
        <w:t xml:space="preserve"> що полягає у проведенні таких пов'язаних між собою етапів дослідження</w:t>
      </w:r>
      <w:r w:rsidR="00FE041B">
        <w:rPr>
          <w:rFonts w:ascii="Times New Roman" w:eastAsia="Times New Roman" w:hAnsi="Times New Roman" w:cs="Times New Roman"/>
          <w:color w:val="000000"/>
          <w:sz w:val="28"/>
          <w:szCs w:val="28"/>
          <w:lang w:val="uk-UA" w:eastAsia="uk-UA" w:bidi="uk-UA"/>
        </w:rPr>
        <w:t xml:space="preserve"> як</w:t>
      </w:r>
      <w:r w:rsidRPr="002C2657">
        <w:rPr>
          <w:rFonts w:ascii="Times New Roman" w:eastAsia="Times New Roman" w:hAnsi="Times New Roman" w:cs="Times New Roman"/>
          <w:color w:val="000000"/>
          <w:sz w:val="28"/>
          <w:szCs w:val="28"/>
          <w:lang w:val="uk-UA" w:eastAsia="uk-UA" w:bidi="uk-UA"/>
        </w:rPr>
        <w:t>:</w:t>
      </w:r>
    </w:p>
    <w:p w:rsidR="001E1A40" w:rsidRPr="002C2657" w:rsidRDefault="001E1A40" w:rsidP="00FE041B">
      <w:pPr>
        <w:pStyle w:val="a3"/>
        <w:widowControl w:val="0"/>
        <w:numPr>
          <w:ilvl w:val="0"/>
          <w:numId w:val="2"/>
        </w:numPr>
        <w:spacing w:after="0"/>
        <w:ind w:left="0" w:firstLine="709"/>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визначення ключового параметра, стосовно якого проводиться оцінювання конкретного напрямку підприємницької діяльності (наприклад, обсягу продажів, величини прибутку, рентабельності та ін.);</w:t>
      </w:r>
    </w:p>
    <w:p w:rsidR="001E1A40" w:rsidRPr="002C2657" w:rsidRDefault="001E1A40" w:rsidP="00FE041B">
      <w:pPr>
        <w:pStyle w:val="a3"/>
        <w:widowControl w:val="0"/>
        <w:numPr>
          <w:ilvl w:val="0"/>
          <w:numId w:val="2"/>
        </w:numPr>
        <w:spacing w:after="0"/>
        <w:ind w:left="0" w:firstLine="709"/>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відбір факторів, які впливають на діяльність підприємства, а отже, й на ключовий параметр;</w:t>
      </w:r>
    </w:p>
    <w:p w:rsidR="001E1A40" w:rsidRPr="002C2657" w:rsidRDefault="001E1A40" w:rsidP="00FE041B">
      <w:pPr>
        <w:pStyle w:val="a3"/>
        <w:widowControl w:val="0"/>
        <w:numPr>
          <w:ilvl w:val="0"/>
          <w:numId w:val="2"/>
        </w:numPr>
        <w:spacing w:after="0"/>
        <w:ind w:left="0" w:firstLine="709"/>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розрахунок значень ключового параметра на всіх етапах виро</w:t>
      </w:r>
      <w:r w:rsidRPr="002C2657">
        <w:rPr>
          <w:rFonts w:ascii="Times New Roman" w:eastAsia="Times New Roman" w:hAnsi="Times New Roman" w:cs="Times New Roman"/>
          <w:color w:val="000000"/>
          <w:sz w:val="28"/>
          <w:szCs w:val="28"/>
          <w:lang w:val="uk-UA" w:eastAsia="uk-UA" w:bidi="uk-UA"/>
        </w:rPr>
        <w:softHyphen/>
        <w:t>бничого процесу.</w:t>
      </w:r>
    </w:p>
    <w:p w:rsidR="00B96650" w:rsidRPr="002C2657" w:rsidRDefault="001E1A40" w:rsidP="00A55203">
      <w:pPr>
        <w:widowControl w:val="0"/>
        <w:spacing w:after="0"/>
        <w:ind w:firstLine="708"/>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i/>
          <w:iCs/>
          <w:color w:val="000000"/>
          <w:sz w:val="28"/>
          <w:szCs w:val="28"/>
          <w:lang w:val="uk-UA" w:eastAsia="uk-UA" w:bidi="uk-UA"/>
        </w:rPr>
        <w:t>Метод використання аналогів</w:t>
      </w:r>
      <w:r w:rsidRPr="002C2657">
        <w:rPr>
          <w:rFonts w:ascii="Times New Roman" w:eastAsia="Times New Roman" w:hAnsi="Times New Roman" w:cs="Times New Roman"/>
          <w:color w:val="000000"/>
          <w:sz w:val="28"/>
          <w:szCs w:val="28"/>
          <w:lang w:val="uk-UA" w:eastAsia="uk-UA" w:bidi="uk-UA"/>
        </w:rPr>
        <w:t xml:space="preserve"> передбачає наявність даних про аналогічні або схожі напрями діяльності в минулому. При врахуванні факторів ризику, які впливають на такі рішення, та при обчисленні поправок за певними ключовими параметрами можна досить точно оцінити рівень ризику для того чи іншого напрямку підприємницької діяльності</w:t>
      </w:r>
      <w:r w:rsidR="006F5D47" w:rsidRPr="006F5D47">
        <w:rPr>
          <w:rFonts w:ascii="Times New Roman" w:eastAsia="Times New Roman" w:hAnsi="Times New Roman" w:cs="Times New Roman"/>
          <w:color w:val="000000"/>
          <w:sz w:val="28"/>
          <w:szCs w:val="28"/>
          <w:lang w:eastAsia="uk-UA" w:bidi="uk-UA"/>
        </w:rPr>
        <w:t xml:space="preserve"> [16]</w:t>
      </w:r>
      <w:r w:rsidRPr="002C2657">
        <w:rPr>
          <w:rFonts w:ascii="Times New Roman" w:eastAsia="Times New Roman" w:hAnsi="Times New Roman" w:cs="Times New Roman"/>
          <w:color w:val="000000"/>
          <w:sz w:val="28"/>
          <w:szCs w:val="28"/>
          <w:lang w:val="uk-UA" w:eastAsia="uk-UA" w:bidi="uk-UA"/>
        </w:rPr>
        <w:t>.</w:t>
      </w:r>
    </w:p>
    <w:p w:rsidR="00E54ED9" w:rsidRPr="002C2657" w:rsidRDefault="00E54ED9" w:rsidP="00A55203">
      <w:pPr>
        <w:spacing w:after="0"/>
        <w:ind w:firstLine="708"/>
        <w:contextualSpacing/>
        <w:jc w:val="both"/>
        <w:rPr>
          <w:rFonts w:ascii="Times New Roman" w:hAnsi="Times New Roman" w:cs="Times New Roman"/>
          <w:b/>
          <w:sz w:val="28"/>
          <w:szCs w:val="28"/>
          <w:lang w:val="uk-UA" w:bidi="uk-UA"/>
        </w:rPr>
      </w:pPr>
      <w:r w:rsidRPr="002C2657">
        <w:rPr>
          <w:rFonts w:ascii="Times New Roman" w:hAnsi="Times New Roman" w:cs="Times New Roman"/>
          <w:b/>
          <w:sz w:val="28"/>
          <w:szCs w:val="28"/>
          <w:lang w:bidi="uk-UA"/>
        </w:rPr>
        <w:lastRenderedPageBreak/>
        <w:t xml:space="preserve">Висновки до </w:t>
      </w:r>
      <w:r w:rsidRPr="002C2657">
        <w:rPr>
          <w:rFonts w:ascii="Times New Roman" w:hAnsi="Times New Roman" w:cs="Times New Roman"/>
          <w:b/>
          <w:sz w:val="28"/>
          <w:szCs w:val="28"/>
          <w:lang w:val="uk-UA" w:bidi="uk-UA"/>
        </w:rPr>
        <w:t>третього</w:t>
      </w:r>
      <w:r w:rsidRPr="002C2657">
        <w:rPr>
          <w:rFonts w:ascii="Times New Roman" w:hAnsi="Times New Roman" w:cs="Times New Roman"/>
          <w:b/>
          <w:sz w:val="28"/>
          <w:szCs w:val="28"/>
          <w:lang w:bidi="uk-UA"/>
        </w:rPr>
        <w:t xml:space="preserve"> питання:</w:t>
      </w:r>
      <w:r w:rsidR="00E363A2" w:rsidRPr="002C2657">
        <w:rPr>
          <w:rFonts w:ascii="Times New Roman" w:hAnsi="Times New Roman" w:cs="Times New Roman"/>
          <w:b/>
          <w:sz w:val="28"/>
          <w:szCs w:val="28"/>
          <w:lang w:val="uk-UA" w:bidi="uk-UA"/>
        </w:rPr>
        <w:t xml:space="preserve"> </w:t>
      </w:r>
      <w:r w:rsidR="00E363A2" w:rsidRPr="002C2657">
        <w:rPr>
          <w:rFonts w:ascii="Times New Roman" w:hAnsi="Times New Roman" w:cs="Times New Roman"/>
          <w:sz w:val="28"/>
          <w:szCs w:val="28"/>
          <w:lang w:val="uk-UA" w:bidi="uk-UA"/>
        </w:rPr>
        <w:t>до питання</w:t>
      </w:r>
      <w:r w:rsidR="00E363A2" w:rsidRPr="002C2657">
        <w:rPr>
          <w:rFonts w:ascii="Times New Roman" w:hAnsi="Times New Roman" w:cs="Times New Roman"/>
          <w:b/>
          <w:sz w:val="28"/>
          <w:szCs w:val="28"/>
          <w:lang w:val="uk-UA" w:bidi="uk-UA"/>
        </w:rPr>
        <w:t xml:space="preserve"> </w:t>
      </w:r>
      <w:r w:rsidR="00E363A2" w:rsidRPr="002C2657">
        <w:rPr>
          <w:rFonts w:ascii="Times New Roman" w:eastAsia="Times New Roman" w:hAnsi="Times New Roman" w:cs="Times New Roman"/>
          <w:color w:val="000000"/>
          <w:sz w:val="28"/>
          <w:szCs w:val="28"/>
          <w:lang w:val="uk-UA" w:eastAsia="uk-UA" w:bidi="uk-UA"/>
        </w:rPr>
        <w:t>безпеки та ризику повинні відноситись як до взаємопов'язаних між собою. Адже, якщо ризик зростає, то безпека зменшується, і навпаки. В такій ситуації управління безпекою можливе лише в тому випадку, коли є можливість керувати рівнем ризику, на що і було зосереджено увагу здобувачів.</w:t>
      </w:r>
    </w:p>
    <w:p w:rsidR="00B96650" w:rsidRDefault="00B96650" w:rsidP="00A55203">
      <w:pPr>
        <w:widowControl w:val="0"/>
        <w:spacing w:after="0"/>
        <w:ind w:firstLine="360"/>
        <w:jc w:val="both"/>
        <w:rPr>
          <w:rFonts w:ascii="Times New Roman" w:eastAsia="Times New Roman" w:hAnsi="Times New Roman" w:cs="Times New Roman"/>
          <w:color w:val="000000"/>
          <w:sz w:val="28"/>
          <w:szCs w:val="28"/>
          <w:lang w:val="uk-UA" w:eastAsia="uk-UA" w:bidi="uk-UA"/>
        </w:rPr>
      </w:pPr>
    </w:p>
    <w:p w:rsidR="00433F20" w:rsidRDefault="00433F20" w:rsidP="00A55203">
      <w:pPr>
        <w:widowControl w:val="0"/>
        <w:spacing w:after="0"/>
        <w:ind w:firstLine="360"/>
        <w:jc w:val="both"/>
        <w:rPr>
          <w:rFonts w:ascii="Times New Roman" w:eastAsia="Times New Roman" w:hAnsi="Times New Roman" w:cs="Times New Roman"/>
          <w:b/>
          <w:bCs/>
          <w:color w:val="000000"/>
          <w:sz w:val="28"/>
          <w:szCs w:val="28"/>
          <w:lang w:val="uk-UA" w:eastAsia="uk-UA" w:bidi="uk-UA"/>
        </w:rPr>
      </w:pPr>
      <w:r w:rsidRPr="00433F20">
        <w:rPr>
          <w:rFonts w:ascii="Times New Roman" w:eastAsia="Times New Roman" w:hAnsi="Times New Roman" w:cs="Times New Roman"/>
          <w:b/>
          <w:bCs/>
          <w:color w:val="000000"/>
          <w:sz w:val="28"/>
          <w:szCs w:val="28"/>
          <w:lang w:val="uk-UA" w:eastAsia="uk-UA" w:bidi="uk-UA"/>
        </w:rPr>
        <w:t>4. Концепції комплексної безпеки підприємства, порядок та правила їх розробки</w:t>
      </w:r>
    </w:p>
    <w:p w:rsidR="009B5985" w:rsidRPr="009B5985" w:rsidRDefault="009B5985" w:rsidP="00A043C8">
      <w:pPr>
        <w:widowControl w:val="0"/>
        <w:spacing w:after="0"/>
        <w:ind w:firstLine="709"/>
        <w:jc w:val="both"/>
        <w:rPr>
          <w:rFonts w:ascii="Times New Roman" w:eastAsia="Times New Roman" w:hAnsi="Times New Roman" w:cs="Times New Roman"/>
          <w:color w:val="000000"/>
          <w:sz w:val="28"/>
          <w:szCs w:val="28"/>
          <w:lang w:eastAsia="uk-UA" w:bidi="uk-UA"/>
        </w:rPr>
      </w:pPr>
      <w:r w:rsidRPr="00D379B6">
        <w:rPr>
          <w:rFonts w:ascii="Times New Roman" w:eastAsia="Times New Roman" w:hAnsi="Times New Roman" w:cs="Times New Roman"/>
          <w:b/>
          <w:bCs/>
          <w:i/>
          <w:iCs/>
          <w:color w:val="000000"/>
          <w:sz w:val="28"/>
          <w:szCs w:val="28"/>
          <w:lang w:val="uk-UA" w:eastAsia="uk-UA" w:bidi="uk-UA"/>
        </w:rPr>
        <w:t>Концепція</w:t>
      </w:r>
      <w:r w:rsidRPr="009B5985">
        <w:rPr>
          <w:rFonts w:ascii="Times New Roman" w:eastAsia="Times New Roman" w:hAnsi="Times New Roman" w:cs="Times New Roman"/>
          <w:bCs/>
          <w:iCs/>
          <w:color w:val="000000"/>
          <w:sz w:val="28"/>
          <w:szCs w:val="28"/>
          <w:lang w:val="uk-UA" w:eastAsia="uk-UA" w:bidi="uk-UA"/>
        </w:rPr>
        <w:t xml:space="preserve"> </w:t>
      </w:r>
      <w:r>
        <w:rPr>
          <w:rFonts w:ascii="Times New Roman" w:eastAsia="Times New Roman" w:hAnsi="Times New Roman" w:cs="Times New Roman"/>
          <w:bCs/>
          <w:i/>
          <w:iCs/>
          <w:color w:val="000000"/>
          <w:sz w:val="28"/>
          <w:szCs w:val="28"/>
          <w:lang w:val="uk-UA" w:eastAsia="uk-UA" w:bidi="uk-UA"/>
        </w:rPr>
        <w:t>-</w:t>
      </w:r>
      <w:r w:rsidRPr="009B5985">
        <w:rPr>
          <w:rFonts w:ascii="Times New Roman" w:eastAsia="Times New Roman" w:hAnsi="Times New Roman" w:cs="Times New Roman"/>
          <w:color w:val="000000"/>
          <w:sz w:val="28"/>
          <w:szCs w:val="28"/>
          <w:lang w:val="uk-UA" w:eastAsia="uk-UA" w:bidi="uk-UA"/>
        </w:rPr>
        <w:t xml:space="preserve"> це система поглядів, ідей, цільових настанов, пронизаних єдиним, визначальним задумом, провідною думкою щодо постановки і шляхів вирішення виявлених проблем.</w:t>
      </w:r>
    </w:p>
    <w:p w:rsidR="009B5985" w:rsidRPr="009B5985" w:rsidRDefault="009B5985" w:rsidP="00A043C8">
      <w:pPr>
        <w:widowControl w:val="0"/>
        <w:spacing w:after="0"/>
        <w:ind w:firstLine="709"/>
        <w:jc w:val="both"/>
        <w:rPr>
          <w:rFonts w:ascii="Times New Roman" w:eastAsia="Times New Roman" w:hAnsi="Times New Roman" w:cs="Times New Roman"/>
          <w:color w:val="000000"/>
          <w:sz w:val="28"/>
          <w:szCs w:val="28"/>
          <w:lang w:eastAsia="uk-UA" w:bidi="uk-UA"/>
        </w:rPr>
      </w:pPr>
      <w:r w:rsidRPr="00D379B6">
        <w:rPr>
          <w:rFonts w:ascii="Times New Roman" w:eastAsia="Times New Roman" w:hAnsi="Times New Roman" w:cs="Times New Roman"/>
          <w:bCs/>
          <w:iCs/>
          <w:color w:val="000000"/>
          <w:sz w:val="28"/>
          <w:szCs w:val="28"/>
          <w:lang w:val="uk-UA" w:eastAsia="uk-UA" w:bidi="uk-UA"/>
        </w:rPr>
        <w:t>Вимоги</w:t>
      </w:r>
      <w:r w:rsidRPr="009B5985">
        <w:rPr>
          <w:rFonts w:ascii="Times New Roman" w:eastAsia="Times New Roman" w:hAnsi="Times New Roman" w:cs="Times New Roman"/>
          <w:color w:val="000000"/>
          <w:sz w:val="28"/>
          <w:szCs w:val="28"/>
          <w:lang w:val="uk-UA" w:eastAsia="uk-UA" w:bidi="uk-UA"/>
        </w:rPr>
        <w:t xml:space="preserve"> до будь-якої</w:t>
      </w:r>
      <w:r w:rsidR="00D379B6">
        <w:rPr>
          <w:rFonts w:ascii="Times New Roman" w:eastAsia="Times New Roman" w:hAnsi="Times New Roman" w:cs="Times New Roman"/>
          <w:color w:val="000000"/>
          <w:sz w:val="28"/>
          <w:szCs w:val="28"/>
          <w:lang w:val="uk-UA" w:eastAsia="uk-UA" w:bidi="uk-UA"/>
        </w:rPr>
        <w:t xml:space="preserve"> концепції</w:t>
      </w:r>
      <w:r w:rsidRPr="009B5985">
        <w:rPr>
          <w:rFonts w:ascii="Times New Roman" w:eastAsia="Times New Roman" w:hAnsi="Times New Roman" w:cs="Times New Roman"/>
          <w:color w:val="000000"/>
          <w:sz w:val="28"/>
          <w:szCs w:val="28"/>
          <w:lang w:val="uk-UA" w:eastAsia="uk-UA" w:bidi="uk-UA"/>
        </w:rPr>
        <w:t>:</w:t>
      </w:r>
    </w:p>
    <w:p w:rsidR="000F1DB7" w:rsidRPr="009B5985" w:rsidRDefault="008B0503" w:rsidP="00A043C8">
      <w:pPr>
        <w:pStyle w:val="a3"/>
        <w:widowControl w:val="0"/>
        <w:numPr>
          <w:ilvl w:val="0"/>
          <w:numId w:val="1"/>
        </w:numPr>
        <w:spacing w:after="0"/>
        <w:ind w:left="0" w:firstLine="709"/>
        <w:jc w:val="both"/>
        <w:rPr>
          <w:rFonts w:ascii="Times New Roman" w:eastAsia="Times New Roman" w:hAnsi="Times New Roman" w:cs="Times New Roman"/>
          <w:color w:val="000000"/>
          <w:sz w:val="28"/>
          <w:szCs w:val="28"/>
          <w:lang w:eastAsia="uk-UA" w:bidi="uk-UA"/>
        </w:rPr>
      </w:pPr>
      <w:r w:rsidRPr="009B5985">
        <w:rPr>
          <w:rFonts w:ascii="Times New Roman" w:eastAsia="Times New Roman" w:hAnsi="Times New Roman" w:cs="Times New Roman"/>
          <w:color w:val="000000"/>
          <w:sz w:val="28"/>
          <w:szCs w:val="28"/>
          <w:lang w:val="uk-UA" w:eastAsia="uk-UA" w:bidi="uk-UA"/>
        </w:rPr>
        <w:t>конструктивність;</w:t>
      </w:r>
    </w:p>
    <w:p w:rsidR="000F1DB7" w:rsidRPr="009B5985" w:rsidRDefault="008B0503" w:rsidP="00A043C8">
      <w:pPr>
        <w:pStyle w:val="a3"/>
        <w:widowControl w:val="0"/>
        <w:numPr>
          <w:ilvl w:val="0"/>
          <w:numId w:val="1"/>
        </w:numPr>
        <w:spacing w:after="0"/>
        <w:ind w:left="0" w:firstLine="709"/>
        <w:jc w:val="both"/>
        <w:rPr>
          <w:rFonts w:ascii="Times New Roman" w:eastAsia="Times New Roman" w:hAnsi="Times New Roman" w:cs="Times New Roman"/>
          <w:color w:val="000000"/>
          <w:sz w:val="28"/>
          <w:szCs w:val="28"/>
          <w:lang w:eastAsia="uk-UA" w:bidi="uk-UA"/>
        </w:rPr>
      </w:pPr>
      <w:r w:rsidRPr="009B5985">
        <w:rPr>
          <w:rFonts w:ascii="Times New Roman" w:eastAsia="Times New Roman" w:hAnsi="Times New Roman" w:cs="Times New Roman"/>
          <w:color w:val="000000"/>
          <w:sz w:val="28"/>
          <w:szCs w:val="28"/>
          <w:lang w:val="uk-UA" w:eastAsia="uk-UA" w:bidi="uk-UA"/>
        </w:rPr>
        <w:t>динамічність.</w:t>
      </w:r>
    </w:p>
    <w:p w:rsidR="00433F20" w:rsidRPr="00D379B6" w:rsidRDefault="009B5985" w:rsidP="00A043C8">
      <w:pPr>
        <w:widowControl w:val="0"/>
        <w:spacing w:after="0"/>
        <w:ind w:firstLine="709"/>
        <w:jc w:val="both"/>
        <w:rPr>
          <w:rFonts w:ascii="Times New Roman" w:eastAsia="Times New Roman" w:hAnsi="Times New Roman" w:cs="Times New Roman"/>
          <w:bCs/>
          <w:iCs/>
          <w:color w:val="000000"/>
          <w:sz w:val="28"/>
          <w:szCs w:val="28"/>
          <w:lang w:val="uk-UA" w:eastAsia="uk-UA" w:bidi="uk-UA"/>
        </w:rPr>
      </w:pPr>
      <w:r w:rsidRPr="00D379B6">
        <w:rPr>
          <w:rFonts w:ascii="Times New Roman" w:eastAsia="Times New Roman" w:hAnsi="Times New Roman" w:cs="Times New Roman"/>
          <w:bCs/>
          <w:iCs/>
          <w:color w:val="000000"/>
          <w:sz w:val="28"/>
          <w:szCs w:val="28"/>
          <w:lang w:val="uk-UA" w:eastAsia="uk-UA" w:bidi="uk-UA"/>
        </w:rPr>
        <w:t>Структура концепції</w:t>
      </w:r>
      <w:r w:rsidR="00D379B6">
        <w:rPr>
          <w:rFonts w:ascii="Times New Roman" w:eastAsia="Times New Roman" w:hAnsi="Times New Roman" w:cs="Times New Roman"/>
          <w:bCs/>
          <w:iCs/>
          <w:color w:val="000000"/>
          <w:sz w:val="28"/>
          <w:szCs w:val="28"/>
          <w:lang w:val="uk-UA" w:eastAsia="uk-UA" w:bidi="uk-UA"/>
        </w:rPr>
        <w:t>:</w:t>
      </w:r>
    </w:p>
    <w:p w:rsidR="000F1DB7" w:rsidRPr="009B5985" w:rsidRDefault="008B0503" w:rsidP="00A043C8">
      <w:pPr>
        <w:pStyle w:val="a3"/>
        <w:widowControl w:val="0"/>
        <w:numPr>
          <w:ilvl w:val="0"/>
          <w:numId w:val="1"/>
        </w:numPr>
        <w:spacing w:after="0"/>
        <w:ind w:left="0" w:firstLine="709"/>
        <w:jc w:val="both"/>
        <w:rPr>
          <w:rFonts w:ascii="Times New Roman" w:eastAsia="Times New Roman" w:hAnsi="Times New Roman" w:cs="Times New Roman"/>
          <w:color w:val="000000"/>
          <w:sz w:val="28"/>
          <w:szCs w:val="28"/>
          <w:lang w:eastAsia="uk-UA" w:bidi="uk-UA"/>
        </w:rPr>
      </w:pPr>
      <w:r w:rsidRPr="009B5985">
        <w:rPr>
          <w:rFonts w:ascii="Times New Roman" w:eastAsia="Times New Roman" w:hAnsi="Times New Roman" w:cs="Times New Roman"/>
          <w:color w:val="000000"/>
          <w:sz w:val="28"/>
          <w:szCs w:val="28"/>
          <w:lang w:val="uk-UA" w:eastAsia="uk-UA" w:bidi="uk-UA"/>
        </w:rPr>
        <w:t>виявлення об'єкта і предмета, визначення їх суті, місця серед множини інших;</w:t>
      </w:r>
    </w:p>
    <w:p w:rsidR="000F1DB7" w:rsidRPr="009B5985" w:rsidRDefault="008B0503" w:rsidP="00A043C8">
      <w:pPr>
        <w:pStyle w:val="a3"/>
        <w:widowControl w:val="0"/>
        <w:numPr>
          <w:ilvl w:val="0"/>
          <w:numId w:val="1"/>
        </w:numPr>
        <w:spacing w:after="0"/>
        <w:ind w:left="0" w:firstLine="709"/>
        <w:jc w:val="both"/>
        <w:rPr>
          <w:rFonts w:ascii="Times New Roman" w:eastAsia="Times New Roman" w:hAnsi="Times New Roman" w:cs="Times New Roman"/>
          <w:color w:val="000000"/>
          <w:sz w:val="28"/>
          <w:szCs w:val="28"/>
          <w:lang w:eastAsia="uk-UA" w:bidi="uk-UA"/>
        </w:rPr>
      </w:pPr>
      <w:r w:rsidRPr="009B5985">
        <w:rPr>
          <w:rFonts w:ascii="Times New Roman" w:eastAsia="Times New Roman" w:hAnsi="Times New Roman" w:cs="Times New Roman"/>
          <w:color w:val="000000"/>
          <w:sz w:val="28"/>
          <w:szCs w:val="28"/>
          <w:lang w:val="uk-UA" w:eastAsia="uk-UA" w:bidi="uk-UA"/>
        </w:rPr>
        <w:t>чітке формулювання ролі і завдання реалізації концепції;</w:t>
      </w:r>
    </w:p>
    <w:p w:rsidR="000F1DB7" w:rsidRPr="009B5985" w:rsidRDefault="008B0503" w:rsidP="00A043C8">
      <w:pPr>
        <w:pStyle w:val="a3"/>
        <w:widowControl w:val="0"/>
        <w:numPr>
          <w:ilvl w:val="0"/>
          <w:numId w:val="1"/>
        </w:numPr>
        <w:spacing w:after="0"/>
        <w:ind w:left="0" w:firstLine="709"/>
        <w:jc w:val="both"/>
        <w:rPr>
          <w:rFonts w:ascii="Times New Roman" w:eastAsia="Times New Roman" w:hAnsi="Times New Roman" w:cs="Times New Roman"/>
          <w:color w:val="000000"/>
          <w:sz w:val="28"/>
          <w:szCs w:val="28"/>
          <w:lang w:val="uk-UA" w:eastAsia="uk-UA" w:bidi="uk-UA"/>
        </w:rPr>
      </w:pPr>
      <w:r w:rsidRPr="009B5985">
        <w:rPr>
          <w:rFonts w:ascii="Times New Roman" w:eastAsia="Times New Roman" w:hAnsi="Times New Roman" w:cs="Times New Roman"/>
          <w:color w:val="000000"/>
          <w:sz w:val="28"/>
          <w:szCs w:val="28"/>
          <w:lang w:val="uk-UA" w:eastAsia="uk-UA" w:bidi="uk-UA"/>
        </w:rPr>
        <w:t>виділення умов, необхідних і достатніх для реалізації концепції, та зіставлення їх з існуючими;</w:t>
      </w:r>
    </w:p>
    <w:p w:rsidR="000F1DB7" w:rsidRPr="009B5985" w:rsidRDefault="008B0503" w:rsidP="00A043C8">
      <w:pPr>
        <w:pStyle w:val="a3"/>
        <w:widowControl w:val="0"/>
        <w:numPr>
          <w:ilvl w:val="0"/>
          <w:numId w:val="1"/>
        </w:numPr>
        <w:spacing w:after="0"/>
        <w:ind w:left="0" w:firstLine="709"/>
        <w:jc w:val="both"/>
        <w:rPr>
          <w:rFonts w:ascii="Times New Roman" w:eastAsia="Times New Roman" w:hAnsi="Times New Roman" w:cs="Times New Roman"/>
          <w:color w:val="000000"/>
          <w:sz w:val="28"/>
          <w:szCs w:val="28"/>
          <w:lang w:val="uk-UA" w:eastAsia="uk-UA" w:bidi="uk-UA"/>
        </w:rPr>
      </w:pPr>
      <w:r w:rsidRPr="009B5985">
        <w:rPr>
          <w:rFonts w:ascii="Times New Roman" w:eastAsia="Times New Roman" w:hAnsi="Times New Roman" w:cs="Times New Roman"/>
          <w:color w:val="000000"/>
          <w:sz w:val="28"/>
          <w:szCs w:val="28"/>
          <w:lang w:val="uk-UA" w:eastAsia="uk-UA" w:bidi="uk-UA"/>
        </w:rPr>
        <w:t>визначення заходів і шляхів реалізації, що забезпечують перетворення об'єкта реалізації концепції;</w:t>
      </w:r>
    </w:p>
    <w:p w:rsidR="000F1DB7" w:rsidRPr="009B5985" w:rsidRDefault="008B0503" w:rsidP="00A043C8">
      <w:pPr>
        <w:pStyle w:val="a3"/>
        <w:widowControl w:val="0"/>
        <w:numPr>
          <w:ilvl w:val="0"/>
          <w:numId w:val="1"/>
        </w:numPr>
        <w:spacing w:after="0"/>
        <w:ind w:left="0" w:firstLine="709"/>
        <w:jc w:val="both"/>
        <w:rPr>
          <w:rFonts w:ascii="Times New Roman" w:eastAsia="Times New Roman" w:hAnsi="Times New Roman" w:cs="Times New Roman"/>
          <w:color w:val="000000"/>
          <w:sz w:val="28"/>
          <w:szCs w:val="28"/>
          <w:lang w:eastAsia="uk-UA" w:bidi="uk-UA"/>
        </w:rPr>
      </w:pPr>
      <w:r w:rsidRPr="009B5985">
        <w:rPr>
          <w:rFonts w:ascii="Times New Roman" w:eastAsia="Times New Roman" w:hAnsi="Times New Roman" w:cs="Times New Roman"/>
          <w:color w:val="000000"/>
          <w:sz w:val="28"/>
          <w:szCs w:val="28"/>
          <w:lang w:val="uk-UA" w:eastAsia="uk-UA" w:bidi="uk-UA"/>
        </w:rPr>
        <w:t>формулювання критеріїв успішності заходів щодо розроблення концепції.</w:t>
      </w:r>
    </w:p>
    <w:p w:rsidR="009B5985" w:rsidRPr="009B5985" w:rsidRDefault="009B5985" w:rsidP="00AD6A7F">
      <w:pPr>
        <w:widowControl w:val="0"/>
        <w:spacing w:after="0"/>
        <w:ind w:firstLine="709"/>
        <w:jc w:val="both"/>
        <w:rPr>
          <w:rFonts w:ascii="Times New Roman" w:eastAsia="Times New Roman" w:hAnsi="Times New Roman" w:cs="Times New Roman"/>
          <w:color w:val="000000"/>
          <w:sz w:val="28"/>
          <w:szCs w:val="28"/>
          <w:lang w:val="uk-UA" w:eastAsia="uk-UA" w:bidi="uk-UA"/>
        </w:rPr>
      </w:pPr>
      <w:r w:rsidRPr="00D379B6">
        <w:rPr>
          <w:rFonts w:ascii="Times New Roman" w:eastAsia="Times New Roman" w:hAnsi="Times New Roman" w:cs="Times New Roman"/>
          <w:b/>
          <w:bCs/>
          <w:i/>
          <w:iCs/>
          <w:color w:val="000000"/>
          <w:sz w:val="28"/>
          <w:szCs w:val="28"/>
          <w:lang w:val="uk-UA" w:eastAsia="uk-UA" w:bidi="uk-UA"/>
        </w:rPr>
        <w:t>Концепція безпеки підприємства</w:t>
      </w:r>
      <w:r>
        <w:rPr>
          <w:rFonts w:ascii="Times New Roman" w:eastAsia="Times New Roman" w:hAnsi="Times New Roman" w:cs="Times New Roman"/>
          <w:bCs/>
          <w:i/>
          <w:iCs/>
          <w:color w:val="000000"/>
          <w:sz w:val="28"/>
          <w:szCs w:val="28"/>
          <w:lang w:val="uk-UA" w:eastAsia="uk-UA" w:bidi="uk-UA"/>
        </w:rPr>
        <w:t xml:space="preserve"> </w:t>
      </w:r>
      <w:r w:rsidRPr="009B5985">
        <w:rPr>
          <w:rFonts w:ascii="Times New Roman" w:eastAsia="Times New Roman" w:hAnsi="Times New Roman" w:cs="Times New Roman"/>
          <w:color w:val="000000"/>
          <w:sz w:val="28"/>
          <w:szCs w:val="28"/>
          <w:lang w:val="uk-UA" w:eastAsia="uk-UA" w:bidi="uk-UA"/>
        </w:rPr>
        <w:t>- офіційно затверджений документ, в якому відображена система поглядів, вимог та умов організації заходів безпеки персоналу і власності підприємства.</w:t>
      </w:r>
    </w:p>
    <w:p w:rsidR="009B5985" w:rsidRDefault="009B5985" w:rsidP="00AD6A7F">
      <w:pPr>
        <w:widowControl w:val="0"/>
        <w:spacing w:after="0"/>
        <w:ind w:firstLine="709"/>
        <w:jc w:val="both"/>
        <w:rPr>
          <w:rFonts w:ascii="Times New Roman" w:eastAsia="Times New Roman" w:hAnsi="Times New Roman" w:cs="Times New Roman"/>
          <w:color w:val="000000"/>
          <w:sz w:val="28"/>
          <w:szCs w:val="28"/>
          <w:lang w:val="uk-UA" w:eastAsia="uk-UA" w:bidi="uk-UA"/>
        </w:rPr>
      </w:pPr>
      <w:r w:rsidRPr="00D379B6">
        <w:rPr>
          <w:rFonts w:ascii="Times New Roman" w:eastAsia="Times New Roman" w:hAnsi="Times New Roman" w:cs="Times New Roman"/>
          <w:b/>
          <w:bCs/>
          <w:i/>
          <w:iCs/>
          <w:color w:val="000000"/>
          <w:sz w:val="28"/>
          <w:szCs w:val="28"/>
          <w:lang w:val="uk-UA" w:eastAsia="uk-UA" w:bidi="uk-UA"/>
        </w:rPr>
        <w:t>Комплексна система захисту</w:t>
      </w:r>
      <w:r>
        <w:rPr>
          <w:rFonts w:ascii="Times New Roman" w:eastAsia="Times New Roman" w:hAnsi="Times New Roman" w:cs="Times New Roman"/>
          <w:bCs/>
          <w:i/>
          <w:iCs/>
          <w:color w:val="000000"/>
          <w:sz w:val="28"/>
          <w:szCs w:val="28"/>
          <w:lang w:val="uk-UA" w:eastAsia="uk-UA" w:bidi="uk-UA"/>
        </w:rPr>
        <w:t xml:space="preserve"> </w:t>
      </w:r>
      <w:r w:rsidRPr="009B5985">
        <w:rPr>
          <w:rFonts w:ascii="Times New Roman" w:eastAsia="Times New Roman" w:hAnsi="Times New Roman" w:cs="Times New Roman"/>
          <w:color w:val="000000"/>
          <w:sz w:val="28"/>
          <w:szCs w:val="28"/>
          <w:lang w:val="uk-UA" w:eastAsia="uk-UA" w:bidi="uk-UA"/>
        </w:rPr>
        <w:t>— організована сукупність органів, засобів і методів, виділені на реалізації на регулярній основі функцій захисту.</w:t>
      </w:r>
    </w:p>
    <w:p w:rsidR="00AD6A7F" w:rsidRPr="00D301F4" w:rsidRDefault="00AD6A7F" w:rsidP="00AD6A7F">
      <w:pPr>
        <w:pStyle w:val="a3"/>
        <w:widowControl w:val="0"/>
        <w:spacing w:after="0"/>
        <w:ind w:left="0" w:firstLine="709"/>
        <w:jc w:val="both"/>
        <w:rPr>
          <w:rFonts w:ascii="Times New Roman" w:eastAsia="Times New Roman" w:hAnsi="Times New Roman" w:cs="Times New Roman"/>
          <w:color w:val="000000"/>
          <w:sz w:val="28"/>
          <w:szCs w:val="28"/>
          <w:lang w:val="uk-UA" w:eastAsia="uk-UA" w:bidi="uk-UA"/>
        </w:rPr>
      </w:pPr>
      <w:r w:rsidRPr="00D301F4">
        <w:rPr>
          <w:rFonts w:ascii="Times New Roman" w:eastAsia="Times New Roman" w:hAnsi="Times New Roman" w:cs="Times New Roman"/>
          <w:color w:val="000000"/>
          <w:sz w:val="28"/>
          <w:szCs w:val="28"/>
          <w:lang w:val="uk-UA" w:eastAsia="uk-UA" w:bidi="uk-UA"/>
        </w:rPr>
        <w:t>У своїй основі стратегія забезпечення безпеки підприємства може мати одну з трьох розглянутих нижче концепцій.</w:t>
      </w:r>
    </w:p>
    <w:p w:rsidR="00AD6A7F" w:rsidRPr="002C2657" w:rsidRDefault="00AD6A7F" w:rsidP="00AD6A7F">
      <w:pPr>
        <w:widowControl w:val="0"/>
        <w:spacing w:after="0"/>
        <w:ind w:firstLine="708"/>
        <w:contextualSpacing/>
        <w:jc w:val="both"/>
        <w:rPr>
          <w:rFonts w:ascii="Times New Roman" w:eastAsia="Times New Roman" w:hAnsi="Times New Roman" w:cs="Times New Roman"/>
          <w:color w:val="000000"/>
          <w:sz w:val="28"/>
          <w:szCs w:val="28"/>
          <w:lang w:val="uk-UA" w:eastAsia="uk-UA" w:bidi="uk-UA"/>
        </w:rPr>
      </w:pPr>
      <w:r w:rsidRPr="00D301F4">
        <w:rPr>
          <w:rFonts w:ascii="Times New Roman" w:eastAsia="Times New Roman" w:hAnsi="Times New Roman" w:cs="Times New Roman"/>
          <w:i/>
          <w:iCs/>
          <w:color w:val="000000"/>
          <w:sz w:val="28"/>
          <w:szCs w:val="28"/>
          <w:u w:val="single"/>
          <w:lang w:val="uk-UA" w:eastAsia="uk-UA" w:bidi="uk-UA"/>
        </w:rPr>
        <w:t>Варіант 1.</w:t>
      </w:r>
      <w:r w:rsidRPr="002C2657">
        <w:rPr>
          <w:rFonts w:ascii="Times New Roman" w:eastAsia="Times New Roman" w:hAnsi="Times New Roman" w:cs="Times New Roman"/>
          <w:i/>
          <w:iCs/>
          <w:color w:val="000000"/>
          <w:sz w:val="28"/>
          <w:szCs w:val="28"/>
          <w:lang w:val="uk-UA" w:eastAsia="uk-UA" w:bidi="uk-UA"/>
        </w:rPr>
        <w:t xml:space="preserve"> Концепція «попереджувальної протидії».</w:t>
      </w:r>
      <w:r w:rsidRPr="002C2657">
        <w:rPr>
          <w:rFonts w:ascii="Times New Roman" w:eastAsia="Times New Roman" w:hAnsi="Times New Roman" w:cs="Times New Roman"/>
          <w:color w:val="000000"/>
          <w:sz w:val="28"/>
          <w:szCs w:val="28"/>
          <w:lang w:val="uk-UA" w:eastAsia="uk-UA" w:bidi="uk-UA"/>
        </w:rPr>
        <w:t xml:space="preserve"> Дана концепція є логічним наслідком раніше обраної суб'єктом бізнесу стратег</w:t>
      </w:r>
      <w:r>
        <w:rPr>
          <w:rFonts w:ascii="Times New Roman" w:eastAsia="Times New Roman" w:hAnsi="Times New Roman" w:cs="Times New Roman"/>
          <w:color w:val="000000"/>
          <w:sz w:val="28"/>
          <w:szCs w:val="28"/>
          <w:lang w:val="uk-UA" w:eastAsia="uk-UA" w:bidi="uk-UA"/>
        </w:rPr>
        <w:t>ії</w:t>
      </w:r>
      <w:r w:rsidRPr="002C2657">
        <w:rPr>
          <w:rFonts w:ascii="Times New Roman" w:eastAsia="Times New Roman" w:hAnsi="Times New Roman" w:cs="Times New Roman"/>
          <w:color w:val="000000"/>
          <w:sz w:val="28"/>
          <w:szCs w:val="28"/>
          <w:lang w:val="uk-UA" w:eastAsia="uk-UA" w:bidi="uk-UA"/>
        </w:rPr>
        <w:t xml:space="preserve"> росту і агресивної конкурентної стратег</w:t>
      </w:r>
      <w:r>
        <w:rPr>
          <w:rFonts w:ascii="Times New Roman" w:eastAsia="Times New Roman" w:hAnsi="Times New Roman" w:cs="Times New Roman"/>
          <w:color w:val="000000"/>
          <w:sz w:val="28"/>
          <w:szCs w:val="28"/>
          <w:lang w:val="uk-UA" w:eastAsia="uk-UA" w:bidi="uk-UA"/>
        </w:rPr>
        <w:t>ії</w:t>
      </w:r>
      <w:r w:rsidRPr="002C2657">
        <w:rPr>
          <w:rFonts w:ascii="Times New Roman" w:eastAsia="Times New Roman" w:hAnsi="Times New Roman" w:cs="Times New Roman"/>
          <w:color w:val="000000"/>
          <w:sz w:val="28"/>
          <w:szCs w:val="28"/>
          <w:lang w:val="uk-UA" w:eastAsia="uk-UA" w:bidi="uk-UA"/>
        </w:rPr>
        <w:t>. Вона припускає можливість використання службою безпеки найбільш активних методів профілактики та протидії можливим загрозам. Основним критерієм вибору служить максимальна ефективність того чи іншого методу, при тому, що питання етичності його застосування відходять</w:t>
      </w:r>
      <w:r w:rsidRPr="002C2657">
        <w:rPr>
          <w:rFonts w:ascii="Times New Roman" w:eastAsia="Times New Roman" w:hAnsi="Times New Roman" w:cs="Times New Roman"/>
          <w:color w:val="000000"/>
          <w:sz w:val="28"/>
          <w:szCs w:val="28"/>
          <w:lang w:val="uk-UA" w:eastAsia="uk-UA" w:bidi="uk-UA"/>
        </w:rPr>
        <w:tab/>
        <w:t xml:space="preserve">на другий план. </w:t>
      </w:r>
    </w:p>
    <w:p w:rsidR="00AD6A7F" w:rsidRPr="002C2657" w:rsidRDefault="00AD6A7F" w:rsidP="00AD6A7F">
      <w:pPr>
        <w:widowControl w:val="0"/>
        <w:spacing w:after="0"/>
        <w:ind w:firstLine="708"/>
        <w:contextualSpacing/>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При реалізації даної </w:t>
      </w:r>
      <w:r w:rsidRPr="002C2657">
        <w:rPr>
          <w:rFonts w:ascii="Times New Roman" w:eastAsia="Times New Roman" w:hAnsi="Times New Roman" w:cs="Times New Roman"/>
          <w:color w:val="000000"/>
          <w:sz w:val="28"/>
          <w:szCs w:val="28"/>
          <w:lang w:val="uk-UA" w:eastAsia="uk-UA" w:bidi="uk-UA"/>
        </w:rPr>
        <w:t xml:space="preserve">концепції допускається, зокрема, шпигунство, не </w:t>
      </w:r>
      <w:r>
        <w:rPr>
          <w:rFonts w:ascii="Times New Roman" w:eastAsia="Times New Roman" w:hAnsi="Times New Roman" w:cs="Times New Roman"/>
          <w:color w:val="000000"/>
          <w:sz w:val="28"/>
          <w:szCs w:val="28"/>
          <w:lang w:val="uk-UA" w:eastAsia="uk-UA" w:bidi="uk-UA"/>
        </w:rPr>
        <w:lastRenderedPageBreak/>
        <w:t xml:space="preserve">завжди </w:t>
      </w:r>
      <w:r w:rsidRPr="002C2657">
        <w:rPr>
          <w:rFonts w:ascii="Times New Roman" w:eastAsia="Times New Roman" w:hAnsi="Times New Roman" w:cs="Times New Roman"/>
          <w:color w:val="000000"/>
          <w:sz w:val="28"/>
          <w:szCs w:val="28"/>
          <w:lang w:val="uk-UA" w:eastAsia="uk-UA" w:bidi="uk-UA"/>
        </w:rPr>
        <w:t>легітимні методи контролю над лояльністю власного персоналу тощо.</w:t>
      </w:r>
    </w:p>
    <w:p w:rsidR="00AD6A7F" w:rsidRPr="002C2657" w:rsidRDefault="00AD6A7F" w:rsidP="00AD6A7F">
      <w:pPr>
        <w:widowControl w:val="0"/>
        <w:tabs>
          <w:tab w:val="left" w:pos="1120"/>
          <w:tab w:val="right" w:pos="4878"/>
          <w:tab w:val="left" w:pos="5022"/>
          <w:tab w:val="right" w:pos="6685"/>
        </w:tabs>
        <w:spacing w:after="0"/>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b/>
          <w:i/>
          <w:iCs/>
          <w:color w:val="000000"/>
          <w:sz w:val="28"/>
          <w:szCs w:val="28"/>
          <w:lang w:val="uk-UA" w:eastAsia="uk-UA" w:bidi="uk-UA"/>
        </w:rPr>
        <w:tab/>
      </w:r>
      <w:r w:rsidRPr="00D301F4">
        <w:rPr>
          <w:rFonts w:ascii="Times New Roman" w:eastAsia="Times New Roman" w:hAnsi="Times New Roman" w:cs="Times New Roman"/>
          <w:i/>
          <w:iCs/>
          <w:color w:val="000000"/>
          <w:sz w:val="28"/>
          <w:szCs w:val="28"/>
          <w:u w:val="single"/>
          <w:lang w:val="uk-UA" w:eastAsia="uk-UA" w:bidi="uk-UA"/>
        </w:rPr>
        <w:t>Варіант 2:</w:t>
      </w:r>
      <w:r w:rsidRPr="002C2657">
        <w:rPr>
          <w:rFonts w:ascii="Times New Roman" w:eastAsia="Times New Roman" w:hAnsi="Times New Roman" w:cs="Times New Roman"/>
          <w:i/>
          <w:iCs/>
          <w:color w:val="000000"/>
          <w:sz w:val="28"/>
          <w:szCs w:val="28"/>
          <w:lang w:val="uk-UA" w:eastAsia="uk-UA" w:bidi="uk-UA"/>
        </w:rPr>
        <w:t xml:space="preserve"> Концепція «пасивного захисту».</w:t>
      </w:r>
      <w:r w:rsidRPr="002C2657">
        <w:rPr>
          <w:rFonts w:ascii="Times New Roman" w:eastAsia="Times New Roman" w:hAnsi="Times New Roman" w:cs="Times New Roman"/>
          <w:color w:val="000000"/>
          <w:sz w:val="28"/>
          <w:szCs w:val="28"/>
          <w:lang w:val="uk-UA" w:eastAsia="uk-UA" w:bidi="uk-UA"/>
        </w:rPr>
        <w:t xml:space="preserve"> Дана концепція є логічним наслідком раніше обраної</w:t>
      </w:r>
      <w:r w:rsidRPr="002C2657">
        <w:rPr>
          <w:rFonts w:ascii="Times New Roman" w:eastAsia="Times New Roman" w:hAnsi="Times New Roman" w:cs="Times New Roman"/>
          <w:color w:val="000000"/>
          <w:sz w:val="28"/>
          <w:szCs w:val="28"/>
          <w:lang w:val="uk-UA" w:eastAsia="uk-UA" w:bidi="uk-UA"/>
        </w:rPr>
        <w:tab/>
      </w:r>
      <w:r>
        <w:rPr>
          <w:rFonts w:ascii="Times New Roman" w:eastAsia="Times New Roman" w:hAnsi="Times New Roman" w:cs="Times New Roman"/>
          <w:color w:val="000000"/>
          <w:sz w:val="28"/>
          <w:szCs w:val="28"/>
          <w:lang w:val="uk-UA" w:eastAsia="uk-UA" w:bidi="uk-UA"/>
        </w:rPr>
        <w:t xml:space="preserve"> суб'єктом </w:t>
      </w:r>
      <w:r w:rsidRPr="002C2657">
        <w:rPr>
          <w:rFonts w:ascii="Times New Roman" w:eastAsia="Times New Roman" w:hAnsi="Times New Roman" w:cs="Times New Roman"/>
          <w:color w:val="000000"/>
          <w:sz w:val="28"/>
          <w:szCs w:val="28"/>
          <w:lang w:val="uk-UA" w:eastAsia="uk-UA" w:bidi="uk-UA"/>
        </w:rPr>
        <w:t>бізнесу</w:t>
      </w:r>
      <w:r w:rsidRPr="002C2657">
        <w:rPr>
          <w:rFonts w:ascii="Times New Roman" w:eastAsia="Times New Roman" w:hAnsi="Times New Roman" w:cs="Times New Roman"/>
          <w:color w:val="000000"/>
          <w:sz w:val="28"/>
          <w:szCs w:val="28"/>
          <w:lang w:val="uk-UA" w:eastAsia="uk-UA" w:bidi="uk-UA"/>
        </w:rPr>
        <w:tab/>
        <w:t xml:space="preserve"> стратегії скорочення і пасивної конкурентної стратегії. Вона передбачає пріоритетну орієнтацію його на захист з боку держави в особі правоохоронних і судових органів. Це дозволяє різко обмежити функції власної служби безпеки, зберіг</w:t>
      </w:r>
      <w:r>
        <w:rPr>
          <w:rFonts w:ascii="Times New Roman" w:eastAsia="Times New Roman" w:hAnsi="Times New Roman" w:cs="Times New Roman"/>
          <w:color w:val="000000"/>
          <w:sz w:val="28"/>
          <w:szCs w:val="28"/>
          <w:lang w:val="uk-UA" w:eastAsia="uk-UA" w:bidi="uk-UA"/>
        </w:rPr>
        <w:t>аюч</w:t>
      </w:r>
      <w:r w:rsidRPr="002C2657">
        <w:rPr>
          <w:rFonts w:ascii="Times New Roman" w:eastAsia="Times New Roman" w:hAnsi="Times New Roman" w:cs="Times New Roman"/>
          <w:color w:val="000000"/>
          <w:sz w:val="28"/>
          <w:szCs w:val="28"/>
          <w:lang w:val="uk-UA" w:eastAsia="uk-UA" w:bidi="uk-UA"/>
        </w:rPr>
        <w:t>и в її інструментарії лише мінімально необхідну номенклатуру методів профілактики та відображення потенційних загроз.</w:t>
      </w:r>
    </w:p>
    <w:p w:rsidR="00AD6A7F" w:rsidRPr="006F5D47" w:rsidRDefault="00AD6A7F" w:rsidP="006F5D47">
      <w:pPr>
        <w:widowControl w:val="0"/>
        <w:tabs>
          <w:tab w:val="left" w:pos="1120"/>
          <w:tab w:val="right" w:pos="4878"/>
          <w:tab w:val="left" w:pos="5022"/>
          <w:tab w:val="right" w:pos="6685"/>
        </w:tabs>
        <w:spacing w:after="0"/>
        <w:ind w:firstLine="1134"/>
        <w:contextualSpacing/>
        <w:jc w:val="both"/>
        <w:rPr>
          <w:rFonts w:ascii="Times New Roman" w:eastAsia="Times New Roman" w:hAnsi="Times New Roman" w:cs="Times New Roman"/>
          <w:color w:val="000000"/>
          <w:sz w:val="28"/>
          <w:szCs w:val="28"/>
          <w:lang w:val="uk-UA" w:eastAsia="uk-UA" w:bidi="uk-UA"/>
        </w:rPr>
      </w:pPr>
      <w:r w:rsidRPr="00D301F4">
        <w:rPr>
          <w:rFonts w:ascii="Times New Roman" w:eastAsia="Times New Roman" w:hAnsi="Times New Roman" w:cs="Times New Roman"/>
          <w:i/>
          <w:iCs/>
          <w:color w:val="000000"/>
          <w:sz w:val="28"/>
          <w:szCs w:val="28"/>
          <w:u w:val="single"/>
          <w:lang w:val="uk-UA" w:eastAsia="uk-UA" w:bidi="uk-UA"/>
        </w:rPr>
        <w:t>Варіант 3.</w:t>
      </w:r>
      <w:r w:rsidRPr="002C2657">
        <w:rPr>
          <w:rFonts w:ascii="Times New Roman" w:eastAsia="Times New Roman" w:hAnsi="Times New Roman" w:cs="Times New Roman"/>
          <w:i/>
          <w:iCs/>
          <w:color w:val="000000"/>
          <w:sz w:val="28"/>
          <w:szCs w:val="28"/>
          <w:lang w:val="uk-UA" w:eastAsia="uk-UA" w:bidi="uk-UA"/>
        </w:rPr>
        <w:t xml:space="preserve"> Концепція «адекватної відповіді».</w:t>
      </w:r>
      <w:r>
        <w:rPr>
          <w:rFonts w:ascii="Times New Roman" w:eastAsia="Times New Roman" w:hAnsi="Times New Roman" w:cs="Times New Roman"/>
          <w:color w:val="000000"/>
          <w:sz w:val="28"/>
          <w:szCs w:val="28"/>
          <w:lang w:val="uk-UA" w:eastAsia="uk-UA" w:bidi="uk-UA"/>
        </w:rPr>
        <w:t xml:space="preserve"> Дана концепція є логічним </w:t>
      </w:r>
      <w:r w:rsidRPr="002C2657">
        <w:rPr>
          <w:rFonts w:ascii="Times New Roman" w:eastAsia="Times New Roman" w:hAnsi="Times New Roman" w:cs="Times New Roman"/>
          <w:color w:val="000000"/>
          <w:sz w:val="28"/>
          <w:szCs w:val="28"/>
          <w:lang w:val="uk-UA" w:eastAsia="uk-UA" w:bidi="uk-UA"/>
        </w:rPr>
        <w:t>наслідком раніше обраної</w:t>
      </w:r>
      <w:r w:rsidRPr="002C2657">
        <w:rPr>
          <w:rFonts w:ascii="Times New Roman" w:eastAsia="Times New Roman" w:hAnsi="Times New Roman" w:cs="Times New Roman"/>
          <w:color w:val="000000"/>
          <w:sz w:val="28"/>
          <w:szCs w:val="28"/>
          <w:lang w:val="uk-UA" w:eastAsia="uk-UA" w:bidi="uk-UA"/>
        </w:rPr>
        <w:tab/>
        <w:t xml:space="preserve"> </w:t>
      </w:r>
      <w:r>
        <w:rPr>
          <w:rFonts w:ascii="Times New Roman" w:eastAsia="Times New Roman" w:hAnsi="Times New Roman" w:cs="Times New Roman"/>
          <w:color w:val="000000"/>
          <w:sz w:val="28"/>
          <w:szCs w:val="28"/>
          <w:lang w:val="uk-UA" w:eastAsia="uk-UA" w:bidi="uk-UA"/>
        </w:rPr>
        <w:t xml:space="preserve">суб'єктом </w:t>
      </w:r>
      <w:r w:rsidRPr="002C2657">
        <w:rPr>
          <w:rFonts w:ascii="Times New Roman" w:eastAsia="Times New Roman" w:hAnsi="Times New Roman" w:cs="Times New Roman"/>
          <w:color w:val="000000"/>
          <w:sz w:val="28"/>
          <w:szCs w:val="28"/>
          <w:lang w:val="uk-UA" w:eastAsia="uk-UA" w:bidi="uk-UA"/>
        </w:rPr>
        <w:t>бізнесу</w:t>
      </w:r>
      <w:r>
        <w:rPr>
          <w:rFonts w:ascii="Times New Roman" w:eastAsia="Times New Roman" w:hAnsi="Times New Roman" w:cs="Times New Roman"/>
          <w:color w:val="000000"/>
          <w:sz w:val="28"/>
          <w:szCs w:val="28"/>
          <w:lang w:val="uk-UA" w:eastAsia="uk-UA" w:bidi="uk-UA"/>
        </w:rPr>
        <w:t xml:space="preserve"> </w:t>
      </w:r>
      <w:r w:rsidRPr="002C2657">
        <w:rPr>
          <w:rFonts w:ascii="Times New Roman" w:eastAsia="Times New Roman" w:hAnsi="Times New Roman" w:cs="Times New Roman"/>
          <w:color w:val="000000"/>
          <w:sz w:val="28"/>
          <w:szCs w:val="28"/>
          <w:lang w:val="uk-UA" w:eastAsia="uk-UA" w:bidi="uk-UA"/>
        </w:rPr>
        <w:tab/>
        <w:t>стратегії обмеженого зростання і наступальної конкурентної стратегії. Вона передбачає можливість використання службою безпеки всього комплексу легітимних методів профілактики та відображення потенційних загроз. У порядку виключення допускається використання і не повністю легітимних методів, але лише в відношенні тих конкурентів чи інших джерел загроз, які першими застосували подібні методи проти конкретного бізнесу. Дана концепція є компромісом між першою і другою концепціями, пом'якшуючи їх радикальні недоліки</w:t>
      </w:r>
      <w:r w:rsidRPr="002C2657">
        <w:rPr>
          <w:rFonts w:ascii="Times New Roman" w:eastAsia="Microsoft Sans Serif" w:hAnsi="Times New Roman" w:cs="Times New Roman"/>
          <w:color w:val="000000"/>
          <w:sz w:val="28"/>
          <w:szCs w:val="28"/>
          <w:lang w:val="uk-UA" w:eastAsia="uk-UA" w:bidi="uk-UA"/>
        </w:rPr>
        <w:t xml:space="preserve"> [</w:t>
      </w:r>
      <w:r w:rsidR="006F5D47" w:rsidRPr="006F5D47">
        <w:rPr>
          <w:rFonts w:ascii="Times New Roman" w:eastAsia="Microsoft Sans Serif" w:hAnsi="Times New Roman" w:cs="Times New Roman"/>
          <w:color w:val="000000"/>
          <w:sz w:val="28"/>
          <w:szCs w:val="28"/>
          <w:lang w:val="uk-UA" w:eastAsia="uk-UA" w:bidi="uk-UA"/>
        </w:rPr>
        <w:t>21</w:t>
      </w:r>
      <w:r w:rsidRPr="002C2657">
        <w:rPr>
          <w:rFonts w:ascii="Times New Roman" w:eastAsia="Microsoft Sans Serif" w:hAnsi="Times New Roman" w:cs="Times New Roman"/>
          <w:color w:val="000000"/>
          <w:sz w:val="28"/>
          <w:szCs w:val="28"/>
          <w:lang w:val="uk-UA" w:eastAsia="uk-UA" w:bidi="uk-UA"/>
        </w:rPr>
        <w:t>]</w:t>
      </w:r>
      <w:r w:rsidR="006F5D47" w:rsidRPr="006F5D47">
        <w:rPr>
          <w:rFonts w:ascii="Times New Roman" w:eastAsia="Microsoft Sans Serif" w:hAnsi="Times New Roman" w:cs="Times New Roman"/>
          <w:color w:val="000000"/>
          <w:sz w:val="28"/>
          <w:szCs w:val="28"/>
          <w:lang w:val="uk-UA" w:eastAsia="uk-UA" w:bidi="uk-UA"/>
        </w:rPr>
        <w:t>.</w:t>
      </w:r>
    </w:p>
    <w:p w:rsidR="00433F20" w:rsidRPr="002C2657" w:rsidRDefault="00433F20" w:rsidP="00A55203">
      <w:pPr>
        <w:widowControl w:val="0"/>
        <w:spacing w:after="0"/>
        <w:ind w:firstLine="360"/>
        <w:jc w:val="both"/>
        <w:rPr>
          <w:rFonts w:ascii="Times New Roman" w:eastAsia="Times New Roman" w:hAnsi="Times New Roman" w:cs="Times New Roman"/>
          <w:color w:val="000000"/>
          <w:sz w:val="28"/>
          <w:szCs w:val="28"/>
          <w:lang w:val="uk-UA" w:eastAsia="uk-UA" w:bidi="uk-UA"/>
        </w:rPr>
      </w:pPr>
    </w:p>
    <w:p w:rsidR="00B96650" w:rsidRPr="002C2657" w:rsidRDefault="0061291D" w:rsidP="00A55203">
      <w:pPr>
        <w:keepNext/>
        <w:keepLines/>
        <w:widowControl w:val="0"/>
        <w:tabs>
          <w:tab w:val="left" w:pos="789"/>
        </w:tabs>
        <w:spacing w:after="0"/>
        <w:jc w:val="center"/>
        <w:outlineLvl w:val="3"/>
        <w:rPr>
          <w:rFonts w:ascii="Times New Roman" w:eastAsia="Times New Roman" w:hAnsi="Times New Roman" w:cs="Times New Roman"/>
          <w:b/>
          <w:bCs/>
          <w:color w:val="000000"/>
          <w:sz w:val="28"/>
          <w:szCs w:val="28"/>
          <w:lang w:val="uk-UA" w:eastAsia="uk-UA" w:bidi="uk-UA"/>
        </w:rPr>
      </w:pPr>
      <w:bookmarkStart w:id="2" w:name="bookmark12"/>
      <w:r w:rsidRPr="002C2657">
        <w:rPr>
          <w:rFonts w:ascii="Times New Roman" w:eastAsia="Times New Roman" w:hAnsi="Times New Roman" w:cs="Times New Roman"/>
          <w:b/>
          <w:bCs/>
          <w:color w:val="000000"/>
          <w:sz w:val="28"/>
          <w:szCs w:val="28"/>
          <w:lang w:val="uk-UA" w:eastAsia="uk-UA" w:bidi="uk-UA"/>
        </w:rPr>
        <w:t xml:space="preserve">5. </w:t>
      </w:r>
      <w:r w:rsidR="00B96650" w:rsidRPr="002C2657">
        <w:rPr>
          <w:rFonts w:ascii="Times New Roman" w:eastAsia="Times New Roman" w:hAnsi="Times New Roman" w:cs="Times New Roman"/>
          <w:b/>
          <w:bCs/>
          <w:color w:val="000000"/>
          <w:sz w:val="28"/>
          <w:szCs w:val="28"/>
          <w:lang w:val="uk-UA" w:eastAsia="uk-UA" w:bidi="uk-UA"/>
        </w:rPr>
        <w:t>Сутність теорії «інтереси-загрози»</w:t>
      </w:r>
      <w:r w:rsidRPr="002C2657">
        <w:rPr>
          <w:rFonts w:ascii="Times New Roman" w:eastAsia="Times New Roman" w:hAnsi="Times New Roman" w:cs="Times New Roman"/>
          <w:b/>
          <w:bCs/>
          <w:color w:val="000000"/>
          <w:sz w:val="28"/>
          <w:szCs w:val="28"/>
          <w:lang w:val="uk-UA" w:eastAsia="uk-UA" w:bidi="uk-UA"/>
        </w:rPr>
        <w:t xml:space="preserve">, концепція корпоративної безпеки УСПП, </w:t>
      </w:r>
      <w:r w:rsidRPr="002C2657">
        <w:rPr>
          <w:rFonts w:ascii="Times New Roman" w:eastAsia="Times New Roman" w:hAnsi="Times New Roman" w:cs="Times New Roman"/>
          <w:b/>
          <w:bCs/>
          <w:iCs/>
          <w:color w:val="000000"/>
          <w:sz w:val="28"/>
          <w:szCs w:val="28"/>
          <w:lang w:val="uk-UA" w:eastAsia="uk-UA" w:bidi="uk-UA"/>
        </w:rPr>
        <w:t xml:space="preserve"> системний підхід безпеки підприємства</w:t>
      </w:r>
      <w:r w:rsidR="0063656E" w:rsidRPr="002C2657">
        <w:rPr>
          <w:rFonts w:ascii="Times New Roman" w:eastAsia="Times New Roman" w:hAnsi="Times New Roman" w:cs="Times New Roman"/>
          <w:b/>
          <w:bCs/>
          <w:iCs/>
          <w:color w:val="000000"/>
          <w:sz w:val="28"/>
          <w:szCs w:val="28"/>
          <w:lang w:val="uk-UA" w:eastAsia="uk-UA" w:bidi="uk-UA"/>
        </w:rPr>
        <w:t>,</w:t>
      </w:r>
      <w:r w:rsidR="0063656E" w:rsidRPr="002C2657">
        <w:rPr>
          <w:rFonts w:ascii="Times New Roman" w:eastAsia="Microsoft Sans Serif" w:hAnsi="Times New Roman" w:cs="Times New Roman"/>
          <w:b/>
          <w:color w:val="000000"/>
          <w:sz w:val="28"/>
          <w:szCs w:val="28"/>
          <w:lang w:val="uk-UA" w:eastAsia="uk-UA" w:bidi="uk-UA"/>
        </w:rPr>
        <w:t xml:space="preserve"> </w:t>
      </w:r>
      <w:r w:rsidR="0063656E" w:rsidRPr="002C2657">
        <w:rPr>
          <w:rFonts w:ascii="Times New Roman" w:eastAsia="Times New Roman" w:hAnsi="Times New Roman" w:cs="Times New Roman"/>
          <w:b/>
          <w:bCs/>
          <w:iCs/>
          <w:color w:val="000000"/>
          <w:sz w:val="28"/>
          <w:szCs w:val="28"/>
          <w:lang w:val="uk-UA" w:eastAsia="uk-UA" w:bidi="uk-UA"/>
        </w:rPr>
        <w:t>служба безпеки</w:t>
      </w:r>
      <w:bookmarkEnd w:id="2"/>
      <w:r w:rsidR="0063656E" w:rsidRPr="002C2657">
        <w:rPr>
          <w:rFonts w:ascii="Times New Roman" w:eastAsia="Times New Roman" w:hAnsi="Times New Roman" w:cs="Times New Roman"/>
          <w:b/>
          <w:bCs/>
          <w:iCs/>
          <w:color w:val="000000"/>
          <w:sz w:val="28"/>
          <w:szCs w:val="28"/>
          <w:lang w:val="uk-UA" w:eastAsia="uk-UA" w:bidi="uk-UA"/>
        </w:rPr>
        <w:t xml:space="preserve"> та стратегія забезпечення безпеки</w:t>
      </w:r>
    </w:p>
    <w:p w:rsidR="00B96650" w:rsidRPr="002C2657" w:rsidRDefault="00B96650" w:rsidP="00A55203">
      <w:pPr>
        <w:widowControl w:val="0"/>
        <w:spacing w:after="0"/>
        <w:ind w:firstLine="708"/>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У житті сучасного суб'єкта підприємницької діяльності питаннями забезпечення охорони й безпеки управлінських і виробничих процесів займається служба безпеки даного підприємства, а методологічною й практичною основою її діяльності є концепція безпеки підприємства.</w:t>
      </w:r>
    </w:p>
    <w:p w:rsidR="00B96650" w:rsidRPr="002C2657" w:rsidRDefault="00E363A2" w:rsidP="00A55203">
      <w:pPr>
        <w:widowControl w:val="0"/>
        <w:spacing w:after="0"/>
        <w:ind w:firstLine="708"/>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В</w:t>
      </w:r>
      <w:r w:rsidR="00B96650" w:rsidRPr="002C2657">
        <w:rPr>
          <w:rFonts w:ascii="Times New Roman" w:eastAsia="Times New Roman" w:hAnsi="Times New Roman" w:cs="Times New Roman"/>
          <w:color w:val="000000"/>
          <w:sz w:val="28"/>
          <w:szCs w:val="28"/>
          <w:lang w:val="uk-UA" w:eastAsia="uk-UA" w:bidi="uk-UA"/>
        </w:rPr>
        <w:t>загалі, концепція безпеки підприємства повинна відповідати на декілька дуже простих питань:</w:t>
      </w:r>
    </w:p>
    <w:p w:rsidR="00B96650" w:rsidRPr="00A043C8" w:rsidRDefault="00B96650" w:rsidP="00A043C8">
      <w:pPr>
        <w:pStyle w:val="a3"/>
        <w:widowControl w:val="0"/>
        <w:numPr>
          <w:ilvl w:val="0"/>
          <w:numId w:val="1"/>
        </w:numPr>
        <w:spacing w:after="0"/>
        <w:jc w:val="both"/>
        <w:rPr>
          <w:rFonts w:ascii="Times New Roman" w:eastAsia="Times New Roman" w:hAnsi="Times New Roman" w:cs="Times New Roman"/>
          <w:color w:val="000000"/>
          <w:sz w:val="28"/>
          <w:szCs w:val="28"/>
          <w:lang w:val="uk-UA" w:eastAsia="uk-UA" w:bidi="uk-UA"/>
        </w:rPr>
      </w:pPr>
      <w:r w:rsidRPr="00A043C8">
        <w:rPr>
          <w:rFonts w:ascii="Times New Roman" w:eastAsia="Times New Roman" w:hAnsi="Times New Roman" w:cs="Times New Roman"/>
          <w:color w:val="000000"/>
          <w:sz w:val="28"/>
          <w:szCs w:val="28"/>
          <w:lang w:val="uk-UA" w:eastAsia="uk-UA" w:bidi="uk-UA"/>
        </w:rPr>
        <w:t>які особи і які об'єкти потребують захисту;</w:t>
      </w:r>
    </w:p>
    <w:p w:rsidR="00B96650" w:rsidRPr="002C2657" w:rsidRDefault="00B96650" w:rsidP="00A043C8">
      <w:pPr>
        <w:widowControl w:val="0"/>
        <w:numPr>
          <w:ilvl w:val="0"/>
          <w:numId w:val="1"/>
        </w:numPr>
        <w:tabs>
          <w:tab w:val="left" w:pos="486"/>
        </w:tabs>
        <w:spacing w:after="0"/>
        <w:ind w:firstLine="709"/>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які загрози можуть виникнути в процесі функціонування підприємства;</w:t>
      </w:r>
    </w:p>
    <w:p w:rsidR="00B96650" w:rsidRPr="002C2657" w:rsidRDefault="00B96650" w:rsidP="00A043C8">
      <w:pPr>
        <w:widowControl w:val="0"/>
        <w:numPr>
          <w:ilvl w:val="0"/>
          <w:numId w:val="1"/>
        </w:numPr>
        <w:tabs>
          <w:tab w:val="left" w:pos="486"/>
        </w:tabs>
        <w:spacing w:after="0"/>
        <w:ind w:firstLine="709"/>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хто і як буде захищати підприємство від загроз, що виникли щодо його безпеки;</w:t>
      </w:r>
    </w:p>
    <w:p w:rsidR="00B96650" w:rsidRPr="002C2657" w:rsidRDefault="00B96650" w:rsidP="00A043C8">
      <w:pPr>
        <w:widowControl w:val="0"/>
        <w:numPr>
          <w:ilvl w:val="0"/>
          <w:numId w:val="1"/>
        </w:numPr>
        <w:tabs>
          <w:tab w:val="left" w:pos="490"/>
        </w:tabs>
        <w:spacing w:after="0"/>
        <w:ind w:firstLine="709"/>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які системи необхідно задіяти для забезпечення безпеки процесів життєдіяльності підприємства і як вони повинні функціонувати.</w:t>
      </w:r>
    </w:p>
    <w:p w:rsidR="00B96650" w:rsidRPr="002C2657" w:rsidRDefault="00B96650" w:rsidP="00A55203">
      <w:pPr>
        <w:widowControl w:val="0"/>
        <w:spacing w:after="0"/>
        <w:ind w:firstLine="708"/>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 xml:space="preserve">На практиці, концепція безпеки підприємства найчастіше містить аналіз і рекомендації до дії та протидії впливу </w:t>
      </w:r>
      <w:r w:rsidRPr="002C2657">
        <w:rPr>
          <w:rFonts w:ascii="Times New Roman" w:eastAsia="Times New Roman" w:hAnsi="Times New Roman" w:cs="Times New Roman"/>
          <w:b/>
          <w:bCs/>
          <w:i/>
          <w:iCs/>
          <w:color w:val="000000"/>
          <w:sz w:val="28"/>
          <w:szCs w:val="28"/>
          <w:lang w:val="uk-UA" w:eastAsia="uk-UA" w:bidi="uk-UA"/>
        </w:rPr>
        <w:t>наступних несприятливих факторів.</w:t>
      </w:r>
    </w:p>
    <w:p w:rsidR="00B96650" w:rsidRPr="002C2657" w:rsidRDefault="00E363A2" w:rsidP="00A043C8">
      <w:pPr>
        <w:widowControl w:val="0"/>
        <w:numPr>
          <w:ilvl w:val="0"/>
          <w:numId w:val="1"/>
        </w:numPr>
        <w:spacing w:after="0"/>
        <w:ind w:firstLine="851"/>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 xml:space="preserve"> </w:t>
      </w:r>
      <w:r w:rsidR="00B96650" w:rsidRPr="002C2657">
        <w:rPr>
          <w:rFonts w:ascii="Times New Roman" w:eastAsia="Times New Roman" w:hAnsi="Times New Roman" w:cs="Times New Roman"/>
          <w:color w:val="000000"/>
          <w:sz w:val="28"/>
          <w:szCs w:val="28"/>
          <w:lang w:val="uk-UA" w:eastAsia="uk-UA" w:bidi="uk-UA"/>
        </w:rPr>
        <w:t xml:space="preserve">група загроз кримінального й терористичного характеру (у т.ч. </w:t>
      </w:r>
      <w:r w:rsidR="00B96650" w:rsidRPr="002C2657">
        <w:rPr>
          <w:rFonts w:ascii="Times New Roman" w:eastAsia="Times New Roman" w:hAnsi="Times New Roman" w:cs="Times New Roman"/>
          <w:color w:val="000000"/>
          <w:sz w:val="28"/>
          <w:szCs w:val="28"/>
          <w:lang w:val="uk-UA" w:eastAsia="uk-UA" w:bidi="uk-UA"/>
        </w:rPr>
        <w:lastRenderedPageBreak/>
        <w:t>фізичний захист від впливу вуличної й організованої злочинності, захист від вимагання, шахрайства, інших протиправних дій);</w:t>
      </w:r>
    </w:p>
    <w:p w:rsidR="00B96650" w:rsidRPr="002C2657" w:rsidRDefault="00E363A2" w:rsidP="00A043C8">
      <w:pPr>
        <w:widowControl w:val="0"/>
        <w:numPr>
          <w:ilvl w:val="0"/>
          <w:numId w:val="1"/>
        </w:numPr>
        <w:spacing w:after="0"/>
        <w:ind w:firstLine="851"/>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 xml:space="preserve"> </w:t>
      </w:r>
      <w:r w:rsidR="00B96650" w:rsidRPr="002C2657">
        <w:rPr>
          <w:rFonts w:ascii="Times New Roman" w:eastAsia="Times New Roman" w:hAnsi="Times New Roman" w:cs="Times New Roman"/>
          <w:color w:val="000000"/>
          <w:sz w:val="28"/>
          <w:szCs w:val="28"/>
          <w:lang w:val="uk-UA" w:eastAsia="uk-UA" w:bidi="uk-UA"/>
        </w:rPr>
        <w:t>група загроз інформаційної й підприємницької безпеки підприємства (у т.ч. підтримка певного рівня таємності документів, комп'ютерних даних, комунікацій, протидія агентурній діяльності серед персоналу організації);</w:t>
      </w:r>
    </w:p>
    <w:p w:rsidR="00B96650" w:rsidRPr="002C2657" w:rsidRDefault="00B96650" w:rsidP="00A043C8">
      <w:pPr>
        <w:widowControl w:val="0"/>
        <w:numPr>
          <w:ilvl w:val="0"/>
          <w:numId w:val="1"/>
        </w:numPr>
        <w:spacing w:after="0"/>
        <w:ind w:firstLine="851"/>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група загроз безпеки підприємства (у т.ч. охорона комерційної таємниці й захист інтересів підприємства в конкурентному середовищі);</w:t>
      </w:r>
    </w:p>
    <w:p w:rsidR="00B96650" w:rsidRPr="002C2657" w:rsidRDefault="00B96650" w:rsidP="00A043C8">
      <w:pPr>
        <w:widowControl w:val="0"/>
        <w:numPr>
          <w:ilvl w:val="0"/>
          <w:numId w:val="1"/>
        </w:numPr>
        <w:spacing w:after="0"/>
        <w:ind w:firstLine="851"/>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група загроз стихійного походження (у т.ч. виникнення надзвичайних ситуацій техногенного характеру, стихійних лих, інших форс-мажорних ситуацій)</w:t>
      </w:r>
    </w:p>
    <w:p w:rsidR="00B96650" w:rsidRPr="002C2657" w:rsidRDefault="00BB6A23" w:rsidP="006E1F50">
      <w:pPr>
        <w:widowControl w:val="0"/>
        <w:spacing w:after="0"/>
        <w:ind w:firstLine="708"/>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Р</w:t>
      </w:r>
      <w:r w:rsidR="00B96650" w:rsidRPr="002C2657">
        <w:rPr>
          <w:rFonts w:ascii="Times New Roman" w:eastAsia="Times New Roman" w:hAnsi="Times New Roman" w:cs="Times New Roman"/>
          <w:color w:val="000000"/>
          <w:sz w:val="28"/>
          <w:szCs w:val="28"/>
          <w:lang w:val="uk-UA" w:eastAsia="uk-UA" w:bidi="uk-UA"/>
        </w:rPr>
        <w:t xml:space="preserve">озробка концепції безпеки підприємства </w:t>
      </w:r>
      <w:r w:rsidR="00B96650" w:rsidRPr="002C2657">
        <w:rPr>
          <w:rFonts w:ascii="Times New Roman" w:eastAsia="Times New Roman" w:hAnsi="Times New Roman" w:cs="Times New Roman"/>
          <w:b/>
          <w:bCs/>
          <w:i/>
          <w:iCs/>
          <w:color w:val="000000"/>
          <w:sz w:val="28"/>
          <w:szCs w:val="28"/>
          <w:lang w:val="uk-UA" w:eastAsia="uk-UA" w:bidi="uk-UA"/>
        </w:rPr>
        <w:t>передбачає.</w:t>
      </w:r>
    </w:p>
    <w:p w:rsidR="00B96650" w:rsidRPr="002C2657" w:rsidRDefault="00B96650" w:rsidP="00A043C8">
      <w:pPr>
        <w:widowControl w:val="0"/>
        <w:numPr>
          <w:ilvl w:val="0"/>
          <w:numId w:val="1"/>
        </w:numPr>
        <w:spacing w:after="0"/>
        <w:ind w:firstLine="851"/>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аналіз існуючих і можливих негативних факторів, що загрожують безпеки підприємства;</w:t>
      </w:r>
    </w:p>
    <w:p w:rsidR="00B96650" w:rsidRPr="00830213" w:rsidRDefault="00B96650" w:rsidP="00A043C8">
      <w:pPr>
        <w:widowControl w:val="0"/>
        <w:numPr>
          <w:ilvl w:val="0"/>
          <w:numId w:val="1"/>
        </w:numPr>
        <w:spacing w:after="0"/>
        <w:ind w:firstLine="851"/>
        <w:jc w:val="both"/>
        <w:rPr>
          <w:rFonts w:ascii="Times New Roman" w:eastAsia="Times New Roman" w:hAnsi="Times New Roman" w:cs="Times New Roman"/>
          <w:color w:val="000000"/>
          <w:sz w:val="28"/>
          <w:szCs w:val="28"/>
          <w:lang w:val="uk-UA" w:eastAsia="uk-UA" w:bidi="uk-UA"/>
        </w:rPr>
      </w:pPr>
      <w:r w:rsidRPr="00830213">
        <w:rPr>
          <w:rFonts w:ascii="Times New Roman" w:eastAsia="Times New Roman" w:hAnsi="Times New Roman" w:cs="Times New Roman"/>
          <w:color w:val="000000"/>
          <w:sz w:val="28"/>
          <w:szCs w:val="28"/>
          <w:lang w:val="uk-UA" w:eastAsia="uk-UA" w:bidi="uk-UA"/>
        </w:rPr>
        <w:t>створення служби безпеки підприємства, або аудит існуючої системи безпеки і вироблення рекомендацій з її модернізації (у т.ч. служби особистої охорони керівника, технічних систем безпеки й</w:t>
      </w:r>
      <w:r w:rsidR="00830213">
        <w:rPr>
          <w:rFonts w:ascii="Times New Roman" w:eastAsia="Times New Roman" w:hAnsi="Times New Roman" w:cs="Times New Roman"/>
          <w:color w:val="000000"/>
          <w:sz w:val="28"/>
          <w:szCs w:val="28"/>
          <w:lang w:val="uk-UA" w:eastAsia="uk-UA" w:bidi="uk-UA"/>
        </w:rPr>
        <w:t xml:space="preserve"> </w:t>
      </w:r>
      <w:r w:rsidRPr="00830213">
        <w:rPr>
          <w:rFonts w:ascii="Times New Roman" w:eastAsia="Times New Roman" w:hAnsi="Times New Roman" w:cs="Times New Roman"/>
          <w:color w:val="000000"/>
          <w:sz w:val="28"/>
          <w:szCs w:val="28"/>
          <w:lang w:val="uk-UA" w:eastAsia="uk-UA" w:bidi="uk-UA"/>
        </w:rPr>
        <w:t>т.д.);</w:t>
      </w:r>
    </w:p>
    <w:p w:rsidR="00B96650" w:rsidRPr="002C2657" w:rsidRDefault="00B96650" w:rsidP="00A043C8">
      <w:pPr>
        <w:widowControl w:val="0"/>
        <w:numPr>
          <w:ilvl w:val="0"/>
          <w:numId w:val="1"/>
        </w:numPr>
        <w:spacing w:after="0"/>
        <w:ind w:firstLine="851"/>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консультування з усіх аспектів особистої й корпоративної безпеки;</w:t>
      </w:r>
    </w:p>
    <w:p w:rsidR="00B96650" w:rsidRPr="002C2657" w:rsidRDefault="00B96650" w:rsidP="00A043C8">
      <w:pPr>
        <w:widowControl w:val="0"/>
        <w:numPr>
          <w:ilvl w:val="0"/>
          <w:numId w:val="1"/>
        </w:numPr>
        <w:spacing w:after="0"/>
        <w:ind w:firstLine="851"/>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підвищення рівня професійної підготовки співробітників існуючої системи безпеки підприємства;</w:t>
      </w:r>
    </w:p>
    <w:p w:rsidR="00B96650" w:rsidRPr="002C2657" w:rsidRDefault="00B96650" w:rsidP="00A043C8">
      <w:pPr>
        <w:widowControl w:val="0"/>
        <w:numPr>
          <w:ilvl w:val="0"/>
          <w:numId w:val="1"/>
        </w:numPr>
        <w:spacing w:after="0"/>
        <w:ind w:firstLine="851"/>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вироблення рекомендацій і створення правил поведінки працівників підприємства при виникненні надзвичайної ситуації;</w:t>
      </w:r>
    </w:p>
    <w:p w:rsidR="0063656E" w:rsidRPr="00AD6A7F" w:rsidRDefault="00B96650" w:rsidP="00A043C8">
      <w:pPr>
        <w:widowControl w:val="0"/>
        <w:numPr>
          <w:ilvl w:val="0"/>
          <w:numId w:val="1"/>
        </w:numPr>
        <w:spacing w:after="0"/>
        <w:ind w:firstLine="851"/>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рекомендації з підготовки й проведення спеціальних заходів, спрямованих на виявлення можливих каналів витоку інформації</w:t>
      </w:r>
      <w:r w:rsidR="006F5D47" w:rsidRPr="006F5D47">
        <w:rPr>
          <w:rFonts w:ascii="Times New Roman" w:eastAsia="Times New Roman" w:hAnsi="Times New Roman" w:cs="Times New Roman"/>
          <w:color w:val="000000"/>
          <w:sz w:val="28"/>
          <w:szCs w:val="28"/>
          <w:lang w:eastAsia="uk-UA" w:bidi="uk-UA"/>
        </w:rPr>
        <w:t xml:space="preserve"> [22]</w:t>
      </w:r>
      <w:r w:rsidRPr="002C2657">
        <w:rPr>
          <w:rFonts w:ascii="Times New Roman" w:eastAsia="Times New Roman" w:hAnsi="Times New Roman" w:cs="Times New Roman"/>
          <w:color w:val="000000"/>
          <w:sz w:val="28"/>
          <w:szCs w:val="28"/>
          <w:lang w:val="uk-UA" w:eastAsia="uk-UA" w:bidi="uk-UA"/>
        </w:rPr>
        <w:t>.</w:t>
      </w:r>
    </w:p>
    <w:p w:rsidR="00B96650" w:rsidRPr="002C2657" w:rsidRDefault="00B96650" w:rsidP="00830213">
      <w:pPr>
        <w:pStyle w:val="a3"/>
        <w:keepNext/>
        <w:keepLines/>
        <w:widowControl w:val="0"/>
        <w:numPr>
          <w:ilvl w:val="1"/>
          <w:numId w:val="21"/>
        </w:numPr>
        <w:tabs>
          <w:tab w:val="left" w:pos="735"/>
        </w:tabs>
        <w:spacing w:after="0"/>
        <w:ind w:left="0" w:firstLine="488"/>
        <w:jc w:val="both"/>
        <w:outlineLvl w:val="3"/>
        <w:rPr>
          <w:rFonts w:ascii="Times New Roman" w:eastAsia="Times New Roman" w:hAnsi="Times New Roman" w:cs="Times New Roman"/>
          <w:b/>
          <w:bCs/>
          <w:color w:val="000000"/>
          <w:sz w:val="28"/>
          <w:szCs w:val="28"/>
          <w:lang w:val="uk-UA" w:eastAsia="uk-UA" w:bidi="uk-UA"/>
        </w:rPr>
      </w:pPr>
      <w:bookmarkStart w:id="3" w:name="bookmark13"/>
      <w:r w:rsidRPr="002C2657">
        <w:rPr>
          <w:rFonts w:ascii="Times New Roman" w:eastAsia="Times New Roman" w:hAnsi="Times New Roman" w:cs="Times New Roman"/>
          <w:b/>
          <w:bCs/>
          <w:color w:val="000000"/>
          <w:sz w:val="28"/>
          <w:szCs w:val="28"/>
          <w:lang w:val="uk-UA" w:eastAsia="uk-UA" w:bidi="uk-UA"/>
        </w:rPr>
        <w:t>Концепція корпоративної безпеки УСПП, як основа побудови сучасної системи забезпечення безпеки підприємств</w:t>
      </w:r>
      <w:r w:rsidR="0063656E" w:rsidRPr="002C2657">
        <w:rPr>
          <w:rFonts w:ascii="Times New Roman" w:eastAsia="Times New Roman" w:hAnsi="Times New Roman" w:cs="Times New Roman"/>
          <w:b/>
          <w:bCs/>
          <w:color w:val="000000"/>
          <w:sz w:val="28"/>
          <w:szCs w:val="28"/>
          <w:lang w:val="uk-UA" w:eastAsia="uk-UA" w:bidi="uk-UA"/>
        </w:rPr>
        <w:t>,</w:t>
      </w:r>
      <w:r w:rsidR="0063656E" w:rsidRPr="002C2657">
        <w:rPr>
          <w:rFonts w:ascii="Times New Roman" w:eastAsia="Times New Roman" w:hAnsi="Times New Roman" w:cs="Times New Roman"/>
          <w:b/>
          <w:color w:val="000000"/>
          <w:sz w:val="28"/>
          <w:szCs w:val="28"/>
          <w:lang w:val="uk-UA" w:eastAsia="uk-UA" w:bidi="uk-UA"/>
        </w:rPr>
        <w:t xml:space="preserve"> </w:t>
      </w:r>
      <w:r w:rsidR="0063656E" w:rsidRPr="002C2657">
        <w:rPr>
          <w:rFonts w:ascii="Times New Roman" w:eastAsia="Times New Roman" w:hAnsi="Times New Roman" w:cs="Times New Roman"/>
          <w:b/>
          <w:bCs/>
          <w:color w:val="000000"/>
          <w:sz w:val="28"/>
          <w:szCs w:val="28"/>
          <w:lang w:val="uk-UA" w:eastAsia="uk-UA" w:bidi="uk-UA"/>
        </w:rPr>
        <w:t xml:space="preserve">Організація системи безпеки </w:t>
      </w:r>
      <w:r w:rsidRPr="002C2657">
        <w:rPr>
          <w:rFonts w:ascii="Times New Roman" w:eastAsia="Times New Roman" w:hAnsi="Times New Roman" w:cs="Times New Roman"/>
          <w:b/>
          <w:bCs/>
          <w:color w:val="000000"/>
          <w:sz w:val="28"/>
          <w:szCs w:val="28"/>
          <w:lang w:val="uk-UA" w:eastAsia="uk-UA" w:bidi="uk-UA"/>
        </w:rPr>
        <w:t>.</w:t>
      </w:r>
      <w:bookmarkEnd w:id="3"/>
    </w:p>
    <w:p w:rsidR="00B96650" w:rsidRPr="002C2657" w:rsidRDefault="00B96650" w:rsidP="00A55203">
      <w:pPr>
        <w:widowControl w:val="0"/>
        <w:spacing w:after="0"/>
        <w:ind w:firstLine="708"/>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b/>
          <w:bCs/>
          <w:i/>
          <w:iCs/>
          <w:color w:val="000000"/>
          <w:sz w:val="28"/>
          <w:szCs w:val="28"/>
          <w:lang w:val="uk-UA" w:eastAsia="uk-UA" w:bidi="uk-UA"/>
        </w:rPr>
        <w:t>Український союз промисловців і підприємців</w:t>
      </w:r>
      <w:r w:rsidRPr="002C2657">
        <w:rPr>
          <w:rFonts w:ascii="Times New Roman" w:eastAsia="Times New Roman" w:hAnsi="Times New Roman" w:cs="Times New Roman"/>
          <w:color w:val="000000"/>
          <w:sz w:val="28"/>
          <w:szCs w:val="28"/>
          <w:lang w:val="uk-UA" w:eastAsia="uk-UA" w:bidi="uk-UA"/>
        </w:rPr>
        <w:t xml:space="preserve"> ще кілька років тому розпочав роботу з концептуального вирішення проблеми безпеки підприємництва, наслідком чого стало ініціювання в рамках Союзу окремого Громадського проекту - створення системи корпоративної безпеки суб'єктів господарювання, яка розглядається лише як перший крок на шляху побудови загальнонаціонального механізму із забезпечення безпеки особи та підприємництва в Україні.</w:t>
      </w:r>
    </w:p>
    <w:p w:rsidR="00B96650" w:rsidRPr="002C2657" w:rsidRDefault="00B96650" w:rsidP="00A55203">
      <w:pPr>
        <w:widowControl w:val="0"/>
        <w:spacing w:after="0"/>
        <w:ind w:firstLine="708"/>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На сьогодн</w:t>
      </w:r>
      <w:r w:rsidR="00830213">
        <w:rPr>
          <w:rFonts w:ascii="Times New Roman" w:eastAsia="Times New Roman" w:hAnsi="Times New Roman" w:cs="Times New Roman"/>
          <w:color w:val="000000"/>
          <w:sz w:val="28"/>
          <w:szCs w:val="28"/>
          <w:lang w:val="uk-UA" w:eastAsia="uk-UA" w:bidi="uk-UA"/>
        </w:rPr>
        <w:t>і</w:t>
      </w:r>
      <w:r w:rsidRPr="002C2657">
        <w:rPr>
          <w:rFonts w:ascii="Times New Roman" w:eastAsia="Times New Roman" w:hAnsi="Times New Roman" w:cs="Times New Roman"/>
          <w:color w:val="000000"/>
          <w:sz w:val="28"/>
          <w:szCs w:val="28"/>
          <w:lang w:val="uk-UA" w:eastAsia="uk-UA" w:bidi="uk-UA"/>
        </w:rPr>
        <w:t>шній день розроблена Концепція корпоративної безпеки членів УС</w:t>
      </w:r>
      <w:r w:rsidR="008D3F0A">
        <w:rPr>
          <w:rFonts w:ascii="Times New Roman" w:eastAsia="Times New Roman" w:hAnsi="Times New Roman" w:cs="Times New Roman"/>
          <w:color w:val="000000"/>
          <w:sz w:val="28"/>
          <w:szCs w:val="28"/>
          <w:lang w:val="uk-UA" w:eastAsia="uk-UA" w:bidi="uk-UA"/>
        </w:rPr>
        <w:t>ПП</w:t>
      </w:r>
      <w:r w:rsidRPr="002C2657">
        <w:rPr>
          <w:rFonts w:ascii="Times New Roman" w:eastAsia="Times New Roman" w:hAnsi="Times New Roman" w:cs="Times New Roman"/>
          <w:color w:val="000000"/>
          <w:sz w:val="28"/>
          <w:szCs w:val="28"/>
          <w:lang w:val="uk-UA" w:eastAsia="uk-UA" w:bidi="uk-UA"/>
        </w:rPr>
        <w:t xml:space="preserve"> і докладаються активні зусилля з її практичного впровадження.</w:t>
      </w:r>
    </w:p>
    <w:p w:rsidR="00B96650" w:rsidRPr="002C2657" w:rsidRDefault="00B96650" w:rsidP="00A55203">
      <w:pPr>
        <w:widowControl w:val="0"/>
        <w:spacing w:after="0"/>
        <w:ind w:firstLine="708"/>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 xml:space="preserve">З метою розробки політики та стратегії в сфері безпеки вітчизняного підприємництва, а також для управління системою корпоративної безпеки </w:t>
      </w:r>
      <w:r w:rsidRPr="002C2657">
        <w:rPr>
          <w:rFonts w:ascii="Times New Roman" w:eastAsia="Times New Roman" w:hAnsi="Times New Roman" w:cs="Times New Roman"/>
          <w:color w:val="000000"/>
          <w:sz w:val="28"/>
          <w:szCs w:val="28"/>
          <w:lang w:val="uk-UA" w:eastAsia="uk-UA" w:bidi="uk-UA"/>
        </w:rPr>
        <w:lastRenderedPageBreak/>
        <w:t xml:space="preserve">створено вищий колегіальний орган з питань безпеки та розвитку підприємств - </w:t>
      </w:r>
      <w:r w:rsidRPr="002C2657">
        <w:rPr>
          <w:rFonts w:ascii="Times New Roman" w:eastAsia="Times New Roman" w:hAnsi="Times New Roman" w:cs="Times New Roman"/>
          <w:b/>
          <w:bCs/>
          <w:i/>
          <w:iCs/>
          <w:color w:val="000000"/>
          <w:sz w:val="28"/>
          <w:szCs w:val="28"/>
          <w:lang w:val="uk-UA" w:eastAsia="uk-UA" w:bidi="uk-UA"/>
        </w:rPr>
        <w:t>Раду УСПП</w:t>
      </w:r>
      <w:r w:rsidRPr="002C2657">
        <w:rPr>
          <w:rFonts w:ascii="Times New Roman" w:eastAsia="Times New Roman" w:hAnsi="Times New Roman" w:cs="Times New Roman"/>
          <w:color w:val="000000"/>
          <w:sz w:val="28"/>
          <w:szCs w:val="28"/>
          <w:lang w:val="uk-UA" w:eastAsia="uk-UA" w:bidi="uk-UA"/>
        </w:rPr>
        <w:t xml:space="preserve"> з корпоративної безпеки, до роботи якої залучені керівники Кабінету Міністрів України, Секретаріату Президента, Апарату Ради національної безпеки і оборони України, народні депутати України, науковці, представники впливових громадських організацій та директори стратегічних підприємств. Проведені засідання Ради довели необхідність та своєчасність її створення. На засіданнях Ради УС</w:t>
      </w:r>
      <w:r w:rsidR="008D3F0A">
        <w:rPr>
          <w:rFonts w:ascii="Times New Roman" w:eastAsia="Times New Roman" w:hAnsi="Times New Roman" w:cs="Times New Roman"/>
          <w:color w:val="000000"/>
          <w:sz w:val="28"/>
          <w:szCs w:val="28"/>
          <w:lang w:val="uk-UA" w:eastAsia="uk-UA" w:bidi="uk-UA"/>
        </w:rPr>
        <w:t>ПП</w:t>
      </w:r>
      <w:r w:rsidRPr="002C2657">
        <w:rPr>
          <w:rFonts w:ascii="Times New Roman" w:eastAsia="Times New Roman" w:hAnsi="Times New Roman" w:cs="Times New Roman"/>
          <w:color w:val="000000"/>
          <w:sz w:val="28"/>
          <w:szCs w:val="28"/>
          <w:lang w:val="uk-UA" w:eastAsia="uk-UA" w:bidi="uk-UA"/>
        </w:rPr>
        <w:t xml:space="preserve"> з корпоративної безпеки повинні вирішуватися проблемні питання у сфері захисту підприємництва України в цілому і окремого підприємця зокрема.</w:t>
      </w:r>
    </w:p>
    <w:p w:rsidR="00B96650" w:rsidRPr="002C2657" w:rsidRDefault="008D3F0A" w:rsidP="00A55203">
      <w:pPr>
        <w:widowControl w:val="0"/>
        <w:spacing w:after="0"/>
        <w:ind w:firstLine="708"/>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При Раді УСПП</w:t>
      </w:r>
      <w:r w:rsidR="00B96650" w:rsidRPr="002C2657">
        <w:rPr>
          <w:rFonts w:ascii="Times New Roman" w:eastAsia="Times New Roman" w:hAnsi="Times New Roman" w:cs="Times New Roman"/>
          <w:color w:val="000000"/>
          <w:sz w:val="28"/>
          <w:szCs w:val="28"/>
          <w:lang w:val="uk-UA" w:eastAsia="uk-UA" w:bidi="uk-UA"/>
        </w:rPr>
        <w:t xml:space="preserve"> з корпоративної безпеки створено </w:t>
      </w:r>
      <w:r w:rsidR="00B96650" w:rsidRPr="002C2657">
        <w:rPr>
          <w:rFonts w:ascii="Times New Roman" w:eastAsia="Times New Roman" w:hAnsi="Times New Roman" w:cs="Times New Roman"/>
          <w:b/>
          <w:bCs/>
          <w:i/>
          <w:iCs/>
          <w:color w:val="000000"/>
          <w:sz w:val="28"/>
          <w:szCs w:val="28"/>
          <w:lang w:val="uk-UA" w:eastAsia="uk-UA" w:bidi="uk-UA"/>
        </w:rPr>
        <w:t>Експертну Комісію,</w:t>
      </w:r>
      <w:r w:rsidR="00B96650" w:rsidRPr="002C2657">
        <w:rPr>
          <w:rFonts w:ascii="Times New Roman" w:eastAsia="Times New Roman" w:hAnsi="Times New Roman" w:cs="Times New Roman"/>
          <w:color w:val="000000"/>
          <w:sz w:val="28"/>
          <w:szCs w:val="28"/>
          <w:lang w:val="uk-UA" w:eastAsia="uk-UA" w:bidi="uk-UA"/>
        </w:rPr>
        <w:t xml:space="preserve"> до роботи якої залучені найкращі фахівці в усіх напрямках забезпечення безпеки підприємництва.</w:t>
      </w:r>
    </w:p>
    <w:p w:rsidR="00B96650" w:rsidRPr="002C2657" w:rsidRDefault="00B96650" w:rsidP="00A55203">
      <w:pPr>
        <w:widowControl w:val="0"/>
        <w:spacing w:after="0"/>
        <w:ind w:firstLine="708"/>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 xml:space="preserve">Варто зазначити, що в створеній системі плідно працює </w:t>
      </w:r>
      <w:r w:rsidRPr="002C2657">
        <w:rPr>
          <w:rFonts w:ascii="Times New Roman" w:eastAsia="Times New Roman" w:hAnsi="Times New Roman" w:cs="Times New Roman"/>
          <w:b/>
          <w:bCs/>
          <w:i/>
          <w:iCs/>
          <w:color w:val="000000"/>
          <w:sz w:val="28"/>
          <w:szCs w:val="28"/>
          <w:lang w:val="uk-UA" w:eastAsia="uk-UA" w:bidi="uk-UA"/>
        </w:rPr>
        <w:t>Департамент з корпоративної безпеки,</w:t>
      </w:r>
      <w:r w:rsidRPr="002C2657">
        <w:rPr>
          <w:rFonts w:ascii="Times New Roman" w:eastAsia="Times New Roman" w:hAnsi="Times New Roman" w:cs="Times New Roman"/>
          <w:color w:val="000000"/>
          <w:sz w:val="28"/>
          <w:szCs w:val="28"/>
          <w:lang w:val="uk-UA" w:eastAsia="uk-UA" w:bidi="uk-UA"/>
        </w:rPr>
        <w:t xml:space="preserve"> організовує роботу з ефективного забезпечення системи безпеки в центрі та на регіональному рівні, надає консультативні та інформаційні послуги підприємствам через Регіональні представництва УС</w:t>
      </w:r>
      <w:r w:rsidR="008D3F0A">
        <w:rPr>
          <w:rFonts w:ascii="Times New Roman" w:eastAsia="Times New Roman" w:hAnsi="Times New Roman" w:cs="Times New Roman"/>
          <w:color w:val="000000"/>
          <w:sz w:val="28"/>
          <w:szCs w:val="28"/>
          <w:lang w:val="uk-UA" w:eastAsia="uk-UA" w:bidi="uk-UA"/>
        </w:rPr>
        <w:t>ПП</w:t>
      </w:r>
      <w:r w:rsidRPr="002C2657">
        <w:rPr>
          <w:rFonts w:ascii="Times New Roman" w:eastAsia="Times New Roman" w:hAnsi="Times New Roman" w:cs="Times New Roman"/>
          <w:color w:val="000000"/>
          <w:sz w:val="28"/>
          <w:szCs w:val="28"/>
          <w:lang w:val="uk-UA" w:eastAsia="uk-UA" w:bidi="uk-UA"/>
        </w:rPr>
        <w:t xml:space="preserve"> з корпоративної безпеки. Готує пропозиції для віце-президент</w:t>
      </w:r>
      <w:r w:rsidR="008D3F0A">
        <w:rPr>
          <w:rFonts w:ascii="Times New Roman" w:eastAsia="Times New Roman" w:hAnsi="Times New Roman" w:cs="Times New Roman"/>
          <w:color w:val="000000"/>
          <w:sz w:val="28"/>
          <w:szCs w:val="28"/>
          <w:lang w:val="uk-UA" w:eastAsia="uk-UA" w:bidi="uk-UA"/>
        </w:rPr>
        <w:t>а</w:t>
      </w:r>
      <w:r w:rsidRPr="002C2657">
        <w:rPr>
          <w:rFonts w:ascii="Times New Roman" w:eastAsia="Times New Roman" w:hAnsi="Times New Roman" w:cs="Times New Roman"/>
          <w:color w:val="000000"/>
          <w:sz w:val="28"/>
          <w:szCs w:val="28"/>
          <w:lang w:val="uk-UA" w:eastAsia="uk-UA" w:bidi="uk-UA"/>
        </w:rPr>
        <w:t xml:space="preserve"> УС</w:t>
      </w:r>
      <w:r w:rsidR="008D3F0A">
        <w:rPr>
          <w:rFonts w:ascii="Times New Roman" w:eastAsia="Times New Roman" w:hAnsi="Times New Roman" w:cs="Times New Roman"/>
          <w:color w:val="000000"/>
          <w:sz w:val="28"/>
          <w:szCs w:val="28"/>
          <w:lang w:val="uk-UA" w:eastAsia="uk-UA" w:bidi="uk-UA"/>
        </w:rPr>
        <w:t>ПП</w:t>
      </w:r>
      <w:r w:rsidRPr="002C2657">
        <w:rPr>
          <w:rFonts w:ascii="Times New Roman" w:eastAsia="Times New Roman" w:hAnsi="Times New Roman" w:cs="Times New Roman"/>
          <w:color w:val="000000"/>
          <w:sz w:val="28"/>
          <w:szCs w:val="28"/>
          <w:lang w:val="uk-UA" w:eastAsia="uk-UA" w:bidi="uk-UA"/>
        </w:rPr>
        <w:t xml:space="preserve"> з безпеки щодо використання певних механізмів забезпечення безпеки для підприємств.</w:t>
      </w:r>
    </w:p>
    <w:p w:rsidR="00B96650" w:rsidRPr="002C2657" w:rsidRDefault="00B96650" w:rsidP="00A55203">
      <w:pPr>
        <w:widowControl w:val="0"/>
        <w:spacing w:after="0"/>
        <w:ind w:firstLine="708"/>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Існуюча система може надавати підприємствам певні послуги в сфері безпеки підприємств, які можна розділити за наступними напрямками:</w:t>
      </w:r>
    </w:p>
    <w:p w:rsidR="005C5822" w:rsidRPr="002C2657" w:rsidRDefault="005C5822" w:rsidP="00A55203">
      <w:pPr>
        <w:widowControl w:val="0"/>
        <w:spacing w:after="0"/>
        <w:ind w:left="708"/>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 xml:space="preserve"> </w:t>
      </w:r>
      <w:r w:rsidR="00B96650" w:rsidRPr="002C2657">
        <w:rPr>
          <w:rFonts w:ascii="Times New Roman" w:eastAsia="Times New Roman" w:hAnsi="Times New Roman" w:cs="Times New Roman"/>
          <w:color w:val="000000"/>
          <w:sz w:val="28"/>
          <w:szCs w:val="28"/>
          <w:lang w:val="uk-UA" w:eastAsia="uk-UA" w:bidi="uk-UA"/>
        </w:rPr>
        <w:t>-</w:t>
      </w:r>
      <w:r w:rsidRPr="002C2657">
        <w:rPr>
          <w:rFonts w:ascii="Times New Roman" w:eastAsia="Times New Roman" w:hAnsi="Times New Roman" w:cs="Times New Roman"/>
          <w:color w:val="000000"/>
          <w:sz w:val="28"/>
          <w:szCs w:val="28"/>
          <w:lang w:val="uk-UA" w:eastAsia="uk-UA" w:bidi="uk-UA"/>
        </w:rPr>
        <w:t xml:space="preserve"> </w:t>
      </w:r>
      <w:r w:rsidR="00B96650" w:rsidRPr="002C2657">
        <w:rPr>
          <w:rFonts w:ascii="Times New Roman" w:eastAsia="Times New Roman" w:hAnsi="Times New Roman" w:cs="Times New Roman"/>
          <w:color w:val="000000"/>
          <w:sz w:val="28"/>
          <w:szCs w:val="28"/>
          <w:lang w:val="uk-UA" w:eastAsia="uk-UA" w:bidi="uk-UA"/>
        </w:rPr>
        <w:t>організаційно-правова безпека</w:t>
      </w:r>
      <w:r w:rsidRPr="002C2657">
        <w:rPr>
          <w:rFonts w:ascii="Times New Roman" w:eastAsia="Times New Roman" w:hAnsi="Times New Roman" w:cs="Times New Roman"/>
          <w:color w:val="000000"/>
          <w:sz w:val="28"/>
          <w:szCs w:val="28"/>
          <w:lang w:val="uk-UA" w:eastAsia="uk-UA" w:bidi="uk-UA"/>
        </w:rPr>
        <w:t>;</w:t>
      </w:r>
    </w:p>
    <w:p w:rsidR="005C5822" w:rsidRPr="002C2657" w:rsidRDefault="005C5822" w:rsidP="00A55203">
      <w:pPr>
        <w:widowControl w:val="0"/>
        <w:spacing w:after="0"/>
        <w:ind w:left="708"/>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 xml:space="preserve"> - </w:t>
      </w:r>
      <w:r w:rsidR="00B96650" w:rsidRPr="002C2657">
        <w:rPr>
          <w:rFonts w:ascii="Times New Roman" w:eastAsia="Times New Roman" w:hAnsi="Times New Roman" w:cs="Times New Roman"/>
          <w:color w:val="000000"/>
          <w:sz w:val="28"/>
          <w:szCs w:val="28"/>
          <w:lang w:val="uk-UA" w:eastAsia="uk-UA" w:bidi="uk-UA"/>
        </w:rPr>
        <w:t>економічна безпека</w:t>
      </w:r>
      <w:r w:rsidRPr="002C2657">
        <w:rPr>
          <w:rFonts w:ascii="Times New Roman" w:eastAsia="Times New Roman" w:hAnsi="Times New Roman" w:cs="Times New Roman"/>
          <w:color w:val="000000"/>
          <w:sz w:val="28"/>
          <w:szCs w:val="28"/>
          <w:lang w:val="uk-UA" w:eastAsia="uk-UA" w:bidi="uk-UA"/>
        </w:rPr>
        <w:t>;</w:t>
      </w:r>
    </w:p>
    <w:p w:rsidR="005C5822" w:rsidRPr="002C2657" w:rsidRDefault="00B96650" w:rsidP="00A55203">
      <w:pPr>
        <w:widowControl w:val="0"/>
        <w:spacing w:after="0"/>
        <w:ind w:left="708"/>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 xml:space="preserve"> -</w:t>
      </w:r>
      <w:r w:rsidR="005C5822" w:rsidRPr="002C2657">
        <w:rPr>
          <w:rFonts w:ascii="Times New Roman" w:eastAsia="Times New Roman" w:hAnsi="Times New Roman" w:cs="Times New Roman"/>
          <w:color w:val="000000"/>
          <w:sz w:val="28"/>
          <w:szCs w:val="28"/>
          <w:lang w:val="uk-UA" w:eastAsia="uk-UA" w:bidi="uk-UA"/>
        </w:rPr>
        <w:t xml:space="preserve"> </w:t>
      </w:r>
      <w:r w:rsidRPr="002C2657">
        <w:rPr>
          <w:rFonts w:ascii="Times New Roman" w:eastAsia="Times New Roman" w:hAnsi="Times New Roman" w:cs="Times New Roman"/>
          <w:color w:val="000000"/>
          <w:sz w:val="28"/>
          <w:szCs w:val="28"/>
          <w:lang w:val="uk-UA" w:eastAsia="uk-UA" w:bidi="uk-UA"/>
        </w:rPr>
        <w:t>управлінська безпека</w:t>
      </w:r>
      <w:r w:rsidR="005C5822" w:rsidRPr="002C2657">
        <w:rPr>
          <w:rFonts w:ascii="Times New Roman" w:eastAsia="Times New Roman" w:hAnsi="Times New Roman" w:cs="Times New Roman"/>
          <w:color w:val="000000"/>
          <w:sz w:val="28"/>
          <w:szCs w:val="28"/>
          <w:lang w:val="uk-UA" w:eastAsia="uk-UA" w:bidi="uk-UA"/>
        </w:rPr>
        <w:t>;</w:t>
      </w:r>
    </w:p>
    <w:p w:rsidR="005C5822" w:rsidRPr="002C2657" w:rsidRDefault="005C5822" w:rsidP="00A55203">
      <w:pPr>
        <w:widowControl w:val="0"/>
        <w:spacing w:after="0"/>
        <w:ind w:left="708"/>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 xml:space="preserve"> - антирейдерсько</w:t>
      </w:r>
      <w:r w:rsidR="00B96650" w:rsidRPr="002C2657">
        <w:rPr>
          <w:rFonts w:ascii="Times New Roman" w:eastAsia="Times New Roman" w:hAnsi="Times New Roman" w:cs="Times New Roman"/>
          <w:color w:val="000000"/>
          <w:sz w:val="28"/>
          <w:szCs w:val="28"/>
          <w:lang w:val="uk-UA" w:eastAsia="uk-UA" w:bidi="uk-UA"/>
        </w:rPr>
        <w:t>-інформаційно-аналітична безпека</w:t>
      </w:r>
      <w:r w:rsidRPr="002C2657">
        <w:rPr>
          <w:rFonts w:ascii="Times New Roman" w:eastAsia="Times New Roman" w:hAnsi="Times New Roman" w:cs="Times New Roman"/>
          <w:color w:val="000000"/>
          <w:sz w:val="28"/>
          <w:szCs w:val="28"/>
          <w:lang w:val="uk-UA" w:eastAsia="uk-UA" w:bidi="uk-UA"/>
        </w:rPr>
        <w:t>;</w:t>
      </w:r>
    </w:p>
    <w:p w:rsidR="005C5822" w:rsidRPr="002C2657" w:rsidRDefault="005C5822" w:rsidP="00A55203">
      <w:pPr>
        <w:widowControl w:val="0"/>
        <w:spacing w:after="0"/>
        <w:ind w:left="708"/>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 xml:space="preserve"> - </w:t>
      </w:r>
      <w:r w:rsidR="00B96650" w:rsidRPr="002C2657">
        <w:rPr>
          <w:rFonts w:ascii="Times New Roman" w:eastAsia="Times New Roman" w:hAnsi="Times New Roman" w:cs="Times New Roman"/>
          <w:color w:val="000000"/>
          <w:sz w:val="28"/>
          <w:szCs w:val="28"/>
          <w:lang w:val="uk-UA" w:eastAsia="uk-UA" w:bidi="uk-UA"/>
        </w:rPr>
        <w:t>технічна безпека</w:t>
      </w:r>
      <w:r w:rsidRPr="002C2657">
        <w:rPr>
          <w:rFonts w:ascii="Times New Roman" w:eastAsia="Times New Roman" w:hAnsi="Times New Roman" w:cs="Times New Roman"/>
          <w:color w:val="000000"/>
          <w:sz w:val="28"/>
          <w:szCs w:val="28"/>
          <w:lang w:val="uk-UA" w:eastAsia="uk-UA" w:bidi="uk-UA"/>
        </w:rPr>
        <w:t>;</w:t>
      </w:r>
    </w:p>
    <w:p w:rsidR="00B96650" w:rsidRPr="002C2657" w:rsidRDefault="00B96650" w:rsidP="00A55203">
      <w:pPr>
        <w:widowControl w:val="0"/>
        <w:spacing w:after="0"/>
        <w:ind w:left="708"/>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 xml:space="preserve"> -</w:t>
      </w:r>
      <w:r w:rsidR="005C5822" w:rsidRPr="002C2657">
        <w:rPr>
          <w:rFonts w:ascii="Times New Roman" w:eastAsia="Times New Roman" w:hAnsi="Times New Roman" w:cs="Times New Roman"/>
          <w:color w:val="000000"/>
          <w:sz w:val="28"/>
          <w:szCs w:val="28"/>
          <w:lang w:val="uk-UA" w:eastAsia="uk-UA" w:bidi="uk-UA"/>
        </w:rPr>
        <w:t xml:space="preserve"> </w:t>
      </w:r>
      <w:r w:rsidRPr="002C2657">
        <w:rPr>
          <w:rFonts w:ascii="Times New Roman" w:eastAsia="Times New Roman" w:hAnsi="Times New Roman" w:cs="Times New Roman"/>
          <w:color w:val="000000"/>
          <w:sz w:val="28"/>
          <w:szCs w:val="28"/>
          <w:lang w:val="uk-UA" w:eastAsia="uk-UA" w:bidi="uk-UA"/>
        </w:rPr>
        <w:t>фізична безпека.</w:t>
      </w:r>
    </w:p>
    <w:p w:rsidR="00B96650" w:rsidRPr="002C2657" w:rsidRDefault="008D3F0A" w:rsidP="00A55203">
      <w:pPr>
        <w:widowControl w:val="0"/>
        <w:spacing w:after="0"/>
        <w:ind w:firstLine="708"/>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Це </w:t>
      </w:r>
      <w:r w:rsidR="00B96650" w:rsidRPr="002C2657">
        <w:rPr>
          <w:rFonts w:ascii="Times New Roman" w:eastAsia="Times New Roman" w:hAnsi="Times New Roman" w:cs="Times New Roman"/>
          <w:color w:val="000000"/>
          <w:sz w:val="28"/>
          <w:szCs w:val="28"/>
          <w:lang w:val="uk-UA" w:eastAsia="uk-UA" w:bidi="uk-UA"/>
        </w:rPr>
        <w:t>лише головні напрямки надання послуг. Кожний напрямок має цілу низку розділів, кожний розділ складається із значного переліку спеціалізованих послуг в сфері захисту підприємництва, що дозволяє силами та засобами системи корпоративної безпеки забезпечити виконання будь-якої потреби учасника системи.</w:t>
      </w:r>
    </w:p>
    <w:p w:rsidR="005C5822" w:rsidRPr="002C2657" w:rsidRDefault="00B96650" w:rsidP="00A55203">
      <w:pPr>
        <w:widowControl w:val="0"/>
        <w:spacing w:after="0"/>
        <w:ind w:firstLine="708"/>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 xml:space="preserve">УСПП пропонує своїм членам науково та юридично обґрунтовану систему корпоративної безпеки. </w:t>
      </w:r>
    </w:p>
    <w:p w:rsidR="00B96650" w:rsidRPr="002C2657" w:rsidRDefault="00B96650" w:rsidP="00A55203">
      <w:pPr>
        <w:widowControl w:val="0"/>
        <w:spacing w:after="0"/>
        <w:ind w:firstLine="708"/>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 xml:space="preserve">Система </w:t>
      </w:r>
      <w:r w:rsidRPr="002C2657">
        <w:rPr>
          <w:rFonts w:ascii="Times New Roman" w:eastAsia="Times New Roman" w:hAnsi="Times New Roman" w:cs="Times New Roman"/>
          <w:i/>
          <w:iCs/>
          <w:color w:val="000000"/>
          <w:sz w:val="28"/>
          <w:szCs w:val="28"/>
          <w:lang w:val="uk-UA" w:eastAsia="uk-UA" w:bidi="uk-UA"/>
        </w:rPr>
        <w:t>передбачає допомогу</w:t>
      </w:r>
      <w:r w:rsidRPr="002C2657">
        <w:rPr>
          <w:rFonts w:ascii="Times New Roman" w:eastAsia="Times New Roman" w:hAnsi="Times New Roman" w:cs="Times New Roman"/>
          <w:color w:val="000000"/>
          <w:sz w:val="28"/>
          <w:szCs w:val="28"/>
          <w:lang w:val="uk-UA" w:eastAsia="uk-UA" w:bidi="uk-UA"/>
        </w:rPr>
        <w:t xml:space="preserve"> в боротьбі з рейдерством, н</w:t>
      </w:r>
      <w:r w:rsidR="005C5822" w:rsidRPr="002C2657">
        <w:rPr>
          <w:rFonts w:ascii="Times New Roman" w:eastAsia="Times New Roman" w:hAnsi="Times New Roman" w:cs="Times New Roman"/>
          <w:color w:val="000000"/>
          <w:sz w:val="28"/>
          <w:szCs w:val="28"/>
          <w:lang w:val="uk-UA" w:eastAsia="uk-UA" w:bidi="uk-UA"/>
        </w:rPr>
        <w:t xml:space="preserve">адання юридичних, інформаційно- </w:t>
      </w:r>
      <w:r w:rsidRPr="002C2657">
        <w:rPr>
          <w:rFonts w:ascii="Times New Roman" w:eastAsia="Times New Roman" w:hAnsi="Times New Roman" w:cs="Times New Roman"/>
          <w:color w:val="000000"/>
          <w:sz w:val="28"/>
          <w:szCs w:val="28"/>
          <w:lang w:val="uk-UA" w:eastAsia="uk-UA" w:bidi="uk-UA"/>
        </w:rPr>
        <w:t xml:space="preserve">аналітичних консалтингових послуг, організацію захисту комерційної таємниці, проведення бухгалтерського, кадрового, енергетичного та інших видів аудиту, фізичну охорону об'єктів та суб'єктів господарювання, супровід вантажів, технічний захист від несанкціонованого </w:t>
      </w:r>
      <w:r w:rsidRPr="002C2657">
        <w:rPr>
          <w:rFonts w:ascii="Times New Roman" w:eastAsia="Times New Roman" w:hAnsi="Times New Roman" w:cs="Times New Roman"/>
          <w:color w:val="000000"/>
          <w:sz w:val="28"/>
          <w:szCs w:val="28"/>
          <w:lang w:val="uk-UA" w:eastAsia="uk-UA" w:bidi="uk-UA"/>
        </w:rPr>
        <w:lastRenderedPageBreak/>
        <w:t>доступу до конфіденційної інформації, надання послуг з перепідготовки фахівців, допомогу в організації служб безпеки. За оцінками експертів, система повністю відповідає міжнародним стандартам.</w:t>
      </w:r>
    </w:p>
    <w:p w:rsidR="00B96650" w:rsidRPr="002C2657" w:rsidRDefault="00B96650" w:rsidP="00A55203">
      <w:pPr>
        <w:widowControl w:val="0"/>
        <w:spacing w:after="0"/>
        <w:ind w:firstLine="708"/>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В УСПП створено Центр громадського реагування на факти протиправних дій представників державної влади, контролю та нагляду</w:t>
      </w:r>
      <w:r w:rsidR="006F5D47" w:rsidRPr="006F5D47">
        <w:rPr>
          <w:rFonts w:ascii="Times New Roman" w:eastAsia="Times New Roman" w:hAnsi="Times New Roman" w:cs="Times New Roman"/>
          <w:color w:val="000000"/>
          <w:sz w:val="28"/>
          <w:szCs w:val="28"/>
          <w:lang w:eastAsia="uk-UA" w:bidi="uk-UA"/>
        </w:rPr>
        <w:t xml:space="preserve"> [22]</w:t>
      </w:r>
      <w:r w:rsidRPr="002C2657">
        <w:rPr>
          <w:rFonts w:ascii="Times New Roman" w:eastAsia="Times New Roman" w:hAnsi="Times New Roman" w:cs="Times New Roman"/>
          <w:color w:val="000000"/>
          <w:sz w:val="28"/>
          <w:szCs w:val="28"/>
          <w:lang w:val="uk-UA" w:eastAsia="uk-UA" w:bidi="uk-UA"/>
        </w:rPr>
        <w:t>.</w:t>
      </w:r>
    </w:p>
    <w:p w:rsidR="005C5822" w:rsidRPr="002C2657" w:rsidRDefault="0061291D" w:rsidP="008D3F0A">
      <w:pPr>
        <w:widowControl w:val="0"/>
        <w:spacing w:after="0"/>
        <w:ind w:firstLine="360"/>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b/>
          <w:bCs/>
          <w:iCs/>
          <w:color w:val="000000"/>
          <w:sz w:val="28"/>
          <w:szCs w:val="28"/>
          <w:lang w:val="uk-UA" w:eastAsia="uk-UA" w:bidi="uk-UA"/>
        </w:rPr>
        <w:t xml:space="preserve">5.2 </w:t>
      </w:r>
      <w:r w:rsidR="00B96650" w:rsidRPr="002C2657">
        <w:rPr>
          <w:rFonts w:ascii="Times New Roman" w:eastAsia="Times New Roman" w:hAnsi="Times New Roman" w:cs="Times New Roman"/>
          <w:b/>
          <w:bCs/>
          <w:iCs/>
          <w:color w:val="000000"/>
          <w:sz w:val="28"/>
          <w:szCs w:val="28"/>
          <w:lang w:val="uk-UA" w:eastAsia="uk-UA" w:bidi="uk-UA"/>
        </w:rPr>
        <w:t>Системний підхід</w:t>
      </w:r>
      <w:r w:rsidR="00B96650" w:rsidRPr="002C2657">
        <w:rPr>
          <w:rFonts w:ascii="Times New Roman" w:eastAsia="Times New Roman" w:hAnsi="Times New Roman" w:cs="Times New Roman"/>
          <w:color w:val="000000"/>
          <w:sz w:val="28"/>
          <w:szCs w:val="28"/>
          <w:lang w:val="uk-UA" w:eastAsia="uk-UA" w:bidi="uk-UA"/>
        </w:rPr>
        <w:t xml:space="preserve"> </w:t>
      </w:r>
      <w:r w:rsidR="00B96650" w:rsidRPr="002C2657">
        <w:rPr>
          <w:rFonts w:ascii="Times New Roman" w:eastAsia="Times New Roman" w:hAnsi="Times New Roman" w:cs="Times New Roman"/>
          <w:b/>
          <w:color w:val="000000"/>
          <w:sz w:val="28"/>
          <w:szCs w:val="28"/>
          <w:lang w:val="uk-UA" w:eastAsia="uk-UA" w:bidi="uk-UA"/>
        </w:rPr>
        <w:t>до аналізу фінансової безпеки</w:t>
      </w:r>
    </w:p>
    <w:p w:rsidR="00B96650" w:rsidRDefault="005C5822" w:rsidP="00A55203">
      <w:pPr>
        <w:widowControl w:val="0"/>
        <w:spacing w:after="0"/>
        <w:ind w:firstLine="708"/>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П</w:t>
      </w:r>
      <w:r w:rsidR="00B96650" w:rsidRPr="002C2657">
        <w:rPr>
          <w:rFonts w:ascii="Times New Roman" w:eastAsia="Times New Roman" w:hAnsi="Times New Roman" w:cs="Times New Roman"/>
          <w:color w:val="000000"/>
          <w:sz w:val="28"/>
          <w:szCs w:val="28"/>
          <w:lang w:val="uk-UA" w:eastAsia="uk-UA" w:bidi="uk-UA"/>
        </w:rPr>
        <w:t>ередбачає розгляд економіко-виробничої діяльності підприємства як багаторівневої структурної системи. ФБП</w:t>
      </w:r>
      <w:r w:rsidR="008D3F0A">
        <w:rPr>
          <w:rFonts w:ascii="Times New Roman" w:eastAsia="Times New Roman" w:hAnsi="Times New Roman" w:cs="Times New Roman"/>
          <w:color w:val="000000"/>
          <w:sz w:val="28"/>
          <w:szCs w:val="28"/>
          <w:lang w:val="uk-UA" w:eastAsia="uk-UA" w:bidi="uk-UA"/>
        </w:rPr>
        <w:t xml:space="preserve"> </w:t>
      </w:r>
      <w:r w:rsidRPr="002C2657">
        <w:rPr>
          <w:rFonts w:ascii="Times New Roman" w:eastAsia="Times New Roman" w:hAnsi="Times New Roman" w:cs="Times New Roman"/>
          <w:color w:val="000000"/>
          <w:sz w:val="28"/>
          <w:szCs w:val="28"/>
          <w:lang w:val="uk-UA" w:eastAsia="uk-UA" w:bidi="uk-UA"/>
        </w:rPr>
        <w:t>(фінансова безпека підприємства)</w:t>
      </w:r>
      <w:r w:rsidR="00B96650" w:rsidRPr="002C2657">
        <w:rPr>
          <w:rFonts w:ascii="Times New Roman" w:eastAsia="Times New Roman" w:hAnsi="Times New Roman" w:cs="Times New Roman"/>
          <w:color w:val="000000"/>
          <w:sz w:val="28"/>
          <w:szCs w:val="28"/>
          <w:lang w:val="uk-UA" w:eastAsia="uk-UA" w:bidi="uk-UA"/>
        </w:rPr>
        <w:t>, з одного боку, є системою, елементами якої є такі складники фінансової безпеки як ліквідність, рентабельність, фінансова стійкість тощо, а, з іншого боку, вона є підсистемою економіко-виробничої системи підприємства або складовим елементом фінансової безпеки держави.</w:t>
      </w:r>
    </w:p>
    <w:p w:rsidR="00AD6A7F" w:rsidRPr="00AD6A7F" w:rsidRDefault="00AD6A7F" w:rsidP="00AD6A7F">
      <w:pPr>
        <w:widowControl w:val="0"/>
        <w:spacing w:after="0"/>
        <w:ind w:firstLine="709"/>
        <w:jc w:val="both"/>
        <w:rPr>
          <w:rFonts w:ascii="Times New Roman" w:eastAsia="Times New Roman" w:hAnsi="Times New Roman" w:cs="Times New Roman"/>
          <w:color w:val="000000"/>
          <w:sz w:val="28"/>
          <w:szCs w:val="28"/>
          <w:lang w:val="uk-UA" w:eastAsia="uk-UA" w:bidi="uk-UA"/>
        </w:rPr>
      </w:pPr>
      <w:r w:rsidRPr="00AD6A7F">
        <w:rPr>
          <w:rFonts w:ascii="Times New Roman" w:eastAsia="Times New Roman" w:hAnsi="Times New Roman" w:cs="Times New Roman"/>
          <w:b/>
          <w:bCs/>
          <w:i/>
          <w:iCs/>
          <w:color w:val="000000"/>
          <w:sz w:val="28"/>
          <w:szCs w:val="28"/>
          <w:lang w:val="uk-UA" w:eastAsia="uk-UA" w:bidi="uk-UA"/>
        </w:rPr>
        <w:t>Стратегія забезпечення безпеки</w:t>
      </w:r>
      <w:r w:rsidRPr="00AD6A7F">
        <w:rPr>
          <w:rFonts w:ascii="Times New Roman" w:eastAsia="Times New Roman" w:hAnsi="Times New Roman" w:cs="Times New Roman"/>
          <w:bCs/>
          <w:i/>
          <w:iCs/>
          <w:color w:val="000000"/>
          <w:sz w:val="28"/>
          <w:szCs w:val="28"/>
          <w:lang w:val="uk-UA" w:eastAsia="uk-UA" w:bidi="uk-UA"/>
        </w:rPr>
        <w:t xml:space="preserve"> </w:t>
      </w:r>
      <w:r w:rsidRPr="00AD6A7F">
        <w:rPr>
          <w:rFonts w:ascii="Times New Roman" w:eastAsia="Times New Roman" w:hAnsi="Times New Roman" w:cs="Times New Roman"/>
          <w:i/>
          <w:iCs/>
          <w:color w:val="000000"/>
          <w:sz w:val="28"/>
          <w:szCs w:val="28"/>
          <w:lang w:val="uk-UA" w:eastAsia="uk-UA" w:bidi="uk-UA"/>
        </w:rPr>
        <w:t>–</w:t>
      </w:r>
      <w:r w:rsidRPr="00AD6A7F">
        <w:rPr>
          <w:rFonts w:ascii="Times New Roman" w:eastAsia="Times New Roman" w:hAnsi="Times New Roman" w:cs="Times New Roman"/>
          <w:color w:val="000000"/>
          <w:sz w:val="28"/>
          <w:szCs w:val="28"/>
          <w:lang w:val="uk-UA" w:eastAsia="uk-UA" w:bidi="uk-UA"/>
        </w:rPr>
        <w:t xml:space="preserve"> це сукупність довгострокових цілей і управлінських підходів, реалізація яких забезпечує захист суб'єктів бізнесу (підприємства, кредитно-фінансової організації, установи) від потенційних загроз розголошення комерційної таємниці, а також нанесення для них будь-яких інших форм збитку майнового і немайнового характеру.</w:t>
      </w:r>
    </w:p>
    <w:p w:rsidR="00B96650" w:rsidRPr="002C2657" w:rsidRDefault="00B96650" w:rsidP="00A55203">
      <w:pPr>
        <w:widowControl w:val="0"/>
        <w:spacing w:after="0"/>
        <w:ind w:firstLine="708"/>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b/>
          <w:bCs/>
          <w:i/>
          <w:iCs/>
          <w:color w:val="000000"/>
          <w:sz w:val="28"/>
          <w:szCs w:val="28"/>
          <w:lang w:val="uk-UA" w:eastAsia="uk-UA" w:bidi="uk-UA"/>
        </w:rPr>
        <w:t>Система безпеки підприємства</w:t>
      </w:r>
      <w:r w:rsidRPr="002C2657">
        <w:rPr>
          <w:rFonts w:ascii="Times New Roman" w:eastAsia="Times New Roman" w:hAnsi="Times New Roman" w:cs="Times New Roman"/>
          <w:color w:val="000000"/>
          <w:sz w:val="28"/>
          <w:szCs w:val="28"/>
          <w:lang w:val="uk-UA" w:eastAsia="uk-UA" w:bidi="uk-UA"/>
        </w:rPr>
        <w:t xml:space="preserve"> являє собою обмежену множину взаємопов'язаних елементів, що забезпечують безпеку підприємства і досягнення ним цілей бізнесу. Вона характреизується:</w:t>
      </w:r>
    </w:p>
    <w:p w:rsidR="00B96650" w:rsidRPr="002C2657" w:rsidRDefault="00B96650" w:rsidP="006E1F50">
      <w:pPr>
        <w:widowControl w:val="0"/>
        <w:numPr>
          <w:ilvl w:val="0"/>
          <w:numId w:val="1"/>
        </w:numPr>
        <w:spacing w:after="0"/>
        <w:ind w:firstLine="567"/>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наявністю каналів інформації між її окремими елементами;</w:t>
      </w:r>
    </w:p>
    <w:p w:rsidR="00B96650" w:rsidRPr="002C2657" w:rsidRDefault="00B96650" w:rsidP="006E1F50">
      <w:pPr>
        <w:widowControl w:val="0"/>
        <w:numPr>
          <w:ilvl w:val="0"/>
          <w:numId w:val="1"/>
        </w:numPr>
        <w:spacing w:after="0"/>
        <w:ind w:firstLine="567"/>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багатоваріантністю поведінки;</w:t>
      </w:r>
    </w:p>
    <w:p w:rsidR="00B96650" w:rsidRPr="002C2657" w:rsidRDefault="00B96650" w:rsidP="006E1F50">
      <w:pPr>
        <w:widowControl w:val="0"/>
        <w:numPr>
          <w:ilvl w:val="0"/>
          <w:numId w:val="1"/>
        </w:numPr>
        <w:spacing w:after="0"/>
        <w:ind w:firstLine="567"/>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керованістю та цілеспрямованістю.</w:t>
      </w:r>
    </w:p>
    <w:p w:rsidR="001E1A40" w:rsidRPr="002C2657" w:rsidRDefault="00B96650" w:rsidP="00A55203">
      <w:pPr>
        <w:spacing w:after="0"/>
        <w:ind w:firstLine="708"/>
        <w:contextualSpacing/>
        <w:jc w:val="both"/>
        <w:rPr>
          <w:rFonts w:ascii="Times New Roman" w:eastAsia="Microsoft Sans Serif" w:hAnsi="Times New Roman" w:cs="Times New Roman"/>
          <w:color w:val="000000"/>
          <w:sz w:val="28"/>
          <w:szCs w:val="28"/>
          <w:lang w:val="uk-UA" w:eastAsia="uk-UA" w:bidi="uk-UA"/>
        </w:rPr>
      </w:pPr>
      <w:r w:rsidRPr="002C2657">
        <w:rPr>
          <w:rFonts w:ascii="Times New Roman" w:eastAsia="Microsoft Sans Serif" w:hAnsi="Times New Roman" w:cs="Times New Roman"/>
          <w:color w:val="000000"/>
          <w:sz w:val="28"/>
          <w:szCs w:val="28"/>
          <w:lang w:val="uk-UA" w:eastAsia="uk-UA" w:bidi="uk-UA"/>
        </w:rPr>
        <w:t xml:space="preserve">Пріоритетним </w:t>
      </w:r>
      <w:r w:rsidRPr="002C2657">
        <w:rPr>
          <w:rFonts w:ascii="Times New Roman" w:eastAsia="Microsoft Sans Serif" w:hAnsi="Times New Roman" w:cs="Times New Roman"/>
          <w:bCs/>
          <w:iCs/>
          <w:color w:val="000000"/>
          <w:sz w:val="28"/>
          <w:szCs w:val="28"/>
          <w:lang w:val="uk-UA" w:eastAsia="uk-UA" w:bidi="uk-UA"/>
        </w:rPr>
        <w:t>принципом</w:t>
      </w:r>
      <w:r w:rsidRPr="002C2657">
        <w:rPr>
          <w:rFonts w:ascii="Times New Roman" w:eastAsia="Microsoft Sans Serif" w:hAnsi="Times New Roman" w:cs="Times New Roman"/>
          <w:color w:val="000000"/>
          <w:sz w:val="28"/>
          <w:szCs w:val="28"/>
          <w:lang w:val="uk-UA" w:eastAsia="uk-UA" w:bidi="uk-UA"/>
        </w:rPr>
        <w:t xml:space="preserve"> організації і функціонування системи безпеки підприємства треба вважати її комплексність</w:t>
      </w:r>
      <w:r w:rsidR="005C5822" w:rsidRPr="002C2657">
        <w:rPr>
          <w:rFonts w:ascii="Times New Roman" w:eastAsia="Microsoft Sans Serif" w:hAnsi="Times New Roman" w:cs="Times New Roman"/>
          <w:color w:val="000000"/>
          <w:sz w:val="28"/>
          <w:szCs w:val="28"/>
          <w:lang w:val="uk-UA" w:eastAsia="uk-UA" w:bidi="uk-UA"/>
        </w:rPr>
        <w:t>.</w:t>
      </w:r>
    </w:p>
    <w:p w:rsidR="00B96650" w:rsidRPr="002C2657" w:rsidRDefault="00B96650" w:rsidP="00A55203">
      <w:pPr>
        <w:widowControl w:val="0"/>
        <w:spacing w:after="0"/>
        <w:ind w:firstLine="708"/>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b/>
          <w:bCs/>
          <w:i/>
          <w:iCs/>
          <w:color w:val="000000"/>
          <w:sz w:val="28"/>
          <w:szCs w:val="28"/>
          <w:lang w:val="uk-UA" w:eastAsia="uk-UA" w:bidi="uk-UA"/>
        </w:rPr>
        <w:t>Об'єктом системи</w:t>
      </w:r>
      <w:r w:rsidRPr="002C2657">
        <w:rPr>
          <w:rFonts w:ascii="Times New Roman" w:eastAsia="Times New Roman" w:hAnsi="Times New Roman" w:cs="Times New Roman"/>
          <w:color w:val="000000"/>
          <w:sz w:val="28"/>
          <w:szCs w:val="28"/>
          <w:lang w:val="uk-UA" w:eastAsia="uk-UA" w:bidi="uk-UA"/>
        </w:rPr>
        <w:t xml:space="preserve">, як зазначалося, виступає стабільний економічний стан суб'єкта підприємницької діяльності в поточний і перспективний періоди. Конкретними ж об'єктами захисту виступають </w:t>
      </w:r>
      <w:r w:rsidRPr="002C2657">
        <w:rPr>
          <w:rFonts w:ascii="Times New Roman" w:eastAsia="Times New Roman" w:hAnsi="Times New Roman" w:cs="Times New Roman"/>
          <w:i/>
          <w:iCs/>
          <w:color w:val="000000"/>
          <w:sz w:val="28"/>
          <w:szCs w:val="28"/>
          <w:lang w:val="uk-UA" w:eastAsia="uk-UA" w:bidi="uk-UA"/>
        </w:rPr>
        <w:t>ресурси</w:t>
      </w:r>
      <w:r w:rsidRPr="002C2657">
        <w:rPr>
          <w:rFonts w:ascii="Times New Roman" w:eastAsia="Times New Roman" w:hAnsi="Times New Roman" w:cs="Times New Roman"/>
          <w:color w:val="000000"/>
          <w:sz w:val="28"/>
          <w:szCs w:val="28"/>
          <w:lang w:val="uk-UA" w:eastAsia="uk-UA" w:bidi="uk-UA"/>
        </w:rPr>
        <w:t>: фінансові, матеріальні, інформаційні, кадрові.</w:t>
      </w:r>
    </w:p>
    <w:p w:rsidR="00B96650" w:rsidRPr="002C2657" w:rsidRDefault="00B96650" w:rsidP="00A55203">
      <w:pPr>
        <w:widowControl w:val="0"/>
        <w:spacing w:after="0"/>
        <w:ind w:firstLine="708"/>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b/>
          <w:bCs/>
          <w:i/>
          <w:iCs/>
          <w:color w:val="000000"/>
          <w:sz w:val="28"/>
          <w:szCs w:val="28"/>
          <w:lang w:val="uk-UA" w:eastAsia="uk-UA" w:bidi="uk-UA"/>
        </w:rPr>
        <w:t>Суб'єкти системи</w:t>
      </w:r>
      <w:r w:rsidRPr="002C2657">
        <w:rPr>
          <w:rFonts w:ascii="Times New Roman" w:eastAsia="Times New Roman" w:hAnsi="Times New Roman" w:cs="Times New Roman"/>
          <w:color w:val="000000"/>
          <w:sz w:val="28"/>
          <w:szCs w:val="28"/>
          <w:lang w:val="uk-UA" w:eastAsia="uk-UA" w:bidi="uk-UA"/>
        </w:rPr>
        <w:t xml:space="preserve"> можна поділити дві групи суб'єктів, що гарантують безпеку підприємництва:</w:t>
      </w:r>
    </w:p>
    <w:p w:rsidR="00B96650" w:rsidRPr="002C2657" w:rsidRDefault="00B96650" w:rsidP="00A043C8">
      <w:pPr>
        <w:widowControl w:val="0"/>
        <w:spacing w:after="0"/>
        <w:ind w:firstLine="851"/>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w:t>
      </w:r>
      <w:r w:rsidR="005C5822" w:rsidRPr="002C2657">
        <w:rPr>
          <w:rFonts w:ascii="Times New Roman" w:eastAsia="Times New Roman" w:hAnsi="Times New Roman" w:cs="Times New Roman"/>
          <w:color w:val="000000"/>
          <w:sz w:val="28"/>
          <w:szCs w:val="28"/>
          <w:lang w:val="uk-UA" w:eastAsia="uk-UA" w:bidi="uk-UA"/>
        </w:rPr>
        <w:t xml:space="preserve"> </w:t>
      </w:r>
      <w:r w:rsidRPr="002C2657">
        <w:rPr>
          <w:rFonts w:ascii="Times New Roman" w:eastAsia="Times New Roman" w:hAnsi="Times New Roman" w:cs="Times New Roman"/>
          <w:color w:val="000000"/>
          <w:sz w:val="28"/>
          <w:szCs w:val="28"/>
          <w:lang w:val="uk-UA" w:eastAsia="uk-UA" w:bidi="uk-UA"/>
        </w:rPr>
        <w:t xml:space="preserve">до </w:t>
      </w:r>
      <w:r w:rsidRPr="008D3F0A">
        <w:rPr>
          <w:rFonts w:ascii="Times New Roman" w:eastAsia="Times New Roman" w:hAnsi="Times New Roman" w:cs="Times New Roman"/>
          <w:b/>
          <w:i/>
          <w:iCs/>
          <w:color w:val="000000"/>
          <w:sz w:val="28"/>
          <w:szCs w:val="28"/>
          <w:lang w:val="uk-UA" w:eastAsia="uk-UA" w:bidi="uk-UA"/>
        </w:rPr>
        <w:t>зовнішніх суб'єктів</w:t>
      </w:r>
      <w:r w:rsidRPr="002C2657">
        <w:rPr>
          <w:rFonts w:ascii="Times New Roman" w:eastAsia="Times New Roman" w:hAnsi="Times New Roman" w:cs="Times New Roman"/>
          <w:color w:val="000000"/>
          <w:sz w:val="28"/>
          <w:szCs w:val="28"/>
          <w:lang w:val="uk-UA" w:eastAsia="uk-UA" w:bidi="uk-UA"/>
        </w:rPr>
        <w:t xml:space="preserve"> належать органи законодавчої, виконавчої і судової влади, покликані гарантувати безпеку всіх без винятку законослухняних учасників підприємницьких відносин, при</w:t>
      </w:r>
      <w:r w:rsidR="00D321A4" w:rsidRPr="002C2657">
        <w:rPr>
          <w:rFonts w:ascii="Times New Roman" w:eastAsia="Times New Roman" w:hAnsi="Times New Roman" w:cs="Times New Roman"/>
          <w:color w:val="000000"/>
          <w:sz w:val="28"/>
          <w:szCs w:val="28"/>
          <w:lang w:val="uk-UA" w:eastAsia="uk-UA" w:bidi="uk-UA"/>
        </w:rPr>
        <w:t xml:space="preserve"> </w:t>
      </w:r>
      <w:r w:rsidRPr="002C2657">
        <w:rPr>
          <w:rFonts w:ascii="Times New Roman" w:eastAsia="Times New Roman" w:hAnsi="Times New Roman" w:cs="Times New Roman"/>
          <w:color w:val="000000"/>
          <w:sz w:val="28"/>
          <w:szCs w:val="28"/>
          <w:lang w:val="uk-UA" w:eastAsia="uk-UA" w:bidi="uk-UA"/>
        </w:rPr>
        <w:t>чому діяльність цих органів не можуть контролювати самі підприємці;</w:t>
      </w:r>
    </w:p>
    <w:p w:rsidR="00B96650" w:rsidRPr="002C2657" w:rsidRDefault="00B96650" w:rsidP="00A043C8">
      <w:pPr>
        <w:widowControl w:val="0"/>
        <w:spacing w:after="0"/>
        <w:ind w:firstLine="851"/>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w:t>
      </w:r>
      <w:r w:rsidR="00D321A4" w:rsidRPr="002C2657">
        <w:rPr>
          <w:rFonts w:ascii="Times New Roman" w:eastAsia="Times New Roman" w:hAnsi="Times New Roman" w:cs="Times New Roman"/>
          <w:color w:val="000000"/>
          <w:sz w:val="28"/>
          <w:szCs w:val="28"/>
          <w:lang w:val="uk-UA" w:eastAsia="uk-UA" w:bidi="uk-UA"/>
        </w:rPr>
        <w:t xml:space="preserve"> </w:t>
      </w:r>
      <w:r w:rsidRPr="002C2657">
        <w:rPr>
          <w:rFonts w:ascii="Times New Roman" w:eastAsia="Times New Roman" w:hAnsi="Times New Roman" w:cs="Times New Roman"/>
          <w:color w:val="000000"/>
          <w:sz w:val="28"/>
          <w:szCs w:val="28"/>
          <w:lang w:val="uk-UA" w:eastAsia="uk-UA" w:bidi="uk-UA"/>
        </w:rPr>
        <w:t xml:space="preserve">до </w:t>
      </w:r>
      <w:r w:rsidRPr="008D3F0A">
        <w:rPr>
          <w:rFonts w:ascii="Times New Roman" w:eastAsia="Times New Roman" w:hAnsi="Times New Roman" w:cs="Times New Roman"/>
          <w:b/>
          <w:i/>
          <w:iCs/>
          <w:color w:val="000000"/>
          <w:sz w:val="28"/>
          <w:szCs w:val="28"/>
          <w:lang w:val="uk-UA" w:eastAsia="uk-UA" w:bidi="uk-UA"/>
        </w:rPr>
        <w:t>внутрішніх суб'єктів</w:t>
      </w:r>
      <w:r w:rsidRPr="002C2657">
        <w:rPr>
          <w:rFonts w:ascii="Times New Roman" w:eastAsia="Times New Roman" w:hAnsi="Times New Roman" w:cs="Times New Roman"/>
          <w:color w:val="000000"/>
          <w:sz w:val="28"/>
          <w:szCs w:val="28"/>
          <w:lang w:val="uk-UA" w:eastAsia="uk-UA" w:bidi="uk-UA"/>
        </w:rPr>
        <w:t xml:space="preserve"> належать працівники власної служби безпеки фірми (підприємства) та запрошені працівники із спеціалізованих фірм, що надають послуги із захисту підприємницької діяльності.</w:t>
      </w:r>
    </w:p>
    <w:p w:rsidR="00B96650" w:rsidRPr="002C2657" w:rsidRDefault="00B96650" w:rsidP="00A55203">
      <w:pPr>
        <w:widowControl w:val="0"/>
        <w:spacing w:after="0"/>
        <w:ind w:firstLine="708"/>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b/>
          <w:bCs/>
          <w:i/>
          <w:iCs/>
          <w:color w:val="000000"/>
          <w:sz w:val="28"/>
          <w:szCs w:val="28"/>
          <w:lang w:val="uk-UA" w:eastAsia="uk-UA" w:bidi="uk-UA"/>
        </w:rPr>
        <w:t>Характериними рисами</w:t>
      </w:r>
      <w:r w:rsidRPr="002C2657">
        <w:rPr>
          <w:rFonts w:ascii="Times New Roman" w:eastAsia="Times New Roman" w:hAnsi="Times New Roman" w:cs="Times New Roman"/>
          <w:color w:val="000000"/>
          <w:sz w:val="28"/>
          <w:szCs w:val="28"/>
          <w:lang w:val="uk-UA" w:eastAsia="uk-UA" w:bidi="uk-UA"/>
        </w:rPr>
        <w:t xml:space="preserve"> системи безпеки підприємства є:</w:t>
      </w:r>
    </w:p>
    <w:p w:rsidR="00B96650" w:rsidRPr="002C2657" w:rsidRDefault="00B96650" w:rsidP="00A55203">
      <w:pPr>
        <w:widowControl w:val="0"/>
        <w:spacing w:after="0"/>
        <w:ind w:left="708"/>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lastRenderedPageBreak/>
        <w:t>-</w:t>
      </w:r>
      <w:r w:rsidR="00D321A4" w:rsidRPr="002C2657">
        <w:rPr>
          <w:rFonts w:ascii="Times New Roman" w:eastAsia="Times New Roman" w:hAnsi="Times New Roman" w:cs="Times New Roman"/>
          <w:color w:val="000000"/>
          <w:sz w:val="28"/>
          <w:szCs w:val="28"/>
          <w:lang w:val="uk-UA" w:eastAsia="uk-UA" w:bidi="uk-UA"/>
        </w:rPr>
        <w:t xml:space="preserve"> </w:t>
      </w:r>
      <w:r w:rsidRPr="002C2657">
        <w:rPr>
          <w:rFonts w:ascii="Times New Roman" w:eastAsia="Times New Roman" w:hAnsi="Times New Roman" w:cs="Times New Roman"/>
          <w:color w:val="000000"/>
          <w:sz w:val="28"/>
          <w:szCs w:val="28"/>
          <w:lang w:val="uk-UA" w:eastAsia="uk-UA" w:bidi="uk-UA"/>
        </w:rPr>
        <w:t>унікальність</w:t>
      </w:r>
    </w:p>
    <w:p w:rsidR="00B96650" w:rsidRPr="002C2657" w:rsidRDefault="00D321A4" w:rsidP="00A55203">
      <w:pPr>
        <w:widowControl w:val="0"/>
        <w:tabs>
          <w:tab w:val="left" w:pos="599"/>
        </w:tabs>
        <w:spacing w:after="0"/>
        <w:ind w:left="708"/>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 xml:space="preserve">- </w:t>
      </w:r>
      <w:r w:rsidR="00B96650" w:rsidRPr="002C2657">
        <w:rPr>
          <w:rFonts w:ascii="Times New Roman" w:eastAsia="Times New Roman" w:hAnsi="Times New Roman" w:cs="Times New Roman"/>
          <w:color w:val="000000"/>
          <w:sz w:val="28"/>
          <w:szCs w:val="28"/>
          <w:lang w:val="uk-UA" w:eastAsia="uk-UA" w:bidi="uk-UA"/>
        </w:rPr>
        <w:t>самостійність,</w:t>
      </w:r>
    </w:p>
    <w:p w:rsidR="00B96650" w:rsidRPr="002C2657" w:rsidRDefault="00D321A4" w:rsidP="00A55203">
      <w:pPr>
        <w:widowControl w:val="0"/>
        <w:tabs>
          <w:tab w:val="left" w:pos="599"/>
        </w:tabs>
        <w:spacing w:after="0"/>
        <w:ind w:left="708"/>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 xml:space="preserve">- </w:t>
      </w:r>
      <w:r w:rsidR="00B96650" w:rsidRPr="002C2657">
        <w:rPr>
          <w:rFonts w:ascii="Times New Roman" w:eastAsia="Times New Roman" w:hAnsi="Times New Roman" w:cs="Times New Roman"/>
          <w:color w:val="000000"/>
          <w:sz w:val="28"/>
          <w:szCs w:val="28"/>
          <w:lang w:val="uk-UA" w:eastAsia="uk-UA" w:bidi="uk-UA"/>
        </w:rPr>
        <w:t>комплексність</w:t>
      </w:r>
      <w:r w:rsidRPr="002C2657">
        <w:rPr>
          <w:rFonts w:ascii="Times New Roman" w:eastAsia="Times New Roman" w:hAnsi="Times New Roman" w:cs="Times New Roman"/>
          <w:color w:val="000000"/>
          <w:sz w:val="28"/>
          <w:szCs w:val="28"/>
          <w:lang w:val="uk-UA" w:eastAsia="uk-UA" w:bidi="uk-UA"/>
        </w:rPr>
        <w:t>,</w:t>
      </w:r>
    </w:p>
    <w:p w:rsidR="00D321A4" w:rsidRPr="002C2657" w:rsidRDefault="00D321A4" w:rsidP="00A55203">
      <w:pPr>
        <w:widowControl w:val="0"/>
        <w:tabs>
          <w:tab w:val="left" w:pos="599"/>
        </w:tabs>
        <w:spacing w:after="0"/>
        <w:ind w:left="708"/>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w:t>
      </w:r>
      <w:r w:rsidR="00B96650" w:rsidRPr="002C2657">
        <w:rPr>
          <w:rFonts w:ascii="Times New Roman" w:eastAsia="Times New Roman" w:hAnsi="Times New Roman" w:cs="Times New Roman"/>
          <w:color w:val="000000"/>
          <w:sz w:val="28"/>
          <w:szCs w:val="28"/>
          <w:lang w:val="uk-UA" w:eastAsia="uk-UA" w:bidi="uk-UA"/>
        </w:rPr>
        <w:t xml:space="preserve"> </w:t>
      </w:r>
      <w:r w:rsidRPr="002C2657">
        <w:rPr>
          <w:rFonts w:ascii="Times New Roman" w:eastAsia="Times New Roman" w:hAnsi="Times New Roman" w:cs="Times New Roman"/>
          <w:color w:val="000000"/>
          <w:sz w:val="28"/>
          <w:szCs w:val="28"/>
          <w:lang w:val="uk-UA" w:eastAsia="uk-UA" w:bidi="uk-UA"/>
        </w:rPr>
        <w:t>ефективність,</w:t>
      </w:r>
    </w:p>
    <w:p w:rsidR="00B96650" w:rsidRPr="002C2657" w:rsidRDefault="00B96650" w:rsidP="00A55203">
      <w:pPr>
        <w:widowControl w:val="0"/>
        <w:tabs>
          <w:tab w:val="left" w:pos="599"/>
        </w:tabs>
        <w:spacing w:after="0"/>
        <w:ind w:left="708"/>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w:t>
      </w:r>
      <w:r w:rsidR="00D321A4" w:rsidRPr="002C2657">
        <w:rPr>
          <w:rFonts w:ascii="Times New Roman" w:eastAsia="Times New Roman" w:hAnsi="Times New Roman" w:cs="Times New Roman"/>
          <w:color w:val="000000"/>
          <w:sz w:val="28"/>
          <w:szCs w:val="28"/>
          <w:lang w:val="uk-UA" w:eastAsia="uk-UA" w:bidi="uk-UA"/>
        </w:rPr>
        <w:t xml:space="preserve"> </w:t>
      </w:r>
      <w:r w:rsidRPr="002C2657">
        <w:rPr>
          <w:rFonts w:ascii="Times New Roman" w:eastAsia="Times New Roman" w:hAnsi="Times New Roman" w:cs="Times New Roman"/>
          <w:color w:val="000000"/>
          <w:sz w:val="28"/>
          <w:szCs w:val="28"/>
          <w:lang w:val="uk-UA" w:eastAsia="uk-UA" w:bidi="uk-UA"/>
        </w:rPr>
        <w:t>дієвість</w:t>
      </w:r>
      <w:r w:rsidR="00D321A4" w:rsidRPr="002C2657">
        <w:rPr>
          <w:rFonts w:ascii="Times New Roman" w:eastAsia="Times New Roman" w:hAnsi="Times New Roman" w:cs="Times New Roman"/>
          <w:color w:val="000000"/>
          <w:sz w:val="28"/>
          <w:szCs w:val="28"/>
          <w:lang w:val="uk-UA" w:eastAsia="uk-UA" w:bidi="uk-UA"/>
        </w:rPr>
        <w:t>.</w:t>
      </w:r>
    </w:p>
    <w:p w:rsidR="00B96650" w:rsidRPr="002C2657" w:rsidRDefault="00B96650" w:rsidP="00A55203">
      <w:pPr>
        <w:widowControl w:val="0"/>
        <w:spacing w:after="0"/>
        <w:ind w:firstLine="708"/>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 xml:space="preserve">Надійність і ефективність системи безпеки підприємства характеризується такими </w:t>
      </w:r>
      <w:r w:rsidRPr="002C2657">
        <w:rPr>
          <w:rFonts w:ascii="Times New Roman" w:eastAsia="Times New Roman" w:hAnsi="Times New Roman" w:cs="Times New Roman"/>
          <w:b/>
          <w:bCs/>
          <w:i/>
          <w:iCs/>
          <w:color w:val="000000"/>
          <w:sz w:val="28"/>
          <w:szCs w:val="28"/>
          <w:lang w:val="uk-UA" w:eastAsia="uk-UA" w:bidi="uk-UA"/>
        </w:rPr>
        <w:t>напрямами.</w:t>
      </w:r>
    </w:p>
    <w:p w:rsidR="00B96650" w:rsidRPr="002C2657" w:rsidRDefault="00B96650" w:rsidP="00A043C8">
      <w:pPr>
        <w:widowControl w:val="0"/>
        <w:numPr>
          <w:ilvl w:val="0"/>
          <w:numId w:val="7"/>
        </w:numPr>
        <w:spacing w:after="0"/>
        <w:ind w:firstLine="709"/>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запобігання витоку конфіденційних відомостей;</w:t>
      </w:r>
    </w:p>
    <w:p w:rsidR="00B96650" w:rsidRPr="002C2657" w:rsidRDefault="00B96650" w:rsidP="00A043C8">
      <w:pPr>
        <w:widowControl w:val="0"/>
        <w:numPr>
          <w:ilvl w:val="0"/>
          <w:numId w:val="7"/>
        </w:numPr>
        <w:tabs>
          <w:tab w:val="left" w:pos="600"/>
        </w:tabs>
        <w:spacing w:after="0"/>
        <w:ind w:firstLine="709"/>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запобігання протиправним діям з боку персоналу підприємства, його відвідувачів, клієнтів або припинення таких дій;</w:t>
      </w:r>
    </w:p>
    <w:p w:rsidR="00B96650" w:rsidRPr="002C2657" w:rsidRDefault="00B96650" w:rsidP="00A043C8">
      <w:pPr>
        <w:widowControl w:val="0"/>
        <w:numPr>
          <w:ilvl w:val="0"/>
          <w:numId w:val="7"/>
        </w:numPr>
        <w:spacing w:after="0"/>
        <w:ind w:firstLine="709"/>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збереження майна й інтелектуальної власності підприємства;</w:t>
      </w:r>
    </w:p>
    <w:p w:rsidR="00B96650" w:rsidRPr="002C2657" w:rsidRDefault="00B96650" w:rsidP="00A043C8">
      <w:pPr>
        <w:widowControl w:val="0"/>
        <w:numPr>
          <w:ilvl w:val="0"/>
          <w:numId w:val="7"/>
        </w:numPr>
        <w:spacing w:after="0"/>
        <w:ind w:firstLine="709"/>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запобігання надзвичайним ситуаціям;</w:t>
      </w:r>
    </w:p>
    <w:p w:rsidR="00B96650" w:rsidRPr="002C2657" w:rsidRDefault="00B96650" w:rsidP="00A043C8">
      <w:pPr>
        <w:widowControl w:val="0"/>
        <w:numPr>
          <w:ilvl w:val="0"/>
          <w:numId w:val="7"/>
        </w:numPr>
        <w:tabs>
          <w:tab w:val="left" w:pos="605"/>
        </w:tabs>
        <w:spacing w:after="0"/>
        <w:ind w:firstLine="709"/>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 xml:space="preserve">припинення насильницьких злочинів щодо окремих (спеціально виділених) працівників підприємства і </w:t>
      </w:r>
      <w:r w:rsidR="008D3F0A" w:rsidRPr="002C2657">
        <w:rPr>
          <w:rFonts w:ascii="Times New Roman" w:eastAsia="Times New Roman" w:hAnsi="Times New Roman" w:cs="Times New Roman"/>
          <w:color w:val="000000"/>
          <w:sz w:val="28"/>
          <w:szCs w:val="28"/>
          <w:lang w:val="uk-UA" w:eastAsia="uk-UA" w:bidi="uk-UA"/>
        </w:rPr>
        <w:t xml:space="preserve">їх </w:t>
      </w:r>
      <w:r w:rsidRPr="002C2657">
        <w:rPr>
          <w:rFonts w:ascii="Times New Roman" w:eastAsia="Times New Roman" w:hAnsi="Times New Roman" w:cs="Times New Roman"/>
          <w:color w:val="000000"/>
          <w:sz w:val="28"/>
          <w:szCs w:val="28"/>
          <w:lang w:val="uk-UA" w:eastAsia="uk-UA" w:bidi="uk-UA"/>
        </w:rPr>
        <w:t>груп;</w:t>
      </w:r>
    </w:p>
    <w:p w:rsidR="00B96650" w:rsidRPr="002C2657" w:rsidRDefault="00B96650" w:rsidP="00A043C8">
      <w:pPr>
        <w:widowControl w:val="0"/>
        <w:numPr>
          <w:ilvl w:val="0"/>
          <w:numId w:val="7"/>
        </w:numPr>
        <w:tabs>
          <w:tab w:val="left" w:pos="605"/>
        </w:tabs>
        <w:spacing w:after="0"/>
        <w:ind w:firstLine="709"/>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своєчасне виявлення і припинення спроб несанкціонованого проникнення на об'єкти підприємства, що охороняються</w:t>
      </w:r>
      <w:r w:rsidR="006F5D47" w:rsidRPr="006F5D47">
        <w:rPr>
          <w:rFonts w:ascii="Times New Roman" w:eastAsia="Times New Roman" w:hAnsi="Times New Roman" w:cs="Times New Roman"/>
          <w:color w:val="000000"/>
          <w:sz w:val="28"/>
          <w:szCs w:val="28"/>
          <w:lang w:eastAsia="uk-UA" w:bidi="uk-UA"/>
        </w:rPr>
        <w:t xml:space="preserve"> [21]</w:t>
      </w:r>
      <w:r w:rsidRPr="002C2657">
        <w:rPr>
          <w:rFonts w:ascii="Times New Roman" w:eastAsia="Times New Roman" w:hAnsi="Times New Roman" w:cs="Times New Roman"/>
          <w:color w:val="000000"/>
          <w:sz w:val="28"/>
          <w:szCs w:val="28"/>
          <w:lang w:val="uk-UA" w:eastAsia="uk-UA" w:bidi="uk-UA"/>
        </w:rPr>
        <w:t>.</w:t>
      </w:r>
    </w:p>
    <w:p w:rsidR="00D321A4" w:rsidRPr="002C2657" w:rsidRDefault="00F02998" w:rsidP="008D3F0A">
      <w:pPr>
        <w:pStyle w:val="a3"/>
        <w:numPr>
          <w:ilvl w:val="1"/>
          <w:numId w:val="22"/>
        </w:numPr>
        <w:spacing w:after="0"/>
        <w:rPr>
          <w:rFonts w:ascii="Times New Roman" w:eastAsia="Microsoft Sans Serif" w:hAnsi="Times New Roman" w:cs="Times New Roman"/>
          <w:b/>
          <w:color w:val="000000"/>
          <w:sz w:val="28"/>
          <w:szCs w:val="28"/>
          <w:lang w:val="uk-UA" w:eastAsia="uk-UA" w:bidi="uk-UA"/>
        </w:rPr>
      </w:pPr>
      <w:r w:rsidRPr="002C2657">
        <w:rPr>
          <w:rFonts w:ascii="Times New Roman" w:eastAsia="Microsoft Sans Serif" w:hAnsi="Times New Roman" w:cs="Times New Roman"/>
          <w:b/>
          <w:color w:val="000000"/>
          <w:sz w:val="28"/>
          <w:szCs w:val="28"/>
          <w:lang w:val="uk-UA" w:eastAsia="uk-UA" w:bidi="uk-UA"/>
        </w:rPr>
        <w:t xml:space="preserve"> </w:t>
      </w:r>
      <w:r w:rsidR="00B96650" w:rsidRPr="002C2657">
        <w:rPr>
          <w:rFonts w:ascii="Times New Roman" w:eastAsia="Microsoft Sans Serif" w:hAnsi="Times New Roman" w:cs="Times New Roman"/>
          <w:b/>
          <w:color w:val="000000"/>
          <w:sz w:val="28"/>
          <w:szCs w:val="28"/>
          <w:lang w:val="uk-UA" w:eastAsia="uk-UA" w:bidi="uk-UA"/>
        </w:rPr>
        <w:t>Служба безпеки</w:t>
      </w:r>
      <w:r w:rsidR="00D321A4" w:rsidRPr="002C2657">
        <w:rPr>
          <w:rFonts w:ascii="Times New Roman" w:eastAsia="Microsoft Sans Serif" w:hAnsi="Times New Roman" w:cs="Times New Roman"/>
          <w:b/>
          <w:color w:val="000000"/>
          <w:sz w:val="28"/>
          <w:szCs w:val="28"/>
          <w:lang w:val="uk-UA" w:eastAsia="uk-UA" w:bidi="uk-UA"/>
        </w:rPr>
        <w:t xml:space="preserve"> </w:t>
      </w:r>
      <w:r w:rsidR="00B96650" w:rsidRPr="002C2657">
        <w:rPr>
          <w:rFonts w:ascii="Times New Roman" w:eastAsia="Microsoft Sans Serif" w:hAnsi="Times New Roman" w:cs="Times New Roman"/>
          <w:b/>
          <w:color w:val="000000"/>
          <w:sz w:val="28"/>
          <w:szCs w:val="28"/>
          <w:lang w:val="uk-UA" w:eastAsia="uk-UA" w:bidi="uk-UA"/>
        </w:rPr>
        <w:t>підприємства</w:t>
      </w:r>
    </w:p>
    <w:p w:rsidR="00D321A4" w:rsidRPr="002C2657" w:rsidRDefault="00D321A4" w:rsidP="00A55203">
      <w:pPr>
        <w:spacing w:after="0"/>
        <w:ind w:firstLine="708"/>
        <w:jc w:val="both"/>
        <w:rPr>
          <w:rFonts w:ascii="Times New Roman" w:eastAsia="Microsoft Sans Serif" w:hAnsi="Times New Roman" w:cs="Times New Roman"/>
          <w:color w:val="000000"/>
          <w:sz w:val="28"/>
          <w:szCs w:val="28"/>
          <w:lang w:val="uk-UA" w:eastAsia="uk-UA" w:bidi="uk-UA"/>
        </w:rPr>
      </w:pPr>
      <w:r w:rsidRPr="002C2657">
        <w:rPr>
          <w:rFonts w:ascii="Times New Roman" w:eastAsia="Microsoft Sans Serif" w:hAnsi="Times New Roman" w:cs="Times New Roman"/>
          <w:color w:val="000000"/>
          <w:sz w:val="28"/>
          <w:szCs w:val="28"/>
          <w:lang w:val="uk-UA" w:eastAsia="uk-UA" w:bidi="uk-UA"/>
        </w:rPr>
        <w:t>Є</w:t>
      </w:r>
      <w:r w:rsidR="00B96650" w:rsidRPr="002C2657">
        <w:rPr>
          <w:rFonts w:ascii="Times New Roman" w:eastAsia="Microsoft Sans Serif" w:hAnsi="Times New Roman" w:cs="Times New Roman"/>
          <w:color w:val="000000"/>
          <w:sz w:val="28"/>
          <w:szCs w:val="28"/>
          <w:lang w:val="uk-UA" w:eastAsia="uk-UA" w:bidi="uk-UA"/>
        </w:rPr>
        <w:t xml:space="preserve"> самостійним структурним підрозділом підприємства, яка створюється і ліквідується наказом директора підприємства. </w:t>
      </w:r>
    </w:p>
    <w:p w:rsidR="00B96650" w:rsidRPr="002C2657" w:rsidRDefault="00B96650" w:rsidP="00A55203">
      <w:pPr>
        <w:spacing w:after="0"/>
        <w:ind w:firstLine="708"/>
        <w:contextualSpacing/>
        <w:jc w:val="both"/>
        <w:rPr>
          <w:rFonts w:ascii="Times New Roman" w:eastAsia="Microsoft Sans Serif" w:hAnsi="Times New Roman" w:cs="Times New Roman"/>
          <w:color w:val="000000"/>
          <w:sz w:val="28"/>
          <w:szCs w:val="28"/>
          <w:lang w:val="uk-UA" w:eastAsia="uk-UA" w:bidi="uk-UA"/>
        </w:rPr>
      </w:pPr>
      <w:r w:rsidRPr="002C2657">
        <w:rPr>
          <w:rFonts w:ascii="Times New Roman" w:eastAsia="Microsoft Sans Serif" w:hAnsi="Times New Roman" w:cs="Times New Roman"/>
          <w:color w:val="000000"/>
          <w:sz w:val="28"/>
          <w:szCs w:val="28"/>
          <w:lang w:val="uk-UA" w:eastAsia="uk-UA" w:bidi="uk-UA"/>
        </w:rPr>
        <w:t>Служба підпорядковується безпосередньо директору</w:t>
      </w:r>
    </w:p>
    <w:p w:rsidR="00E1610E" w:rsidRPr="002C2657" w:rsidRDefault="00E1610E" w:rsidP="00A55203">
      <w:pPr>
        <w:shd w:val="clear" w:color="auto" w:fill="FFFFFF"/>
        <w:spacing w:after="0"/>
        <w:ind w:firstLine="709"/>
        <w:contextualSpacing/>
        <w:jc w:val="both"/>
        <w:rPr>
          <w:rFonts w:ascii="Times New Roman" w:eastAsia="Times New Roman" w:hAnsi="Times New Roman" w:cs="Times New Roman"/>
          <w:color w:val="333333"/>
          <w:sz w:val="28"/>
          <w:szCs w:val="28"/>
          <w:lang w:eastAsia="ru-RU"/>
        </w:rPr>
      </w:pPr>
      <w:r w:rsidRPr="002C2657">
        <w:rPr>
          <w:rFonts w:ascii="Times New Roman" w:eastAsia="Times New Roman" w:hAnsi="Times New Roman" w:cs="Times New Roman"/>
          <w:color w:val="333333"/>
          <w:sz w:val="28"/>
          <w:szCs w:val="28"/>
          <w:lang w:val="uk-UA" w:eastAsia="ru-RU"/>
        </w:rPr>
        <w:t>У Національному кла</w:t>
      </w:r>
      <w:r w:rsidR="0061291D" w:rsidRPr="002C2657">
        <w:rPr>
          <w:rFonts w:ascii="Times New Roman" w:eastAsia="Times New Roman" w:hAnsi="Times New Roman" w:cs="Times New Roman"/>
          <w:color w:val="333333"/>
          <w:sz w:val="28"/>
          <w:szCs w:val="28"/>
          <w:lang w:val="uk-UA" w:eastAsia="ru-RU"/>
        </w:rPr>
        <w:t xml:space="preserve">сифікаторі професій </w:t>
      </w:r>
      <w:r w:rsidRPr="002C2657">
        <w:rPr>
          <w:rFonts w:ascii="Times New Roman" w:eastAsia="Times New Roman" w:hAnsi="Times New Roman" w:cs="Times New Roman"/>
          <w:color w:val="333333"/>
          <w:sz w:val="28"/>
          <w:szCs w:val="28"/>
          <w:lang w:val="uk-UA" w:eastAsia="ru-RU"/>
        </w:rPr>
        <w:t>передбачені посади управлінців в галузі безпеки (табл</w:t>
      </w:r>
      <w:r w:rsidR="0061291D" w:rsidRPr="002C2657">
        <w:rPr>
          <w:rFonts w:ascii="Times New Roman" w:eastAsia="Times New Roman" w:hAnsi="Times New Roman" w:cs="Times New Roman"/>
          <w:color w:val="333333"/>
          <w:sz w:val="28"/>
          <w:szCs w:val="28"/>
          <w:lang w:val="uk-UA" w:eastAsia="ru-RU"/>
        </w:rPr>
        <w:t xml:space="preserve"> </w:t>
      </w:r>
      <w:r w:rsidR="0063656E" w:rsidRPr="002C2657">
        <w:rPr>
          <w:rFonts w:ascii="Times New Roman" w:eastAsia="Times New Roman" w:hAnsi="Times New Roman" w:cs="Times New Roman"/>
          <w:color w:val="333333"/>
          <w:sz w:val="28"/>
          <w:szCs w:val="28"/>
          <w:lang w:val="uk-UA" w:eastAsia="ru-RU"/>
        </w:rPr>
        <w:t>1</w:t>
      </w:r>
      <w:r w:rsidRPr="002C2657">
        <w:rPr>
          <w:rFonts w:ascii="Times New Roman" w:eastAsia="Times New Roman" w:hAnsi="Times New Roman" w:cs="Times New Roman"/>
          <w:color w:val="333333"/>
          <w:sz w:val="28"/>
          <w:szCs w:val="28"/>
          <w:lang w:val="uk-UA" w:eastAsia="ru-RU"/>
        </w:rPr>
        <w:t>).</w:t>
      </w:r>
    </w:p>
    <w:p w:rsidR="0061291D" w:rsidRPr="009B5985" w:rsidRDefault="00E1610E" w:rsidP="00A55203">
      <w:pPr>
        <w:shd w:val="clear" w:color="auto" w:fill="FFFFFF"/>
        <w:spacing w:after="0"/>
        <w:jc w:val="center"/>
        <w:rPr>
          <w:rFonts w:ascii="Times New Roman" w:eastAsia="Times New Roman" w:hAnsi="Times New Roman" w:cs="Times New Roman"/>
          <w:b/>
          <w:bCs/>
          <w:sz w:val="28"/>
          <w:szCs w:val="28"/>
          <w:lang w:val="uk-UA" w:eastAsia="ru-RU"/>
        </w:rPr>
      </w:pPr>
      <w:r w:rsidRPr="00C9753C">
        <w:rPr>
          <w:rFonts w:ascii="Times New Roman" w:eastAsia="Times New Roman" w:hAnsi="Times New Roman" w:cs="Times New Roman"/>
          <w:b/>
          <w:bCs/>
          <w:color w:val="333333"/>
          <w:sz w:val="28"/>
          <w:szCs w:val="28"/>
          <w:lang w:val="uk-UA" w:eastAsia="ru-RU"/>
        </w:rPr>
        <w:t>Посади управлінців в галузі безпеки</w:t>
      </w:r>
      <w:r w:rsidR="0061291D" w:rsidRPr="00C9753C">
        <w:rPr>
          <w:rFonts w:ascii="Times New Roman" w:eastAsia="Times New Roman" w:hAnsi="Times New Roman" w:cs="Times New Roman"/>
          <w:b/>
          <w:bCs/>
          <w:color w:val="333333"/>
          <w:sz w:val="28"/>
          <w:szCs w:val="28"/>
          <w:lang w:val="uk-UA" w:eastAsia="ru-RU"/>
        </w:rPr>
        <w:t xml:space="preserve"> </w:t>
      </w:r>
    </w:p>
    <w:p w:rsidR="0061291D" w:rsidRPr="009B5985" w:rsidRDefault="0061291D" w:rsidP="00A55203">
      <w:pPr>
        <w:shd w:val="clear" w:color="auto" w:fill="FFFFFF"/>
        <w:spacing w:after="0"/>
        <w:jc w:val="right"/>
        <w:rPr>
          <w:rFonts w:ascii="Times New Roman" w:eastAsia="Times New Roman" w:hAnsi="Times New Roman" w:cs="Times New Roman"/>
          <w:i/>
          <w:sz w:val="28"/>
          <w:szCs w:val="28"/>
          <w:lang w:eastAsia="ru-RU"/>
        </w:rPr>
      </w:pPr>
      <w:r w:rsidRPr="009B5985">
        <w:rPr>
          <w:rFonts w:ascii="Times New Roman" w:eastAsia="Times New Roman" w:hAnsi="Times New Roman" w:cs="Times New Roman"/>
          <w:bCs/>
          <w:i/>
          <w:sz w:val="28"/>
          <w:szCs w:val="28"/>
          <w:lang w:val="uk-UA" w:eastAsia="ru-RU"/>
        </w:rPr>
        <w:t xml:space="preserve">Таблиця </w:t>
      </w:r>
      <w:r w:rsidR="0063656E" w:rsidRPr="009B5985">
        <w:rPr>
          <w:rFonts w:ascii="Times New Roman" w:eastAsia="Times New Roman" w:hAnsi="Times New Roman" w:cs="Times New Roman"/>
          <w:bCs/>
          <w:i/>
          <w:sz w:val="28"/>
          <w:szCs w:val="28"/>
          <w:lang w:val="uk-UA" w:eastAsia="ru-RU"/>
        </w:rPr>
        <w:t>1</w:t>
      </w:r>
      <w:r w:rsidRPr="009B5985">
        <w:rPr>
          <w:rFonts w:ascii="Times New Roman" w:eastAsia="Times New Roman" w:hAnsi="Times New Roman" w:cs="Times New Roman"/>
          <w:bCs/>
          <w:i/>
          <w:sz w:val="28"/>
          <w:szCs w:val="28"/>
          <w:lang w:val="uk-UA" w:eastAsia="ru-RU"/>
        </w:rPr>
        <w:t>.</w:t>
      </w:r>
    </w:p>
    <w:tbl>
      <w:tblPr>
        <w:tblW w:w="5000" w:type="pct"/>
        <w:jc w:val="center"/>
        <w:tblLayout w:type="fixed"/>
        <w:tblCellMar>
          <w:left w:w="0" w:type="dxa"/>
          <w:right w:w="0" w:type="dxa"/>
        </w:tblCellMar>
        <w:tblLook w:val="04A0"/>
      </w:tblPr>
      <w:tblGrid>
        <w:gridCol w:w="818"/>
        <w:gridCol w:w="7513"/>
        <w:gridCol w:w="1240"/>
      </w:tblGrid>
      <w:tr w:rsidR="00D321A4" w:rsidRPr="002C2657" w:rsidTr="008D3F0A">
        <w:trPr>
          <w:trHeight w:val="423"/>
          <w:jc w:val="center"/>
        </w:trPr>
        <w:tc>
          <w:tcPr>
            <w:tcW w:w="427"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610E" w:rsidRPr="002C2657" w:rsidRDefault="00E1610E" w:rsidP="008D3F0A">
            <w:pPr>
              <w:spacing w:after="0"/>
              <w:jc w:val="center"/>
              <w:rPr>
                <w:rFonts w:ascii="Times New Roman" w:eastAsia="Times New Roman" w:hAnsi="Times New Roman" w:cs="Times New Roman"/>
                <w:sz w:val="24"/>
                <w:szCs w:val="24"/>
                <w:lang w:eastAsia="ru-RU"/>
              </w:rPr>
            </w:pPr>
            <w:r w:rsidRPr="002C2657">
              <w:rPr>
                <w:rFonts w:ascii="Times New Roman" w:eastAsia="Times New Roman" w:hAnsi="Times New Roman" w:cs="Times New Roman"/>
                <w:b/>
                <w:bCs/>
                <w:sz w:val="24"/>
                <w:szCs w:val="24"/>
                <w:lang w:eastAsia="ru-RU"/>
              </w:rPr>
              <w:t>№ з/</w:t>
            </w:r>
            <w:proofErr w:type="gramStart"/>
            <w:r w:rsidRPr="002C2657">
              <w:rPr>
                <w:rFonts w:ascii="Times New Roman" w:eastAsia="Times New Roman" w:hAnsi="Times New Roman" w:cs="Times New Roman"/>
                <w:b/>
                <w:bCs/>
                <w:sz w:val="24"/>
                <w:szCs w:val="24"/>
                <w:lang w:eastAsia="ru-RU"/>
              </w:rPr>
              <w:t>п</w:t>
            </w:r>
            <w:proofErr w:type="gramEnd"/>
          </w:p>
        </w:tc>
        <w:tc>
          <w:tcPr>
            <w:tcW w:w="392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1610E" w:rsidRPr="002C2657" w:rsidRDefault="00E1610E" w:rsidP="008D3F0A">
            <w:pPr>
              <w:spacing w:after="0"/>
              <w:ind w:left="-848" w:hanging="141"/>
              <w:jc w:val="center"/>
              <w:rPr>
                <w:rFonts w:ascii="Times New Roman" w:eastAsia="Times New Roman" w:hAnsi="Times New Roman" w:cs="Times New Roman"/>
                <w:sz w:val="24"/>
                <w:szCs w:val="24"/>
                <w:lang w:eastAsia="ru-RU"/>
              </w:rPr>
            </w:pPr>
            <w:r w:rsidRPr="002C2657">
              <w:rPr>
                <w:rFonts w:ascii="Times New Roman" w:eastAsia="Times New Roman" w:hAnsi="Times New Roman" w:cs="Times New Roman"/>
                <w:b/>
                <w:bCs/>
                <w:sz w:val="24"/>
                <w:szCs w:val="24"/>
                <w:lang w:eastAsia="ru-RU"/>
              </w:rPr>
              <w:t>Професійні назви робіт</w:t>
            </w:r>
          </w:p>
        </w:tc>
        <w:tc>
          <w:tcPr>
            <w:tcW w:w="64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1610E" w:rsidRPr="002C2657" w:rsidRDefault="00E1610E" w:rsidP="008D3F0A">
            <w:pPr>
              <w:spacing w:after="0"/>
              <w:jc w:val="center"/>
              <w:rPr>
                <w:rFonts w:ascii="Times New Roman" w:eastAsia="Times New Roman" w:hAnsi="Times New Roman" w:cs="Times New Roman"/>
                <w:sz w:val="24"/>
                <w:szCs w:val="24"/>
                <w:lang w:eastAsia="ru-RU"/>
              </w:rPr>
            </w:pPr>
            <w:r w:rsidRPr="002C2657">
              <w:rPr>
                <w:rFonts w:ascii="Times New Roman" w:eastAsia="Times New Roman" w:hAnsi="Times New Roman" w:cs="Times New Roman"/>
                <w:b/>
                <w:bCs/>
                <w:sz w:val="24"/>
                <w:szCs w:val="24"/>
                <w:lang w:eastAsia="ru-RU"/>
              </w:rPr>
              <w:t>Код КП</w:t>
            </w:r>
          </w:p>
        </w:tc>
      </w:tr>
      <w:tr w:rsidR="00D321A4" w:rsidRPr="002C2657" w:rsidTr="008D3F0A">
        <w:trPr>
          <w:jc w:val="center"/>
        </w:trPr>
        <w:tc>
          <w:tcPr>
            <w:tcW w:w="42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610E" w:rsidRPr="008D3F0A" w:rsidRDefault="008D3F0A" w:rsidP="008D3F0A">
            <w:pPr>
              <w:spacing w:after="0"/>
              <w:ind w:right="74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1</w:t>
            </w:r>
          </w:p>
        </w:tc>
        <w:tc>
          <w:tcPr>
            <w:tcW w:w="392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610E" w:rsidRPr="002C2657" w:rsidRDefault="00E1610E" w:rsidP="008D3F0A">
            <w:pPr>
              <w:spacing w:after="0"/>
              <w:ind w:right="-629"/>
              <w:rPr>
                <w:rFonts w:ascii="Times New Roman" w:eastAsia="Times New Roman" w:hAnsi="Times New Roman" w:cs="Times New Roman"/>
                <w:sz w:val="24"/>
                <w:szCs w:val="24"/>
                <w:lang w:eastAsia="ru-RU"/>
              </w:rPr>
            </w:pPr>
            <w:proofErr w:type="spellStart"/>
            <w:r w:rsidRPr="002C2657">
              <w:rPr>
                <w:rFonts w:ascii="Times New Roman" w:eastAsia="Times New Roman" w:hAnsi="Times New Roman" w:cs="Times New Roman"/>
                <w:sz w:val="24"/>
                <w:szCs w:val="24"/>
                <w:lang w:eastAsia="ru-RU"/>
              </w:rPr>
              <w:t>Керівник</w:t>
            </w:r>
            <w:proofErr w:type="spellEnd"/>
            <w:r w:rsidRPr="002C2657">
              <w:rPr>
                <w:rFonts w:ascii="Times New Roman" w:eastAsia="Times New Roman" w:hAnsi="Times New Roman" w:cs="Times New Roman"/>
                <w:sz w:val="24"/>
                <w:szCs w:val="24"/>
                <w:lang w:eastAsia="ru-RU"/>
              </w:rPr>
              <w:t xml:space="preserve"> (директор, начальник) </w:t>
            </w:r>
            <w:proofErr w:type="spellStart"/>
            <w:proofErr w:type="gramStart"/>
            <w:r w:rsidRPr="002C2657">
              <w:rPr>
                <w:rFonts w:ascii="Times New Roman" w:eastAsia="Times New Roman" w:hAnsi="Times New Roman" w:cs="Times New Roman"/>
                <w:sz w:val="24"/>
                <w:szCs w:val="24"/>
                <w:lang w:eastAsia="ru-RU"/>
              </w:rPr>
              <w:t>п</w:t>
            </w:r>
            <w:proofErr w:type="gramEnd"/>
            <w:r w:rsidRPr="002C2657">
              <w:rPr>
                <w:rFonts w:ascii="Times New Roman" w:eastAsia="Times New Roman" w:hAnsi="Times New Roman" w:cs="Times New Roman"/>
                <w:sz w:val="24"/>
                <w:szCs w:val="24"/>
                <w:lang w:eastAsia="ru-RU"/>
              </w:rPr>
              <w:t>ідрозділу</w:t>
            </w:r>
            <w:proofErr w:type="spellEnd"/>
            <w:r w:rsidRPr="002C2657">
              <w:rPr>
                <w:rFonts w:ascii="Times New Roman" w:eastAsia="Times New Roman" w:hAnsi="Times New Roman" w:cs="Times New Roman"/>
                <w:sz w:val="24"/>
                <w:szCs w:val="24"/>
                <w:lang w:eastAsia="ru-RU"/>
              </w:rPr>
              <w:t xml:space="preserve"> (служби, управління, департаменту</w:t>
            </w:r>
            <w:r w:rsidRPr="002C2657">
              <w:rPr>
                <w:rFonts w:ascii="Times New Roman" w:eastAsia="Times New Roman" w:hAnsi="Times New Roman" w:cs="Times New Roman"/>
                <w:sz w:val="24"/>
                <w:szCs w:val="24"/>
                <w:lang w:val="uk-UA" w:eastAsia="ru-RU"/>
              </w:rPr>
              <w:t> та ін.</w:t>
            </w:r>
            <w:r w:rsidRPr="002C2657">
              <w:rPr>
                <w:rFonts w:ascii="Times New Roman" w:eastAsia="Times New Roman" w:hAnsi="Times New Roman" w:cs="Times New Roman"/>
                <w:sz w:val="24"/>
                <w:szCs w:val="24"/>
                <w:lang w:eastAsia="ru-RU"/>
              </w:rPr>
              <w:t>) з безпеки (фінансово-економічної,</w:t>
            </w:r>
            <w:r w:rsidRPr="002C2657">
              <w:rPr>
                <w:rFonts w:ascii="Times New Roman" w:eastAsia="Times New Roman" w:hAnsi="Times New Roman" w:cs="Times New Roman"/>
                <w:sz w:val="24"/>
                <w:szCs w:val="24"/>
                <w:lang w:val="uk-UA" w:eastAsia="ru-RU"/>
              </w:rPr>
              <w:t> і</w:t>
            </w:r>
            <w:r w:rsidRPr="002C2657">
              <w:rPr>
                <w:rFonts w:ascii="Times New Roman" w:eastAsia="Times New Roman" w:hAnsi="Times New Roman" w:cs="Times New Roman"/>
                <w:sz w:val="24"/>
                <w:szCs w:val="24"/>
                <w:lang w:eastAsia="ru-RU"/>
              </w:rPr>
              <w:t>нформаційної)</w:t>
            </w:r>
          </w:p>
        </w:tc>
        <w:tc>
          <w:tcPr>
            <w:tcW w:w="64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610E" w:rsidRPr="002C2657" w:rsidRDefault="00E1610E" w:rsidP="008D3F0A">
            <w:pPr>
              <w:spacing w:after="0"/>
              <w:jc w:val="center"/>
              <w:rPr>
                <w:rFonts w:ascii="Times New Roman" w:eastAsia="Times New Roman" w:hAnsi="Times New Roman" w:cs="Times New Roman"/>
                <w:sz w:val="24"/>
                <w:szCs w:val="24"/>
                <w:lang w:eastAsia="ru-RU"/>
              </w:rPr>
            </w:pPr>
            <w:r w:rsidRPr="002C2657">
              <w:rPr>
                <w:rFonts w:ascii="Times New Roman" w:eastAsia="Times New Roman" w:hAnsi="Times New Roman" w:cs="Times New Roman"/>
                <w:sz w:val="24"/>
                <w:szCs w:val="24"/>
                <w:lang w:eastAsia="ru-RU"/>
              </w:rPr>
              <w:t>12</w:t>
            </w:r>
            <w:r w:rsidRPr="002C2657">
              <w:rPr>
                <w:rFonts w:ascii="Times New Roman" w:eastAsia="Times New Roman" w:hAnsi="Times New Roman" w:cs="Times New Roman"/>
                <w:sz w:val="24"/>
                <w:szCs w:val="24"/>
                <w:lang w:val="uk-UA" w:eastAsia="ru-RU"/>
              </w:rPr>
              <w:t>29.7</w:t>
            </w:r>
          </w:p>
        </w:tc>
      </w:tr>
      <w:tr w:rsidR="00D321A4" w:rsidRPr="002C2657" w:rsidTr="008D3F0A">
        <w:trPr>
          <w:jc w:val="center"/>
        </w:trPr>
        <w:tc>
          <w:tcPr>
            <w:tcW w:w="42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610E" w:rsidRPr="002C2657" w:rsidRDefault="00E1610E" w:rsidP="008D3F0A">
            <w:pPr>
              <w:spacing w:after="0"/>
              <w:jc w:val="center"/>
              <w:rPr>
                <w:rFonts w:ascii="Times New Roman" w:eastAsia="Times New Roman" w:hAnsi="Times New Roman" w:cs="Times New Roman"/>
                <w:sz w:val="24"/>
                <w:szCs w:val="24"/>
                <w:lang w:eastAsia="ru-RU"/>
              </w:rPr>
            </w:pPr>
            <w:r w:rsidRPr="002C2657">
              <w:rPr>
                <w:rFonts w:ascii="Times New Roman" w:eastAsia="Times New Roman" w:hAnsi="Times New Roman" w:cs="Times New Roman"/>
                <w:sz w:val="24"/>
                <w:szCs w:val="24"/>
                <w:lang w:eastAsia="ru-RU"/>
              </w:rPr>
              <w:t>2</w:t>
            </w:r>
          </w:p>
        </w:tc>
        <w:tc>
          <w:tcPr>
            <w:tcW w:w="392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610E" w:rsidRPr="002C2657" w:rsidRDefault="00E1610E" w:rsidP="008D3F0A">
            <w:pPr>
              <w:spacing w:after="0"/>
              <w:rPr>
                <w:rFonts w:ascii="Times New Roman" w:eastAsia="Times New Roman" w:hAnsi="Times New Roman" w:cs="Times New Roman"/>
                <w:sz w:val="24"/>
                <w:szCs w:val="24"/>
                <w:lang w:eastAsia="ru-RU"/>
              </w:rPr>
            </w:pPr>
            <w:r w:rsidRPr="002C2657">
              <w:rPr>
                <w:rFonts w:ascii="Times New Roman" w:eastAsia="Times New Roman" w:hAnsi="Times New Roman" w:cs="Times New Roman"/>
                <w:sz w:val="24"/>
                <w:szCs w:val="24"/>
                <w:lang w:eastAsia="ru-RU"/>
              </w:rPr>
              <w:t>Керівник підрозділу з охорони та безпеки (фізичної та майнової)</w:t>
            </w:r>
          </w:p>
        </w:tc>
        <w:tc>
          <w:tcPr>
            <w:tcW w:w="64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610E" w:rsidRPr="002C2657" w:rsidRDefault="00E1610E" w:rsidP="008D3F0A">
            <w:pPr>
              <w:spacing w:after="0"/>
              <w:jc w:val="center"/>
              <w:rPr>
                <w:rFonts w:ascii="Times New Roman" w:eastAsia="Times New Roman" w:hAnsi="Times New Roman" w:cs="Times New Roman"/>
                <w:sz w:val="24"/>
                <w:szCs w:val="24"/>
                <w:lang w:eastAsia="ru-RU"/>
              </w:rPr>
            </w:pPr>
            <w:r w:rsidRPr="002C2657">
              <w:rPr>
                <w:rFonts w:ascii="Times New Roman" w:eastAsia="Times New Roman" w:hAnsi="Times New Roman" w:cs="Times New Roman"/>
                <w:sz w:val="24"/>
                <w:szCs w:val="24"/>
                <w:lang w:eastAsia="ru-RU"/>
              </w:rPr>
              <w:t>1</w:t>
            </w:r>
            <w:r w:rsidRPr="002C2657">
              <w:rPr>
                <w:rFonts w:ascii="Times New Roman" w:eastAsia="Times New Roman" w:hAnsi="Times New Roman" w:cs="Times New Roman"/>
                <w:sz w:val="24"/>
                <w:szCs w:val="24"/>
                <w:lang w:val="uk-UA" w:eastAsia="ru-RU"/>
              </w:rPr>
              <w:t>229.7</w:t>
            </w:r>
          </w:p>
        </w:tc>
      </w:tr>
      <w:tr w:rsidR="00D321A4" w:rsidRPr="002C2657" w:rsidTr="008D3F0A">
        <w:trPr>
          <w:jc w:val="center"/>
        </w:trPr>
        <w:tc>
          <w:tcPr>
            <w:tcW w:w="42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610E" w:rsidRPr="002C2657" w:rsidRDefault="00E1610E" w:rsidP="008D3F0A">
            <w:pPr>
              <w:spacing w:after="0"/>
              <w:jc w:val="center"/>
              <w:rPr>
                <w:rFonts w:ascii="Times New Roman" w:eastAsia="Times New Roman" w:hAnsi="Times New Roman" w:cs="Times New Roman"/>
                <w:sz w:val="24"/>
                <w:szCs w:val="24"/>
                <w:lang w:eastAsia="ru-RU"/>
              </w:rPr>
            </w:pPr>
            <w:r w:rsidRPr="002C2657">
              <w:rPr>
                <w:rFonts w:ascii="Times New Roman" w:eastAsia="Times New Roman" w:hAnsi="Times New Roman" w:cs="Times New Roman"/>
                <w:sz w:val="24"/>
                <w:szCs w:val="24"/>
                <w:lang w:eastAsia="ru-RU"/>
              </w:rPr>
              <w:t>3</w:t>
            </w:r>
          </w:p>
        </w:tc>
        <w:tc>
          <w:tcPr>
            <w:tcW w:w="392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610E" w:rsidRPr="002C2657" w:rsidRDefault="00E1610E" w:rsidP="008D3F0A">
            <w:pPr>
              <w:spacing w:after="0"/>
              <w:rPr>
                <w:rFonts w:ascii="Times New Roman" w:eastAsia="Times New Roman" w:hAnsi="Times New Roman" w:cs="Times New Roman"/>
                <w:sz w:val="24"/>
                <w:szCs w:val="24"/>
                <w:lang w:eastAsia="ru-RU"/>
              </w:rPr>
            </w:pPr>
            <w:r w:rsidRPr="002C2657">
              <w:rPr>
                <w:rFonts w:ascii="Times New Roman" w:eastAsia="Times New Roman" w:hAnsi="Times New Roman" w:cs="Times New Roman"/>
                <w:sz w:val="24"/>
                <w:szCs w:val="24"/>
                <w:lang w:eastAsia="ru-RU"/>
              </w:rPr>
              <w:t>Менеджер (управитель) систем з інформаційної безпеки</w:t>
            </w:r>
          </w:p>
        </w:tc>
        <w:tc>
          <w:tcPr>
            <w:tcW w:w="64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610E" w:rsidRPr="002C2657" w:rsidRDefault="00E1610E" w:rsidP="008D3F0A">
            <w:pPr>
              <w:spacing w:after="0"/>
              <w:jc w:val="center"/>
              <w:rPr>
                <w:rFonts w:ascii="Times New Roman" w:eastAsia="Times New Roman" w:hAnsi="Times New Roman" w:cs="Times New Roman"/>
                <w:sz w:val="24"/>
                <w:szCs w:val="24"/>
                <w:lang w:eastAsia="ru-RU"/>
              </w:rPr>
            </w:pPr>
            <w:r w:rsidRPr="002C2657">
              <w:rPr>
                <w:rFonts w:ascii="Times New Roman" w:eastAsia="Times New Roman" w:hAnsi="Times New Roman" w:cs="Times New Roman"/>
                <w:sz w:val="24"/>
                <w:szCs w:val="24"/>
                <w:lang w:eastAsia="ru-RU"/>
              </w:rPr>
              <w:t>1495</w:t>
            </w:r>
          </w:p>
        </w:tc>
      </w:tr>
    </w:tbl>
    <w:p w:rsidR="00554782" w:rsidRDefault="00554782" w:rsidP="00A55203">
      <w:pPr>
        <w:widowControl w:val="0"/>
        <w:spacing w:after="0"/>
        <w:ind w:firstLine="708"/>
        <w:jc w:val="both"/>
        <w:rPr>
          <w:rFonts w:ascii="Times New Roman" w:eastAsia="Times New Roman" w:hAnsi="Times New Roman" w:cs="Times New Roman"/>
          <w:color w:val="000000"/>
          <w:sz w:val="28"/>
          <w:szCs w:val="28"/>
          <w:lang w:val="uk-UA" w:eastAsia="uk-UA" w:bidi="uk-UA"/>
        </w:rPr>
      </w:pPr>
    </w:p>
    <w:p w:rsidR="00B96650" w:rsidRPr="002C2657" w:rsidRDefault="00554782" w:rsidP="00A55203">
      <w:pPr>
        <w:widowControl w:val="0"/>
        <w:spacing w:after="0"/>
        <w:ind w:firstLine="708"/>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Службу очолює начальник, як</w:t>
      </w:r>
      <w:r w:rsidR="00D321A4" w:rsidRPr="002C2657">
        <w:rPr>
          <w:rFonts w:ascii="Times New Roman" w:eastAsia="Times New Roman" w:hAnsi="Times New Roman" w:cs="Times New Roman"/>
          <w:color w:val="000000"/>
          <w:sz w:val="28"/>
          <w:szCs w:val="28"/>
          <w:lang w:val="uk-UA" w:eastAsia="uk-UA" w:bidi="uk-UA"/>
        </w:rPr>
        <w:t>ого</w:t>
      </w:r>
      <w:r w:rsidR="00B96650" w:rsidRPr="002C2657">
        <w:rPr>
          <w:rFonts w:ascii="Times New Roman" w:eastAsia="Times New Roman" w:hAnsi="Times New Roman" w:cs="Times New Roman"/>
          <w:color w:val="000000"/>
          <w:sz w:val="28"/>
          <w:szCs w:val="28"/>
          <w:lang w:val="uk-UA" w:eastAsia="uk-UA" w:bidi="uk-UA"/>
        </w:rPr>
        <w:t xml:space="preserve"> признач</w:t>
      </w:r>
      <w:r w:rsidR="00D321A4" w:rsidRPr="002C2657">
        <w:rPr>
          <w:rFonts w:ascii="Times New Roman" w:eastAsia="Times New Roman" w:hAnsi="Times New Roman" w:cs="Times New Roman"/>
          <w:color w:val="000000"/>
          <w:sz w:val="28"/>
          <w:szCs w:val="28"/>
          <w:lang w:val="uk-UA" w:eastAsia="uk-UA" w:bidi="uk-UA"/>
        </w:rPr>
        <w:t>ають</w:t>
      </w:r>
      <w:r w:rsidR="00B96650" w:rsidRPr="002C2657">
        <w:rPr>
          <w:rFonts w:ascii="Times New Roman" w:eastAsia="Times New Roman" w:hAnsi="Times New Roman" w:cs="Times New Roman"/>
          <w:color w:val="000000"/>
          <w:sz w:val="28"/>
          <w:szCs w:val="28"/>
          <w:lang w:val="uk-UA" w:eastAsia="uk-UA" w:bidi="uk-UA"/>
        </w:rPr>
        <w:t xml:space="preserve"> на посаду наказом директора підприємства. Начальник служби безпеки має одного </w:t>
      </w:r>
      <w:r w:rsidR="00D321A4" w:rsidRPr="002C2657">
        <w:rPr>
          <w:rFonts w:ascii="Times New Roman" w:eastAsia="Times New Roman" w:hAnsi="Times New Roman" w:cs="Times New Roman"/>
          <w:color w:val="000000"/>
          <w:sz w:val="28"/>
          <w:szCs w:val="28"/>
          <w:lang w:val="uk-UA" w:eastAsia="uk-UA" w:bidi="uk-UA"/>
        </w:rPr>
        <w:t>а</w:t>
      </w:r>
      <w:r w:rsidR="00B96650" w:rsidRPr="002C2657">
        <w:rPr>
          <w:rFonts w:ascii="Times New Roman" w:eastAsia="Times New Roman" w:hAnsi="Times New Roman" w:cs="Times New Roman"/>
          <w:color w:val="000000"/>
          <w:sz w:val="28"/>
          <w:szCs w:val="28"/>
          <w:lang w:val="uk-UA" w:eastAsia="uk-UA" w:bidi="uk-UA"/>
        </w:rPr>
        <w:t xml:space="preserve">бо кількох заступників, обов'язки визначаються (розподіляються) начальником служби безпеки. Заступник(и) і керівники служби безпеки призначаються на посади і звільняються з посад наказом директора підприємства за </w:t>
      </w:r>
      <w:r>
        <w:rPr>
          <w:rFonts w:ascii="Times New Roman" w:eastAsia="Times New Roman" w:hAnsi="Times New Roman" w:cs="Times New Roman"/>
          <w:color w:val="000000"/>
          <w:sz w:val="28"/>
          <w:szCs w:val="28"/>
          <w:lang w:val="uk-UA" w:eastAsia="uk-UA" w:bidi="uk-UA"/>
        </w:rPr>
        <w:t>по</w:t>
      </w:r>
      <w:r w:rsidR="00B96650" w:rsidRPr="002C2657">
        <w:rPr>
          <w:rFonts w:ascii="Times New Roman" w:eastAsia="Times New Roman" w:hAnsi="Times New Roman" w:cs="Times New Roman"/>
          <w:color w:val="000000"/>
          <w:sz w:val="28"/>
          <w:szCs w:val="28"/>
          <w:lang w:val="uk-UA" w:eastAsia="uk-UA" w:bidi="uk-UA"/>
        </w:rPr>
        <w:t>данням начальника служби безпеки.</w:t>
      </w:r>
    </w:p>
    <w:p w:rsidR="00B96650" w:rsidRPr="002C2657" w:rsidRDefault="00B96650" w:rsidP="00A55203">
      <w:pPr>
        <w:widowControl w:val="0"/>
        <w:spacing w:after="0"/>
        <w:ind w:firstLine="708"/>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 xml:space="preserve">Склад і штатну кількість служби безпеки затверджує директор підприємства виходячи з умов і особливостей діяльності підприємства за </w:t>
      </w:r>
      <w:r w:rsidRPr="002C2657">
        <w:rPr>
          <w:rFonts w:ascii="Times New Roman" w:eastAsia="Times New Roman" w:hAnsi="Times New Roman" w:cs="Times New Roman"/>
          <w:color w:val="000000"/>
          <w:sz w:val="28"/>
          <w:szCs w:val="28"/>
          <w:lang w:val="uk-UA" w:eastAsia="uk-UA" w:bidi="uk-UA"/>
        </w:rPr>
        <w:lastRenderedPageBreak/>
        <w:t>наданням начальника служби безпеки і за узгодженням з відділом організації й оплати праці. До складу служби безпеки можуть входити структурні підрозділи, групи фахівців і ін. Начальник служби безпеки розподіляє обов'язки між співробітниками відділу і затверджує їхні посадові інструкції.</w:t>
      </w:r>
    </w:p>
    <w:p w:rsidR="00B96650" w:rsidRPr="002C2657" w:rsidRDefault="00B96650" w:rsidP="00A55203">
      <w:pPr>
        <w:widowControl w:val="0"/>
        <w:spacing w:after="0"/>
        <w:ind w:firstLine="708"/>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Задачі і функції служби безпеки можна згрупувати наступним чином:</w:t>
      </w:r>
    </w:p>
    <w:p w:rsidR="00B96650" w:rsidRPr="002C2657" w:rsidRDefault="00B96650" w:rsidP="00A55203">
      <w:pPr>
        <w:widowControl w:val="0"/>
        <w:spacing w:after="0"/>
        <w:ind w:firstLine="708"/>
        <w:jc w:val="both"/>
        <w:rPr>
          <w:rFonts w:ascii="Times New Roman" w:eastAsia="Times New Roman" w:hAnsi="Times New Roman" w:cs="Times New Roman"/>
          <w:b/>
          <w:i/>
          <w:iCs/>
          <w:color w:val="000000"/>
          <w:sz w:val="28"/>
          <w:szCs w:val="28"/>
          <w:lang w:val="uk-UA" w:eastAsia="uk-UA" w:bidi="uk-UA"/>
        </w:rPr>
      </w:pPr>
      <w:r w:rsidRPr="002C2657">
        <w:rPr>
          <w:rFonts w:ascii="Times New Roman" w:eastAsia="Times New Roman" w:hAnsi="Times New Roman" w:cs="Times New Roman"/>
          <w:b/>
          <w:i/>
          <w:iCs/>
          <w:color w:val="000000"/>
          <w:sz w:val="28"/>
          <w:szCs w:val="28"/>
          <w:lang w:val="uk-UA" w:eastAsia="uk-UA" w:bidi="uk-UA"/>
        </w:rPr>
        <w:t>Забезпечення безпеки працівників підприємства:</w:t>
      </w:r>
    </w:p>
    <w:p w:rsidR="00B96650" w:rsidRPr="002C2657" w:rsidRDefault="00B96650" w:rsidP="006E1F50">
      <w:pPr>
        <w:widowControl w:val="0"/>
        <w:numPr>
          <w:ilvl w:val="0"/>
          <w:numId w:val="2"/>
        </w:numPr>
        <w:spacing w:after="0"/>
        <w:ind w:firstLine="709"/>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 xml:space="preserve">Припинення спроб та виключення можливості несанкціонованого доступу фізичних осіб і транспортних засобів на контрольовану територію, </w:t>
      </w:r>
      <w:r w:rsidR="00D321A4" w:rsidRPr="002C2657">
        <w:rPr>
          <w:rFonts w:ascii="Times New Roman" w:eastAsia="Times New Roman" w:hAnsi="Times New Roman" w:cs="Times New Roman"/>
          <w:color w:val="000000"/>
          <w:sz w:val="28"/>
          <w:szCs w:val="28"/>
          <w:lang w:val="uk-UA" w:eastAsia="uk-UA" w:bidi="uk-UA"/>
        </w:rPr>
        <w:t>к</w:t>
      </w:r>
      <w:r w:rsidRPr="002C2657">
        <w:rPr>
          <w:rFonts w:ascii="Times New Roman" w:eastAsia="Times New Roman" w:hAnsi="Times New Roman" w:cs="Times New Roman"/>
          <w:color w:val="000000"/>
          <w:sz w:val="28"/>
          <w:szCs w:val="28"/>
          <w:lang w:val="uk-UA" w:eastAsia="uk-UA" w:bidi="uk-UA"/>
        </w:rPr>
        <w:t>онтроль за пересуванням відвідувачів на підприємстві. Установлення внутрішньооб'єктного режиму в приміщеннях (на територіях) підприємства. Встановлення порядку допуску співробітників, осіб сторонніх організацій, відвідувачів і транспортних засобів на контрольовану територію. Забезпечення дотримання контрольно- пропускного режиму при здійсненні ремонтних і інших робіт.</w:t>
      </w:r>
    </w:p>
    <w:p w:rsidR="00B96650" w:rsidRPr="002C2657" w:rsidRDefault="00B96650" w:rsidP="006E1F50">
      <w:pPr>
        <w:widowControl w:val="0"/>
        <w:numPr>
          <w:ilvl w:val="0"/>
          <w:numId w:val="2"/>
        </w:numPr>
        <w:spacing w:after="0"/>
        <w:ind w:firstLine="709"/>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Розробка і здійснення заходів для виявлення, попередження і припинення злочинних акцій щодо керівного складу підприємства і підприємства в цілому. Розробка і проведення спеціальних заходів щодо забезпечення фізичного захисту керівництва підприємства.</w:t>
      </w:r>
    </w:p>
    <w:p w:rsidR="00B96650" w:rsidRPr="002C2657" w:rsidRDefault="00B96650" w:rsidP="006E1F50">
      <w:pPr>
        <w:widowControl w:val="0"/>
        <w:numPr>
          <w:ilvl w:val="0"/>
          <w:numId w:val="2"/>
        </w:numPr>
        <w:spacing w:after="0"/>
        <w:ind w:firstLine="709"/>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Організація зв'язку з об'єктними групами безпеки.</w:t>
      </w:r>
      <w:r w:rsidR="00BC28D8" w:rsidRPr="002C2657">
        <w:rPr>
          <w:rFonts w:ascii="Times New Roman" w:eastAsia="Times New Roman" w:hAnsi="Times New Roman" w:cs="Times New Roman"/>
          <w:color w:val="000000"/>
          <w:sz w:val="28"/>
          <w:szCs w:val="28"/>
          <w:lang w:val="uk-UA" w:eastAsia="uk-UA" w:bidi="uk-UA"/>
        </w:rPr>
        <w:t xml:space="preserve"> </w:t>
      </w:r>
      <w:r w:rsidRPr="002C2657">
        <w:rPr>
          <w:rFonts w:ascii="Times New Roman" w:eastAsia="Times New Roman" w:hAnsi="Times New Roman" w:cs="Times New Roman"/>
          <w:color w:val="000000"/>
          <w:sz w:val="28"/>
          <w:szCs w:val="28"/>
          <w:lang w:val="uk-UA" w:eastAsia="uk-UA" w:bidi="uk-UA"/>
        </w:rPr>
        <w:t>Визначення адекватних засобів захисту і видів режимів охорони підприємства. Проведення спеціальних тренінгів із працівниками підприємства по поводженню в різних ситуаціях. Розробка звітних документів, аналітичних довідок і звітів за підсумками діяльності служби. Передача матеріалів у правоохоронні органи для розслідування фактів правопорушень.</w:t>
      </w:r>
    </w:p>
    <w:p w:rsidR="00B96650" w:rsidRPr="002C2657" w:rsidRDefault="00B96650" w:rsidP="00A55203">
      <w:pPr>
        <w:widowControl w:val="0"/>
        <w:spacing w:after="0"/>
        <w:ind w:firstLine="708"/>
        <w:jc w:val="both"/>
        <w:rPr>
          <w:rFonts w:ascii="Times New Roman" w:eastAsia="Times New Roman" w:hAnsi="Times New Roman" w:cs="Times New Roman"/>
          <w:b/>
          <w:i/>
          <w:iCs/>
          <w:color w:val="000000"/>
          <w:sz w:val="28"/>
          <w:szCs w:val="28"/>
          <w:lang w:val="uk-UA" w:eastAsia="uk-UA" w:bidi="uk-UA"/>
        </w:rPr>
      </w:pPr>
      <w:r w:rsidRPr="002C2657">
        <w:rPr>
          <w:rFonts w:ascii="Times New Roman" w:eastAsia="Times New Roman" w:hAnsi="Times New Roman" w:cs="Times New Roman"/>
          <w:b/>
          <w:i/>
          <w:iCs/>
          <w:color w:val="000000"/>
          <w:sz w:val="28"/>
          <w:szCs w:val="28"/>
          <w:lang w:val="uk-UA" w:eastAsia="uk-UA" w:bidi="uk-UA"/>
        </w:rPr>
        <w:t>Організація і забезпечення охорони об'єктів підприємства</w:t>
      </w:r>
      <w:r w:rsidRPr="002C2657">
        <w:rPr>
          <w:rFonts w:ascii="Times New Roman" w:eastAsia="Times New Roman" w:hAnsi="Times New Roman" w:cs="Times New Roman"/>
          <w:b/>
          <w:color w:val="000000"/>
          <w:sz w:val="28"/>
          <w:szCs w:val="28"/>
          <w:lang w:val="uk-UA" w:eastAsia="uk-UA" w:bidi="uk-UA"/>
        </w:rPr>
        <w:t xml:space="preserve">, </w:t>
      </w:r>
      <w:r w:rsidRPr="002C2657">
        <w:rPr>
          <w:rFonts w:ascii="Times New Roman" w:eastAsia="Times New Roman" w:hAnsi="Times New Roman" w:cs="Times New Roman"/>
          <w:b/>
          <w:i/>
          <w:iCs/>
          <w:color w:val="000000"/>
          <w:sz w:val="28"/>
          <w:szCs w:val="28"/>
          <w:lang w:val="uk-UA" w:eastAsia="uk-UA" w:bidi="uk-UA"/>
        </w:rPr>
        <w:t>матеріальних цінносте</w:t>
      </w:r>
      <w:r w:rsidR="00554782">
        <w:rPr>
          <w:rFonts w:ascii="Times New Roman" w:eastAsia="Times New Roman" w:hAnsi="Times New Roman" w:cs="Times New Roman"/>
          <w:b/>
          <w:i/>
          <w:iCs/>
          <w:color w:val="000000"/>
          <w:sz w:val="28"/>
          <w:szCs w:val="28"/>
          <w:lang w:val="uk-UA" w:eastAsia="uk-UA" w:bidi="uk-UA"/>
        </w:rPr>
        <w:t>й</w:t>
      </w:r>
      <w:r w:rsidRPr="002C2657">
        <w:rPr>
          <w:rFonts w:ascii="Times New Roman" w:eastAsia="Times New Roman" w:hAnsi="Times New Roman" w:cs="Times New Roman"/>
          <w:b/>
          <w:i/>
          <w:iCs/>
          <w:color w:val="000000"/>
          <w:sz w:val="28"/>
          <w:szCs w:val="28"/>
          <w:lang w:val="uk-UA" w:eastAsia="uk-UA" w:bidi="uk-UA"/>
        </w:rPr>
        <w:t xml:space="preserve"> і засобів:</w:t>
      </w:r>
    </w:p>
    <w:p w:rsidR="00554782" w:rsidRDefault="00B96650" w:rsidP="00AD6A7F">
      <w:pPr>
        <w:pStyle w:val="a3"/>
        <w:widowControl w:val="0"/>
        <w:numPr>
          <w:ilvl w:val="0"/>
          <w:numId w:val="1"/>
        </w:numPr>
        <w:spacing w:after="0"/>
        <w:ind w:left="0" w:firstLine="851"/>
        <w:jc w:val="both"/>
        <w:rPr>
          <w:rFonts w:ascii="Times New Roman" w:eastAsia="Times New Roman" w:hAnsi="Times New Roman" w:cs="Times New Roman"/>
          <w:color w:val="000000"/>
          <w:sz w:val="28"/>
          <w:szCs w:val="28"/>
          <w:lang w:val="uk-UA" w:eastAsia="uk-UA" w:bidi="uk-UA"/>
        </w:rPr>
      </w:pPr>
      <w:r w:rsidRPr="00554782">
        <w:rPr>
          <w:rFonts w:ascii="Times New Roman" w:eastAsia="Times New Roman" w:hAnsi="Times New Roman" w:cs="Times New Roman"/>
          <w:color w:val="000000"/>
          <w:sz w:val="28"/>
          <w:szCs w:val="28"/>
          <w:lang w:val="uk-UA" w:eastAsia="uk-UA" w:bidi="uk-UA"/>
        </w:rPr>
        <w:t xml:space="preserve">Забезпечення недоторканності перевезених матеріальних цінностей. </w:t>
      </w:r>
    </w:p>
    <w:p w:rsidR="00B96650" w:rsidRDefault="00B96650" w:rsidP="00AD6A7F">
      <w:pPr>
        <w:pStyle w:val="a3"/>
        <w:widowControl w:val="0"/>
        <w:numPr>
          <w:ilvl w:val="0"/>
          <w:numId w:val="1"/>
        </w:numPr>
        <w:spacing w:after="0"/>
        <w:ind w:left="0" w:firstLine="851"/>
        <w:jc w:val="both"/>
        <w:rPr>
          <w:rFonts w:ascii="Times New Roman" w:eastAsia="Times New Roman" w:hAnsi="Times New Roman" w:cs="Times New Roman"/>
          <w:color w:val="000000"/>
          <w:sz w:val="28"/>
          <w:szCs w:val="28"/>
          <w:lang w:val="uk-UA" w:eastAsia="uk-UA" w:bidi="uk-UA"/>
        </w:rPr>
      </w:pPr>
      <w:r w:rsidRPr="00554782">
        <w:rPr>
          <w:rFonts w:ascii="Times New Roman" w:eastAsia="Times New Roman" w:hAnsi="Times New Roman" w:cs="Times New Roman"/>
          <w:color w:val="000000"/>
          <w:sz w:val="28"/>
          <w:szCs w:val="28"/>
          <w:lang w:val="uk-UA" w:eastAsia="uk-UA" w:bidi="uk-UA"/>
        </w:rPr>
        <w:t>Складання маршрутів пересування транспортних засобів, що перевозять матеріальні цінності, і схем супроводу їх у дорозі.</w:t>
      </w:r>
    </w:p>
    <w:p w:rsidR="00554782" w:rsidRDefault="00B96650" w:rsidP="00AD6A7F">
      <w:pPr>
        <w:pStyle w:val="a3"/>
        <w:widowControl w:val="0"/>
        <w:numPr>
          <w:ilvl w:val="0"/>
          <w:numId w:val="1"/>
        </w:numPr>
        <w:spacing w:after="0"/>
        <w:ind w:left="0" w:firstLine="851"/>
        <w:jc w:val="both"/>
        <w:rPr>
          <w:rFonts w:ascii="Times New Roman" w:eastAsia="Times New Roman" w:hAnsi="Times New Roman" w:cs="Times New Roman"/>
          <w:color w:val="000000"/>
          <w:sz w:val="28"/>
          <w:szCs w:val="28"/>
          <w:lang w:val="uk-UA" w:eastAsia="uk-UA" w:bidi="uk-UA"/>
        </w:rPr>
      </w:pPr>
      <w:r w:rsidRPr="00554782">
        <w:rPr>
          <w:rFonts w:ascii="Times New Roman" w:eastAsia="Times New Roman" w:hAnsi="Times New Roman" w:cs="Times New Roman"/>
          <w:color w:val="000000"/>
          <w:sz w:val="28"/>
          <w:szCs w:val="28"/>
          <w:lang w:val="uk-UA" w:eastAsia="uk-UA" w:bidi="uk-UA"/>
        </w:rPr>
        <w:t>Розробка заходів щодо</w:t>
      </w:r>
      <w:r w:rsidR="00554782">
        <w:rPr>
          <w:rFonts w:ascii="Times New Roman" w:eastAsia="Times New Roman" w:hAnsi="Times New Roman" w:cs="Times New Roman"/>
          <w:color w:val="000000"/>
          <w:sz w:val="28"/>
          <w:szCs w:val="28"/>
          <w:lang w:val="uk-UA" w:eastAsia="uk-UA" w:bidi="uk-UA"/>
        </w:rPr>
        <w:t xml:space="preserve"> безпеки об'єктів підприємства.</w:t>
      </w:r>
    </w:p>
    <w:p w:rsidR="00554782" w:rsidRDefault="00B96650" w:rsidP="00AD6A7F">
      <w:pPr>
        <w:pStyle w:val="a3"/>
        <w:widowControl w:val="0"/>
        <w:numPr>
          <w:ilvl w:val="0"/>
          <w:numId w:val="1"/>
        </w:numPr>
        <w:spacing w:after="0"/>
        <w:ind w:left="0" w:firstLine="851"/>
        <w:jc w:val="both"/>
        <w:rPr>
          <w:rFonts w:ascii="Times New Roman" w:eastAsia="Times New Roman" w:hAnsi="Times New Roman" w:cs="Times New Roman"/>
          <w:color w:val="000000"/>
          <w:sz w:val="28"/>
          <w:szCs w:val="28"/>
          <w:lang w:val="uk-UA" w:eastAsia="uk-UA" w:bidi="uk-UA"/>
        </w:rPr>
      </w:pPr>
      <w:r w:rsidRPr="00554782">
        <w:rPr>
          <w:rFonts w:ascii="Times New Roman" w:eastAsia="Times New Roman" w:hAnsi="Times New Roman" w:cs="Times New Roman"/>
          <w:color w:val="000000"/>
          <w:sz w:val="28"/>
          <w:szCs w:val="28"/>
          <w:lang w:val="uk-UA" w:eastAsia="uk-UA" w:bidi="uk-UA"/>
        </w:rPr>
        <w:t xml:space="preserve">Забезпечення надійного захисту об'єктів підприємства від крадіжок, розкрадань, грабежів, підпалів та інших злочинних зазіхань, актів вандалізму, суспільного безладдя. </w:t>
      </w:r>
    </w:p>
    <w:p w:rsidR="00554782" w:rsidRDefault="00B96650" w:rsidP="00AD6A7F">
      <w:pPr>
        <w:pStyle w:val="a3"/>
        <w:widowControl w:val="0"/>
        <w:numPr>
          <w:ilvl w:val="0"/>
          <w:numId w:val="1"/>
        </w:numPr>
        <w:spacing w:after="0"/>
        <w:ind w:left="0" w:firstLine="851"/>
        <w:jc w:val="both"/>
        <w:rPr>
          <w:rFonts w:ascii="Times New Roman" w:eastAsia="Times New Roman" w:hAnsi="Times New Roman" w:cs="Times New Roman"/>
          <w:color w:val="000000"/>
          <w:sz w:val="28"/>
          <w:szCs w:val="28"/>
          <w:lang w:val="uk-UA" w:eastAsia="uk-UA" w:bidi="uk-UA"/>
        </w:rPr>
      </w:pPr>
      <w:r w:rsidRPr="00554782">
        <w:rPr>
          <w:rFonts w:ascii="Times New Roman" w:eastAsia="Times New Roman" w:hAnsi="Times New Roman" w:cs="Times New Roman"/>
          <w:color w:val="000000"/>
          <w:sz w:val="28"/>
          <w:szCs w:val="28"/>
          <w:lang w:val="uk-UA" w:eastAsia="uk-UA" w:bidi="uk-UA"/>
        </w:rPr>
        <w:t xml:space="preserve">Забезпечення належної роботи охоронної сигналізації, контроль за її станом і вживання заходів по ремонту у випадку ушкодження, відмовлення, ін. </w:t>
      </w:r>
    </w:p>
    <w:p w:rsidR="00554782" w:rsidRDefault="00B96650" w:rsidP="00AD6A7F">
      <w:pPr>
        <w:pStyle w:val="a3"/>
        <w:widowControl w:val="0"/>
        <w:numPr>
          <w:ilvl w:val="0"/>
          <w:numId w:val="2"/>
        </w:numPr>
        <w:tabs>
          <w:tab w:val="left" w:pos="571"/>
        </w:tabs>
        <w:spacing w:after="0"/>
        <w:ind w:left="0" w:firstLine="851"/>
        <w:jc w:val="both"/>
        <w:rPr>
          <w:rFonts w:ascii="Times New Roman" w:eastAsia="Times New Roman" w:hAnsi="Times New Roman" w:cs="Times New Roman"/>
          <w:color w:val="000000"/>
          <w:sz w:val="28"/>
          <w:szCs w:val="28"/>
          <w:lang w:val="uk-UA" w:eastAsia="uk-UA" w:bidi="uk-UA"/>
        </w:rPr>
      </w:pPr>
      <w:r w:rsidRPr="00554782">
        <w:rPr>
          <w:rFonts w:ascii="Times New Roman" w:eastAsia="Times New Roman" w:hAnsi="Times New Roman" w:cs="Times New Roman"/>
          <w:color w:val="000000"/>
          <w:sz w:val="28"/>
          <w:szCs w:val="28"/>
          <w:lang w:val="uk-UA" w:eastAsia="uk-UA" w:bidi="uk-UA"/>
        </w:rPr>
        <w:t>Оснащення підприємства спе</w:t>
      </w:r>
      <w:r w:rsidR="00554782">
        <w:rPr>
          <w:rFonts w:ascii="Times New Roman" w:eastAsia="Times New Roman" w:hAnsi="Times New Roman" w:cs="Times New Roman"/>
          <w:color w:val="000000"/>
          <w:sz w:val="28"/>
          <w:szCs w:val="28"/>
          <w:lang w:val="uk-UA" w:eastAsia="uk-UA" w:bidi="uk-UA"/>
        </w:rPr>
        <w:t>ціальним телефонним зв'язком, "</w:t>
      </w:r>
      <w:r w:rsidRPr="00554782">
        <w:rPr>
          <w:rFonts w:ascii="Times New Roman" w:eastAsia="Times New Roman" w:hAnsi="Times New Roman" w:cs="Times New Roman"/>
          <w:color w:val="000000"/>
          <w:sz w:val="28"/>
          <w:szCs w:val="28"/>
          <w:lang w:val="uk-UA" w:eastAsia="uk-UA" w:bidi="uk-UA"/>
        </w:rPr>
        <w:t xml:space="preserve">кнопками тривоги", переговорними пристроями, оглядовими вічками, </w:t>
      </w:r>
      <w:r w:rsidRPr="00554782">
        <w:rPr>
          <w:rFonts w:ascii="Times New Roman" w:eastAsia="Times New Roman" w:hAnsi="Times New Roman" w:cs="Times New Roman"/>
          <w:color w:val="000000"/>
          <w:sz w:val="28"/>
          <w:szCs w:val="28"/>
          <w:lang w:val="uk-UA" w:eastAsia="uk-UA" w:bidi="uk-UA"/>
        </w:rPr>
        <w:lastRenderedPageBreak/>
        <w:t>іншими технічними приладами.</w:t>
      </w:r>
    </w:p>
    <w:p w:rsidR="00554782" w:rsidRDefault="00B96650" w:rsidP="00AD6A7F">
      <w:pPr>
        <w:pStyle w:val="a3"/>
        <w:widowControl w:val="0"/>
        <w:numPr>
          <w:ilvl w:val="0"/>
          <w:numId w:val="2"/>
        </w:numPr>
        <w:tabs>
          <w:tab w:val="left" w:pos="571"/>
        </w:tabs>
        <w:spacing w:after="0"/>
        <w:ind w:left="0" w:firstLine="851"/>
        <w:jc w:val="both"/>
        <w:rPr>
          <w:rFonts w:ascii="Times New Roman" w:eastAsia="Times New Roman" w:hAnsi="Times New Roman" w:cs="Times New Roman"/>
          <w:color w:val="000000"/>
          <w:sz w:val="28"/>
          <w:szCs w:val="28"/>
          <w:lang w:val="uk-UA" w:eastAsia="uk-UA" w:bidi="uk-UA"/>
        </w:rPr>
      </w:pPr>
      <w:r w:rsidRPr="00554782">
        <w:rPr>
          <w:rFonts w:ascii="Times New Roman" w:eastAsia="Times New Roman" w:hAnsi="Times New Roman" w:cs="Times New Roman"/>
          <w:color w:val="000000"/>
          <w:sz w:val="28"/>
          <w:szCs w:val="28"/>
          <w:lang w:val="uk-UA" w:eastAsia="uk-UA" w:bidi="uk-UA"/>
        </w:rPr>
        <w:t xml:space="preserve">Виключення можливості несанкціонованого вивезення (виносу), ввезення (внесення) матеріальних цінностей з (на) контрольованої зони. </w:t>
      </w:r>
    </w:p>
    <w:p w:rsidR="00554782" w:rsidRDefault="00B96650" w:rsidP="00AD6A7F">
      <w:pPr>
        <w:pStyle w:val="a3"/>
        <w:widowControl w:val="0"/>
        <w:numPr>
          <w:ilvl w:val="0"/>
          <w:numId w:val="2"/>
        </w:numPr>
        <w:tabs>
          <w:tab w:val="left" w:pos="571"/>
        </w:tabs>
        <w:spacing w:after="0"/>
        <w:ind w:left="0" w:firstLine="851"/>
        <w:jc w:val="both"/>
        <w:rPr>
          <w:rFonts w:ascii="Times New Roman" w:eastAsia="Times New Roman" w:hAnsi="Times New Roman" w:cs="Times New Roman"/>
          <w:color w:val="000000"/>
          <w:sz w:val="28"/>
          <w:szCs w:val="28"/>
          <w:lang w:val="uk-UA" w:eastAsia="uk-UA" w:bidi="uk-UA"/>
        </w:rPr>
      </w:pPr>
      <w:r w:rsidRPr="00554782">
        <w:rPr>
          <w:rFonts w:ascii="Times New Roman" w:eastAsia="Times New Roman" w:hAnsi="Times New Roman" w:cs="Times New Roman"/>
          <w:color w:val="000000"/>
          <w:sz w:val="28"/>
          <w:szCs w:val="28"/>
          <w:lang w:val="uk-UA" w:eastAsia="uk-UA" w:bidi="uk-UA"/>
        </w:rPr>
        <w:t xml:space="preserve">Огляд у разі потреби працівників підприємства і всіх осіб при допуску на об'єкти підприємства. </w:t>
      </w:r>
    </w:p>
    <w:p w:rsidR="00554782" w:rsidRDefault="00B96650" w:rsidP="00AD6A7F">
      <w:pPr>
        <w:pStyle w:val="a3"/>
        <w:widowControl w:val="0"/>
        <w:numPr>
          <w:ilvl w:val="0"/>
          <w:numId w:val="2"/>
        </w:numPr>
        <w:tabs>
          <w:tab w:val="left" w:pos="571"/>
        </w:tabs>
        <w:spacing w:after="0"/>
        <w:ind w:left="0" w:firstLine="851"/>
        <w:jc w:val="both"/>
        <w:rPr>
          <w:rFonts w:ascii="Times New Roman" w:eastAsia="Times New Roman" w:hAnsi="Times New Roman" w:cs="Times New Roman"/>
          <w:color w:val="000000"/>
          <w:sz w:val="28"/>
          <w:szCs w:val="28"/>
          <w:lang w:val="uk-UA" w:eastAsia="uk-UA" w:bidi="uk-UA"/>
        </w:rPr>
      </w:pPr>
      <w:r w:rsidRPr="00554782">
        <w:rPr>
          <w:rFonts w:ascii="Times New Roman" w:eastAsia="Times New Roman" w:hAnsi="Times New Roman" w:cs="Times New Roman"/>
          <w:color w:val="000000"/>
          <w:sz w:val="28"/>
          <w:szCs w:val="28"/>
          <w:lang w:val="uk-UA" w:eastAsia="uk-UA" w:bidi="uk-UA"/>
        </w:rPr>
        <w:t xml:space="preserve">Виключення можливості безконтрольного пересування відвідувачів по території підприємства. </w:t>
      </w:r>
    </w:p>
    <w:p w:rsidR="00554782" w:rsidRDefault="00B96650" w:rsidP="00AD6A7F">
      <w:pPr>
        <w:pStyle w:val="a3"/>
        <w:widowControl w:val="0"/>
        <w:numPr>
          <w:ilvl w:val="0"/>
          <w:numId w:val="2"/>
        </w:numPr>
        <w:tabs>
          <w:tab w:val="left" w:pos="571"/>
        </w:tabs>
        <w:spacing w:after="0"/>
        <w:ind w:left="0" w:firstLine="851"/>
        <w:jc w:val="both"/>
        <w:rPr>
          <w:rFonts w:ascii="Times New Roman" w:eastAsia="Times New Roman" w:hAnsi="Times New Roman" w:cs="Times New Roman"/>
          <w:color w:val="000000"/>
          <w:sz w:val="28"/>
          <w:szCs w:val="28"/>
          <w:lang w:val="uk-UA" w:eastAsia="uk-UA" w:bidi="uk-UA"/>
        </w:rPr>
      </w:pPr>
      <w:r w:rsidRPr="00554782">
        <w:rPr>
          <w:rFonts w:ascii="Times New Roman" w:eastAsia="Times New Roman" w:hAnsi="Times New Roman" w:cs="Times New Roman"/>
          <w:color w:val="000000"/>
          <w:sz w:val="28"/>
          <w:szCs w:val="28"/>
          <w:lang w:val="uk-UA" w:eastAsia="uk-UA" w:bidi="uk-UA"/>
        </w:rPr>
        <w:t xml:space="preserve">Встановлення порядку допуску співробітників у зони (приміщення) обмеженого доступу. </w:t>
      </w:r>
    </w:p>
    <w:p w:rsidR="00554782" w:rsidRDefault="00B96650" w:rsidP="00AD6A7F">
      <w:pPr>
        <w:pStyle w:val="a3"/>
        <w:widowControl w:val="0"/>
        <w:numPr>
          <w:ilvl w:val="0"/>
          <w:numId w:val="2"/>
        </w:numPr>
        <w:tabs>
          <w:tab w:val="left" w:pos="571"/>
        </w:tabs>
        <w:spacing w:after="0"/>
        <w:ind w:left="0" w:firstLine="851"/>
        <w:jc w:val="both"/>
        <w:rPr>
          <w:rFonts w:ascii="Times New Roman" w:eastAsia="Times New Roman" w:hAnsi="Times New Roman" w:cs="Times New Roman"/>
          <w:color w:val="000000"/>
          <w:sz w:val="28"/>
          <w:szCs w:val="28"/>
          <w:lang w:val="uk-UA" w:eastAsia="uk-UA" w:bidi="uk-UA"/>
        </w:rPr>
      </w:pPr>
      <w:r w:rsidRPr="00554782">
        <w:rPr>
          <w:rFonts w:ascii="Times New Roman" w:eastAsia="Times New Roman" w:hAnsi="Times New Roman" w:cs="Times New Roman"/>
          <w:color w:val="000000"/>
          <w:sz w:val="28"/>
          <w:szCs w:val="28"/>
          <w:lang w:val="uk-UA" w:eastAsia="uk-UA" w:bidi="uk-UA"/>
        </w:rPr>
        <w:t xml:space="preserve">Впровадження технічних засобів контролю доступу. </w:t>
      </w:r>
    </w:p>
    <w:p w:rsidR="00B96650" w:rsidRPr="00554782" w:rsidRDefault="00B96650" w:rsidP="00AD6A7F">
      <w:pPr>
        <w:pStyle w:val="a3"/>
        <w:widowControl w:val="0"/>
        <w:numPr>
          <w:ilvl w:val="0"/>
          <w:numId w:val="2"/>
        </w:numPr>
        <w:tabs>
          <w:tab w:val="left" w:pos="571"/>
        </w:tabs>
        <w:spacing w:after="0"/>
        <w:ind w:left="0" w:firstLine="851"/>
        <w:jc w:val="both"/>
        <w:rPr>
          <w:rFonts w:ascii="Times New Roman" w:eastAsia="Times New Roman" w:hAnsi="Times New Roman" w:cs="Times New Roman"/>
          <w:color w:val="000000"/>
          <w:sz w:val="28"/>
          <w:szCs w:val="28"/>
          <w:lang w:val="uk-UA" w:eastAsia="uk-UA" w:bidi="uk-UA"/>
        </w:rPr>
      </w:pPr>
      <w:r w:rsidRPr="00554782">
        <w:rPr>
          <w:rFonts w:ascii="Times New Roman" w:eastAsia="Times New Roman" w:hAnsi="Times New Roman" w:cs="Times New Roman"/>
          <w:color w:val="000000"/>
          <w:sz w:val="28"/>
          <w:szCs w:val="28"/>
          <w:lang w:val="uk-UA" w:eastAsia="uk-UA" w:bidi="uk-UA"/>
        </w:rPr>
        <w:t>Організація заходів, спрямованих на обмеження доступу в зони (приміщення) підприємства.</w:t>
      </w:r>
    </w:p>
    <w:p w:rsidR="00554782" w:rsidRDefault="00B96650" w:rsidP="00A55203">
      <w:pPr>
        <w:widowControl w:val="0"/>
        <w:spacing w:after="0"/>
        <w:ind w:firstLine="360"/>
        <w:jc w:val="both"/>
        <w:rPr>
          <w:rFonts w:ascii="Times New Roman" w:eastAsia="Times New Roman" w:hAnsi="Times New Roman" w:cs="Times New Roman"/>
          <w:color w:val="000000"/>
          <w:sz w:val="28"/>
          <w:szCs w:val="28"/>
          <w:lang w:val="uk-UA" w:eastAsia="uk-UA" w:bidi="uk-UA"/>
        </w:rPr>
      </w:pPr>
      <w:r w:rsidRPr="00554782">
        <w:rPr>
          <w:rFonts w:ascii="Times New Roman" w:eastAsia="Times New Roman" w:hAnsi="Times New Roman" w:cs="Times New Roman"/>
          <w:i/>
          <w:color w:val="000000"/>
          <w:sz w:val="28"/>
          <w:szCs w:val="28"/>
          <w:lang w:val="uk-UA" w:eastAsia="uk-UA" w:bidi="uk-UA"/>
        </w:rPr>
        <w:t>Зовнішніми</w:t>
      </w:r>
      <w:r w:rsidRPr="002C2657">
        <w:rPr>
          <w:rFonts w:ascii="Times New Roman" w:eastAsia="Times New Roman" w:hAnsi="Times New Roman" w:cs="Times New Roman"/>
          <w:color w:val="000000"/>
          <w:sz w:val="28"/>
          <w:szCs w:val="28"/>
          <w:lang w:val="uk-UA" w:eastAsia="uk-UA" w:bidi="uk-UA"/>
        </w:rPr>
        <w:t xml:space="preserve"> регламентуючими документами є законодавчі і нормативні акти. </w:t>
      </w:r>
    </w:p>
    <w:p w:rsidR="00554782" w:rsidRDefault="00B96650" w:rsidP="00A55203">
      <w:pPr>
        <w:widowControl w:val="0"/>
        <w:spacing w:after="0"/>
        <w:ind w:firstLine="360"/>
        <w:jc w:val="both"/>
        <w:rPr>
          <w:rFonts w:ascii="Times New Roman" w:eastAsia="Times New Roman" w:hAnsi="Times New Roman" w:cs="Times New Roman"/>
          <w:color w:val="000000"/>
          <w:sz w:val="28"/>
          <w:szCs w:val="28"/>
          <w:lang w:val="uk-UA" w:eastAsia="uk-UA" w:bidi="uk-UA"/>
        </w:rPr>
      </w:pPr>
      <w:r w:rsidRPr="00554782">
        <w:rPr>
          <w:rFonts w:ascii="Times New Roman" w:eastAsia="Times New Roman" w:hAnsi="Times New Roman" w:cs="Times New Roman"/>
          <w:i/>
          <w:color w:val="000000"/>
          <w:sz w:val="28"/>
          <w:szCs w:val="28"/>
          <w:lang w:val="uk-UA" w:eastAsia="uk-UA" w:bidi="uk-UA"/>
        </w:rPr>
        <w:t>Внутрішніми</w:t>
      </w:r>
      <w:r w:rsidRPr="002C2657">
        <w:rPr>
          <w:rFonts w:ascii="Times New Roman" w:eastAsia="Times New Roman" w:hAnsi="Times New Roman" w:cs="Times New Roman"/>
          <w:color w:val="000000"/>
          <w:sz w:val="28"/>
          <w:szCs w:val="28"/>
          <w:lang w:val="uk-UA" w:eastAsia="uk-UA" w:bidi="uk-UA"/>
        </w:rPr>
        <w:t xml:space="preserve"> документами є: Стандарти, Статут підприємства, Положення про службу безпеки, Посадов</w:t>
      </w:r>
      <w:r w:rsidR="00554782">
        <w:rPr>
          <w:rFonts w:ascii="Times New Roman" w:eastAsia="Times New Roman" w:hAnsi="Times New Roman" w:cs="Times New Roman"/>
          <w:color w:val="000000"/>
          <w:sz w:val="28"/>
          <w:szCs w:val="28"/>
          <w:lang w:val="uk-UA" w:eastAsia="uk-UA" w:bidi="uk-UA"/>
        </w:rPr>
        <w:t>а</w:t>
      </w:r>
      <w:r w:rsidRPr="002C2657">
        <w:rPr>
          <w:rFonts w:ascii="Times New Roman" w:eastAsia="Times New Roman" w:hAnsi="Times New Roman" w:cs="Times New Roman"/>
          <w:color w:val="000000"/>
          <w:sz w:val="28"/>
          <w:szCs w:val="28"/>
          <w:lang w:val="uk-UA" w:eastAsia="uk-UA" w:bidi="uk-UA"/>
        </w:rPr>
        <w:t xml:space="preserve"> інструкція, Правила внутрішнього трудового розпорядку. </w:t>
      </w:r>
    </w:p>
    <w:p w:rsidR="00B96650" w:rsidRPr="002C2657" w:rsidRDefault="00B96650" w:rsidP="00A55203">
      <w:pPr>
        <w:widowControl w:val="0"/>
        <w:spacing w:after="0"/>
        <w:ind w:firstLine="360"/>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Для виконання функцій і реалізації прав, передбачених дійсним положенням, відділ служба безпеки взаємодіє з іншими (табл.2.1).</w:t>
      </w:r>
    </w:p>
    <w:p w:rsidR="00B96650" w:rsidRPr="002C2657" w:rsidRDefault="00B96650" w:rsidP="00A55203">
      <w:pPr>
        <w:widowControl w:val="0"/>
        <w:spacing w:after="0"/>
        <w:ind w:firstLine="708"/>
        <w:jc w:val="both"/>
        <w:rPr>
          <w:rFonts w:ascii="Times New Roman" w:eastAsia="Times New Roman" w:hAnsi="Times New Roman" w:cs="Times New Roman"/>
          <w:b/>
          <w:bCs/>
          <w:i/>
          <w:iCs/>
          <w:color w:val="000000"/>
          <w:sz w:val="28"/>
          <w:szCs w:val="28"/>
          <w:lang w:val="uk-UA" w:eastAsia="uk-UA" w:bidi="uk-UA"/>
        </w:rPr>
      </w:pPr>
      <w:r w:rsidRPr="002C2657">
        <w:rPr>
          <w:rFonts w:ascii="Times New Roman" w:eastAsia="Times New Roman" w:hAnsi="Times New Roman" w:cs="Times New Roman"/>
          <w:b/>
          <w:bCs/>
          <w:i/>
          <w:iCs/>
          <w:color w:val="000000"/>
          <w:sz w:val="28"/>
          <w:szCs w:val="28"/>
          <w:lang w:val="uk-UA" w:eastAsia="uk-UA" w:bidi="uk-UA"/>
        </w:rPr>
        <w:t>Служба безпеки має право:</w:t>
      </w:r>
    </w:p>
    <w:p w:rsidR="00B96650" w:rsidRPr="006E1F50" w:rsidRDefault="00B96650" w:rsidP="006E1F50">
      <w:pPr>
        <w:pStyle w:val="a3"/>
        <w:widowControl w:val="0"/>
        <w:numPr>
          <w:ilvl w:val="0"/>
          <w:numId w:val="2"/>
        </w:numPr>
        <w:spacing w:after="0"/>
        <w:ind w:left="0" w:firstLine="851"/>
        <w:jc w:val="both"/>
        <w:rPr>
          <w:rFonts w:ascii="Times New Roman" w:eastAsia="Times New Roman" w:hAnsi="Times New Roman" w:cs="Times New Roman"/>
          <w:color w:val="000000"/>
          <w:sz w:val="28"/>
          <w:szCs w:val="28"/>
          <w:lang w:val="uk-UA" w:eastAsia="uk-UA" w:bidi="uk-UA"/>
        </w:rPr>
      </w:pPr>
      <w:r w:rsidRPr="006E1F50">
        <w:rPr>
          <w:rFonts w:ascii="Times New Roman" w:eastAsia="Times New Roman" w:hAnsi="Times New Roman" w:cs="Times New Roman"/>
          <w:color w:val="000000"/>
          <w:sz w:val="28"/>
          <w:szCs w:val="28"/>
          <w:lang w:val="uk-UA" w:eastAsia="uk-UA" w:bidi="uk-UA"/>
        </w:rPr>
        <w:t>запитувати в структурних підрозділах матеріали і документи, необхідні для розробки заходів щодо супроводу матеріальних цінностей, коштів;</w:t>
      </w:r>
    </w:p>
    <w:p w:rsidR="00B96650" w:rsidRPr="006E1F50" w:rsidRDefault="00B96650" w:rsidP="006E1F50">
      <w:pPr>
        <w:pStyle w:val="a3"/>
        <w:widowControl w:val="0"/>
        <w:numPr>
          <w:ilvl w:val="0"/>
          <w:numId w:val="2"/>
        </w:numPr>
        <w:spacing w:after="0"/>
        <w:ind w:left="0" w:firstLine="851"/>
        <w:jc w:val="both"/>
        <w:rPr>
          <w:rFonts w:ascii="Times New Roman" w:eastAsia="Times New Roman" w:hAnsi="Times New Roman" w:cs="Times New Roman"/>
          <w:color w:val="000000"/>
          <w:sz w:val="28"/>
          <w:szCs w:val="28"/>
          <w:lang w:val="uk-UA" w:eastAsia="uk-UA" w:bidi="uk-UA"/>
        </w:rPr>
      </w:pPr>
      <w:r w:rsidRPr="006E1F50">
        <w:rPr>
          <w:rFonts w:ascii="Times New Roman" w:eastAsia="Times New Roman" w:hAnsi="Times New Roman" w:cs="Times New Roman"/>
          <w:color w:val="000000"/>
          <w:sz w:val="28"/>
          <w:szCs w:val="28"/>
          <w:lang w:val="uk-UA" w:eastAsia="uk-UA" w:bidi="uk-UA"/>
        </w:rPr>
        <w:t>вимагати від працівників підприємства дотримання режиму охорони, встановленого на підприємстві;</w:t>
      </w:r>
    </w:p>
    <w:p w:rsidR="00B96650" w:rsidRPr="006E1F50" w:rsidRDefault="00B96650" w:rsidP="006E1F50">
      <w:pPr>
        <w:pStyle w:val="a3"/>
        <w:widowControl w:val="0"/>
        <w:numPr>
          <w:ilvl w:val="0"/>
          <w:numId w:val="2"/>
        </w:numPr>
        <w:spacing w:after="0"/>
        <w:ind w:left="0" w:firstLine="851"/>
        <w:jc w:val="both"/>
        <w:rPr>
          <w:rFonts w:ascii="Times New Roman" w:eastAsia="Times New Roman" w:hAnsi="Times New Roman" w:cs="Times New Roman"/>
          <w:color w:val="000000"/>
          <w:sz w:val="28"/>
          <w:szCs w:val="28"/>
          <w:lang w:val="uk-UA" w:eastAsia="uk-UA" w:bidi="uk-UA"/>
        </w:rPr>
      </w:pPr>
      <w:r w:rsidRPr="006E1F50">
        <w:rPr>
          <w:rFonts w:ascii="Times New Roman" w:eastAsia="Times New Roman" w:hAnsi="Times New Roman" w:cs="Times New Roman"/>
          <w:color w:val="000000"/>
          <w:sz w:val="28"/>
          <w:szCs w:val="28"/>
          <w:lang w:val="uk-UA" w:eastAsia="uk-UA" w:bidi="uk-UA"/>
        </w:rPr>
        <w:t>мати доступ на всі об'єкти підприємства, а також до всіх джерел і носіїв інформації підприємства;</w:t>
      </w:r>
    </w:p>
    <w:p w:rsidR="00B96650" w:rsidRPr="006E1F50" w:rsidRDefault="00B96650" w:rsidP="006E1F50">
      <w:pPr>
        <w:pStyle w:val="a3"/>
        <w:widowControl w:val="0"/>
        <w:numPr>
          <w:ilvl w:val="0"/>
          <w:numId w:val="2"/>
        </w:numPr>
        <w:spacing w:after="0"/>
        <w:ind w:left="0" w:firstLine="851"/>
        <w:jc w:val="both"/>
        <w:rPr>
          <w:rFonts w:ascii="Times New Roman" w:eastAsia="Times New Roman" w:hAnsi="Times New Roman" w:cs="Times New Roman"/>
          <w:color w:val="000000"/>
          <w:sz w:val="28"/>
          <w:szCs w:val="28"/>
          <w:lang w:val="uk-UA" w:eastAsia="uk-UA" w:bidi="uk-UA"/>
        </w:rPr>
      </w:pPr>
      <w:r w:rsidRPr="006E1F50">
        <w:rPr>
          <w:rFonts w:ascii="Times New Roman" w:eastAsia="Times New Roman" w:hAnsi="Times New Roman" w:cs="Times New Roman"/>
          <w:color w:val="000000"/>
          <w:sz w:val="28"/>
          <w:szCs w:val="28"/>
          <w:lang w:val="uk-UA" w:eastAsia="uk-UA" w:bidi="uk-UA"/>
        </w:rPr>
        <w:t>за наявності підстав робити перевірку документів працівників і відвідувачів підприємства, робочих місць, а також огляд транспортних засобів;</w:t>
      </w:r>
    </w:p>
    <w:p w:rsidR="00B96650" w:rsidRPr="006E1F50" w:rsidRDefault="00B96650" w:rsidP="006E1F50">
      <w:pPr>
        <w:pStyle w:val="a3"/>
        <w:widowControl w:val="0"/>
        <w:numPr>
          <w:ilvl w:val="0"/>
          <w:numId w:val="2"/>
        </w:numPr>
        <w:spacing w:after="0"/>
        <w:ind w:left="0" w:firstLine="851"/>
        <w:jc w:val="both"/>
        <w:rPr>
          <w:rFonts w:ascii="Times New Roman" w:eastAsia="Times New Roman" w:hAnsi="Times New Roman" w:cs="Times New Roman"/>
          <w:color w:val="000000"/>
          <w:sz w:val="28"/>
          <w:szCs w:val="28"/>
          <w:lang w:val="uk-UA" w:eastAsia="uk-UA" w:bidi="uk-UA"/>
        </w:rPr>
      </w:pPr>
      <w:r w:rsidRPr="006E1F50">
        <w:rPr>
          <w:rFonts w:ascii="Times New Roman" w:eastAsia="Times New Roman" w:hAnsi="Times New Roman" w:cs="Times New Roman"/>
          <w:color w:val="000000"/>
          <w:sz w:val="28"/>
          <w:szCs w:val="28"/>
          <w:lang w:val="uk-UA" w:eastAsia="uk-UA" w:bidi="uk-UA"/>
        </w:rPr>
        <w:t>одержувати пояснення, наводити довідки й одержувати необхідну інформацію;</w:t>
      </w:r>
    </w:p>
    <w:p w:rsidR="0063656E" w:rsidRPr="006E1F50" w:rsidRDefault="00B96650" w:rsidP="006E1F50">
      <w:pPr>
        <w:pStyle w:val="a3"/>
        <w:numPr>
          <w:ilvl w:val="0"/>
          <w:numId w:val="2"/>
        </w:numPr>
        <w:shd w:val="clear" w:color="auto" w:fill="FFFFFF"/>
        <w:spacing w:after="0"/>
        <w:ind w:left="0" w:firstLine="851"/>
        <w:jc w:val="both"/>
        <w:rPr>
          <w:rFonts w:ascii="Times New Roman" w:eastAsia="Times New Roman" w:hAnsi="Times New Roman" w:cs="Times New Roman"/>
          <w:color w:val="333333"/>
          <w:sz w:val="28"/>
          <w:szCs w:val="28"/>
          <w:lang w:val="uk-UA" w:eastAsia="ru-RU"/>
        </w:rPr>
      </w:pPr>
      <w:r w:rsidRPr="006E1F50">
        <w:rPr>
          <w:rFonts w:ascii="Times New Roman" w:eastAsia="Times New Roman" w:hAnsi="Times New Roman" w:cs="Times New Roman"/>
          <w:color w:val="000000"/>
          <w:sz w:val="28"/>
          <w:szCs w:val="28"/>
          <w:lang w:val="uk-UA" w:eastAsia="uk-UA" w:bidi="uk-UA"/>
        </w:rPr>
        <w:t xml:space="preserve">давати роз'яснення, рекомендації і вказівки з питань, </w:t>
      </w:r>
      <w:r w:rsidR="00D321A4" w:rsidRPr="006E1F50">
        <w:rPr>
          <w:rFonts w:ascii="Times New Roman" w:eastAsia="Times New Roman" w:hAnsi="Times New Roman" w:cs="Times New Roman"/>
          <w:color w:val="000000"/>
          <w:sz w:val="28"/>
          <w:szCs w:val="28"/>
          <w:lang w:val="uk-UA" w:eastAsia="uk-UA" w:bidi="uk-UA"/>
        </w:rPr>
        <w:t>що входять у компетенцію служби</w:t>
      </w:r>
      <w:r w:rsidR="00D321A4" w:rsidRPr="006E1F50">
        <w:rPr>
          <w:rFonts w:ascii="Times New Roman" w:eastAsia="Times New Roman" w:hAnsi="Times New Roman" w:cs="Times New Roman"/>
          <w:color w:val="333333"/>
          <w:sz w:val="28"/>
          <w:szCs w:val="28"/>
          <w:lang w:val="uk-UA" w:eastAsia="ru-RU"/>
        </w:rPr>
        <w:t>.</w:t>
      </w:r>
    </w:p>
    <w:p w:rsidR="00D20561" w:rsidRDefault="00D20561" w:rsidP="00A55203">
      <w:pPr>
        <w:widowControl w:val="0"/>
        <w:spacing w:after="0"/>
        <w:jc w:val="center"/>
        <w:rPr>
          <w:rFonts w:ascii="Times New Roman" w:eastAsia="Times New Roman" w:hAnsi="Times New Roman" w:cs="Times New Roman"/>
          <w:b/>
          <w:color w:val="000000"/>
          <w:sz w:val="28"/>
          <w:szCs w:val="28"/>
          <w:lang w:val="uk-UA" w:eastAsia="uk-UA" w:bidi="uk-UA"/>
        </w:rPr>
      </w:pPr>
    </w:p>
    <w:p w:rsidR="001E1A40" w:rsidRPr="008303BD" w:rsidRDefault="00B96650" w:rsidP="00A55203">
      <w:pPr>
        <w:widowControl w:val="0"/>
        <w:spacing w:after="0"/>
        <w:jc w:val="center"/>
        <w:rPr>
          <w:rFonts w:ascii="Times New Roman" w:eastAsia="Times New Roman" w:hAnsi="Times New Roman" w:cs="Times New Roman"/>
          <w:b/>
          <w:color w:val="000000"/>
          <w:sz w:val="28"/>
          <w:szCs w:val="28"/>
          <w:lang w:val="uk-UA" w:eastAsia="uk-UA" w:bidi="uk-UA"/>
        </w:rPr>
      </w:pPr>
      <w:r w:rsidRPr="008303BD">
        <w:rPr>
          <w:rFonts w:ascii="Times New Roman" w:eastAsia="Times New Roman" w:hAnsi="Times New Roman" w:cs="Times New Roman"/>
          <w:b/>
          <w:color w:val="000000"/>
          <w:sz w:val="28"/>
          <w:szCs w:val="28"/>
          <w:lang w:val="uk-UA" w:eastAsia="uk-UA" w:bidi="uk-UA"/>
        </w:rPr>
        <w:t xml:space="preserve">Взаємодія служби безпеки з підрозділами </w:t>
      </w:r>
    </w:p>
    <w:p w:rsidR="00B96650" w:rsidRPr="002C2657" w:rsidRDefault="00B96650" w:rsidP="00A55203">
      <w:pPr>
        <w:widowControl w:val="0"/>
        <w:spacing w:after="0"/>
        <w:jc w:val="right"/>
        <w:rPr>
          <w:rFonts w:ascii="Times New Roman" w:eastAsia="Times New Roman" w:hAnsi="Times New Roman" w:cs="Times New Roman"/>
          <w:i/>
          <w:color w:val="000000"/>
          <w:sz w:val="28"/>
          <w:szCs w:val="28"/>
          <w:lang w:val="uk-UA" w:eastAsia="uk-UA" w:bidi="uk-UA"/>
        </w:rPr>
      </w:pPr>
      <w:r w:rsidRPr="002C2657">
        <w:rPr>
          <w:rFonts w:ascii="Times New Roman" w:eastAsia="Times New Roman" w:hAnsi="Times New Roman" w:cs="Times New Roman"/>
          <w:i/>
          <w:color w:val="000000"/>
          <w:sz w:val="28"/>
          <w:szCs w:val="28"/>
          <w:lang w:val="uk-UA" w:eastAsia="uk-UA" w:bidi="uk-UA"/>
        </w:rPr>
        <w:t xml:space="preserve">Таблиця </w:t>
      </w:r>
      <w:r w:rsidR="0063656E" w:rsidRPr="002C2657">
        <w:rPr>
          <w:rFonts w:ascii="Times New Roman" w:eastAsia="Times New Roman" w:hAnsi="Times New Roman" w:cs="Times New Roman"/>
          <w:i/>
          <w:color w:val="000000"/>
          <w:sz w:val="28"/>
          <w:szCs w:val="28"/>
          <w:lang w:val="uk-UA" w:eastAsia="uk-UA" w:bidi="uk-UA"/>
        </w:rPr>
        <w:t>2</w:t>
      </w:r>
    </w:p>
    <w:tbl>
      <w:tblPr>
        <w:tblOverlap w:val="neve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632"/>
        <w:gridCol w:w="4889"/>
        <w:gridCol w:w="3118"/>
      </w:tblGrid>
      <w:tr w:rsidR="00B96650" w:rsidRPr="002C2657" w:rsidTr="0043563C">
        <w:trPr>
          <w:trHeight w:val="403"/>
          <w:jc w:val="center"/>
        </w:trPr>
        <w:tc>
          <w:tcPr>
            <w:tcW w:w="1632" w:type="dxa"/>
            <w:shd w:val="clear" w:color="auto" w:fill="FFFFFF"/>
            <w:vAlign w:val="bottom"/>
          </w:tcPr>
          <w:p w:rsidR="00B96650" w:rsidRPr="002C2657" w:rsidRDefault="00B96650" w:rsidP="00A55203">
            <w:pPr>
              <w:widowControl w:val="0"/>
              <w:spacing w:after="0"/>
              <w:jc w:val="center"/>
              <w:rPr>
                <w:rFonts w:ascii="Times New Roman" w:eastAsia="Microsoft Sans Serif" w:hAnsi="Times New Roman" w:cs="Times New Roman"/>
                <w:b/>
                <w:color w:val="000000"/>
                <w:sz w:val="24"/>
                <w:szCs w:val="24"/>
                <w:lang w:val="uk-UA" w:eastAsia="uk-UA" w:bidi="uk-UA"/>
              </w:rPr>
            </w:pPr>
            <w:r w:rsidRPr="002C2657">
              <w:rPr>
                <w:rFonts w:ascii="Times New Roman" w:eastAsia="Microsoft Sans Serif" w:hAnsi="Times New Roman" w:cs="Times New Roman"/>
                <w:b/>
                <w:color w:val="000000"/>
                <w:sz w:val="24"/>
                <w:szCs w:val="24"/>
                <w:lang w:val="uk-UA" w:eastAsia="uk-UA" w:bidi="uk-UA"/>
              </w:rPr>
              <w:t>Підрозділ</w:t>
            </w:r>
          </w:p>
        </w:tc>
        <w:tc>
          <w:tcPr>
            <w:tcW w:w="4889" w:type="dxa"/>
            <w:shd w:val="clear" w:color="auto" w:fill="FFFFFF"/>
            <w:vAlign w:val="bottom"/>
          </w:tcPr>
          <w:p w:rsidR="00B96650" w:rsidRPr="002C2657" w:rsidRDefault="00B96650" w:rsidP="00A55203">
            <w:pPr>
              <w:widowControl w:val="0"/>
              <w:spacing w:after="0"/>
              <w:jc w:val="center"/>
              <w:rPr>
                <w:rFonts w:ascii="Times New Roman" w:eastAsia="Microsoft Sans Serif" w:hAnsi="Times New Roman" w:cs="Times New Roman"/>
                <w:b/>
                <w:color w:val="000000"/>
                <w:sz w:val="24"/>
                <w:szCs w:val="24"/>
                <w:lang w:val="uk-UA" w:eastAsia="uk-UA" w:bidi="uk-UA"/>
              </w:rPr>
            </w:pPr>
            <w:r w:rsidRPr="002C2657">
              <w:rPr>
                <w:rFonts w:ascii="Times New Roman" w:eastAsia="Microsoft Sans Serif" w:hAnsi="Times New Roman" w:cs="Times New Roman"/>
                <w:b/>
                <w:color w:val="000000"/>
                <w:sz w:val="24"/>
                <w:szCs w:val="24"/>
                <w:lang w:val="uk-UA" w:eastAsia="uk-UA" w:bidi="uk-UA"/>
              </w:rPr>
              <w:t>Одержання</w:t>
            </w:r>
          </w:p>
        </w:tc>
        <w:tc>
          <w:tcPr>
            <w:tcW w:w="3118" w:type="dxa"/>
            <w:shd w:val="clear" w:color="auto" w:fill="FFFFFF"/>
            <w:vAlign w:val="bottom"/>
          </w:tcPr>
          <w:p w:rsidR="00B96650" w:rsidRPr="002C2657" w:rsidRDefault="00B96650" w:rsidP="00A55203">
            <w:pPr>
              <w:widowControl w:val="0"/>
              <w:spacing w:after="0"/>
              <w:jc w:val="center"/>
              <w:rPr>
                <w:rFonts w:ascii="Times New Roman" w:eastAsia="Microsoft Sans Serif" w:hAnsi="Times New Roman" w:cs="Times New Roman"/>
                <w:b/>
                <w:color w:val="000000"/>
                <w:sz w:val="24"/>
                <w:szCs w:val="24"/>
                <w:lang w:val="uk-UA" w:eastAsia="uk-UA" w:bidi="uk-UA"/>
              </w:rPr>
            </w:pPr>
            <w:r w:rsidRPr="002C2657">
              <w:rPr>
                <w:rFonts w:ascii="Times New Roman" w:eastAsia="Microsoft Sans Serif" w:hAnsi="Times New Roman" w:cs="Times New Roman"/>
                <w:b/>
                <w:color w:val="000000"/>
                <w:sz w:val="24"/>
                <w:szCs w:val="24"/>
                <w:lang w:val="uk-UA" w:eastAsia="uk-UA" w:bidi="uk-UA"/>
              </w:rPr>
              <w:t>Надання</w:t>
            </w:r>
          </w:p>
        </w:tc>
      </w:tr>
      <w:tr w:rsidR="0043563C" w:rsidRPr="002C2657" w:rsidTr="0043563C">
        <w:trPr>
          <w:trHeight w:val="3678"/>
          <w:jc w:val="center"/>
        </w:trPr>
        <w:tc>
          <w:tcPr>
            <w:tcW w:w="1632" w:type="dxa"/>
            <w:shd w:val="clear" w:color="auto" w:fill="FFFFFF"/>
            <w:vAlign w:val="center"/>
          </w:tcPr>
          <w:p w:rsidR="0043563C" w:rsidRPr="002C2657" w:rsidRDefault="0043563C" w:rsidP="0043563C">
            <w:pPr>
              <w:widowControl w:val="0"/>
              <w:spacing w:after="0" w:line="240" w:lineRule="atLeast"/>
              <w:rPr>
                <w:rFonts w:ascii="Times New Roman" w:eastAsia="Microsoft Sans Serif" w:hAnsi="Times New Roman" w:cs="Times New Roman"/>
                <w:color w:val="000000"/>
                <w:sz w:val="24"/>
                <w:szCs w:val="24"/>
                <w:lang w:val="uk-UA" w:eastAsia="uk-UA" w:bidi="uk-UA"/>
              </w:rPr>
            </w:pPr>
            <w:r w:rsidRPr="002C2657">
              <w:rPr>
                <w:rFonts w:ascii="Times New Roman" w:eastAsia="Microsoft Sans Serif" w:hAnsi="Times New Roman" w:cs="Times New Roman"/>
                <w:color w:val="000000"/>
                <w:sz w:val="24"/>
                <w:szCs w:val="24"/>
                <w:lang w:val="uk-UA" w:eastAsia="uk-UA" w:bidi="uk-UA"/>
              </w:rPr>
              <w:lastRenderedPageBreak/>
              <w:t>3 усіма</w:t>
            </w:r>
            <w:r>
              <w:rPr>
                <w:rFonts w:ascii="Times New Roman" w:eastAsia="Microsoft Sans Serif" w:hAnsi="Times New Roman" w:cs="Times New Roman"/>
                <w:color w:val="000000"/>
                <w:sz w:val="24"/>
                <w:szCs w:val="24"/>
                <w:lang w:val="uk-UA" w:eastAsia="uk-UA" w:bidi="uk-UA"/>
              </w:rPr>
              <w:t xml:space="preserve"> </w:t>
            </w:r>
            <w:r w:rsidRPr="002C2657">
              <w:rPr>
                <w:rFonts w:ascii="Times New Roman" w:eastAsia="Microsoft Sans Serif" w:hAnsi="Times New Roman" w:cs="Times New Roman"/>
                <w:color w:val="000000"/>
                <w:sz w:val="24"/>
                <w:szCs w:val="24"/>
                <w:lang w:val="uk-UA" w:eastAsia="uk-UA" w:bidi="uk-UA"/>
              </w:rPr>
              <w:t>підрозділами</w:t>
            </w:r>
            <w:r>
              <w:rPr>
                <w:rFonts w:ascii="Times New Roman" w:eastAsia="Microsoft Sans Serif" w:hAnsi="Times New Roman" w:cs="Times New Roman"/>
                <w:color w:val="000000"/>
                <w:sz w:val="24"/>
                <w:szCs w:val="24"/>
                <w:lang w:val="uk-UA" w:eastAsia="uk-UA" w:bidi="uk-UA"/>
              </w:rPr>
              <w:t xml:space="preserve"> </w:t>
            </w:r>
            <w:r w:rsidRPr="002C2657">
              <w:rPr>
                <w:rFonts w:ascii="Times New Roman" w:eastAsia="Microsoft Sans Serif" w:hAnsi="Times New Roman" w:cs="Times New Roman"/>
                <w:color w:val="000000"/>
                <w:sz w:val="24"/>
                <w:szCs w:val="24"/>
                <w:lang w:val="uk-UA" w:eastAsia="uk-UA" w:bidi="uk-UA"/>
              </w:rPr>
              <w:t>підприємства з</w:t>
            </w:r>
            <w:r>
              <w:rPr>
                <w:rFonts w:ascii="Times New Roman" w:eastAsia="Microsoft Sans Serif" w:hAnsi="Times New Roman" w:cs="Times New Roman"/>
                <w:color w:val="000000"/>
                <w:sz w:val="24"/>
                <w:szCs w:val="24"/>
                <w:lang w:val="uk-UA" w:eastAsia="uk-UA" w:bidi="uk-UA"/>
              </w:rPr>
              <w:t xml:space="preserve"> </w:t>
            </w:r>
            <w:r w:rsidRPr="002C2657">
              <w:rPr>
                <w:rFonts w:ascii="Times New Roman" w:eastAsia="Microsoft Sans Serif" w:hAnsi="Times New Roman" w:cs="Times New Roman"/>
                <w:color w:val="000000"/>
                <w:sz w:val="24"/>
                <w:szCs w:val="24"/>
                <w:lang w:val="uk-UA" w:eastAsia="uk-UA" w:bidi="uk-UA"/>
              </w:rPr>
              <w:t>питань:</w:t>
            </w:r>
          </w:p>
        </w:tc>
        <w:tc>
          <w:tcPr>
            <w:tcW w:w="4889" w:type="dxa"/>
            <w:shd w:val="clear" w:color="auto" w:fill="FFFFFF"/>
            <w:vAlign w:val="center"/>
          </w:tcPr>
          <w:p w:rsidR="0043563C" w:rsidRDefault="0043563C" w:rsidP="0043563C">
            <w:pPr>
              <w:widowControl w:val="0"/>
              <w:spacing w:after="0" w:line="240" w:lineRule="atLeast"/>
              <w:rPr>
                <w:rFonts w:ascii="Times New Roman" w:eastAsia="Microsoft Sans Serif" w:hAnsi="Times New Roman" w:cs="Times New Roman"/>
                <w:color w:val="000000"/>
                <w:sz w:val="24"/>
                <w:szCs w:val="24"/>
                <w:lang w:val="uk-UA" w:eastAsia="uk-UA" w:bidi="uk-UA"/>
              </w:rPr>
            </w:pPr>
            <w:r>
              <w:rPr>
                <w:rFonts w:ascii="Times New Roman" w:eastAsia="Microsoft Sans Serif" w:hAnsi="Times New Roman" w:cs="Times New Roman"/>
                <w:color w:val="000000"/>
                <w:sz w:val="24"/>
                <w:szCs w:val="24"/>
                <w:lang w:val="uk-UA" w:eastAsia="uk-UA" w:bidi="uk-UA"/>
              </w:rPr>
              <w:t xml:space="preserve">- </w:t>
            </w:r>
            <w:r w:rsidRPr="002C2657">
              <w:rPr>
                <w:rFonts w:ascii="Times New Roman" w:eastAsia="Microsoft Sans Serif" w:hAnsi="Times New Roman" w:cs="Times New Roman"/>
                <w:color w:val="000000"/>
                <w:sz w:val="24"/>
                <w:szCs w:val="24"/>
                <w:lang w:val="uk-UA" w:eastAsia="uk-UA" w:bidi="uk-UA"/>
              </w:rPr>
              <w:t>заявок на супровід</w:t>
            </w:r>
            <w:r>
              <w:rPr>
                <w:rFonts w:ascii="Times New Roman" w:eastAsia="Microsoft Sans Serif" w:hAnsi="Times New Roman" w:cs="Times New Roman"/>
                <w:color w:val="000000"/>
                <w:sz w:val="24"/>
                <w:szCs w:val="24"/>
                <w:lang w:val="uk-UA" w:eastAsia="uk-UA" w:bidi="uk-UA"/>
              </w:rPr>
              <w:t xml:space="preserve"> </w:t>
            </w:r>
            <w:r w:rsidRPr="002C2657">
              <w:rPr>
                <w:rFonts w:ascii="Times New Roman" w:eastAsia="Microsoft Sans Serif" w:hAnsi="Times New Roman" w:cs="Times New Roman"/>
                <w:color w:val="000000"/>
                <w:sz w:val="24"/>
                <w:szCs w:val="24"/>
                <w:lang w:val="uk-UA" w:eastAsia="uk-UA" w:bidi="uk-UA"/>
              </w:rPr>
              <w:t>Працівників</w:t>
            </w:r>
            <w:r>
              <w:rPr>
                <w:rFonts w:ascii="Times New Roman" w:eastAsia="Microsoft Sans Serif" w:hAnsi="Times New Roman" w:cs="Times New Roman"/>
                <w:color w:val="000000"/>
                <w:sz w:val="24"/>
                <w:szCs w:val="24"/>
                <w:lang w:val="uk-UA" w:eastAsia="uk-UA" w:bidi="uk-UA"/>
              </w:rPr>
              <w:t xml:space="preserve"> </w:t>
            </w:r>
            <w:r w:rsidRPr="002C2657">
              <w:rPr>
                <w:rFonts w:ascii="Times New Roman" w:eastAsia="Microsoft Sans Serif" w:hAnsi="Times New Roman" w:cs="Times New Roman"/>
                <w:color w:val="000000"/>
                <w:sz w:val="24"/>
                <w:szCs w:val="24"/>
                <w:lang w:val="uk-UA" w:eastAsia="uk-UA" w:bidi="uk-UA"/>
              </w:rPr>
              <w:t>підприємства, що</w:t>
            </w:r>
            <w:r>
              <w:rPr>
                <w:rFonts w:ascii="Times New Roman" w:eastAsia="Microsoft Sans Serif" w:hAnsi="Times New Roman" w:cs="Times New Roman"/>
                <w:color w:val="000000"/>
                <w:sz w:val="24"/>
                <w:szCs w:val="24"/>
                <w:lang w:val="uk-UA" w:eastAsia="uk-UA" w:bidi="uk-UA"/>
              </w:rPr>
              <w:t xml:space="preserve"> </w:t>
            </w:r>
            <w:r w:rsidRPr="002C2657">
              <w:rPr>
                <w:rFonts w:ascii="Times New Roman" w:eastAsia="Microsoft Sans Serif" w:hAnsi="Times New Roman" w:cs="Times New Roman"/>
                <w:color w:val="000000"/>
                <w:sz w:val="24"/>
                <w:szCs w:val="24"/>
                <w:lang w:val="uk-UA" w:eastAsia="uk-UA" w:bidi="uk-UA"/>
              </w:rPr>
              <w:t>перевозять товарно-матеріальні цінності;</w:t>
            </w:r>
          </w:p>
          <w:p w:rsidR="0043563C" w:rsidRPr="002C2657" w:rsidRDefault="0043563C" w:rsidP="0043563C">
            <w:pPr>
              <w:widowControl w:val="0"/>
              <w:spacing w:after="0" w:line="240" w:lineRule="atLeast"/>
              <w:rPr>
                <w:rFonts w:ascii="Times New Roman" w:eastAsia="Microsoft Sans Serif" w:hAnsi="Times New Roman" w:cs="Times New Roman"/>
                <w:color w:val="000000"/>
                <w:sz w:val="24"/>
                <w:szCs w:val="24"/>
                <w:lang w:val="uk-UA" w:eastAsia="uk-UA" w:bidi="uk-UA"/>
              </w:rPr>
            </w:pPr>
          </w:p>
          <w:p w:rsidR="0043563C" w:rsidRDefault="0043563C" w:rsidP="0043563C">
            <w:pPr>
              <w:widowControl w:val="0"/>
              <w:spacing w:after="0" w:line="240" w:lineRule="atLeast"/>
              <w:rPr>
                <w:rFonts w:ascii="Times New Roman" w:eastAsia="Microsoft Sans Serif" w:hAnsi="Times New Roman" w:cs="Times New Roman"/>
                <w:color w:val="000000"/>
                <w:sz w:val="24"/>
                <w:szCs w:val="24"/>
                <w:lang w:val="uk-UA" w:eastAsia="uk-UA" w:bidi="uk-UA"/>
              </w:rPr>
            </w:pPr>
            <w:r w:rsidRPr="002C2657">
              <w:rPr>
                <w:rFonts w:ascii="Times New Roman" w:eastAsia="Microsoft Sans Serif" w:hAnsi="Times New Roman" w:cs="Times New Roman"/>
                <w:color w:val="000000"/>
                <w:sz w:val="24"/>
                <w:szCs w:val="24"/>
                <w:lang w:val="uk-UA" w:eastAsia="uk-UA" w:bidi="uk-UA"/>
              </w:rPr>
              <w:t>- даних про заходи, вжиті</w:t>
            </w:r>
            <w:r>
              <w:rPr>
                <w:rFonts w:ascii="Times New Roman" w:eastAsia="Microsoft Sans Serif" w:hAnsi="Times New Roman" w:cs="Times New Roman"/>
                <w:color w:val="000000"/>
                <w:sz w:val="24"/>
                <w:szCs w:val="24"/>
                <w:lang w:val="uk-UA" w:eastAsia="uk-UA" w:bidi="uk-UA"/>
              </w:rPr>
              <w:t xml:space="preserve"> </w:t>
            </w:r>
            <w:r w:rsidRPr="002C2657">
              <w:rPr>
                <w:rFonts w:ascii="Times New Roman" w:eastAsia="Microsoft Sans Serif" w:hAnsi="Times New Roman" w:cs="Times New Roman"/>
                <w:color w:val="000000"/>
                <w:sz w:val="24"/>
                <w:szCs w:val="24"/>
                <w:lang w:val="uk-UA" w:eastAsia="uk-UA" w:bidi="uk-UA"/>
              </w:rPr>
              <w:t>для забезпечення</w:t>
            </w:r>
            <w:r>
              <w:rPr>
                <w:rFonts w:ascii="Times New Roman" w:eastAsia="Microsoft Sans Serif" w:hAnsi="Times New Roman" w:cs="Times New Roman"/>
                <w:color w:val="000000"/>
                <w:sz w:val="24"/>
                <w:szCs w:val="24"/>
                <w:lang w:val="uk-UA" w:eastAsia="uk-UA" w:bidi="uk-UA"/>
              </w:rPr>
              <w:t xml:space="preserve"> </w:t>
            </w:r>
            <w:r w:rsidRPr="002C2657">
              <w:rPr>
                <w:rFonts w:ascii="Times New Roman" w:eastAsia="Microsoft Sans Serif" w:hAnsi="Times New Roman" w:cs="Times New Roman"/>
                <w:color w:val="000000"/>
                <w:sz w:val="24"/>
                <w:szCs w:val="24"/>
                <w:lang w:val="uk-UA" w:eastAsia="uk-UA" w:bidi="uk-UA"/>
              </w:rPr>
              <w:t>збереженості товарно-матеріальних цінностей підприємства;</w:t>
            </w:r>
          </w:p>
          <w:p w:rsidR="0043563C" w:rsidRPr="002C2657" w:rsidRDefault="0043563C" w:rsidP="0043563C">
            <w:pPr>
              <w:widowControl w:val="0"/>
              <w:spacing w:after="0" w:line="240" w:lineRule="atLeast"/>
              <w:rPr>
                <w:rFonts w:ascii="Times New Roman" w:eastAsia="Microsoft Sans Serif" w:hAnsi="Times New Roman" w:cs="Times New Roman"/>
                <w:color w:val="000000"/>
                <w:sz w:val="24"/>
                <w:szCs w:val="24"/>
                <w:lang w:val="uk-UA" w:eastAsia="uk-UA" w:bidi="uk-UA"/>
              </w:rPr>
            </w:pPr>
          </w:p>
          <w:p w:rsidR="0043563C" w:rsidRDefault="0043563C" w:rsidP="0043563C">
            <w:pPr>
              <w:widowControl w:val="0"/>
              <w:numPr>
                <w:ilvl w:val="0"/>
                <w:numId w:val="8"/>
              </w:numPr>
              <w:tabs>
                <w:tab w:val="left" w:pos="130"/>
              </w:tabs>
              <w:spacing w:after="0" w:line="240" w:lineRule="atLeast"/>
              <w:rPr>
                <w:rFonts w:ascii="Times New Roman" w:eastAsia="Microsoft Sans Serif" w:hAnsi="Times New Roman" w:cs="Times New Roman"/>
                <w:color w:val="000000"/>
                <w:sz w:val="24"/>
                <w:szCs w:val="24"/>
                <w:lang w:val="uk-UA" w:eastAsia="uk-UA" w:bidi="uk-UA"/>
              </w:rPr>
            </w:pPr>
            <w:r w:rsidRPr="002C2657">
              <w:rPr>
                <w:rFonts w:ascii="Times New Roman" w:eastAsia="Microsoft Sans Serif" w:hAnsi="Times New Roman" w:cs="Times New Roman"/>
                <w:color w:val="000000"/>
                <w:sz w:val="24"/>
                <w:szCs w:val="24"/>
                <w:lang w:val="uk-UA" w:eastAsia="uk-UA" w:bidi="uk-UA"/>
              </w:rPr>
              <w:t>відомостей про погрози на адресу керівників підприємства;</w:t>
            </w:r>
          </w:p>
          <w:p w:rsidR="0043563C" w:rsidRPr="002C2657" w:rsidRDefault="0043563C" w:rsidP="0043563C">
            <w:pPr>
              <w:widowControl w:val="0"/>
              <w:tabs>
                <w:tab w:val="left" w:pos="130"/>
              </w:tabs>
              <w:spacing w:after="0" w:line="240" w:lineRule="atLeast"/>
              <w:rPr>
                <w:rFonts w:ascii="Times New Roman" w:eastAsia="Microsoft Sans Serif" w:hAnsi="Times New Roman" w:cs="Times New Roman"/>
                <w:color w:val="000000"/>
                <w:sz w:val="24"/>
                <w:szCs w:val="24"/>
                <w:lang w:val="uk-UA" w:eastAsia="uk-UA" w:bidi="uk-UA"/>
              </w:rPr>
            </w:pPr>
          </w:p>
          <w:p w:rsidR="0043563C" w:rsidRPr="002C2657" w:rsidRDefault="0043563C" w:rsidP="0043563C">
            <w:pPr>
              <w:widowControl w:val="0"/>
              <w:numPr>
                <w:ilvl w:val="0"/>
                <w:numId w:val="8"/>
              </w:numPr>
              <w:tabs>
                <w:tab w:val="left" w:pos="125"/>
              </w:tabs>
              <w:spacing w:after="0" w:line="240" w:lineRule="atLeast"/>
              <w:rPr>
                <w:rFonts w:ascii="Times New Roman" w:eastAsia="Microsoft Sans Serif" w:hAnsi="Times New Roman" w:cs="Times New Roman"/>
                <w:color w:val="000000"/>
                <w:sz w:val="24"/>
                <w:szCs w:val="24"/>
                <w:lang w:val="uk-UA" w:eastAsia="uk-UA" w:bidi="uk-UA"/>
              </w:rPr>
            </w:pPr>
            <w:r w:rsidRPr="002C2657">
              <w:rPr>
                <w:rFonts w:ascii="Times New Roman" w:eastAsia="Microsoft Sans Serif" w:hAnsi="Times New Roman" w:cs="Times New Roman"/>
                <w:color w:val="000000"/>
                <w:sz w:val="24"/>
                <w:szCs w:val="24"/>
                <w:lang w:val="uk-UA" w:eastAsia="uk-UA" w:bidi="uk-UA"/>
              </w:rPr>
              <w:t>інформації про втрату, відмову майна підприємства;</w:t>
            </w:r>
          </w:p>
        </w:tc>
        <w:tc>
          <w:tcPr>
            <w:tcW w:w="3118" w:type="dxa"/>
            <w:shd w:val="clear" w:color="auto" w:fill="FFFFFF"/>
            <w:vAlign w:val="center"/>
          </w:tcPr>
          <w:p w:rsidR="0043563C" w:rsidRDefault="0043563C" w:rsidP="0043563C">
            <w:pPr>
              <w:widowControl w:val="0"/>
              <w:spacing w:after="0" w:line="240" w:lineRule="atLeast"/>
              <w:rPr>
                <w:rFonts w:ascii="Times New Roman" w:eastAsia="Microsoft Sans Serif" w:hAnsi="Times New Roman" w:cs="Times New Roman"/>
                <w:color w:val="000000"/>
                <w:sz w:val="24"/>
                <w:szCs w:val="24"/>
                <w:lang w:val="uk-UA" w:eastAsia="uk-UA" w:bidi="uk-UA"/>
              </w:rPr>
            </w:pPr>
            <w:r w:rsidRPr="002C2657">
              <w:rPr>
                <w:rFonts w:ascii="Times New Roman" w:eastAsia="Microsoft Sans Serif" w:hAnsi="Times New Roman" w:cs="Times New Roman"/>
                <w:color w:val="000000"/>
                <w:sz w:val="24"/>
                <w:szCs w:val="24"/>
                <w:lang w:val="uk-UA" w:eastAsia="uk-UA" w:bidi="uk-UA"/>
              </w:rPr>
              <w:t>- рекомендацій і</w:t>
            </w:r>
            <w:r>
              <w:rPr>
                <w:rFonts w:ascii="Times New Roman" w:eastAsia="Microsoft Sans Serif" w:hAnsi="Times New Roman" w:cs="Times New Roman"/>
                <w:color w:val="000000"/>
                <w:sz w:val="24"/>
                <w:szCs w:val="24"/>
                <w:lang w:val="uk-UA" w:eastAsia="uk-UA" w:bidi="uk-UA"/>
              </w:rPr>
              <w:t xml:space="preserve"> </w:t>
            </w:r>
            <w:r w:rsidRPr="002C2657">
              <w:rPr>
                <w:rFonts w:ascii="Times New Roman" w:eastAsia="Microsoft Sans Serif" w:hAnsi="Times New Roman" w:cs="Times New Roman"/>
                <w:color w:val="000000"/>
                <w:sz w:val="24"/>
                <w:szCs w:val="24"/>
                <w:lang w:val="uk-UA" w:eastAsia="uk-UA" w:bidi="uk-UA"/>
              </w:rPr>
              <w:t>роз'яснень по</w:t>
            </w:r>
            <w:r>
              <w:rPr>
                <w:rFonts w:ascii="Times New Roman" w:eastAsia="Microsoft Sans Serif" w:hAnsi="Times New Roman" w:cs="Times New Roman"/>
                <w:color w:val="000000"/>
                <w:sz w:val="24"/>
                <w:szCs w:val="24"/>
                <w:lang w:val="uk-UA" w:eastAsia="uk-UA" w:bidi="uk-UA"/>
              </w:rPr>
              <w:t xml:space="preserve"> </w:t>
            </w:r>
            <w:r w:rsidRPr="002C2657">
              <w:rPr>
                <w:rFonts w:ascii="Times New Roman" w:eastAsia="Microsoft Sans Serif" w:hAnsi="Times New Roman" w:cs="Times New Roman"/>
                <w:color w:val="000000"/>
                <w:sz w:val="24"/>
                <w:szCs w:val="24"/>
                <w:lang w:val="uk-UA" w:eastAsia="uk-UA" w:bidi="uk-UA"/>
              </w:rPr>
              <w:t>дотриманню режиму</w:t>
            </w:r>
            <w:r>
              <w:rPr>
                <w:rFonts w:ascii="Times New Roman" w:eastAsia="Microsoft Sans Serif" w:hAnsi="Times New Roman" w:cs="Times New Roman"/>
                <w:color w:val="000000"/>
                <w:sz w:val="24"/>
                <w:szCs w:val="24"/>
                <w:lang w:val="uk-UA" w:eastAsia="uk-UA" w:bidi="uk-UA"/>
              </w:rPr>
              <w:t xml:space="preserve"> </w:t>
            </w:r>
            <w:r w:rsidRPr="002C2657">
              <w:rPr>
                <w:rFonts w:ascii="Times New Roman" w:eastAsia="Microsoft Sans Serif" w:hAnsi="Times New Roman" w:cs="Times New Roman"/>
                <w:color w:val="000000"/>
                <w:sz w:val="24"/>
                <w:szCs w:val="24"/>
                <w:lang w:val="uk-UA" w:eastAsia="uk-UA" w:bidi="uk-UA"/>
              </w:rPr>
              <w:t>охорони на</w:t>
            </w:r>
            <w:r>
              <w:rPr>
                <w:rFonts w:ascii="Times New Roman" w:eastAsia="Microsoft Sans Serif" w:hAnsi="Times New Roman" w:cs="Times New Roman"/>
                <w:color w:val="000000"/>
                <w:sz w:val="24"/>
                <w:szCs w:val="24"/>
                <w:lang w:val="uk-UA" w:eastAsia="uk-UA" w:bidi="uk-UA"/>
              </w:rPr>
              <w:t xml:space="preserve"> </w:t>
            </w:r>
            <w:r w:rsidRPr="002C2657">
              <w:rPr>
                <w:rFonts w:ascii="Times New Roman" w:eastAsia="Microsoft Sans Serif" w:hAnsi="Times New Roman" w:cs="Times New Roman"/>
                <w:color w:val="000000"/>
                <w:sz w:val="24"/>
                <w:szCs w:val="24"/>
                <w:lang w:val="uk-UA" w:eastAsia="uk-UA" w:bidi="uk-UA"/>
              </w:rPr>
              <w:t>підприємстві;</w:t>
            </w:r>
          </w:p>
          <w:p w:rsidR="0043563C" w:rsidRPr="002C2657" w:rsidRDefault="0043563C" w:rsidP="0043563C">
            <w:pPr>
              <w:widowControl w:val="0"/>
              <w:spacing w:after="0" w:line="240" w:lineRule="atLeast"/>
              <w:rPr>
                <w:rFonts w:ascii="Times New Roman" w:eastAsia="Microsoft Sans Serif" w:hAnsi="Times New Roman" w:cs="Times New Roman"/>
                <w:color w:val="000000"/>
                <w:sz w:val="24"/>
                <w:szCs w:val="24"/>
                <w:lang w:val="uk-UA" w:eastAsia="uk-UA" w:bidi="uk-UA"/>
              </w:rPr>
            </w:pPr>
          </w:p>
          <w:p w:rsidR="0043563C" w:rsidRPr="002C2657" w:rsidRDefault="0043563C" w:rsidP="0043563C">
            <w:pPr>
              <w:widowControl w:val="0"/>
              <w:spacing w:after="0" w:line="240" w:lineRule="atLeast"/>
              <w:rPr>
                <w:rFonts w:ascii="Times New Roman" w:eastAsia="Microsoft Sans Serif" w:hAnsi="Times New Roman" w:cs="Times New Roman"/>
                <w:color w:val="000000"/>
                <w:sz w:val="24"/>
                <w:szCs w:val="24"/>
                <w:lang w:val="uk-UA" w:eastAsia="uk-UA" w:bidi="uk-UA"/>
              </w:rPr>
            </w:pPr>
            <w:r w:rsidRPr="002C2657">
              <w:rPr>
                <w:rFonts w:ascii="Times New Roman" w:eastAsia="Microsoft Sans Serif" w:hAnsi="Times New Roman" w:cs="Times New Roman"/>
                <w:color w:val="000000"/>
                <w:sz w:val="24"/>
                <w:szCs w:val="24"/>
                <w:lang w:val="uk-UA" w:eastAsia="uk-UA" w:bidi="uk-UA"/>
              </w:rPr>
              <w:t>- груп супроводу для</w:t>
            </w:r>
            <w:r>
              <w:rPr>
                <w:rFonts w:ascii="Times New Roman" w:eastAsia="Microsoft Sans Serif" w:hAnsi="Times New Roman" w:cs="Times New Roman"/>
                <w:color w:val="000000"/>
                <w:sz w:val="24"/>
                <w:szCs w:val="24"/>
                <w:lang w:val="uk-UA" w:eastAsia="uk-UA" w:bidi="uk-UA"/>
              </w:rPr>
              <w:t xml:space="preserve"> </w:t>
            </w:r>
            <w:r w:rsidRPr="002C2657">
              <w:rPr>
                <w:rFonts w:ascii="Times New Roman" w:eastAsia="Microsoft Sans Serif" w:hAnsi="Times New Roman" w:cs="Times New Roman"/>
                <w:color w:val="000000"/>
                <w:sz w:val="24"/>
                <w:szCs w:val="24"/>
                <w:lang w:val="uk-UA" w:eastAsia="uk-UA" w:bidi="uk-UA"/>
              </w:rPr>
              <w:t>перевезення товарно-матеріальних</w:t>
            </w:r>
            <w:r>
              <w:rPr>
                <w:rFonts w:ascii="Times New Roman" w:eastAsia="Microsoft Sans Serif" w:hAnsi="Times New Roman" w:cs="Times New Roman"/>
                <w:color w:val="000000"/>
                <w:sz w:val="24"/>
                <w:szCs w:val="24"/>
                <w:lang w:val="uk-UA" w:eastAsia="uk-UA" w:bidi="uk-UA"/>
              </w:rPr>
              <w:t xml:space="preserve"> </w:t>
            </w:r>
            <w:r w:rsidRPr="002C2657">
              <w:rPr>
                <w:rFonts w:ascii="Times New Roman" w:eastAsia="Microsoft Sans Serif" w:hAnsi="Times New Roman" w:cs="Times New Roman"/>
                <w:color w:val="000000"/>
                <w:sz w:val="24"/>
                <w:szCs w:val="24"/>
                <w:lang w:val="uk-UA" w:eastAsia="uk-UA" w:bidi="uk-UA"/>
              </w:rPr>
              <w:t>цінностей;</w:t>
            </w:r>
          </w:p>
        </w:tc>
      </w:tr>
      <w:tr w:rsidR="0043563C" w:rsidRPr="002C2657" w:rsidTr="0043563C">
        <w:trPr>
          <w:trHeight w:val="1137"/>
          <w:jc w:val="center"/>
        </w:trPr>
        <w:tc>
          <w:tcPr>
            <w:tcW w:w="1632" w:type="dxa"/>
            <w:shd w:val="clear" w:color="auto" w:fill="FFFFFF"/>
            <w:vAlign w:val="center"/>
          </w:tcPr>
          <w:p w:rsidR="0043563C" w:rsidRPr="002C2657" w:rsidRDefault="0043563C" w:rsidP="0043563C">
            <w:pPr>
              <w:widowControl w:val="0"/>
              <w:spacing w:after="0" w:line="240" w:lineRule="atLeast"/>
              <w:rPr>
                <w:rFonts w:ascii="Times New Roman" w:eastAsia="Microsoft Sans Serif" w:hAnsi="Times New Roman" w:cs="Times New Roman"/>
                <w:color w:val="000000"/>
                <w:sz w:val="24"/>
                <w:szCs w:val="24"/>
                <w:lang w:val="uk-UA" w:eastAsia="uk-UA" w:bidi="uk-UA"/>
              </w:rPr>
            </w:pPr>
            <w:r w:rsidRPr="002C2657">
              <w:rPr>
                <w:rFonts w:ascii="Times New Roman" w:eastAsia="Microsoft Sans Serif" w:hAnsi="Times New Roman" w:cs="Times New Roman"/>
                <w:color w:val="000000"/>
                <w:sz w:val="24"/>
                <w:szCs w:val="24"/>
                <w:lang w:val="uk-UA" w:eastAsia="uk-UA" w:bidi="uk-UA"/>
              </w:rPr>
              <w:t>3 відділом</w:t>
            </w:r>
            <w:r>
              <w:rPr>
                <w:rFonts w:ascii="Times New Roman" w:eastAsia="Microsoft Sans Serif" w:hAnsi="Times New Roman" w:cs="Times New Roman"/>
                <w:color w:val="000000"/>
                <w:sz w:val="24"/>
                <w:szCs w:val="24"/>
                <w:lang w:val="uk-UA" w:eastAsia="uk-UA" w:bidi="uk-UA"/>
              </w:rPr>
              <w:t xml:space="preserve"> </w:t>
            </w:r>
            <w:proofErr w:type="spellStart"/>
            <w:r w:rsidRPr="002C2657">
              <w:rPr>
                <w:rFonts w:ascii="Times New Roman" w:eastAsia="Microsoft Sans Serif" w:hAnsi="Times New Roman" w:cs="Times New Roman"/>
                <w:color w:val="000000"/>
                <w:sz w:val="24"/>
                <w:szCs w:val="24"/>
                <w:lang w:val="uk-UA" w:eastAsia="uk-UA" w:bidi="uk-UA"/>
              </w:rPr>
              <w:t>матеріально-</w:t>
            </w:r>
            <w:proofErr w:type="spellEnd"/>
            <w:r>
              <w:rPr>
                <w:rFonts w:ascii="Times New Roman" w:eastAsia="Microsoft Sans Serif" w:hAnsi="Times New Roman" w:cs="Times New Roman"/>
                <w:color w:val="000000"/>
                <w:sz w:val="24"/>
                <w:szCs w:val="24"/>
                <w:lang w:val="uk-UA" w:eastAsia="uk-UA" w:bidi="uk-UA"/>
              </w:rPr>
              <w:t xml:space="preserve"> </w:t>
            </w:r>
            <w:r w:rsidRPr="002C2657">
              <w:rPr>
                <w:rFonts w:ascii="Times New Roman" w:eastAsia="Microsoft Sans Serif" w:hAnsi="Times New Roman" w:cs="Times New Roman"/>
                <w:color w:val="000000"/>
                <w:sz w:val="24"/>
                <w:szCs w:val="24"/>
                <w:lang w:val="uk-UA" w:eastAsia="uk-UA" w:bidi="uk-UA"/>
              </w:rPr>
              <w:t>технічного</w:t>
            </w:r>
            <w:r>
              <w:rPr>
                <w:rFonts w:ascii="Times New Roman" w:eastAsia="Microsoft Sans Serif" w:hAnsi="Times New Roman" w:cs="Times New Roman"/>
                <w:color w:val="000000"/>
                <w:sz w:val="24"/>
                <w:szCs w:val="24"/>
                <w:lang w:val="uk-UA" w:eastAsia="uk-UA" w:bidi="uk-UA"/>
              </w:rPr>
              <w:t xml:space="preserve"> </w:t>
            </w:r>
            <w:r w:rsidRPr="002C2657">
              <w:rPr>
                <w:rFonts w:ascii="Times New Roman" w:eastAsia="Microsoft Sans Serif" w:hAnsi="Times New Roman" w:cs="Times New Roman"/>
                <w:color w:val="000000"/>
                <w:sz w:val="24"/>
                <w:szCs w:val="24"/>
                <w:lang w:val="uk-UA" w:eastAsia="uk-UA" w:bidi="uk-UA"/>
              </w:rPr>
              <w:t>постачання</w:t>
            </w:r>
          </w:p>
        </w:tc>
        <w:tc>
          <w:tcPr>
            <w:tcW w:w="4889" w:type="dxa"/>
            <w:shd w:val="clear" w:color="auto" w:fill="FFFFFF"/>
            <w:vAlign w:val="center"/>
          </w:tcPr>
          <w:p w:rsidR="0043563C" w:rsidRPr="002C2657" w:rsidRDefault="0043563C" w:rsidP="0043563C">
            <w:pPr>
              <w:widowControl w:val="0"/>
              <w:spacing w:after="0" w:line="240" w:lineRule="atLeast"/>
              <w:rPr>
                <w:rFonts w:ascii="Times New Roman" w:eastAsia="Microsoft Sans Serif" w:hAnsi="Times New Roman" w:cs="Times New Roman"/>
                <w:color w:val="000000"/>
                <w:sz w:val="24"/>
                <w:szCs w:val="24"/>
                <w:lang w:val="uk-UA" w:eastAsia="uk-UA" w:bidi="uk-UA"/>
              </w:rPr>
            </w:pPr>
            <w:r>
              <w:rPr>
                <w:rFonts w:ascii="Times New Roman" w:eastAsia="Microsoft Sans Serif" w:hAnsi="Times New Roman" w:cs="Times New Roman"/>
                <w:color w:val="000000"/>
                <w:sz w:val="24"/>
                <w:szCs w:val="24"/>
                <w:lang w:val="uk-UA" w:eastAsia="uk-UA" w:bidi="uk-UA"/>
              </w:rPr>
              <w:t xml:space="preserve">- </w:t>
            </w:r>
            <w:r w:rsidRPr="002C2657">
              <w:rPr>
                <w:rFonts w:ascii="Times New Roman" w:eastAsia="Microsoft Sans Serif" w:hAnsi="Times New Roman" w:cs="Times New Roman"/>
                <w:color w:val="000000"/>
                <w:sz w:val="24"/>
                <w:szCs w:val="24"/>
                <w:lang w:val="uk-UA" w:eastAsia="uk-UA" w:bidi="uk-UA"/>
              </w:rPr>
              <w:t>забезпечення технічними</w:t>
            </w:r>
            <w:r>
              <w:rPr>
                <w:rFonts w:ascii="Times New Roman" w:eastAsia="Microsoft Sans Serif" w:hAnsi="Times New Roman" w:cs="Times New Roman"/>
                <w:color w:val="000000"/>
                <w:sz w:val="24"/>
                <w:szCs w:val="24"/>
                <w:lang w:val="uk-UA" w:eastAsia="uk-UA" w:bidi="uk-UA"/>
              </w:rPr>
              <w:t xml:space="preserve"> </w:t>
            </w:r>
            <w:r w:rsidRPr="002C2657">
              <w:rPr>
                <w:rFonts w:ascii="Times New Roman" w:eastAsia="Microsoft Sans Serif" w:hAnsi="Times New Roman" w:cs="Times New Roman"/>
                <w:color w:val="000000"/>
                <w:sz w:val="24"/>
                <w:szCs w:val="24"/>
                <w:lang w:val="uk-UA" w:eastAsia="uk-UA" w:bidi="uk-UA"/>
              </w:rPr>
              <w:t>засобами охорони,</w:t>
            </w:r>
            <w:r>
              <w:rPr>
                <w:rFonts w:ascii="Times New Roman" w:eastAsia="Microsoft Sans Serif" w:hAnsi="Times New Roman" w:cs="Times New Roman"/>
                <w:color w:val="000000"/>
                <w:sz w:val="24"/>
                <w:szCs w:val="24"/>
                <w:lang w:val="uk-UA" w:eastAsia="uk-UA" w:bidi="uk-UA"/>
              </w:rPr>
              <w:t xml:space="preserve"> </w:t>
            </w:r>
            <w:r w:rsidRPr="002C2657">
              <w:rPr>
                <w:rFonts w:ascii="Times New Roman" w:eastAsia="Microsoft Sans Serif" w:hAnsi="Times New Roman" w:cs="Times New Roman"/>
                <w:color w:val="000000"/>
                <w:sz w:val="24"/>
                <w:szCs w:val="24"/>
                <w:lang w:val="uk-UA" w:eastAsia="uk-UA" w:bidi="uk-UA"/>
              </w:rPr>
              <w:t>радіостанціями,</w:t>
            </w:r>
            <w:r>
              <w:rPr>
                <w:rFonts w:ascii="Times New Roman" w:eastAsia="Microsoft Sans Serif" w:hAnsi="Times New Roman" w:cs="Times New Roman"/>
                <w:color w:val="000000"/>
                <w:sz w:val="24"/>
                <w:szCs w:val="24"/>
                <w:lang w:val="uk-UA" w:eastAsia="uk-UA" w:bidi="uk-UA"/>
              </w:rPr>
              <w:t xml:space="preserve"> </w:t>
            </w:r>
            <w:r w:rsidRPr="002C2657">
              <w:rPr>
                <w:rFonts w:ascii="Times New Roman" w:eastAsia="Microsoft Sans Serif" w:hAnsi="Times New Roman" w:cs="Times New Roman"/>
                <w:color w:val="000000"/>
                <w:sz w:val="24"/>
                <w:szCs w:val="24"/>
                <w:lang w:val="uk-UA" w:eastAsia="uk-UA" w:bidi="uk-UA"/>
              </w:rPr>
              <w:t>телефонами, іншим устаткуванням</w:t>
            </w:r>
          </w:p>
        </w:tc>
        <w:tc>
          <w:tcPr>
            <w:tcW w:w="3118" w:type="dxa"/>
            <w:shd w:val="clear" w:color="auto" w:fill="FFFFFF"/>
            <w:vAlign w:val="center"/>
          </w:tcPr>
          <w:p w:rsidR="0043563C" w:rsidRPr="002C2657" w:rsidRDefault="0043563C" w:rsidP="0043563C">
            <w:pPr>
              <w:widowControl w:val="0"/>
              <w:spacing w:after="0" w:line="240" w:lineRule="atLeast"/>
              <w:rPr>
                <w:rFonts w:ascii="Times New Roman" w:eastAsia="Microsoft Sans Serif" w:hAnsi="Times New Roman" w:cs="Times New Roman"/>
                <w:color w:val="000000"/>
                <w:sz w:val="24"/>
                <w:szCs w:val="24"/>
                <w:lang w:val="uk-UA" w:eastAsia="uk-UA" w:bidi="uk-UA"/>
              </w:rPr>
            </w:pPr>
            <w:r w:rsidRPr="002C2657">
              <w:rPr>
                <w:rFonts w:ascii="Times New Roman" w:eastAsia="Microsoft Sans Serif" w:hAnsi="Times New Roman" w:cs="Times New Roman"/>
                <w:color w:val="000000"/>
                <w:sz w:val="24"/>
                <w:szCs w:val="24"/>
                <w:lang w:val="uk-UA" w:eastAsia="uk-UA" w:bidi="uk-UA"/>
              </w:rPr>
              <w:t>- груп супроводу для</w:t>
            </w:r>
            <w:r>
              <w:rPr>
                <w:rFonts w:ascii="Times New Roman" w:eastAsia="Microsoft Sans Serif" w:hAnsi="Times New Roman" w:cs="Times New Roman"/>
                <w:color w:val="000000"/>
                <w:sz w:val="24"/>
                <w:szCs w:val="24"/>
                <w:lang w:val="uk-UA" w:eastAsia="uk-UA" w:bidi="uk-UA"/>
              </w:rPr>
              <w:t xml:space="preserve"> </w:t>
            </w:r>
            <w:r w:rsidRPr="002C2657">
              <w:rPr>
                <w:rFonts w:ascii="Times New Roman" w:eastAsia="Microsoft Sans Serif" w:hAnsi="Times New Roman" w:cs="Times New Roman"/>
                <w:color w:val="000000"/>
                <w:sz w:val="24"/>
                <w:szCs w:val="24"/>
                <w:lang w:val="uk-UA" w:eastAsia="uk-UA" w:bidi="uk-UA"/>
              </w:rPr>
              <w:t>перевезення товарно-</w:t>
            </w:r>
            <w:r>
              <w:rPr>
                <w:rFonts w:ascii="Times New Roman" w:eastAsia="Microsoft Sans Serif" w:hAnsi="Times New Roman" w:cs="Times New Roman"/>
                <w:color w:val="000000"/>
                <w:sz w:val="24"/>
                <w:szCs w:val="24"/>
                <w:lang w:val="uk-UA" w:eastAsia="uk-UA" w:bidi="uk-UA"/>
              </w:rPr>
              <w:t>м</w:t>
            </w:r>
            <w:r w:rsidRPr="002C2657">
              <w:rPr>
                <w:rFonts w:ascii="Times New Roman" w:eastAsia="Microsoft Sans Serif" w:hAnsi="Times New Roman" w:cs="Times New Roman"/>
                <w:color w:val="000000"/>
                <w:sz w:val="24"/>
                <w:szCs w:val="24"/>
                <w:lang w:val="uk-UA" w:eastAsia="uk-UA" w:bidi="uk-UA"/>
              </w:rPr>
              <w:t>атеріальних</w:t>
            </w:r>
            <w:r>
              <w:rPr>
                <w:rFonts w:ascii="Times New Roman" w:eastAsia="Microsoft Sans Serif" w:hAnsi="Times New Roman" w:cs="Times New Roman"/>
                <w:color w:val="000000"/>
                <w:sz w:val="24"/>
                <w:szCs w:val="24"/>
                <w:lang w:val="uk-UA" w:eastAsia="uk-UA" w:bidi="uk-UA"/>
              </w:rPr>
              <w:t xml:space="preserve"> </w:t>
            </w:r>
            <w:r w:rsidRPr="002C2657">
              <w:rPr>
                <w:rFonts w:ascii="Times New Roman" w:eastAsia="Microsoft Sans Serif" w:hAnsi="Times New Roman" w:cs="Times New Roman"/>
                <w:color w:val="000000"/>
                <w:sz w:val="24"/>
                <w:szCs w:val="24"/>
                <w:lang w:val="uk-UA" w:eastAsia="uk-UA" w:bidi="uk-UA"/>
              </w:rPr>
              <w:t>цінностей;</w:t>
            </w:r>
          </w:p>
        </w:tc>
      </w:tr>
    </w:tbl>
    <w:p w:rsidR="001E1A40" w:rsidRPr="002C2657" w:rsidRDefault="001E1A40" w:rsidP="00A55203">
      <w:pPr>
        <w:spacing w:after="0"/>
        <w:jc w:val="both"/>
        <w:rPr>
          <w:rFonts w:ascii="Times New Roman" w:hAnsi="Times New Roman" w:cs="Times New Roman"/>
          <w:sz w:val="28"/>
          <w:szCs w:val="28"/>
          <w:lang w:val="uk-UA"/>
        </w:rPr>
      </w:pPr>
    </w:p>
    <w:p w:rsidR="00BC28D8" w:rsidRPr="002C2657" w:rsidRDefault="00B96650" w:rsidP="00A55203">
      <w:pPr>
        <w:widowControl w:val="0"/>
        <w:spacing w:after="0"/>
        <w:ind w:firstLine="708"/>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 xml:space="preserve">Відповідальність за належне і своєчасне виконання функцій, передбачених дійсним </w:t>
      </w:r>
      <w:r w:rsidR="0043563C">
        <w:rPr>
          <w:rFonts w:ascii="Times New Roman" w:eastAsia="Times New Roman" w:hAnsi="Times New Roman" w:cs="Times New Roman"/>
          <w:color w:val="000000"/>
          <w:sz w:val="28"/>
          <w:szCs w:val="28"/>
          <w:lang w:val="uk-UA" w:eastAsia="uk-UA" w:bidi="uk-UA"/>
        </w:rPr>
        <w:t>П</w:t>
      </w:r>
      <w:r w:rsidRPr="002C2657">
        <w:rPr>
          <w:rFonts w:ascii="Times New Roman" w:eastAsia="Times New Roman" w:hAnsi="Times New Roman" w:cs="Times New Roman"/>
          <w:color w:val="000000"/>
          <w:sz w:val="28"/>
          <w:szCs w:val="28"/>
          <w:lang w:val="uk-UA" w:eastAsia="uk-UA" w:bidi="uk-UA"/>
        </w:rPr>
        <w:t xml:space="preserve">оложенням, несе начальник служби безпеки. </w:t>
      </w:r>
    </w:p>
    <w:p w:rsidR="00B96650" w:rsidRPr="002C2657" w:rsidRDefault="00B96650" w:rsidP="00A55203">
      <w:pPr>
        <w:widowControl w:val="0"/>
        <w:spacing w:after="0"/>
        <w:ind w:firstLine="708"/>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 xml:space="preserve">На начальника служби безпеки покладається </w:t>
      </w:r>
      <w:r w:rsidRPr="002C2657">
        <w:rPr>
          <w:rFonts w:ascii="Times New Roman" w:eastAsia="Times New Roman" w:hAnsi="Times New Roman" w:cs="Times New Roman"/>
          <w:b/>
          <w:i/>
          <w:iCs/>
          <w:color w:val="000000"/>
          <w:sz w:val="28"/>
          <w:szCs w:val="28"/>
          <w:lang w:val="uk-UA" w:eastAsia="uk-UA" w:bidi="uk-UA"/>
        </w:rPr>
        <w:t>персональна відповідальність</w:t>
      </w:r>
      <w:r w:rsidRPr="002C2657">
        <w:rPr>
          <w:rFonts w:ascii="Times New Roman" w:eastAsia="Times New Roman" w:hAnsi="Times New Roman" w:cs="Times New Roman"/>
          <w:color w:val="000000"/>
          <w:sz w:val="28"/>
          <w:szCs w:val="28"/>
          <w:lang w:val="uk-UA" w:eastAsia="uk-UA" w:bidi="uk-UA"/>
        </w:rPr>
        <w:t xml:space="preserve"> у випадку:</w:t>
      </w:r>
    </w:p>
    <w:p w:rsidR="00B96650" w:rsidRPr="002C2657" w:rsidRDefault="00B96650" w:rsidP="00A043C8">
      <w:pPr>
        <w:pStyle w:val="a3"/>
        <w:widowControl w:val="0"/>
        <w:numPr>
          <w:ilvl w:val="0"/>
          <w:numId w:val="2"/>
        </w:numPr>
        <w:spacing w:after="0"/>
        <w:ind w:left="0" w:firstLine="709"/>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невідповідності законодавству виданих відділом інструкцій, наказів;</w:t>
      </w:r>
    </w:p>
    <w:p w:rsidR="00B96650" w:rsidRPr="002C2657" w:rsidRDefault="00B96650" w:rsidP="00A043C8">
      <w:pPr>
        <w:pStyle w:val="a3"/>
        <w:widowControl w:val="0"/>
        <w:numPr>
          <w:ilvl w:val="0"/>
          <w:numId w:val="2"/>
        </w:numPr>
        <w:spacing w:after="0"/>
        <w:ind w:left="0" w:firstLine="709"/>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незабезпечення чи неналежного забезпечення керівництва підприємства інформацією з питань роботи служби безпеки;</w:t>
      </w:r>
    </w:p>
    <w:p w:rsidR="0063656E" w:rsidRPr="002C2657" w:rsidRDefault="00B96650" w:rsidP="00A043C8">
      <w:pPr>
        <w:pStyle w:val="a3"/>
        <w:widowControl w:val="0"/>
        <w:numPr>
          <w:ilvl w:val="0"/>
          <w:numId w:val="2"/>
        </w:numPr>
        <w:spacing w:after="0"/>
        <w:ind w:left="0" w:firstLine="709"/>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несвоєчасного, а також неякісного виконання доручень керівництва підприємства.</w:t>
      </w:r>
    </w:p>
    <w:p w:rsidR="00B96650" w:rsidRPr="002C2657" w:rsidRDefault="00B96650" w:rsidP="00A043C8">
      <w:pPr>
        <w:pStyle w:val="a3"/>
        <w:widowControl w:val="0"/>
        <w:numPr>
          <w:ilvl w:val="0"/>
          <w:numId w:val="8"/>
        </w:numPr>
        <w:spacing w:after="0"/>
        <w:ind w:left="0" w:firstLine="709"/>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витоку інформації, що є комерційною таємницею;</w:t>
      </w:r>
    </w:p>
    <w:p w:rsidR="00B96650" w:rsidRPr="002C2657" w:rsidRDefault="00B96650" w:rsidP="00A043C8">
      <w:pPr>
        <w:pStyle w:val="a3"/>
        <w:widowControl w:val="0"/>
        <w:numPr>
          <w:ilvl w:val="0"/>
          <w:numId w:val="2"/>
        </w:numPr>
        <w:spacing w:after="0"/>
        <w:ind w:left="0" w:firstLine="709"/>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недотримання трудового розпорядку співробітниками відділу.</w:t>
      </w:r>
    </w:p>
    <w:p w:rsidR="0043563C" w:rsidRDefault="00B96650" w:rsidP="00A55203">
      <w:pPr>
        <w:widowControl w:val="0"/>
        <w:spacing w:after="0"/>
        <w:ind w:firstLine="708"/>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 xml:space="preserve">Відповідальність співробітників служби безпеки встановлюється посадовими інструкціями. </w:t>
      </w:r>
    </w:p>
    <w:p w:rsidR="00B96650" w:rsidRPr="002C2657" w:rsidRDefault="00B96650" w:rsidP="00A55203">
      <w:pPr>
        <w:widowControl w:val="0"/>
        <w:spacing w:after="0"/>
        <w:ind w:firstLine="708"/>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При в</w:t>
      </w:r>
      <w:r w:rsidR="00F02998" w:rsidRPr="002C2657">
        <w:rPr>
          <w:rFonts w:ascii="Times New Roman" w:eastAsia="Times New Roman" w:hAnsi="Times New Roman" w:cs="Times New Roman"/>
          <w:color w:val="000000"/>
          <w:sz w:val="28"/>
          <w:szCs w:val="28"/>
          <w:lang w:val="uk-UA" w:eastAsia="uk-UA" w:bidi="uk-UA"/>
        </w:rPr>
        <w:t>иявленні невідповідності якого-</w:t>
      </w:r>
      <w:r w:rsidRPr="002C2657">
        <w:rPr>
          <w:rFonts w:ascii="Times New Roman" w:eastAsia="Times New Roman" w:hAnsi="Times New Roman" w:cs="Times New Roman"/>
          <w:color w:val="000000"/>
          <w:sz w:val="28"/>
          <w:szCs w:val="28"/>
          <w:lang w:val="uk-UA" w:eastAsia="uk-UA" w:bidi="uk-UA"/>
        </w:rPr>
        <w:t>небудь пункту положення реальному стану справ у службі безпеки начальником служби безпеки, співробітником або іншою особою необхідно звернутися в експертну комісію з положень і посадових інструкцій і із заявкою на внесення змін і доповнень у положення. Внесена пропозиція розглядається підрозділом, зазначеним у цьому положенні, протягом одного місяця від дня подачі заявки.</w:t>
      </w:r>
    </w:p>
    <w:p w:rsidR="00B96650" w:rsidRPr="002C2657" w:rsidRDefault="00B96650" w:rsidP="00A55203">
      <w:pPr>
        <w:widowControl w:val="0"/>
        <w:spacing w:after="0"/>
        <w:ind w:firstLine="708"/>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За результатами розгляду виноситься рішення:</w:t>
      </w:r>
    </w:p>
    <w:p w:rsidR="00B96650" w:rsidRPr="00D301F4" w:rsidRDefault="00B96650" w:rsidP="00D301F4">
      <w:pPr>
        <w:pStyle w:val="a3"/>
        <w:widowControl w:val="0"/>
        <w:numPr>
          <w:ilvl w:val="0"/>
          <w:numId w:val="2"/>
        </w:numPr>
        <w:spacing w:after="0"/>
        <w:ind w:left="0"/>
        <w:jc w:val="both"/>
        <w:rPr>
          <w:rFonts w:ascii="Times New Roman" w:eastAsia="Times New Roman" w:hAnsi="Times New Roman" w:cs="Times New Roman"/>
          <w:color w:val="000000"/>
          <w:sz w:val="28"/>
          <w:szCs w:val="28"/>
          <w:lang w:val="uk-UA" w:eastAsia="uk-UA" w:bidi="uk-UA"/>
        </w:rPr>
      </w:pPr>
      <w:r w:rsidRPr="00D301F4">
        <w:rPr>
          <w:rFonts w:ascii="Times New Roman" w:eastAsia="Times New Roman" w:hAnsi="Times New Roman" w:cs="Times New Roman"/>
          <w:color w:val="000000"/>
          <w:sz w:val="28"/>
          <w:szCs w:val="28"/>
          <w:lang w:val="uk-UA" w:eastAsia="uk-UA" w:bidi="uk-UA"/>
        </w:rPr>
        <w:t>прийняти зміни чи доповнення;</w:t>
      </w:r>
    </w:p>
    <w:p w:rsidR="00B96650" w:rsidRPr="00D301F4" w:rsidRDefault="00B96650" w:rsidP="00D301F4">
      <w:pPr>
        <w:pStyle w:val="a3"/>
        <w:widowControl w:val="0"/>
        <w:numPr>
          <w:ilvl w:val="0"/>
          <w:numId w:val="2"/>
        </w:numPr>
        <w:spacing w:after="0"/>
        <w:ind w:left="0"/>
        <w:jc w:val="both"/>
        <w:rPr>
          <w:rFonts w:ascii="Times New Roman" w:eastAsia="Times New Roman" w:hAnsi="Times New Roman" w:cs="Times New Roman"/>
          <w:color w:val="000000"/>
          <w:sz w:val="28"/>
          <w:szCs w:val="28"/>
          <w:lang w:val="uk-UA" w:eastAsia="uk-UA" w:bidi="uk-UA"/>
        </w:rPr>
      </w:pPr>
      <w:r w:rsidRPr="00D301F4">
        <w:rPr>
          <w:rFonts w:ascii="Times New Roman" w:eastAsia="Times New Roman" w:hAnsi="Times New Roman" w:cs="Times New Roman"/>
          <w:color w:val="000000"/>
          <w:sz w:val="28"/>
          <w:szCs w:val="28"/>
          <w:lang w:val="uk-UA" w:eastAsia="uk-UA" w:bidi="uk-UA"/>
        </w:rPr>
        <w:t>відправити на доопрацювання (із зазначенням</w:t>
      </w:r>
      <w:r w:rsidRPr="00D301F4">
        <w:rPr>
          <w:rFonts w:ascii="Times New Roman" w:eastAsia="Times New Roman" w:hAnsi="Times New Roman" w:cs="Times New Roman"/>
          <w:color w:val="000000"/>
          <w:sz w:val="28"/>
          <w:szCs w:val="28"/>
          <w:lang w:val="uk-UA" w:eastAsia="uk-UA" w:bidi="uk-UA"/>
        </w:rPr>
        <w:tab/>
        <w:t>терміну</w:t>
      </w:r>
      <w:r w:rsidR="00D301F4" w:rsidRPr="00D301F4">
        <w:rPr>
          <w:rFonts w:ascii="Times New Roman" w:eastAsia="Times New Roman" w:hAnsi="Times New Roman" w:cs="Times New Roman"/>
          <w:color w:val="000000"/>
          <w:sz w:val="28"/>
          <w:szCs w:val="28"/>
          <w:lang w:val="uk-UA" w:eastAsia="uk-UA" w:bidi="uk-UA"/>
        </w:rPr>
        <w:t xml:space="preserve"> </w:t>
      </w:r>
      <w:r w:rsidRPr="00D301F4">
        <w:rPr>
          <w:rFonts w:ascii="Times New Roman" w:eastAsia="Times New Roman" w:hAnsi="Times New Roman" w:cs="Times New Roman"/>
          <w:color w:val="000000"/>
          <w:sz w:val="28"/>
          <w:szCs w:val="28"/>
          <w:lang w:val="uk-UA" w:eastAsia="uk-UA" w:bidi="uk-UA"/>
        </w:rPr>
        <w:t>доопрацювання і виконавця);</w:t>
      </w:r>
    </w:p>
    <w:p w:rsidR="00B96650" w:rsidRPr="00D301F4" w:rsidRDefault="00B96650" w:rsidP="00D301F4">
      <w:pPr>
        <w:pStyle w:val="a3"/>
        <w:widowControl w:val="0"/>
        <w:numPr>
          <w:ilvl w:val="0"/>
          <w:numId w:val="2"/>
        </w:numPr>
        <w:spacing w:after="0"/>
        <w:ind w:left="0"/>
        <w:jc w:val="both"/>
        <w:rPr>
          <w:rFonts w:ascii="Times New Roman" w:eastAsia="Times New Roman" w:hAnsi="Times New Roman" w:cs="Times New Roman"/>
          <w:color w:val="000000"/>
          <w:sz w:val="28"/>
          <w:szCs w:val="28"/>
          <w:lang w:val="uk-UA" w:eastAsia="uk-UA" w:bidi="uk-UA"/>
        </w:rPr>
      </w:pPr>
      <w:r w:rsidRPr="00D301F4">
        <w:rPr>
          <w:rFonts w:ascii="Times New Roman" w:eastAsia="Times New Roman" w:hAnsi="Times New Roman" w:cs="Times New Roman"/>
          <w:color w:val="000000"/>
          <w:sz w:val="28"/>
          <w:szCs w:val="28"/>
          <w:lang w:val="uk-UA" w:eastAsia="uk-UA" w:bidi="uk-UA"/>
        </w:rPr>
        <w:t xml:space="preserve">відмовити у прийнятті внесеної пропозиції (у цьому випадку заявнику </w:t>
      </w:r>
      <w:r w:rsidRPr="00D301F4">
        <w:rPr>
          <w:rFonts w:ascii="Times New Roman" w:eastAsia="Times New Roman" w:hAnsi="Times New Roman" w:cs="Times New Roman"/>
          <w:color w:val="000000"/>
          <w:sz w:val="28"/>
          <w:szCs w:val="28"/>
          <w:lang w:val="uk-UA" w:eastAsia="uk-UA" w:bidi="uk-UA"/>
        </w:rPr>
        <w:lastRenderedPageBreak/>
        <w:t>надсилається обґрунтована відмова в письмовому вигляді).</w:t>
      </w:r>
    </w:p>
    <w:p w:rsidR="00B96650" w:rsidRPr="002C2657" w:rsidRDefault="00D301F4" w:rsidP="00D301F4">
      <w:pPr>
        <w:widowControl w:val="0"/>
        <w:tabs>
          <w:tab w:val="left" w:pos="4458"/>
          <w:tab w:val="left" w:pos="5953"/>
        </w:tabs>
        <w:spacing w:after="0"/>
        <w:ind w:firstLine="709"/>
        <w:contextualSpacing/>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Основними </w:t>
      </w:r>
      <w:r w:rsidR="00B96650" w:rsidRPr="002C2657">
        <w:rPr>
          <w:rFonts w:ascii="Times New Roman" w:eastAsia="Times New Roman" w:hAnsi="Times New Roman" w:cs="Times New Roman"/>
          <w:iCs/>
          <w:color w:val="000000"/>
          <w:sz w:val="28"/>
          <w:szCs w:val="28"/>
          <w:lang w:val="uk-UA" w:eastAsia="uk-UA" w:bidi="uk-UA"/>
        </w:rPr>
        <w:t>елементами системи</w:t>
      </w:r>
      <w:r w:rsidR="00BB6A23" w:rsidRPr="002C2657">
        <w:rPr>
          <w:rFonts w:ascii="Times New Roman" w:eastAsia="Times New Roman" w:hAnsi="Times New Roman" w:cs="Times New Roman"/>
          <w:color w:val="000000"/>
          <w:sz w:val="28"/>
          <w:szCs w:val="28"/>
          <w:lang w:val="uk-UA" w:eastAsia="uk-UA" w:bidi="uk-UA"/>
        </w:rPr>
        <w:t xml:space="preserve"> безпеки </w:t>
      </w:r>
      <w:r w:rsidR="00B96650" w:rsidRPr="002C2657">
        <w:rPr>
          <w:rFonts w:ascii="Times New Roman" w:eastAsia="Times New Roman" w:hAnsi="Times New Roman" w:cs="Times New Roman"/>
          <w:color w:val="000000"/>
          <w:sz w:val="28"/>
          <w:szCs w:val="28"/>
          <w:lang w:val="uk-UA" w:eastAsia="uk-UA" w:bidi="uk-UA"/>
        </w:rPr>
        <w:t>підприємства є:</w:t>
      </w:r>
    </w:p>
    <w:p w:rsidR="00B96650" w:rsidRPr="002C2657" w:rsidRDefault="00B96650" w:rsidP="00A043C8">
      <w:pPr>
        <w:widowControl w:val="0"/>
        <w:numPr>
          <w:ilvl w:val="0"/>
          <w:numId w:val="9"/>
        </w:numPr>
        <w:spacing w:after="0"/>
        <w:ind w:firstLine="567"/>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захист комерційної таємниці та конфіденційності інформації;</w:t>
      </w:r>
    </w:p>
    <w:p w:rsidR="00B96650" w:rsidRPr="002C2657" w:rsidRDefault="00B96650" w:rsidP="00A043C8">
      <w:pPr>
        <w:widowControl w:val="0"/>
        <w:numPr>
          <w:ilvl w:val="0"/>
          <w:numId w:val="9"/>
        </w:numPr>
        <w:spacing w:after="0"/>
        <w:ind w:firstLine="567"/>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комп'ютерна безпека;</w:t>
      </w:r>
    </w:p>
    <w:p w:rsidR="00B96650" w:rsidRPr="002C2657" w:rsidRDefault="00B96650" w:rsidP="00A043C8">
      <w:pPr>
        <w:widowControl w:val="0"/>
        <w:numPr>
          <w:ilvl w:val="0"/>
          <w:numId w:val="9"/>
        </w:numPr>
        <w:spacing w:after="0"/>
        <w:ind w:firstLine="567"/>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внутрішня безпека;</w:t>
      </w:r>
    </w:p>
    <w:p w:rsidR="00B96650" w:rsidRPr="002C2657" w:rsidRDefault="00B96650" w:rsidP="00A043C8">
      <w:pPr>
        <w:widowControl w:val="0"/>
        <w:numPr>
          <w:ilvl w:val="0"/>
          <w:numId w:val="9"/>
        </w:numPr>
        <w:spacing w:after="0"/>
        <w:ind w:firstLine="567"/>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безпека будинків і споруд;</w:t>
      </w:r>
    </w:p>
    <w:p w:rsidR="00B96650" w:rsidRPr="002C2657" w:rsidRDefault="00B96650" w:rsidP="00A043C8">
      <w:pPr>
        <w:widowControl w:val="0"/>
        <w:numPr>
          <w:ilvl w:val="0"/>
          <w:numId w:val="9"/>
        </w:numPr>
        <w:spacing w:after="0"/>
        <w:ind w:firstLine="567"/>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фізична безпека;</w:t>
      </w:r>
    </w:p>
    <w:p w:rsidR="00B96650" w:rsidRPr="002C2657" w:rsidRDefault="00B96650" w:rsidP="00A043C8">
      <w:pPr>
        <w:widowControl w:val="0"/>
        <w:numPr>
          <w:ilvl w:val="0"/>
          <w:numId w:val="9"/>
        </w:numPr>
        <w:spacing w:after="0"/>
        <w:ind w:firstLine="567"/>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технічна безпека;</w:t>
      </w:r>
    </w:p>
    <w:p w:rsidR="00B96650" w:rsidRPr="002C2657" w:rsidRDefault="00B96650" w:rsidP="00A043C8">
      <w:pPr>
        <w:widowControl w:val="0"/>
        <w:numPr>
          <w:ilvl w:val="0"/>
          <w:numId w:val="9"/>
        </w:numPr>
        <w:spacing w:after="0"/>
        <w:ind w:firstLine="567"/>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безпека зв'язку;</w:t>
      </w:r>
    </w:p>
    <w:p w:rsidR="00B96650" w:rsidRPr="002C2657" w:rsidRDefault="00B96650" w:rsidP="00A043C8">
      <w:pPr>
        <w:widowControl w:val="0"/>
        <w:numPr>
          <w:ilvl w:val="0"/>
          <w:numId w:val="9"/>
        </w:numPr>
        <w:spacing w:after="0"/>
        <w:ind w:firstLine="567"/>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безпека господарсько-договірної діяльності;</w:t>
      </w:r>
    </w:p>
    <w:p w:rsidR="00B96650" w:rsidRPr="002C2657" w:rsidRDefault="00B96650" w:rsidP="00A043C8">
      <w:pPr>
        <w:widowControl w:val="0"/>
        <w:numPr>
          <w:ilvl w:val="0"/>
          <w:numId w:val="9"/>
        </w:numPr>
        <w:spacing w:after="0"/>
        <w:ind w:firstLine="567"/>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безпека перевезень вантажів та осіб;</w:t>
      </w:r>
    </w:p>
    <w:p w:rsidR="00B96650" w:rsidRPr="002C2657" w:rsidRDefault="00B96650" w:rsidP="00A043C8">
      <w:pPr>
        <w:widowControl w:val="0"/>
        <w:numPr>
          <w:ilvl w:val="0"/>
          <w:numId w:val="9"/>
        </w:numPr>
        <w:tabs>
          <w:tab w:val="left" w:pos="762"/>
        </w:tabs>
        <w:spacing w:after="0"/>
        <w:ind w:firstLine="567"/>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безпека рекламних, культурних, масових заходів, ділових зустрічей та переговорів;</w:t>
      </w:r>
    </w:p>
    <w:p w:rsidR="00B96650" w:rsidRPr="002C2657" w:rsidRDefault="00B96650" w:rsidP="00A043C8">
      <w:pPr>
        <w:widowControl w:val="0"/>
        <w:numPr>
          <w:ilvl w:val="0"/>
          <w:numId w:val="9"/>
        </w:numPr>
        <w:tabs>
          <w:tab w:val="left" w:pos="774"/>
        </w:tabs>
        <w:spacing w:after="0"/>
        <w:ind w:firstLine="567"/>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протипожежна безпека;</w:t>
      </w:r>
    </w:p>
    <w:p w:rsidR="00B96650" w:rsidRPr="002C2657" w:rsidRDefault="00B96650" w:rsidP="00A043C8">
      <w:pPr>
        <w:widowControl w:val="0"/>
        <w:numPr>
          <w:ilvl w:val="0"/>
          <w:numId w:val="9"/>
        </w:numPr>
        <w:tabs>
          <w:tab w:val="left" w:pos="774"/>
        </w:tabs>
        <w:spacing w:after="0"/>
        <w:ind w:firstLine="567"/>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екологічна безпека;</w:t>
      </w:r>
    </w:p>
    <w:p w:rsidR="00B96650" w:rsidRPr="002C2657" w:rsidRDefault="00B96650" w:rsidP="00A043C8">
      <w:pPr>
        <w:widowControl w:val="0"/>
        <w:numPr>
          <w:ilvl w:val="0"/>
          <w:numId w:val="9"/>
        </w:numPr>
        <w:tabs>
          <w:tab w:val="left" w:pos="774"/>
        </w:tabs>
        <w:spacing w:after="0"/>
        <w:ind w:firstLine="567"/>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радіаційно-хімічна безпека;</w:t>
      </w:r>
    </w:p>
    <w:p w:rsidR="00B96650" w:rsidRPr="002C2657" w:rsidRDefault="00B96650" w:rsidP="00A043C8">
      <w:pPr>
        <w:widowControl w:val="0"/>
        <w:numPr>
          <w:ilvl w:val="0"/>
          <w:numId w:val="9"/>
        </w:numPr>
        <w:tabs>
          <w:tab w:val="left" w:pos="774"/>
        </w:tabs>
        <w:spacing w:after="0"/>
        <w:ind w:firstLine="567"/>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конкурентна розвідка;</w:t>
      </w:r>
    </w:p>
    <w:p w:rsidR="00B96650" w:rsidRPr="002C2657" w:rsidRDefault="00B96650" w:rsidP="00A043C8">
      <w:pPr>
        <w:widowControl w:val="0"/>
        <w:numPr>
          <w:ilvl w:val="0"/>
          <w:numId w:val="9"/>
        </w:numPr>
        <w:tabs>
          <w:tab w:val="left" w:pos="774"/>
        </w:tabs>
        <w:spacing w:after="0"/>
        <w:ind w:firstLine="567"/>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інформаційно-аналітична робота;</w:t>
      </w:r>
    </w:p>
    <w:p w:rsidR="00B96650" w:rsidRPr="002C2657" w:rsidRDefault="00B96650" w:rsidP="00A043C8">
      <w:pPr>
        <w:widowControl w:val="0"/>
        <w:numPr>
          <w:ilvl w:val="0"/>
          <w:numId w:val="9"/>
        </w:numPr>
        <w:tabs>
          <w:tab w:val="left" w:pos="774"/>
        </w:tabs>
        <w:spacing w:after="0"/>
        <w:ind w:firstLine="567"/>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експертна перевірка механізму системи забезпечення.</w:t>
      </w:r>
    </w:p>
    <w:p w:rsidR="00BC28D8" w:rsidRPr="002C2657" w:rsidRDefault="00B96650" w:rsidP="00D301F4">
      <w:pPr>
        <w:pStyle w:val="a3"/>
        <w:widowControl w:val="0"/>
        <w:numPr>
          <w:ilvl w:val="1"/>
          <w:numId w:val="22"/>
        </w:numPr>
        <w:spacing w:after="0"/>
        <w:ind w:left="0" w:firstLine="851"/>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b/>
          <w:color w:val="000000"/>
          <w:sz w:val="28"/>
          <w:szCs w:val="28"/>
          <w:lang w:val="uk-UA" w:eastAsia="uk-UA" w:bidi="uk-UA"/>
        </w:rPr>
        <w:t>Організація системи безпеки</w:t>
      </w:r>
    </w:p>
    <w:p w:rsidR="00BC28D8" w:rsidRPr="002C2657" w:rsidRDefault="00BC28D8" w:rsidP="00A55203">
      <w:pPr>
        <w:widowControl w:val="0"/>
        <w:spacing w:after="0"/>
        <w:ind w:firstLine="708"/>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 xml:space="preserve">На </w:t>
      </w:r>
      <w:r w:rsidR="00B96650" w:rsidRPr="002C2657">
        <w:rPr>
          <w:rFonts w:ascii="Times New Roman" w:eastAsia="Times New Roman" w:hAnsi="Times New Roman" w:cs="Times New Roman"/>
          <w:color w:val="000000"/>
          <w:sz w:val="28"/>
          <w:szCs w:val="28"/>
          <w:lang w:val="uk-UA" w:eastAsia="uk-UA" w:bidi="uk-UA"/>
        </w:rPr>
        <w:t>будь-яко</w:t>
      </w:r>
      <w:r w:rsidRPr="002C2657">
        <w:rPr>
          <w:rFonts w:ascii="Times New Roman" w:eastAsia="Times New Roman" w:hAnsi="Times New Roman" w:cs="Times New Roman"/>
          <w:color w:val="000000"/>
          <w:sz w:val="28"/>
          <w:szCs w:val="28"/>
          <w:lang w:val="uk-UA" w:eastAsia="uk-UA" w:bidi="uk-UA"/>
        </w:rPr>
        <w:t>му</w:t>
      </w:r>
      <w:r w:rsidR="00B96650" w:rsidRPr="002C2657">
        <w:rPr>
          <w:rFonts w:ascii="Times New Roman" w:eastAsia="Times New Roman" w:hAnsi="Times New Roman" w:cs="Times New Roman"/>
          <w:color w:val="000000"/>
          <w:sz w:val="28"/>
          <w:szCs w:val="28"/>
          <w:lang w:val="uk-UA" w:eastAsia="uk-UA" w:bidi="uk-UA"/>
        </w:rPr>
        <w:t xml:space="preserve"> підприємств</w:t>
      </w:r>
      <w:r w:rsidRPr="002C2657">
        <w:rPr>
          <w:rFonts w:ascii="Times New Roman" w:eastAsia="Times New Roman" w:hAnsi="Times New Roman" w:cs="Times New Roman"/>
          <w:color w:val="000000"/>
          <w:sz w:val="28"/>
          <w:szCs w:val="28"/>
          <w:lang w:val="uk-UA" w:eastAsia="uk-UA" w:bidi="uk-UA"/>
        </w:rPr>
        <w:t>і</w:t>
      </w:r>
      <w:r w:rsidR="00B96650" w:rsidRPr="002C2657">
        <w:rPr>
          <w:rFonts w:ascii="Times New Roman" w:eastAsia="Times New Roman" w:hAnsi="Times New Roman" w:cs="Times New Roman"/>
          <w:color w:val="000000"/>
          <w:sz w:val="28"/>
          <w:szCs w:val="28"/>
          <w:lang w:val="uk-UA" w:eastAsia="uk-UA" w:bidi="uk-UA"/>
        </w:rPr>
        <w:t xml:space="preserve"> повинна</w:t>
      </w:r>
      <w:r w:rsidRPr="002C2657">
        <w:rPr>
          <w:rFonts w:ascii="Times New Roman" w:eastAsia="Times New Roman" w:hAnsi="Times New Roman" w:cs="Times New Roman"/>
          <w:color w:val="000000"/>
          <w:sz w:val="28"/>
          <w:szCs w:val="28"/>
          <w:lang w:val="uk-UA" w:eastAsia="uk-UA" w:bidi="uk-UA"/>
        </w:rPr>
        <w:t xml:space="preserve"> бу</w:t>
      </w:r>
      <w:r w:rsidR="00B96650" w:rsidRPr="002C2657">
        <w:rPr>
          <w:rFonts w:ascii="Times New Roman" w:eastAsia="Times New Roman" w:hAnsi="Times New Roman" w:cs="Times New Roman"/>
          <w:color w:val="000000"/>
          <w:sz w:val="28"/>
          <w:szCs w:val="28"/>
          <w:lang w:val="uk-UA" w:eastAsia="uk-UA" w:bidi="uk-UA"/>
        </w:rPr>
        <w:t xml:space="preserve">ти </w:t>
      </w:r>
      <w:r w:rsidRPr="002C2657">
        <w:rPr>
          <w:rFonts w:ascii="Times New Roman" w:eastAsia="Times New Roman" w:hAnsi="Times New Roman" w:cs="Times New Roman"/>
          <w:color w:val="000000"/>
          <w:sz w:val="28"/>
          <w:szCs w:val="28"/>
          <w:lang w:val="uk-UA" w:eastAsia="uk-UA" w:bidi="uk-UA"/>
        </w:rPr>
        <w:t>чітко організована система безпеки.</w:t>
      </w:r>
    </w:p>
    <w:p w:rsidR="00BC28D8" w:rsidRPr="002C2657" w:rsidRDefault="00BC28D8" w:rsidP="00A55203">
      <w:pPr>
        <w:widowControl w:val="0"/>
        <w:spacing w:after="0"/>
        <w:ind w:firstLine="708"/>
        <w:rPr>
          <w:rFonts w:ascii="Times New Roman" w:eastAsia="Times New Roman" w:hAnsi="Times New Roman" w:cs="Times New Roman"/>
          <w:i/>
          <w:iCs/>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Комплекс організації системи безпеки :</w:t>
      </w:r>
    </w:p>
    <w:p w:rsidR="00B96650" w:rsidRPr="002C2657" w:rsidRDefault="00B96650" w:rsidP="00A55203">
      <w:pPr>
        <w:widowControl w:val="0"/>
        <w:spacing w:after="0"/>
        <w:ind w:firstLine="708"/>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i/>
          <w:iCs/>
          <w:color w:val="000000"/>
          <w:sz w:val="28"/>
          <w:szCs w:val="28"/>
          <w:lang w:val="uk-UA" w:eastAsia="uk-UA" w:bidi="uk-UA"/>
        </w:rPr>
        <w:t>Адміністративн</w:t>
      </w:r>
      <w:r w:rsidR="00BC28D8" w:rsidRPr="002C2657">
        <w:rPr>
          <w:rFonts w:ascii="Times New Roman" w:eastAsia="Times New Roman" w:hAnsi="Times New Roman" w:cs="Times New Roman"/>
          <w:i/>
          <w:iCs/>
          <w:color w:val="000000"/>
          <w:sz w:val="28"/>
          <w:szCs w:val="28"/>
          <w:lang w:val="uk-UA" w:eastAsia="uk-UA" w:bidi="uk-UA"/>
        </w:rPr>
        <w:t>а</w:t>
      </w:r>
      <w:r w:rsidRPr="002C2657">
        <w:rPr>
          <w:rFonts w:ascii="Times New Roman" w:eastAsia="Times New Roman" w:hAnsi="Times New Roman" w:cs="Times New Roman"/>
          <w:i/>
          <w:iCs/>
          <w:color w:val="000000"/>
          <w:sz w:val="28"/>
          <w:szCs w:val="28"/>
          <w:lang w:val="uk-UA" w:eastAsia="uk-UA" w:bidi="uk-UA"/>
        </w:rPr>
        <w:t xml:space="preserve"> -</w:t>
      </w:r>
      <w:r w:rsidRPr="002C2657">
        <w:rPr>
          <w:rFonts w:ascii="Times New Roman" w:eastAsia="Times New Roman" w:hAnsi="Times New Roman" w:cs="Times New Roman"/>
          <w:color w:val="000000"/>
          <w:sz w:val="28"/>
          <w:szCs w:val="28"/>
          <w:lang w:val="uk-UA" w:eastAsia="uk-UA" w:bidi="uk-UA"/>
        </w:rPr>
        <w:t xml:space="preserve"> управлінські рішення, необхідні для забезпечення безперебійного функціонування об'єкта.</w:t>
      </w:r>
    </w:p>
    <w:p w:rsidR="00B96650" w:rsidRPr="002C2657" w:rsidRDefault="00B96650" w:rsidP="00D301F4">
      <w:pPr>
        <w:widowControl w:val="0"/>
        <w:spacing w:after="0"/>
        <w:ind w:firstLine="709"/>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i/>
          <w:iCs/>
          <w:color w:val="000000"/>
          <w:sz w:val="28"/>
          <w:szCs w:val="28"/>
          <w:lang w:val="uk-UA" w:eastAsia="uk-UA" w:bidi="uk-UA"/>
        </w:rPr>
        <w:t>Оперативн</w:t>
      </w:r>
      <w:r w:rsidR="00BC28D8" w:rsidRPr="002C2657">
        <w:rPr>
          <w:rFonts w:ascii="Times New Roman" w:eastAsia="Times New Roman" w:hAnsi="Times New Roman" w:cs="Times New Roman"/>
          <w:i/>
          <w:iCs/>
          <w:color w:val="000000"/>
          <w:sz w:val="28"/>
          <w:szCs w:val="28"/>
          <w:lang w:val="uk-UA" w:eastAsia="uk-UA" w:bidi="uk-UA"/>
        </w:rPr>
        <w:t>а</w:t>
      </w:r>
      <w:r w:rsidRPr="002C2657">
        <w:rPr>
          <w:rFonts w:ascii="Times New Roman" w:eastAsia="Times New Roman" w:hAnsi="Times New Roman" w:cs="Times New Roman"/>
          <w:i/>
          <w:iCs/>
          <w:color w:val="000000"/>
          <w:sz w:val="28"/>
          <w:szCs w:val="28"/>
          <w:lang w:val="uk-UA" w:eastAsia="uk-UA" w:bidi="uk-UA"/>
        </w:rPr>
        <w:t xml:space="preserve"> -</w:t>
      </w:r>
      <w:r w:rsidRPr="002C2657">
        <w:rPr>
          <w:rFonts w:ascii="Times New Roman" w:eastAsia="Times New Roman" w:hAnsi="Times New Roman" w:cs="Times New Roman"/>
          <w:color w:val="000000"/>
          <w:sz w:val="28"/>
          <w:szCs w:val="28"/>
          <w:lang w:val="uk-UA" w:eastAsia="uk-UA" w:bidi="uk-UA"/>
        </w:rPr>
        <w:t xml:space="preserve"> заходи забезпечення безпеки господарюючого суб'єкта специфічними засобами і методами.</w:t>
      </w:r>
    </w:p>
    <w:p w:rsidR="00B96650" w:rsidRPr="002C2657" w:rsidRDefault="00B96650" w:rsidP="00D301F4">
      <w:pPr>
        <w:widowControl w:val="0"/>
        <w:spacing w:after="0"/>
        <w:ind w:firstLine="709"/>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i/>
          <w:iCs/>
          <w:color w:val="000000"/>
          <w:sz w:val="28"/>
          <w:szCs w:val="28"/>
          <w:lang w:val="uk-UA" w:eastAsia="uk-UA" w:bidi="uk-UA"/>
        </w:rPr>
        <w:t>Технічн</w:t>
      </w:r>
      <w:r w:rsidR="00BC28D8" w:rsidRPr="002C2657">
        <w:rPr>
          <w:rFonts w:ascii="Times New Roman" w:eastAsia="Times New Roman" w:hAnsi="Times New Roman" w:cs="Times New Roman"/>
          <w:i/>
          <w:iCs/>
          <w:color w:val="000000"/>
          <w:sz w:val="28"/>
          <w:szCs w:val="28"/>
          <w:lang w:val="uk-UA" w:eastAsia="uk-UA" w:bidi="uk-UA"/>
        </w:rPr>
        <w:t>а</w:t>
      </w:r>
      <w:r w:rsidRPr="002C2657">
        <w:rPr>
          <w:rFonts w:ascii="Times New Roman" w:eastAsia="Times New Roman" w:hAnsi="Times New Roman" w:cs="Times New Roman"/>
          <w:i/>
          <w:iCs/>
          <w:color w:val="000000"/>
          <w:sz w:val="28"/>
          <w:szCs w:val="28"/>
          <w:lang w:val="uk-UA" w:eastAsia="uk-UA" w:bidi="uk-UA"/>
        </w:rPr>
        <w:t xml:space="preserve"> -</w:t>
      </w:r>
      <w:r w:rsidRPr="002C2657">
        <w:rPr>
          <w:rFonts w:ascii="Times New Roman" w:eastAsia="Times New Roman" w:hAnsi="Times New Roman" w:cs="Times New Roman"/>
          <w:color w:val="000000"/>
          <w:sz w:val="28"/>
          <w:szCs w:val="28"/>
          <w:lang w:val="uk-UA" w:eastAsia="uk-UA" w:bidi="uk-UA"/>
        </w:rPr>
        <w:t xml:space="preserve"> використання сучасних технологій у сфері забезпечення всіх видів безпеки.</w:t>
      </w:r>
    </w:p>
    <w:p w:rsidR="00B96650" w:rsidRPr="002C2657" w:rsidRDefault="00B96650" w:rsidP="00D301F4">
      <w:pPr>
        <w:widowControl w:val="0"/>
        <w:spacing w:after="0"/>
        <w:ind w:firstLine="709"/>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i/>
          <w:iCs/>
          <w:color w:val="000000"/>
          <w:sz w:val="28"/>
          <w:szCs w:val="28"/>
          <w:lang w:val="uk-UA" w:eastAsia="uk-UA" w:bidi="uk-UA"/>
        </w:rPr>
        <w:t>Режимно-пропускн</w:t>
      </w:r>
      <w:r w:rsidR="00BC28D8" w:rsidRPr="002C2657">
        <w:rPr>
          <w:rFonts w:ascii="Times New Roman" w:eastAsia="Times New Roman" w:hAnsi="Times New Roman" w:cs="Times New Roman"/>
          <w:i/>
          <w:iCs/>
          <w:color w:val="000000"/>
          <w:sz w:val="28"/>
          <w:szCs w:val="28"/>
          <w:lang w:val="uk-UA" w:eastAsia="uk-UA" w:bidi="uk-UA"/>
        </w:rPr>
        <w:t>а</w:t>
      </w:r>
      <w:r w:rsidRPr="002C2657">
        <w:rPr>
          <w:rFonts w:ascii="Times New Roman" w:eastAsia="Times New Roman" w:hAnsi="Times New Roman" w:cs="Times New Roman"/>
          <w:color w:val="000000"/>
          <w:sz w:val="28"/>
          <w:szCs w:val="28"/>
          <w:lang w:val="uk-UA" w:eastAsia="uk-UA" w:bidi="uk-UA"/>
        </w:rPr>
        <w:t xml:space="preserve"> - система фізичної безпеки, зокрема охорона фінансових, інтелектуальних і матеріально-технічних цінностей підприємства.</w:t>
      </w:r>
    </w:p>
    <w:p w:rsidR="00B96650" w:rsidRPr="002C2657" w:rsidRDefault="00B96650" w:rsidP="00A55203">
      <w:pPr>
        <w:widowControl w:val="0"/>
        <w:spacing w:after="0"/>
        <w:ind w:firstLine="708"/>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 xml:space="preserve">При цьому захист території охоплює такі основні </w:t>
      </w:r>
      <w:r w:rsidRPr="002C2657">
        <w:rPr>
          <w:rFonts w:ascii="Times New Roman" w:eastAsia="Times New Roman" w:hAnsi="Times New Roman" w:cs="Times New Roman"/>
          <w:b/>
          <w:bCs/>
          <w:i/>
          <w:iCs/>
          <w:color w:val="000000"/>
          <w:sz w:val="28"/>
          <w:szCs w:val="28"/>
          <w:lang w:val="uk-UA" w:eastAsia="uk-UA" w:bidi="uk-UA"/>
        </w:rPr>
        <w:t>компоненти.</w:t>
      </w:r>
    </w:p>
    <w:p w:rsidR="00B96650" w:rsidRPr="002C2657" w:rsidRDefault="00B96650" w:rsidP="00A043C8">
      <w:pPr>
        <w:widowControl w:val="0"/>
        <w:numPr>
          <w:ilvl w:val="0"/>
          <w:numId w:val="2"/>
        </w:numPr>
        <w:spacing w:after="0"/>
        <w:ind w:firstLine="709"/>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механічну систему захисту;</w:t>
      </w:r>
    </w:p>
    <w:p w:rsidR="00B96650" w:rsidRPr="002C2657" w:rsidRDefault="00B96650" w:rsidP="00A043C8">
      <w:pPr>
        <w:widowControl w:val="0"/>
        <w:numPr>
          <w:ilvl w:val="0"/>
          <w:numId w:val="2"/>
        </w:numPr>
        <w:spacing w:after="0"/>
        <w:ind w:firstLine="709"/>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пристрій сповіщення про спроби вторгнення;</w:t>
      </w:r>
    </w:p>
    <w:p w:rsidR="00B96650" w:rsidRPr="002C2657" w:rsidRDefault="00B96650" w:rsidP="00A043C8">
      <w:pPr>
        <w:widowControl w:val="0"/>
        <w:numPr>
          <w:ilvl w:val="0"/>
          <w:numId w:val="2"/>
        </w:numPr>
        <w:spacing w:after="0"/>
        <w:ind w:firstLine="709"/>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оптичну (телевізійну) систему пізнання порушників;</w:t>
      </w:r>
    </w:p>
    <w:p w:rsidR="00B96650" w:rsidRPr="002C2657" w:rsidRDefault="00B96650" w:rsidP="00A043C8">
      <w:pPr>
        <w:widowControl w:val="0"/>
        <w:numPr>
          <w:ilvl w:val="0"/>
          <w:numId w:val="2"/>
        </w:numPr>
        <w:spacing w:after="0"/>
        <w:ind w:firstLine="709"/>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оборонну систему (звукова і світлова сигналізація);</w:t>
      </w:r>
    </w:p>
    <w:p w:rsidR="00B96650" w:rsidRPr="002C2657" w:rsidRDefault="00B96650" w:rsidP="00A043C8">
      <w:pPr>
        <w:widowControl w:val="0"/>
        <w:numPr>
          <w:ilvl w:val="0"/>
          <w:numId w:val="2"/>
        </w:numPr>
        <w:spacing w:after="0"/>
        <w:ind w:firstLine="709"/>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центральний пост управління охорони;</w:t>
      </w:r>
    </w:p>
    <w:p w:rsidR="00B96650" w:rsidRPr="002C2657" w:rsidRDefault="00B96650" w:rsidP="00A043C8">
      <w:pPr>
        <w:widowControl w:val="0"/>
        <w:numPr>
          <w:ilvl w:val="0"/>
          <w:numId w:val="2"/>
        </w:numPr>
        <w:spacing w:after="0"/>
        <w:ind w:firstLine="709"/>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 xml:space="preserve">персонал (патрулі, постові, чергові, мобільна група швидкого </w:t>
      </w:r>
      <w:r w:rsidRPr="002C2657">
        <w:rPr>
          <w:rFonts w:ascii="Times New Roman" w:eastAsia="Times New Roman" w:hAnsi="Times New Roman" w:cs="Times New Roman"/>
          <w:color w:val="000000"/>
          <w:sz w:val="28"/>
          <w:szCs w:val="28"/>
          <w:lang w:val="uk-UA" w:eastAsia="uk-UA" w:bidi="uk-UA"/>
        </w:rPr>
        <w:lastRenderedPageBreak/>
        <w:t>реагування, оператори).</w:t>
      </w:r>
    </w:p>
    <w:p w:rsidR="00B96650" w:rsidRPr="002C2657" w:rsidRDefault="00B96650" w:rsidP="00A55203">
      <w:pPr>
        <w:widowControl w:val="0"/>
        <w:spacing w:after="0"/>
        <w:ind w:firstLine="708"/>
        <w:contextualSpacing/>
        <w:jc w:val="both"/>
        <w:rPr>
          <w:rFonts w:ascii="Times New Roman" w:eastAsia="Times New Roman" w:hAnsi="Times New Roman" w:cs="Times New Roman"/>
          <w:i/>
          <w:iCs/>
          <w:color w:val="000000"/>
          <w:sz w:val="28"/>
          <w:szCs w:val="28"/>
          <w:lang w:val="uk-UA" w:eastAsia="uk-UA" w:bidi="uk-UA"/>
        </w:rPr>
      </w:pPr>
      <w:r w:rsidRPr="002C2657">
        <w:rPr>
          <w:rFonts w:ascii="Times New Roman" w:eastAsia="Times New Roman" w:hAnsi="Times New Roman" w:cs="Times New Roman"/>
          <w:i/>
          <w:iCs/>
          <w:color w:val="000000"/>
          <w:sz w:val="28"/>
          <w:szCs w:val="28"/>
          <w:lang w:val="uk-UA" w:eastAsia="uk-UA" w:bidi="uk-UA"/>
        </w:rPr>
        <w:t>Завдання, вирішувані системою</w:t>
      </w:r>
      <w:r w:rsidRPr="002C2657">
        <w:rPr>
          <w:rFonts w:ascii="Times New Roman" w:eastAsia="Times New Roman" w:hAnsi="Times New Roman" w:cs="Times New Roman"/>
          <w:color w:val="000000"/>
          <w:sz w:val="28"/>
          <w:szCs w:val="28"/>
          <w:lang w:val="uk-UA" w:eastAsia="uk-UA" w:bidi="uk-UA"/>
        </w:rPr>
        <w:t xml:space="preserve"> гарантування безпеки:</w:t>
      </w:r>
    </w:p>
    <w:p w:rsidR="00B96650" w:rsidRPr="002C2657" w:rsidRDefault="00B96650" w:rsidP="00A043C8">
      <w:pPr>
        <w:widowControl w:val="0"/>
        <w:numPr>
          <w:ilvl w:val="0"/>
          <w:numId w:val="2"/>
        </w:numPr>
        <w:spacing w:after="0"/>
        <w:ind w:firstLine="709"/>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прогнозування можливих загроз економічній безпеці;</w:t>
      </w:r>
    </w:p>
    <w:p w:rsidR="00B96650" w:rsidRPr="002C2657" w:rsidRDefault="00B96650" w:rsidP="00A043C8">
      <w:pPr>
        <w:widowControl w:val="0"/>
        <w:numPr>
          <w:ilvl w:val="0"/>
          <w:numId w:val="2"/>
        </w:numPr>
        <w:spacing w:after="0"/>
        <w:ind w:firstLine="709"/>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організація діяльності із запобігання можливим загрозам (превентивні заходи);</w:t>
      </w:r>
    </w:p>
    <w:p w:rsidR="00B96650" w:rsidRPr="002C2657" w:rsidRDefault="00B96650" w:rsidP="00A043C8">
      <w:pPr>
        <w:widowControl w:val="0"/>
        <w:numPr>
          <w:ilvl w:val="0"/>
          <w:numId w:val="2"/>
        </w:numPr>
        <w:spacing w:after="0"/>
        <w:ind w:firstLine="709"/>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виявлення, аналіз і оцінювання виниклих реальних загроз економічній безпеці;</w:t>
      </w:r>
    </w:p>
    <w:p w:rsidR="00B96650" w:rsidRPr="002C2657" w:rsidRDefault="00B96650" w:rsidP="00A043C8">
      <w:pPr>
        <w:widowControl w:val="0"/>
        <w:numPr>
          <w:ilvl w:val="0"/>
          <w:numId w:val="2"/>
        </w:numPr>
        <w:spacing w:after="0"/>
        <w:ind w:firstLine="709"/>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ухвалення рішень і організація діяльності з реагування на виниклі загрози;</w:t>
      </w:r>
    </w:p>
    <w:p w:rsidR="00B96650" w:rsidRPr="002C2657" w:rsidRDefault="00B96650" w:rsidP="00A043C8">
      <w:pPr>
        <w:widowControl w:val="0"/>
        <w:numPr>
          <w:ilvl w:val="0"/>
          <w:numId w:val="2"/>
        </w:numPr>
        <w:spacing w:after="0"/>
        <w:ind w:firstLine="709"/>
        <w:contextualSpacing/>
        <w:jc w:val="both"/>
        <w:rPr>
          <w:rFonts w:ascii="Times New Roman" w:eastAsia="Times New Roman" w:hAnsi="Times New Roman" w:cs="Times New Roman"/>
          <w:color w:val="000000"/>
          <w:sz w:val="28"/>
          <w:szCs w:val="28"/>
          <w:lang w:val="uk-UA" w:eastAsia="uk-UA" w:bidi="uk-UA"/>
        </w:rPr>
      </w:pPr>
      <w:r w:rsidRPr="002C2657">
        <w:rPr>
          <w:rFonts w:ascii="Times New Roman" w:eastAsia="Times New Roman" w:hAnsi="Times New Roman" w:cs="Times New Roman"/>
          <w:color w:val="000000"/>
          <w:sz w:val="28"/>
          <w:szCs w:val="28"/>
          <w:lang w:val="uk-UA" w:eastAsia="uk-UA" w:bidi="uk-UA"/>
        </w:rPr>
        <w:t>постійне вдосконалення системи забезпечення економічної безпеки підприємництва</w:t>
      </w:r>
      <w:r w:rsidR="006F5D47" w:rsidRPr="006F5D47">
        <w:rPr>
          <w:rFonts w:ascii="Times New Roman" w:eastAsia="Times New Roman" w:hAnsi="Times New Roman" w:cs="Times New Roman"/>
          <w:color w:val="000000"/>
          <w:sz w:val="28"/>
          <w:szCs w:val="28"/>
          <w:lang w:eastAsia="uk-UA" w:bidi="uk-UA"/>
        </w:rPr>
        <w:t xml:space="preserve"> [1</w:t>
      </w:r>
      <w:r w:rsidR="006F5D47" w:rsidRPr="0055119D">
        <w:rPr>
          <w:rFonts w:ascii="Times New Roman" w:eastAsia="Times New Roman" w:hAnsi="Times New Roman" w:cs="Times New Roman"/>
          <w:color w:val="000000"/>
          <w:sz w:val="28"/>
          <w:szCs w:val="28"/>
          <w:lang w:eastAsia="uk-UA" w:bidi="uk-UA"/>
        </w:rPr>
        <w:t>9</w:t>
      </w:r>
      <w:r w:rsidR="006F5D47" w:rsidRPr="006F5D47">
        <w:rPr>
          <w:rFonts w:ascii="Times New Roman" w:eastAsia="Times New Roman" w:hAnsi="Times New Roman" w:cs="Times New Roman"/>
          <w:color w:val="000000"/>
          <w:sz w:val="28"/>
          <w:szCs w:val="28"/>
          <w:lang w:eastAsia="uk-UA" w:bidi="uk-UA"/>
        </w:rPr>
        <w:t>]</w:t>
      </w:r>
      <w:r w:rsidRPr="002C2657">
        <w:rPr>
          <w:rFonts w:ascii="Times New Roman" w:eastAsia="Times New Roman" w:hAnsi="Times New Roman" w:cs="Times New Roman"/>
          <w:color w:val="000000"/>
          <w:sz w:val="28"/>
          <w:szCs w:val="28"/>
          <w:lang w:val="uk-UA" w:eastAsia="uk-UA" w:bidi="uk-UA"/>
        </w:rPr>
        <w:t>.</w:t>
      </w:r>
    </w:p>
    <w:p w:rsidR="00227CC9" w:rsidRPr="002C2657" w:rsidRDefault="00227CC9" w:rsidP="00A55203">
      <w:pPr>
        <w:spacing w:after="0"/>
        <w:ind w:firstLine="708"/>
        <w:contextualSpacing/>
        <w:jc w:val="both"/>
        <w:rPr>
          <w:rFonts w:ascii="Times New Roman" w:eastAsia="Microsoft Sans Serif" w:hAnsi="Times New Roman" w:cs="Times New Roman"/>
          <w:color w:val="000000"/>
          <w:sz w:val="24"/>
          <w:szCs w:val="24"/>
          <w:lang w:val="uk-UA" w:eastAsia="uk-UA" w:bidi="uk-UA"/>
        </w:rPr>
      </w:pPr>
      <w:r w:rsidRPr="002C2657">
        <w:rPr>
          <w:rFonts w:ascii="Times New Roman" w:eastAsia="Times New Roman" w:hAnsi="Times New Roman" w:cs="Times New Roman"/>
          <w:b/>
          <w:sz w:val="28"/>
          <w:szCs w:val="28"/>
          <w:lang w:val="uk-UA" w:eastAsia="ru-RU"/>
        </w:rPr>
        <w:t>Висновки з п’ятого питання:</w:t>
      </w:r>
      <w:r w:rsidRPr="002C2657">
        <w:rPr>
          <w:rFonts w:ascii="Times New Roman" w:eastAsia="Times New Roman" w:hAnsi="Times New Roman" w:cs="Times New Roman"/>
          <w:sz w:val="28"/>
          <w:szCs w:val="28"/>
          <w:lang w:val="uk-UA" w:eastAsia="ru-RU"/>
        </w:rPr>
        <w:t xml:space="preserve"> </w:t>
      </w:r>
      <w:r w:rsidR="00400DE2" w:rsidRPr="002C2657">
        <w:rPr>
          <w:rFonts w:ascii="Times New Roman" w:eastAsia="Times New Roman" w:hAnsi="Times New Roman" w:cs="Times New Roman"/>
          <w:color w:val="000000"/>
          <w:sz w:val="28"/>
          <w:szCs w:val="28"/>
          <w:lang w:val="uk-UA" w:eastAsia="uk-UA" w:bidi="uk-UA"/>
        </w:rPr>
        <w:t>питаннями забезпечення охорони й безпеки управлінських і виробничих процесів займається служба безпеки даного підприємства, а методологічною й практичною основою її діяльності є концепція безпеки підприємства.</w:t>
      </w:r>
      <w:r w:rsidRPr="002C2657">
        <w:rPr>
          <w:rFonts w:ascii="Times New Roman" w:eastAsia="Times New Roman" w:hAnsi="Times New Roman" w:cs="Times New Roman"/>
          <w:sz w:val="28"/>
          <w:szCs w:val="28"/>
          <w:lang w:val="uk-UA" w:eastAsia="ru-RU"/>
        </w:rPr>
        <w:t xml:space="preserve"> </w:t>
      </w:r>
      <w:r w:rsidR="00400DE2" w:rsidRPr="002C2657">
        <w:rPr>
          <w:rFonts w:ascii="Times New Roman" w:eastAsia="Times New Roman" w:hAnsi="Times New Roman" w:cs="Times New Roman"/>
          <w:sz w:val="28"/>
          <w:szCs w:val="28"/>
          <w:lang w:val="uk-UA" w:eastAsia="ru-RU"/>
        </w:rPr>
        <w:t>О</w:t>
      </w:r>
      <w:r w:rsidR="00F02998" w:rsidRPr="002C2657">
        <w:rPr>
          <w:rFonts w:ascii="Times New Roman" w:eastAsia="Times New Roman" w:hAnsi="Times New Roman" w:cs="Times New Roman"/>
          <w:sz w:val="28"/>
          <w:szCs w:val="28"/>
          <w:lang w:val="uk-UA" w:eastAsia="ru-RU"/>
        </w:rPr>
        <w:t xml:space="preserve">тримали відповіді на питання стосовно </w:t>
      </w:r>
      <w:r w:rsidR="00F02998" w:rsidRPr="002C2657">
        <w:rPr>
          <w:rFonts w:ascii="Times New Roman" w:eastAsia="Times New Roman" w:hAnsi="Times New Roman" w:cs="Times New Roman"/>
          <w:color w:val="000000"/>
          <w:sz w:val="28"/>
          <w:szCs w:val="28"/>
          <w:lang w:val="uk-UA" w:eastAsia="uk-UA" w:bidi="uk-UA"/>
        </w:rPr>
        <w:t xml:space="preserve">концепції безпеки підприємства, яким вимогам повинна відповідати </w:t>
      </w:r>
      <w:r w:rsidR="00400DE2" w:rsidRPr="002C2657">
        <w:rPr>
          <w:rFonts w:ascii="Times New Roman" w:eastAsia="Times New Roman" w:hAnsi="Times New Roman" w:cs="Times New Roman"/>
          <w:color w:val="000000"/>
          <w:sz w:val="28"/>
          <w:szCs w:val="28"/>
          <w:lang w:val="uk-UA" w:eastAsia="uk-UA" w:bidi="uk-UA"/>
        </w:rPr>
        <w:t>служба безпеки підприємства.</w:t>
      </w:r>
    </w:p>
    <w:p w:rsidR="00874671" w:rsidRPr="00DC5996" w:rsidRDefault="00227CC9" w:rsidP="00A55203">
      <w:pPr>
        <w:shd w:val="clear" w:color="auto" w:fill="FFFFFF"/>
        <w:spacing w:after="0"/>
        <w:ind w:firstLine="709"/>
        <w:contextualSpacing/>
        <w:jc w:val="both"/>
        <w:rPr>
          <w:rFonts w:ascii="Times New Roman" w:eastAsia="Times New Roman" w:hAnsi="Times New Roman" w:cs="Times New Roman"/>
          <w:sz w:val="28"/>
          <w:szCs w:val="28"/>
          <w:lang w:val="uk-UA" w:eastAsia="ru-RU"/>
        </w:rPr>
      </w:pPr>
      <w:r w:rsidRPr="00DC5996">
        <w:rPr>
          <w:rFonts w:ascii="Times New Roman" w:eastAsia="Times New Roman" w:hAnsi="Times New Roman" w:cs="Times New Roman"/>
          <w:b/>
          <w:spacing w:val="-10"/>
          <w:sz w:val="28"/>
          <w:szCs w:val="28"/>
          <w:lang w:val="uk-UA" w:eastAsia="ru-RU"/>
        </w:rPr>
        <w:t xml:space="preserve">Висновки з теми: </w:t>
      </w:r>
      <w:r w:rsidR="00E1610E" w:rsidRPr="00DC5996">
        <w:rPr>
          <w:rFonts w:ascii="Times New Roman" w:eastAsia="Times New Roman" w:hAnsi="Times New Roman" w:cs="Times New Roman"/>
          <w:sz w:val="28"/>
          <w:szCs w:val="28"/>
          <w:lang w:val="uk-UA" w:eastAsia="ru-RU"/>
        </w:rPr>
        <w:t>Для практичної діяльності по забезпеченню безпеки на підп</w:t>
      </w:r>
      <w:r w:rsidR="00874671" w:rsidRPr="00DC5996">
        <w:rPr>
          <w:rFonts w:ascii="Times New Roman" w:eastAsia="Times New Roman" w:hAnsi="Times New Roman" w:cs="Times New Roman"/>
          <w:sz w:val="28"/>
          <w:szCs w:val="28"/>
          <w:lang w:val="uk-UA" w:eastAsia="ru-RU"/>
        </w:rPr>
        <w:t>риємстві необхідні професіонали</w:t>
      </w:r>
      <w:r w:rsidR="00F02998" w:rsidRPr="00DC5996">
        <w:rPr>
          <w:rFonts w:ascii="Times New Roman" w:eastAsia="Times New Roman" w:hAnsi="Times New Roman" w:cs="Times New Roman"/>
          <w:sz w:val="28"/>
          <w:szCs w:val="28"/>
          <w:lang w:val="uk-UA" w:eastAsia="ru-RU"/>
        </w:rPr>
        <w:t xml:space="preserve">, саме таких фахівців потрібно готувати вивчаючи дану тему. В процесі засвоєння </w:t>
      </w:r>
      <w:r w:rsidR="00874671" w:rsidRPr="00DC5996">
        <w:rPr>
          <w:rFonts w:ascii="Times New Roman" w:eastAsia="Times New Roman" w:hAnsi="Times New Roman" w:cs="Times New Roman"/>
          <w:sz w:val="28"/>
          <w:szCs w:val="28"/>
          <w:lang w:val="uk-UA" w:eastAsia="ru-RU"/>
        </w:rPr>
        <w:t>відбувається розуміння необхідності та відповідальності покладеної на працівників у сфері безпеки підприємства</w:t>
      </w:r>
      <w:r w:rsidR="00F02998" w:rsidRPr="00DC5996">
        <w:rPr>
          <w:rFonts w:ascii="Times New Roman" w:eastAsia="Times New Roman" w:hAnsi="Times New Roman" w:cs="Times New Roman"/>
          <w:sz w:val="28"/>
          <w:szCs w:val="28"/>
          <w:lang w:val="uk-UA" w:eastAsia="ru-RU"/>
        </w:rPr>
        <w:t xml:space="preserve"> відповідальності</w:t>
      </w:r>
      <w:r w:rsidR="00874671" w:rsidRPr="00DC5996">
        <w:rPr>
          <w:rFonts w:ascii="Times New Roman" w:eastAsia="Times New Roman" w:hAnsi="Times New Roman" w:cs="Times New Roman"/>
          <w:sz w:val="28"/>
          <w:szCs w:val="28"/>
          <w:lang w:val="uk-UA" w:eastAsia="ru-RU"/>
        </w:rPr>
        <w:t xml:space="preserve">, </w:t>
      </w:r>
      <w:r w:rsidR="00F02998" w:rsidRPr="00DC5996">
        <w:rPr>
          <w:rFonts w:ascii="Times New Roman" w:eastAsia="Times New Roman" w:hAnsi="Times New Roman" w:cs="Times New Roman"/>
          <w:sz w:val="28"/>
          <w:szCs w:val="28"/>
          <w:lang w:val="uk-UA" w:eastAsia="ru-RU"/>
        </w:rPr>
        <w:t>а</w:t>
      </w:r>
      <w:r w:rsidR="00874671" w:rsidRPr="00DC5996">
        <w:rPr>
          <w:rFonts w:ascii="Times New Roman" w:eastAsia="Times New Roman" w:hAnsi="Times New Roman" w:cs="Times New Roman"/>
          <w:sz w:val="28"/>
          <w:szCs w:val="28"/>
          <w:lang w:val="uk-UA" w:eastAsia="ru-RU"/>
        </w:rPr>
        <w:t xml:space="preserve"> отримані знання </w:t>
      </w:r>
      <w:r w:rsidR="00E1610E" w:rsidRPr="00DC5996">
        <w:rPr>
          <w:rFonts w:ascii="Times New Roman" w:eastAsia="Times New Roman" w:hAnsi="Times New Roman" w:cs="Times New Roman"/>
          <w:sz w:val="28"/>
          <w:szCs w:val="28"/>
          <w:lang w:val="uk-UA" w:eastAsia="ru-RU"/>
        </w:rPr>
        <w:t>роблять</w:t>
      </w:r>
      <w:r w:rsidR="00F02998" w:rsidRPr="00DC5996">
        <w:rPr>
          <w:rFonts w:ascii="Times New Roman" w:eastAsia="Times New Roman" w:hAnsi="Times New Roman" w:cs="Times New Roman"/>
          <w:sz w:val="28"/>
          <w:szCs w:val="28"/>
          <w:lang w:val="uk-UA" w:eastAsia="ru-RU"/>
        </w:rPr>
        <w:t xml:space="preserve"> здобувачів компетентними у цьому питанні. </w:t>
      </w:r>
      <w:r w:rsidR="00E1610E" w:rsidRPr="00DC5996">
        <w:rPr>
          <w:rFonts w:ascii="Times New Roman" w:eastAsia="Times New Roman" w:hAnsi="Times New Roman" w:cs="Times New Roman"/>
          <w:sz w:val="28"/>
          <w:szCs w:val="28"/>
          <w:lang w:val="uk-UA" w:eastAsia="ru-RU"/>
        </w:rPr>
        <w:t xml:space="preserve"> </w:t>
      </w:r>
    </w:p>
    <w:p w:rsidR="00874671" w:rsidRPr="00DC5996" w:rsidRDefault="00874671" w:rsidP="00A55203">
      <w:pPr>
        <w:shd w:val="clear" w:color="auto" w:fill="FFFFFF"/>
        <w:spacing w:after="0"/>
        <w:ind w:firstLine="709"/>
        <w:jc w:val="both"/>
        <w:rPr>
          <w:rFonts w:ascii="Times New Roman" w:eastAsia="Times New Roman" w:hAnsi="Times New Roman" w:cs="Times New Roman"/>
          <w:sz w:val="28"/>
          <w:szCs w:val="28"/>
          <w:lang w:val="uk-UA" w:eastAsia="ru-RU"/>
        </w:rPr>
      </w:pPr>
      <w:r w:rsidRPr="00DC5996">
        <w:rPr>
          <w:rFonts w:ascii="Times New Roman" w:eastAsia="Times New Roman" w:hAnsi="Times New Roman" w:cs="Times New Roman"/>
          <w:sz w:val="28"/>
          <w:szCs w:val="28"/>
          <w:lang w:val="uk-UA" w:eastAsia="ru-RU"/>
        </w:rPr>
        <w:t>На наш погляд, доцільно було б утворити наукову галузь – національна безпека, з присудженням наукового ступеню кандидат чи доктор наук з національної безпеки (як це існує у державному управлінні). Такий підхід дозволив би здійснювання комплексне дослідження проблем безпеки, у т.ч. безпеки підприємств з використанням різних наукових методів досліджень, яки використовуються у юридичних, психологічних, економічних, технічних та інших науках.</w:t>
      </w:r>
    </w:p>
    <w:p w:rsidR="00227CC9" w:rsidRDefault="00227CC9" w:rsidP="00A55203">
      <w:pPr>
        <w:pStyle w:val="a9"/>
        <w:spacing w:line="276" w:lineRule="auto"/>
        <w:ind w:firstLine="631"/>
        <w:contextualSpacing/>
        <w:jc w:val="both"/>
        <w:rPr>
          <w:b w:val="0"/>
          <w:szCs w:val="28"/>
        </w:rPr>
      </w:pPr>
      <w:r w:rsidRPr="00DC5996">
        <w:rPr>
          <w:b w:val="0"/>
          <w:spacing w:val="-10"/>
          <w:szCs w:val="28"/>
        </w:rPr>
        <w:t xml:space="preserve">Необхідність </w:t>
      </w:r>
      <w:r w:rsidRPr="00DC5996">
        <w:rPr>
          <w:b w:val="0"/>
          <w:szCs w:val="28"/>
        </w:rPr>
        <w:t>теми «</w:t>
      </w:r>
      <w:r w:rsidR="00F02998" w:rsidRPr="00DC5996">
        <w:rPr>
          <w:b w:val="0"/>
        </w:rPr>
        <w:t xml:space="preserve">Роль тактичної та </w:t>
      </w:r>
      <w:r w:rsidR="00F02998" w:rsidRPr="00DC5996">
        <w:rPr>
          <w:b w:val="0"/>
          <w:szCs w:val="28"/>
        </w:rPr>
        <w:t xml:space="preserve">спеціальної підготовки в </w:t>
      </w:r>
      <w:r w:rsidR="00F02998" w:rsidRPr="002C2657">
        <w:rPr>
          <w:b w:val="0"/>
          <w:szCs w:val="28"/>
        </w:rPr>
        <w:t>діяльності фахівців у сфері безпеки підприємництва</w:t>
      </w:r>
      <w:r w:rsidRPr="002C2657">
        <w:rPr>
          <w:b w:val="0"/>
          <w:szCs w:val="28"/>
        </w:rPr>
        <w:t>»</w:t>
      </w:r>
      <w:r w:rsidR="00400DE2" w:rsidRPr="002C2657">
        <w:rPr>
          <w:b w:val="0"/>
          <w:szCs w:val="28"/>
        </w:rPr>
        <w:t xml:space="preserve"> доведено.</w:t>
      </w:r>
      <w:r w:rsidRPr="002C2657">
        <w:rPr>
          <w:b w:val="0"/>
          <w:szCs w:val="28"/>
        </w:rPr>
        <w:t xml:space="preserve"> </w:t>
      </w:r>
    </w:p>
    <w:p w:rsidR="0018148A" w:rsidRPr="002C2657" w:rsidRDefault="0018148A" w:rsidP="00A55203">
      <w:pPr>
        <w:pStyle w:val="a9"/>
        <w:spacing w:line="276" w:lineRule="auto"/>
        <w:ind w:firstLine="631"/>
        <w:contextualSpacing/>
        <w:jc w:val="both"/>
        <w:rPr>
          <w:b w:val="0"/>
          <w:szCs w:val="28"/>
        </w:rPr>
      </w:pPr>
    </w:p>
    <w:p w:rsidR="00227CC9" w:rsidRPr="0018148A" w:rsidRDefault="0018148A" w:rsidP="00A55203">
      <w:pPr>
        <w:widowControl w:val="0"/>
        <w:autoSpaceDE w:val="0"/>
        <w:autoSpaceDN w:val="0"/>
        <w:adjustRightInd w:val="0"/>
        <w:spacing w:after="0"/>
        <w:ind w:firstLine="708"/>
        <w:contextualSpacing/>
        <w:jc w:val="both"/>
        <w:rPr>
          <w:rFonts w:ascii="Times New Roman" w:eastAsia="Times New Roman" w:hAnsi="Times New Roman" w:cs="Times New Roman"/>
          <w:b/>
          <w:sz w:val="28"/>
          <w:szCs w:val="28"/>
          <w:lang w:val="uk-UA" w:eastAsia="ru-RU"/>
        </w:rPr>
      </w:pPr>
      <w:r w:rsidRPr="0018148A">
        <w:rPr>
          <w:rFonts w:ascii="Times New Roman" w:eastAsia="Times New Roman" w:hAnsi="Times New Roman" w:cs="Times New Roman"/>
          <w:b/>
          <w:sz w:val="28"/>
          <w:szCs w:val="28"/>
          <w:lang w:val="uk-UA" w:eastAsia="ru-RU"/>
        </w:rPr>
        <w:t>МЕТОДИЧНІ ПОРАДИ ЩОДО ПІДГОТОВКИ ДАНОЇ ТЕМИ:</w:t>
      </w:r>
    </w:p>
    <w:p w:rsidR="00227CC9" w:rsidRPr="002C2657" w:rsidRDefault="00227CC9" w:rsidP="00A55203">
      <w:pPr>
        <w:widowControl w:val="0"/>
        <w:shd w:val="clear" w:color="auto" w:fill="FFFFFF"/>
        <w:tabs>
          <w:tab w:val="left" w:pos="993"/>
        </w:tabs>
        <w:autoSpaceDE w:val="0"/>
        <w:autoSpaceDN w:val="0"/>
        <w:adjustRightInd w:val="0"/>
        <w:spacing w:after="0"/>
        <w:jc w:val="both"/>
        <w:rPr>
          <w:rFonts w:ascii="Times New Roman" w:eastAsia="Times New Roman" w:hAnsi="Times New Roman" w:cs="Times New Roman"/>
          <w:bCs/>
          <w:color w:val="000000"/>
          <w:sz w:val="28"/>
          <w:szCs w:val="28"/>
          <w:lang w:val="uk-UA" w:eastAsia="ru-RU"/>
        </w:rPr>
      </w:pPr>
      <w:r w:rsidRPr="002C2657">
        <w:rPr>
          <w:rFonts w:ascii="Times New Roman" w:eastAsia="Times New Roman" w:hAnsi="Times New Roman" w:cs="Times New Roman"/>
          <w:bCs/>
          <w:color w:val="000000"/>
          <w:sz w:val="28"/>
          <w:szCs w:val="28"/>
          <w:lang w:val="uk-UA" w:eastAsia="ru-RU"/>
        </w:rPr>
        <w:tab/>
        <w:t xml:space="preserve">При підготовці теми </w:t>
      </w:r>
      <w:r w:rsidR="00400DE2" w:rsidRPr="002C2657">
        <w:rPr>
          <w:rFonts w:ascii="Times New Roman" w:eastAsia="Times New Roman" w:hAnsi="Times New Roman" w:cs="Times New Roman"/>
          <w:bCs/>
          <w:color w:val="000000"/>
          <w:sz w:val="28"/>
          <w:szCs w:val="28"/>
          <w:lang w:val="uk-UA" w:eastAsia="ru-RU"/>
        </w:rPr>
        <w:t>«Роль тактичної та спеціальної підготовки в діяльності фахівців у сфері безпеки підприємництва»</w:t>
      </w:r>
      <w:r w:rsidR="00400DE2" w:rsidRPr="002C2657">
        <w:rPr>
          <w:rFonts w:ascii="Times New Roman" w:eastAsia="Times New Roman" w:hAnsi="Times New Roman" w:cs="Times New Roman"/>
          <w:b/>
          <w:bCs/>
          <w:color w:val="000000"/>
          <w:sz w:val="28"/>
          <w:szCs w:val="28"/>
          <w:lang w:val="uk-UA" w:eastAsia="ru-RU"/>
        </w:rPr>
        <w:t xml:space="preserve"> </w:t>
      </w:r>
      <w:r w:rsidRPr="002C2657">
        <w:rPr>
          <w:rFonts w:ascii="Times New Roman" w:eastAsia="Times New Roman" w:hAnsi="Times New Roman" w:cs="Times New Roman"/>
          <w:bCs/>
          <w:color w:val="000000"/>
          <w:sz w:val="28"/>
          <w:szCs w:val="28"/>
          <w:lang w:val="uk-UA" w:eastAsia="ru-RU"/>
        </w:rPr>
        <w:t>студентові слід:</w:t>
      </w:r>
    </w:p>
    <w:p w:rsidR="00227CC9" w:rsidRPr="002C2657" w:rsidRDefault="00227CC9" w:rsidP="00A55203">
      <w:pPr>
        <w:widowControl w:val="0"/>
        <w:numPr>
          <w:ilvl w:val="0"/>
          <w:numId w:val="14"/>
        </w:numPr>
        <w:shd w:val="clear" w:color="auto" w:fill="FFFFFF"/>
        <w:tabs>
          <w:tab w:val="left" w:pos="426"/>
        </w:tabs>
        <w:autoSpaceDE w:val="0"/>
        <w:autoSpaceDN w:val="0"/>
        <w:adjustRightInd w:val="0"/>
        <w:spacing w:after="0"/>
        <w:ind w:left="0" w:firstLine="0"/>
        <w:rPr>
          <w:rFonts w:ascii="Times New Roman" w:eastAsia="Times New Roman" w:hAnsi="Times New Roman" w:cs="Times New Roman"/>
          <w:bCs/>
          <w:color w:val="000000"/>
          <w:sz w:val="28"/>
          <w:szCs w:val="28"/>
          <w:lang w:val="uk-UA" w:eastAsia="ru-RU"/>
        </w:rPr>
      </w:pPr>
      <w:r w:rsidRPr="002C2657">
        <w:rPr>
          <w:rFonts w:ascii="Times New Roman" w:eastAsia="Times New Roman" w:hAnsi="Times New Roman" w:cs="Times New Roman"/>
          <w:bCs/>
          <w:color w:val="000000"/>
          <w:sz w:val="28"/>
          <w:szCs w:val="28"/>
          <w:lang w:val="uk-UA" w:eastAsia="ru-RU"/>
        </w:rPr>
        <w:t>опрацювати конспект лекції;</w:t>
      </w:r>
    </w:p>
    <w:p w:rsidR="00227CC9" w:rsidRPr="002C2657" w:rsidRDefault="00227CC9" w:rsidP="00A55203">
      <w:pPr>
        <w:widowControl w:val="0"/>
        <w:numPr>
          <w:ilvl w:val="0"/>
          <w:numId w:val="14"/>
        </w:numPr>
        <w:shd w:val="clear" w:color="auto" w:fill="FFFFFF"/>
        <w:tabs>
          <w:tab w:val="left" w:pos="426"/>
        </w:tabs>
        <w:autoSpaceDE w:val="0"/>
        <w:autoSpaceDN w:val="0"/>
        <w:adjustRightInd w:val="0"/>
        <w:spacing w:after="0"/>
        <w:ind w:left="0" w:firstLine="0"/>
        <w:rPr>
          <w:rFonts w:ascii="Times New Roman" w:eastAsia="Times New Roman" w:hAnsi="Times New Roman" w:cs="Times New Roman"/>
          <w:bCs/>
          <w:color w:val="000000"/>
          <w:sz w:val="28"/>
          <w:szCs w:val="28"/>
          <w:lang w:val="uk-UA" w:eastAsia="ru-RU"/>
        </w:rPr>
      </w:pPr>
      <w:r w:rsidRPr="002C2657">
        <w:rPr>
          <w:rFonts w:ascii="Times New Roman" w:eastAsia="Times New Roman" w:hAnsi="Times New Roman" w:cs="Times New Roman"/>
          <w:bCs/>
          <w:color w:val="000000"/>
          <w:sz w:val="28"/>
          <w:szCs w:val="28"/>
          <w:lang w:val="uk-UA" w:eastAsia="ru-RU"/>
        </w:rPr>
        <w:t>ознайомитися із навчальною літературою з даної теми;</w:t>
      </w:r>
    </w:p>
    <w:p w:rsidR="00227CC9" w:rsidRPr="002C2657" w:rsidRDefault="00227CC9" w:rsidP="00A55203">
      <w:pPr>
        <w:widowControl w:val="0"/>
        <w:numPr>
          <w:ilvl w:val="0"/>
          <w:numId w:val="14"/>
        </w:numPr>
        <w:shd w:val="clear" w:color="auto" w:fill="FFFFFF"/>
        <w:tabs>
          <w:tab w:val="left" w:pos="426"/>
        </w:tabs>
        <w:autoSpaceDE w:val="0"/>
        <w:autoSpaceDN w:val="0"/>
        <w:adjustRightInd w:val="0"/>
        <w:spacing w:after="0"/>
        <w:ind w:left="0" w:firstLine="0"/>
        <w:rPr>
          <w:rFonts w:ascii="Times New Roman" w:eastAsia="Times New Roman" w:hAnsi="Times New Roman" w:cs="Times New Roman"/>
          <w:bCs/>
          <w:color w:val="000000"/>
          <w:sz w:val="28"/>
          <w:szCs w:val="28"/>
          <w:lang w:val="uk-UA" w:eastAsia="ru-RU"/>
        </w:rPr>
      </w:pPr>
      <w:r w:rsidRPr="002C2657">
        <w:rPr>
          <w:rFonts w:ascii="Times New Roman" w:eastAsia="Times New Roman" w:hAnsi="Times New Roman" w:cs="Times New Roman"/>
          <w:bCs/>
          <w:color w:val="000000"/>
          <w:sz w:val="28"/>
          <w:szCs w:val="28"/>
          <w:lang w:val="uk-UA" w:eastAsia="ru-RU"/>
        </w:rPr>
        <w:t>ознайомитися із нормативно-правовими актами;</w:t>
      </w:r>
    </w:p>
    <w:p w:rsidR="00227CC9" w:rsidRPr="002C2657" w:rsidRDefault="00227CC9" w:rsidP="00A55203">
      <w:pPr>
        <w:widowControl w:val="0"/>
        <w:numPr>
          <w:ilvl w:val="0"/>
          <w:numId w:val="14"/>
        </w:numPr>
        <w:shd w:val="clear" w:color="auto" w:fill="FFFFFF"/>
        <w:tabs>
          <w:tab w:val="left" w:pos="426"/>
        </w:tabs>
        <w:autoSpaceDE w:val="0"/>
        <w:autoSpaceDN w:val="0"/>
        <w:adjustRightInd w:val="0"/>
        <w:spacing w:after="0"/>
        <w:ind w:left="0" w:firstLine="0"/>
        <w:rPr>
          <w:rFonts w:ascii="Times New Roman" w:eastAsia="Times New Roman" w:hAnsi="Times New Roman" w:cs="Times New Roman"/>
          <w:bCs/>
          <w:color w:val="000000"/>
          <w:sz w:val="28"/>
          <w:szCs w:val="28"/>
          <w:lang w:val="uk-UA" w:eastAsia="ru-RU"/>
        </w:rPr>
      </w:pPr>
      <w:r w:rsidRPr="002C2657">
        <w:rPr>
          <w:rFonts w:ascii="Times New Roman" w:eastAsia="Times New Roman" w:hAnsi="Times New Roman" w:cs="Times New Roman"/>
          <w:bCs/>
          <w:color w:val="000000"/>
          <w:sz w:val="28"/>
          <w:szCs w:val="28"/>
          <w:lang w:val="uk-UA" w:eastAsia="ru-RU"/>
        </w:rPr>
        <w:lastRenderedPageBreak/>
        <w:t>опрацювати монографічну літературу також статті в періодичних виданнях з цієї теми;</w:t>
      </w:r>
    </w:p>
    <w:p w:rsidR="00227CC9" w:rsidRPr="002C2657" w:rsidRDefault="00400DE2" w:rsidP="00A55203">
      <w:pPr>
        <w:widowControl w:val="0"/>
        <w:shd w:val="clear" w:color="auto" w:fill="FFFFFF"/>
        <w:tabs>
          <w:tab w:val="left" w:pos="993"/>
        </w:tabs>
        <w:autoSpaceDE w:val="0"/>
        <w:autoSpaceDN w:val="0"/>
        <w:adjustRightInd w:val="0"/>
        <w:spacing w:after="0"/>
        <w:jc w:val="both"/>
        <w:rPr>
          <w:rFonts w:ascii="Times New Roman" w:eastAsia="Times New Roman" w:hAnsi="Times New Roman" w:cs="Times New Roman"/>
          <w:sz w:val="28"/>
          <w:szCs w:val="28"/>
          <w:lang w:val="uk-UA" w:eastAsia="ru-RU"/>
        </w:rPr>
      </w:pPr>
      <w:r w:rsidRPr="002C2657">
        <w:rPr>
          <w:rFonts w:ascii="Times New Roman" w:eastAsia="Times New Roman" w:hAnsi="Times New Roman" w:cs="Times New Roman"/>
          <w:sz w:val="28"/>
          <w:szCs w:val="28"/>
          <w:lang w:val="uk-UA" w:eastAsia="ru-RU"/>
        </w:rPr>
        <w:tab/>
      </w:r>
      <w:r w:rsidR="00227CC9" w:rsidRPr="002C2657">
        <w:rPr>
          <w:rFonts w:ascii="Times New Roman" w:eastAsia="Times New Roman" w:hAnsi="Times New Roman" w:cs="Times New Roman"/>
          <w:sz w:val="28"/>
          <w:szCs w:val="28"/>
          <w:lang w:val="uk-UA" w:eastAsia="ru-RU"/>
        </w:rPr>
        <w:t>Перелік рекомендованої літератури не є вичерпним. Студенти повинні використовувати інші джерела і особливо періодичні видання.</w:t>
      </w:r>
    </w:p>
    <w:p w:rsidR="00227CC9" w:rsidRPr="002C2657" w:rsidRDefault="00227CC9" w:rsidP="00A55203">
      <w:pPr>
        <w:widowControl w:val="0"/>
        <w:shd w:val="clear" w:color="auto" w:fill="FFFFFF"/>
        <w:tabs>
          <w:tab w:val="left" w:pos="993"/>
        </w:tabs>
        <w:autoSpaceDE w:val="0"/>
        <w:autoSpaceDN w:val="0"/>
        <w:adjustRightInd w:val="0"/>
        <w:spacing w:after="0"/>
        <w:jc w:val="both"/>
        <w:rPr>
          <w:rFonts w:ascii="Times New Roman" w:eastAsia="Times New Roman" w:hAnsi="Times New Roman" w:cs="Times New Roman"/>
          <w:sz w:val="28"/>
          <w:szCs w:val="28"/>
          <w:lang w:val="uk-UA" w:eastAsia="ru-RU"/>
        </w:rPr>
      </w:pPr>
      <w:r w:rsidRPr="002C2657">
        <w:rPr>
          <w:rFonts w:ascii="Times New Roman" w:eastAsia="Times New Roman" w:hAnsi="Times New Roman" w:cs="Times New Roman"/>
          <w:bCs/>
          <w:color w:val="000000"/>
          <w:sz w:val="28"/>
          <w:szCs w:val="28"/>
          <w:lang w:val="uk-UA" w:eastAsia="ru-RU"/>
        </w:rPr>
        <w:tab/>
        <w:t>Для самоперевірки доцільно використати такі контрольні запитання та завдання для самоперевірки:</w:t>
      </w:r>
    </w:p>
    <w:p w:rsidR="0061291D" w:rsidRPr="002C2657" w:rsidRDefault="0061291D" w:rsidP="00A55203">
      <w:pPr>
        <w:pStyle w:val="a3"/>
        <w:numPr>
          <w:ilvl w:val="0"/>
          <w:numId w:val="13"/>
        </w:numPr>
        <w:spacing w:after="0"/>
        <w:rPr>
          <w:rFonts w:ascii="Times New Roman" w:hAnsi="Times New Roman" w:cs="Times New Roman"/>
          <w:sz w:val="28"/>
          <w:szCs w:val="28"/>
          <w:lang w:val="uk-UA"/>
        </w:rPr>
      </w:pPr>
      <w:r w:rsidRPr="002C2657">
        <w:rPr>
          <w:rFonts w:ascii="Times New Roman" w:hAnsi="Times New Roman" w:cs="Times New Roman"/>
          <w:sz w:val="28"/>
          <w:szCs w:val="28"/>
        </w:rPr>
        <w:t>Розкрити поняття ―</w:t>
      </w:r>
      <w:r w:rsidR="00400DE2" w:rsidRPr="002C2657">
        <w:rPr>
          <w:rFonts w:ascii="Times New Roman" w:hAnsi="Times New Roman" w:cs="Times New Roman"/>
          <w:sz w:val="28"/>
          <w:szCs w:val="28"/>
        </w:rPr>
        <w:t xml:space="preserve"> безпека</w:t>
      </w:r>
      <w:r w:rsidR="00400DE2" w:rsidRPr="002C2657">
        <w:rPr>
          <w:rFonts w:ascii="Times New Roman" w:hAnsi="Times New Roman" w:cs="Times New Roman"/>
          <w:sz w:val="28"/>
          <w:szCs w:val="28"/>
          <w:lang w:val="uk-UA"/>
        </w:rPr>
        <w:t xml:space="preserve"> підприємства</w:t>
      </w:r>
      <w:r w:rsidRPr="002C2657">
        <w:rPr>
          <w:rFonts w:ascii="Times New Roman" w:hAnsi="Times New Roman" w:cs="Times New Roman"/>
          <w:sz w:val="28"/>
          <w:szCs w:val="28"/>
        </w:rPr>
        <w:t xml:space="preserve">. </w:t>
      </w:r>
    </w:p>
    <w:p w:rsidR="0061291D" w:rsidRPr="002C2657" w:rsidRDefault="0061291D" w:rsidP="00A55203">
      <w:pPr>
        <w:pStyle w:val="a3"/>
        <w:numPr>
          <w:ilvl w:val="0"/>
          <w:numId w:val="13"/>
        </w:numPr>
        <w:spacing w:after="0"/>
        <w:rPr>
          <w:rFonts w:ascii="Times New Roman" w:hAnsi="Times New Roman" w:cs="Times New Roman"/>
          <w:sz w:val="28"/>
          <w:szCs w:val="28"/>
          <w:lang w:val="uk-UA"/>
        </w:rPr>
      </w:pPr>
      <w:r w:rsidRPr="002C2657">
        <w:rPr>
          <w:rFonts w:ascii="Times New Roman" w:hAnsi="Times New Roman" w:cs="Times New Roman"/>
          <w:sz w:val="28"/>
          <w:szCs w:val="28"/>
        </w:rPr>
        <w:t>Охарактеризувати поняття ― безпека підприємства.</w:t>
      </w:r>
    </w:p>
    <w:p w:rsidR="0061291D" w:rsidRPr="002C2657" w:rsidRDefault="0061291D" w:rsidP="00A55203">
      <w:pPr>
        <w:pStyle w:val="a3"/>
        <w:numPr>
          <w:ilvl w:val="0"/>
          <w:numId w:val="13"/>
        </w:numPr>
        <w:spacing w:after="0"/>
        <w:rPr>
          <w:rFonts w:ascii="Times New Roman" w:hAnsi="Times New Roman" w:cs="Times New Roman"/>
          <w:sz w:val="28"/>
          <w:szCs w:val="28"/>
          <w:lang w:val="uk-UA"/>
        </w:rPr>
      </w:pPr>
      <w:r w:rsidRPr="002C2657">
        <w:rPr>
          <w:rFonts w:ascii="Times New Roman" w:hAnsi="Times New Roman" w:cs="Times New Roman"/>
          <w:sz w:val="28"/>
          <w:szCs w:val="28"/>
        </w:rPr>
        <w:t xml:space="preserve"> Визначити концептуальні засади економічної безпеки підприємства. </w:t>
      </w:r>
    </w:p>
    <w:p w:rsidR="0061291D" w:rsidRPr="002C2657" w:rsidRDefault="0061291D" w:rsidP="00C9753C">
      <w:pPr>
        <w:pStyle w:val="a3"/>
        <w:widowControl w:val="0"/>
        <w:numPr>
          <w:ilvl w:val="0"/>
          <w:numId w:val="13"/>
        </w:numPr>
        <w:autoSpaceDE w:val="0"/>
        <w:autoSpaceDN w:val="0"/>
        <w:adjustRightInd w:val="0"/>
        <w:spacing w:after="0"/>
        <w:jc w:val="both"/>
        <w:rPr>
          <w:rFonts w:ascii="Times New Roman" w:hAnsi="Times New Roman" w:cs="Times New Roman"/>
          <w:sz w:val="28"/>
          <w:szCs w:val="28"/>
          <w:lang w:val="uk-UA"/>
        </w:rPr>
      </w:pPr>
      <w:r w:rsidRPr="00C9753C">
        <w:rPr>
          <w:rFonts w:ascii="Times New Roman" w:hAnsi="Times New Roman" w:cs="Times New Roman"/>
          <w:sz w:val="28"/>
          <w:szCs w:val="28"/>
          <w:lang w:val="uk-UA"/>
        </w:rPr>
        <w:t>Обґрунтувати світовий досвід забезпечення економічної безпеки підприємства.</w:t>
      </w:r>
    </w:p>
    <w:sectPr w:rsidR="0061291D" w:rsidRPr="002C2657" w:rsidSect="0059619C">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933" w:rsidRDefault="006B6933" w:rsidP="00227CC9">
      <w:pPr>
        <w:spacing w:after="0" w:line="240" w:lineRule="auto"/>
      </w:pPr>
      <w:r>
        <w:separator/>
      </w:r>
    </w:p>
  </w:endnote>
  <w:endnote w:type="continuationSeparator" w:id="0">
    <w:p w:rsidR="006B6933" w:rsidRDefault="006B6933" w:rsidP="00227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933" w:rsidRDefault="006B6933" w:rsidP="00227CC9">
      <w:pPr>
        <w:spacing w:after="0" w:line="240" w:lineRule="auto"/>
      </w:pPr>
      <w:r>
        <w:separator/>
      </w:r>
    </w:p>
  </w:footnote>
  <w:footnote w:type="continuationSeparator" w:id="0">
    <w:p w:rsidR="006B6933" w:rsidRDefault="006B6933" w:rsidP="00227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594418"/>
      <w:docPartObj>
        <w:docPartGallery w:val="Page Numbers (Top of Page)"/>
        <w:docPartUnique/>
      </w:docPartObj>
    </w:sdtPr>
    <w:sdtContent>
      <w:p w:rsidR="003508D2" w:rsidRDefault="00494AF2">
        <w:pPr>
          <w:pStyle w:val="a4"/>
          <w:jc w:val="right"/>
        </w:pPr>
        <w:r>
          <w:fldChar w:fldCharType="begin"/>
        </w:r>
        <w:r w:rsidR="003508D2">
          <w:instrText>PAGE   \* MERGEFORMAT</w:instrText>
        </w:r>
        <w:r>
          <w:fldChar w:fldCharType="separate"/>
        </w:r>
        <w:r w:rsidR="006A464D">
          <w:rPr>
            <w:noProof/>
          </w:rPr>
          <w:t>1</w:t>
        </w:r>
        <w:r>
          <w:fldChar w:fldCharType="end"/>
        </w:r>
      </w:p>
    </w:sdtContent>
  </w:sdt>
  <w:p w:rsidR="003508D2" w:rsidRDefault="003508D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0BD8"/>
    <w:multiLevelType w:val="multilevel"/>
    <w:tmpl w:val="15E67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3A4A17"/>
    <w:multiLevelType w:val="multilevel"/>
    <w:tmpl w:val="52AC1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7471AA"/>
    <w:multiLevelType w:val="multilevel"/>
    <w:tmpl w:val="9780A8E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655451"/>
    <w:multiLevelType w:val="multilevel"/>
    <w:tmpl w:val="668A2CF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7F35AF"/>
    <w:multiLevelType w:val="multilevel"/>
    <w:tmpl w:val="EAA42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521B02"/>
    <w:multiLevelType w:val="hybridMultilevel"/>
    <w:tmpl w:val="CA3AB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A218E"/>
    <w:multiLevelType w:val="hybridMultilevel"/>
    <w:tmpl w:val="E7B25E54"/>
    <w:lvl w:ilvl="0" w:tplc="14125650">
      <w:start w:val="1"/>
      <w:numFmt w:val="bullet"/>
      <w:lvlText w:val=""/>
      <w:lvlJc w:val="left"/>
      <w:pPr>
        <w:tabs>
          <w:tab w:val="num" w:pos="720"/>
        </w:tabs>
        <w:ind w:left="720" w:hanging="360"/>
      </w:pPr>
      <w:rPr>
        <w:rFonts w:ascii="Wingdings" w:hAnsi="Wingdings" w:hint="default"/>
      </w:rPr>
    </w:lvl>
    <w:lvl w:ilvl="1" w:tplc="BB122D46" w:tentative="1">
      <w:start w:val="1"/>
      <w:numFmt w:val="bullet"/>
      <w:lvlText w:val=""/>
      <w:lvlJc w:val="left"/>
      <w:pPr>
        <w:tabs>
          <w:tab w:val="num" w:pos="1440"/>
        </w:tabs>
        <w:ind w:left="1440" w:hanging="360"/>
      </w:pPr>
      <w:rPr>
        <w:rFonts w:ascii="Wingdings" w:hAnsi="Wingdings" w:hint="default"/>
      </w:rPr>
    </w:lvl>
    <w:lvl w:ilvl="2" w:tplc="347CD200" w:tentative="1">
      <w:start w:val="1"/>
      <w:numFmt w:val="bullet"/>
      <w:lvlText w:val=""/>
      <w:lvlJc w:val="left"/>
      <w:pPr>
        <w:tabs>
          <w:tab w:val="num" w:pos="2160"/>
        </w:tabs>
        <w:ind w:left="2160" w:hanging="360"/>
      </w:pPr>
      <w:rPr>
        <w:rFonts w:ascii="Wingdings" w:hAnsi="Wingdings" w:hint="default"/>
      </w:rPr>
    </w:lvl>
    <w:lvl w:ilvl="3" w:tplc="F9FA8808" w:tentative="1">
      <w:start w:val="1"/>
      <w:numFmt w:val="bullet"/>
      <w:lvlText w:val=""/>
      <w:lvlJc w:val="left"/>
      <w:pPr>
        <w:tabs>
          <w:tab w:val="num" w:pos="2880"/>
        </w:tabs>
        <w:ind w:left="2880" w:hanging="360"/>
      </w:pPr>
      <w:rPr>
        <w:rFonts w:ascii="Wingdings" w:hAnsi="Wingdings" w:hint="default"/>
      </w:rPr>
    </w:lvl>
    <w:lvl w:ilvl="4" w:tplc="20B41752" w:tentative="1">
      <w:start w:val="1"/>
      <w:numFmt w:val="bullet"/>
      <w:lvlText w:val=""/>
      <w:lvlJc w:val="left"/>
      <w:pPr>
        <w:tabs>
          <w:tab w:val="num" w:pos="3600"/>
        </w:tabs>
        <w:ind w:left="3600" w:hanging="360"/>
      </w:pPr>
      <w:rPr>
        <w:rFonts w:ascii="Wingdings" w:hAnsi="Wingdings" w:hint="default"/>
      </w:rPr>
    </w:lvl>
    <w:lvl w:ilvl="5" w:tplc="E400689C" w:tentative="1">
      <w:start w:val="1"/>
      <w:numFmt w:val="bullet"/>
      <w:lvlText w:val=""/>
      <w:lvlJc w:val="left"/>
      <w:pPr>
        <w:tabs>
          <w:tab w:val="num" w:pos="4320"/>
        </w:tabs>
        <w:ind w:left="4320" w:hanging="360"/>
      </w:pPr>
      <w:rPr>
        <w:rFonts w:ascii="Wingdings" w:hAnsi="Wingdings" w:hint="default"/>
      </w:rPr>
    </w:lvl>
    <w:lvl w:ilvl="6" w:tplc="967CB22E" w:tentative="1">
      <w:start w:val="1"/>
      <w:numFmt w:val="bullet"/>
      <w:lvlText w:val=""/>
      <w:lvlJc w:val="left"/>
      <w:pPr>
        <w:tabs>
          <w:tab w:val="num" w:pos="5040"/>
        </w:tabs>
        <w:ind w:left="5040" w:hanging="360"/>
      </w:pPr>
      <w:rPr>
        <w:rFonts w:ascii="Wingdings" w:hAnsi="Wingdings" w:hint="default"/>
      </w:rPr>
    </w:lvl>
    <w:lvl w:ilvl="7" w:tplc="4580A0B4" w:tentative="1">
      <w:start w:val="1"/>
      <w:numFmt w:val="bullet"/>
      <w:lvlText w:val=""/>
      <w:lvlJc w:val="left"/>
      <w:pPr>
        <w:tabs>
          <w:tab w:val="num" w:pos="5760"/>
        </w:tabs>
        <w:ind w:left="5760" w:hanging="360"/>
      </w:pPr>
      <w:rPr>
        <w:rFonts w:ascii="Wingdings" w:hAnsi="Wingdings" w:hint="default"/>
      </w:rPr>
    </w:lvl>
    <w:lvl w:ilvl="8" w:tplc="B3181D40" w:tentative="1">
      <w:start w:val="1"/>
      <w:numFmt w:val="bullet"/>
      <w:lvlText w:val=""/>
      <w:lvlJc w:val="left"/>
      <w:pPr>
        <w:tabs>
          <w:tab w:val="num" w:pos="6480"/>
        </w:tabs>
        <w:ind w:left="6480" w:hanging="360"/>
      </w:pPr>
      <w:rPr>
        <w:rFonts w:ascii="Wingdings" w:hAnsi="Wingdings" w:hint="default"/>
      </w:rPr>
    </w:lvl>
  </w:abstractNum>
  <w:abstractNum w:abstractNumId="7">
    <w:nsid w:val="2C62664F"/>
    <w:multiLevelType w:val="multilevel"/>
    <w:tmpl w:val="4502D3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88B59B1"/>
    <w:multiLevelType w:val="multilevel"/>
    <w:tmpl w:val="29169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0B7D80"/>
    <w:multiLevelType w:val="multilevel"/>
    <w:tmpl w:val="E88E3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600CC1"/>
    <w:multiLevelType w:val="hybridMultilevel"/>
    <w:tmpl w:val="3E047AB4"/>
    <w:lvl w:ilvl="0" w:tplc="0419000F">
      <w:start w:val="1"/>
      <w:numFmt w:val="decimal"/>
      <w:lvlText w:val="%1."/>
      <w:lvlJc w:val="left"/>
      <w:pPr>
        <w:ind w:left="90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1">
    <w:nsid w:val="3BFA134A"/>
    <w:multiLevelType w:val="hybridMultilevel"/>
    <w:tmpl w:val="4D202F06"/>
    <w:lvl w:ilvl="0" w:tplc="6DB40D3A">
      <w:start w:val="1"/>
      <w:numFmt w:val="bullet"/>
      <w:lvlText w:val=""/>
      <w:lvlJc w:val="left"/>
      <w:pPr>
        <w:tabs>
          <w:tab w:val="num" w:pos="720"/>
        </w:tabs>
        <w:ind w:left="720" w:hanging="360"/>
      </w:pPr>
      <w:rPr>
        <w:rFonts w:ascii="Wingdings" w:hAnsi="Wingdings" w:hint="default"/>
      </w:rPr>
    </w:lvl>
    <w:lvl w:ilvl="1" w:tplc="C5AE5DAA" w:tentative="1">
      <w:start w:val="1"/>
      <w:numFmt w:val="bullet"/>
      <w:lvlText w:val=""/>
      <w:lvlJc w:val="left"/>
      <w:pPr>
        <w:tabs>
          <w:tab w:val="num" w:pos="1440"/>
        </w:tabs>
        <w:ind w:left="1440" w:hanging="360"/>
      </w:pPr>
      <w:rPr>
        <w:rFonts w:ascii="Wingdings" w:hAnsi="Wingdings" w:hint="default"/>
      </w:rPr>
    </w:lvl>
    <w:lvl w:ilvl="2" w:tplc="C7D4C6C6" w:tentative="1">
      <w:start w:val="1"/>
      <w:numFmt w:val="bullet"/>
      <w:lvlText w:val=""/>
      <w:lvlJc w:val="left"/>
      <w:pPr>
        <w:tabs>
          <w:tab w:val="num" w:pos="2160"/>
        </w:tabs>
        <w:ind w:left="2160" w:hanging="360"/>
      </w:pPr>
      <w:rPr>
        <w:rFonts w:ascii="Wingdings" w:hAnsi="Wingdings" w:hint="default"/>
      </w:rPr>
    </w:lvl>
    <w:lvl w:ilvl="3" w:tplc="1B7018A2" w:tentative="1">
      <w:start w:val="1"/>
      <w:numFmt w:val="bullet"/>
      <w:lvlText w:val=""/>
      <w:lvlJc w:val="left"/>
      <w:pPr>
        <w:tabs>
          <w:tab w:val="num" w:pos="2880"/>
        </w:tabs>
        <w:ind w:left="2880" w:hanging="360"/>
      </w:pPr>
      <w:rPr>
        <w:rFonts w:ascii="Wingdings" w:hAnsi="Wingdings" w:hint="default"/>
      </w:rPr>
    </w:lvl>
    <w:lvl w:ilvl="4" w:tplc="81762A0A" w:tentative="1">
      <w:start w:val="1"/>
      <w:numFmt w:val="bullet"/>
      <w:lvlText w:val=""/>
      <w:lvlJc w:val="left"/>
      <w:pPr>
        <w:tabs>
          <w:tab w:val="num" w:pos="3600"/>
        </w:tabs>
        <w:ind w:left="3600" w:hanging="360"/>
      </w:pPr>
      <w:rPr>
        <w:rFonts w:ascii="Wingdings" w:hAnsi="Wingdings" w:hint="default"/>
      </w:rPr>
    </w:lvl>
    <w:lvl w:ilvl="5" w:tplc="2F52C320" w:tentative="1">
      <w:start w:val="1"/>
      <w:numFmt w:val="bullet"/>
      <w:lvlText w:val=""/>
      <w:lvlJc w:val="left"/>
      <w:pPr>
        <w:tabs>
          <w:tab w:val="num" w:pos="4320"/>
        </w:tabs>
        <w:ind w:left="4320" w:hanging="360"/>
      </w:pPr>
      <w:rPr>
        <w:rFonts w:ascii="Wingdings" w:hAnsi="Wingdings" w:hint="default"/>
      </w:rPr>
    </w:lvl>
    <w:lvl w:ilvl="6" w:tplc="214E17FE" w:tentative="1">
      <w:start w:val="1"/>
      <w:numFmt w:val="bullet"/>
      <w:lvlText w:val=""/>
      <w:lvlJc w:val="left"/>
      <w:pPr>
        <w:tabs>
          <w:tab w:val="num" w:pos="5040"/>
        </w:tabs>
        <w:ind w:left="5040" w:hanging="360"/>
      </w:pPr>
      <w:rPr>
        <w:rFonts w:ascii="Wingdings" w:hAnsi="Wingdings" w:hint="default"/>
      </w:rPr>
    </w:lvl>
    <w:lvl w:ilvl="7" w:tplc="CC42B2F0" w:tentative="1">
      <w:start w:val="1"/>
      <w:numFmt w:val="bullet"/>
      <w:lvlText w:val=""/>
      <w:lvlJc w:val="left"/>
      <w:pPr>
        <w:tabs>
          <w:tab w:val="num" w:pos="5760"/>
        </w:tabs>
        <w:ind w:left="5760" w:hanging="360"/>
      </w:pPr>
      <w:rPr>
        <w:rFonts w:ascii="Wingdings" w:hAnsi="Wingdings" w:hint="default"/>
      </w:rPr>
    </w:lvl>
    <w:lvl w:ilvl="8" w:tplc="32A40314" w:tentative="1">
      <w:start w:val="1"/>
      <w:numFmt w:val="bullet"/>
      <w:lvlText w:val=""/>
      <w:lvlJc w:val="left"/>
      <w:pPr>
        <w:tabs>
          <w:tab w:val="num" w:pos="6480"/>
        </w:tabs>
        <w:ind w:left="6480" w:hanging="360"/>
      </w:pPr>
      <w:rPr>
        <w:rFonts w:ascii="Wingdings" w:hAnsi="Wingdings" w:hint="default"/>
      </w:rPr>
    </w:lvl>
  </w:abstractNum>
  <w:abstractNum w:abstractNumId="12">
    <w:nsid w:val="3ED77206"/>
    <w:multiLevelType w:val="multilevel"/>
    <w:tmpl w:val="202EE29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B51465"/>
    <w:multiLevelType w:val="multilevel"/>
    <w:tmpl w:val="5C3A6FA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41C97F9D"/>
    <w:multiLevelType w:val="multilevel"/>
    <w:tmpl w:val="9CD88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D35EB9"/>
    <w:multiLevelType w:val="multilevel"/>
    <w:tmpl w:val="51768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9B6563"/>
    <w:multiLevelType w:val="multilevel"/>
    <w:tmpl w:val="9BAED2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BD2F21"/>
    <w:multiLevelType w:val="hybridMultilevel"/>
    <w:tmpl w:val="3564A188"/>
    <w:lvl w:ilvl="0" w:tplc="6844760C">
      <w:start w:val="2"/>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9764F6"/>
    <w:multiLevelType w:val="singleLevel"/>
    <w:tmpl w:val="1DE66B08"/>
    <w:lvl w:ilvl="0">
      <w:start w:val="1"/>
      <w:numFmt w:val="decimal"/>
      <w:lvlText w:val="%1."/>
      <w:legacy w:legacy="1" w:legacySpace="0" w:legacyIndent="288"/>
      <w:lvlJc w:val="left"/>
      <w:rPr>
        <w:rFonts w:ascii="Times New Roman" w:hAnsi="Times New Roman" w:cs="Times New Roman" w:hint="default"/>
      </w:rPr>
    </w:lvl>
  </w:abstractNum>
  <w:abstractNum w:abstractNumId="19">
    <w:nsid w:val="4F8438B0"/>
    <w:multiLevelType w:val="hybridMultilevel"/>
    <w:tmpl w:val="305EDA60"/>
    <w:lvl w:ilvl="0" w:tplc="EA2A124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9066996"/>
    <w:multiLevelType w:val="multilevel"/>
    <w:tmpl w:val="1C2AEEBE"/>
    <w:lvl w:ilvl="0">
      <w:start w:val="5"/>
      <w:numFmt w:val="decimal"/>
      <w:lvlText w:val="%1"/>
      <w:lvlJc w:val="left"/>
      <w:pPr>
        <w:ind w:left="375" w:hanging="375"/>
      </w:pPr>
      <w:rPr>
        <w:rFonts w:hint="default"/>
      </w:rPr>
    </w:lvl>
    <w:lvl w:ilvl="1">
      <w:start w:val="3"/>
      <w:numFmt w:val="decimal"/>
      <w:lvlText w:val="%1.%2"/>
      <w:lvlJc w:val="left"/>
      <w:pPr>
        <w:ind w:left="1455" w:hanging="375"/>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6B1C6548"/>
    <w:multiLevelType w:val="multilevel"/>
    <w:tmpl w:val="B71E770A"/>
    <w:lvl w:ilvl="0">
      <w:start w:val="1"/>
      <w:numFmt w:val="decimal"/>
      <w:lvlText w:val="%1."/>
      <w:legacy w:legacy="1" w:legacySpace="0" w:legacyIndent="288"/>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093EE1"/>
    <w:multiLevelType w:val="multilevel"/>
    <w:tmpl w:val="146E2A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C74F02"/>
    <w:multiLevelType w:val="hybridMultilevel"/>
    <w:tmpl w:val="7040A2C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127441D"/>
    <w:multiLevelType w:val="hybridMultilevel"/>
    <w:tmpl w:val="99524854"/>
    <w:lvl w:ilvl="0" w:tplc="30C6864E">
      <w:start w:val="1"/>
      <w:numFmt w:val="bullet"/>
      <w:lvlText w:val=""/>
      <w:lvlJc w:val="left"/>
      <w:pPr>
        <w:tabs>
          <w:tab w:val="num" w:pos="720"/>
        </w:tabs>
        <w:ind w:left="720" w:hanging="360"/>
      </w:pPr>
      <w:rPr>
        <w:rFonts w:ascii="Wingdings" w:hAnsi="Wingdings" w:hint="default"/>
      </w:rPr>
    </w:lvl>
    <w:lvl w:ilvl="1" w:tplc="CFBAD068" w:tentative="1">
      <w:start w:val="1"/>
      <w:numFmt w:val="bullet"/>
      <w:lvlText w:val=""/>
      <w:lvlJc w:val="left"/>
      <w:pPr>
        <w:tabs>
          <w:tab w:val="num" w:pos="1440"/>
        </w:tabs>
        <w:ind w:left="1440" w:hanging="360"/>
      </w:pPr>
      <w:rPr>
        <w:rFonts w:ascii="Wingdings" w:hAnsi="Wingdings" w:hint="default"/>
      </w:rPr>
    </w:lvl>
    <w:lvl w:ilvl="2" w:tplc="BA500BD0" w:tentative="1">
      <w:start w:val="1"/>
      <w:numFmt w:val="bullet"/>
      <w:lvlText w:val=""/>
      <w:lvlJc w:val="left"/>
      <w:pPr>
        <w:tabs>
          <w:tab w:val="num" w:pos="2160"/>
        </w:tabs>
        <w:ind w:left="2160" w:hanging="360"/>
      </w:pPr>
      <w:rPr>
        <w:rFonts w:ascii="Wingdings" w:hAnsi="Wingdings" w:hint="default"/>
      </w:rPr>
    </w:lvl>
    <w:lvl w:ilvl="3" w:tplc="A718EB30" w:tentative="1">
      <w:start w:val="1"/>
      <w:numFmt w:val="bullet"/>
      <w:lvlText w:val=""/>
      <w:lvlJc w:val="left"/>
      <w:pPr>
        <w:tabs>
          <w:tab w:val="num" w:pos="2880"/>
        </w:tabs>
        <w:ind w:left="2880" w:hanging="360"/>
      </w:pPr>
      <w:rPr>
        <w:rFonts w:ascii="Wingdings" w:hAnsi="Wingdings" w:hint="default"/>
      </w:rPr>
    </w:lvl>
    <w:lvl w:ilvl="4" w:tplc="108E6CBC" w:tentative="1">
      <w:start w:val="1"/>
      <w:numFmt w:val="bullet"/>
      <w:lvlText w:val=""/>
      <w:lvlJc w:val="left"/>
      <w:pPr>
        <w:tabs>
          <w:tab w:val="num" w:pos="3600"/>
        </w:tabs>
        <w:ind w:left="3600" w:hanging="360"/>
      </w:pPr>
      <w:rPr>
        <w:rFonts w:ascii="Wingdings" w:hAnsi="Wingdings" w:hint="default"/>
      </w:rPr>
    </w:lvl>
    <w:lvl w:ilvl="5" w:tplc="04D231FE" w:tentative="1">
      <w:start w:val="1"/>
      <w:numFmt w:val="bullet"/>
      <w:lvlText w:val=""/>
      <w:lvlJc w:val="left"/>
      <w:pPr>
        <w:tabs>
          <w:tab w:val="num" w:pos="4320"/>
        </w:tabs>
        <w:ind w:left="4320" w:hanging="360"/>
      </w:pPr>
      <w:rPr>
        <w:rFonts w:ascii="Wingdings" w:hAnsi="Wingdings" w:hint="default"/>
      </w:rPr>
    </w:lvl>
    <w:lvl w:ilvl="6" w:tplc="66DC6F96" w:tentative="1">
      <w:start w:val="1"/>
      <w:numFmt w:val="bullet"/>
      <w:lvlText w:val=""/>
      <w:lvlJc w:val="left"/>
      <w:pPr>
        <w:tabs>
          <w:tab w:val="num" w:pos="5040"/>
        </w:tabs>
        <w:ind w:left="5040" w:hanging="360"/>
      </w:pPr>
      <w:rPr>
        <w:rFonts w:ascii="Wingdings" w:hAnsi="Wingdings" w:hint="default"/>
      </w:rPr>
    </w:lvl>
    <w:lvl w:ilvl="7" w:tplc="4B149F60" w:tentative="1">
      <w:start w:val="1"/>
      <w:numFmt w:val="bullet"/>
      <w:lvlText w:val=""/>
      <w:lvlJc w:val="left"/>
      <w:pPr>
        <w:tabs>
          <w:tab w:val="num" w:pos="5760"/>
        </w:tabs>
        <w:ind w:left="5760" w:hanging="360"/>
      </w:pPr>
      <w:rPr>
        <w:rFonts w:ascii="Wingdings" w:hAnsi="Wingdings" w:hint="default"/>
      </w:rPr>
    </w:lvl>
    <w:lvl w:ilvl="8" w:tplc="AB9E5646" w:tentative="1">
      <w:start w:val="1"/>
      <w:numFmt w:val="bullet"/>
      <w:lvlText w:val=""/>
      <w:lvlJc w:val="left"/>
      <w:pPr>
        <w:tabs>
          <w:tab w:val="num" w:pos="6480"/>
        </w:tabs>
        <w:ind w:left="6480" w:hanging="360"/>
      </w:pPr>
      <w:rPr>
        <w:rFonts w:ascii="Wingdings" w:hAnsi="Wingdings" w:hint="default"/>
      </w:rPr>
    </w:lvl>
  </w:abstractNum>
  <w:abstractNum w:abstractNumId="25">
    <w:nsid w:val="75675079"/>
    <w:multiLevelType w:val="hybridMultilevel"/>
    <w:tmpl w:val="F800B1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E920001"/>
    <w:multiLevelType w:val="singleLevel"/>
    <w:tmpl w:val="D5080CF4"/>
    <w:lvl w:ilvl="0">
      <w:start w:val="1"/>
      <w:numFmt w:val="decimal"/>
      <w:lvlText w:val="%1."/>
      <w:lvlJc w:val="left"/>
      <w:pPr>
        <w:tabs>
          <w:tab w:val="num" w:pos="936"/>
        </w:tabs>
        <w:ind w:left="-141" w:firstLine="709"/>
      </w:pPr>
      <w:rPr>
        <w:rFonts w:hint="default"/>
        <w:b w:val="0"/>
      </w:rPr>
    </w:lvl>
  </w:abstractNum>
  <w:num w:numId="1">
    <w:abstractNumId w:val="0"/>
  </w:num>
  <w:num w:numId="2">
    <w:abstractNumId w:val="16"/>
  </w:num>
  <w:num w:numId="3">
    <w:abstractNumId w:val="2"/>
  </w:num>
  <w:num w:numId="4">
    <w:abstractNumId w:val="12"/>
  </w:num>
  <w:num w:numId="5">
    <w:abstractNumId w:val="15"/>
  </w:num>
  <w:num w:numId="6">
    <w:abstractNumId w:val="9"/>
  </w:num>
  <w:num w:numId="7">
    <w:abstractNumId w:val="4"/>
  </w:num>
  <w:num w:numId="8">
    <w:abstractNumId w:val="22"/>
  </w:num>
  <w:num w:numId="9">
    <w:abstractNumId w:val="14"/>
  </w:num>
  <w:num w:numId="10">
    <w:abstractNumId w:val="8"/>
  </w:num>
  <w:num w:numId="11">
    <w:abstractNumId w:val="1"/>
  </w:num>
  <w:num w:numId="12">
    <w:abstractNumId w:val="3"/>
  </w:num>
  <w:num w:numId="13">
    <w:abstractNumId w:val="23"/>
  </w:num>
  <w:num w:numId="14">
    <w:abstractNumId w:val="10"/>
  </w:num>
  <w:num w:numId="15">
    <w:abstractNumId w:val="18"/>
  </w:num>
  <w:num w:numId="16">
    <w:abstractNumId w:val="21"/>
  </w:num>
  <w:num w:numId="17">
    <w:abstractNumId w:val="17"/>
  </w:num>
  <w:num w:numId="18">
    <w:abstractNumId w:val="21"/>
  </w:num>
  <w:num w:numId="19">
    <w:abstractNumId w:val="5"/>
  </w:num>
  <w:num w:numId="20">
    <w:abstractNumId w:val="7"/>
  </w:num>
  <w:num w:numId="21">
    <w:abstractNumId w:val="13"/>
  </w:num>
  <w:num w:numId="22">
    <w:abstractNumId w:val="20"/>
  </w:num>
  <w:num w:numId="23">
    <w:abstractNumId w:val="19"/>
  </w:num>
  <w:num w:numId="24">
    <w:abstractNumId w:val="26"/>
    <w:lvlOverride w:ilvl="0">
      <w:startOverride w:val="1"/>
    </w:lvlOverride>
  </w:num>
  <w:num w:numId="25">
    <w:abstractNumId w:val="25"/>
  </w:num>
  <w:num w:numId="26">
    <w:abstractNumId w:val="6"/>
  </w:num>
  <w:num w:numId="27">
    <w:abstractNumId w:val="11"/>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95583D"/>
    <w:rsid w:val="00003A39"/>
    <w:rsid w:val="00003CB2"/>
    <w:rsid w:val="00010E60"/>
    <w:rsid w:val="0002491C"/>
    <w:rsid w:val="00030011"/>
    <w:rsid w:val="0003546C"/>
    <w:rsid w:val="00041DFC"/>
    <w:rsid w:val="00041E3C"/>
    <w:rsid w:val="000422FF"/>
    <w:rsid w:val="00043A6C"/>
    <w:rsid w:val="00045111"/>
    <w:rsid w:val="0004688F"/>
    <w:rsid w:val="00063E56"/>
    <w:rsid w:val="00093A8A"/>
    <w:rsid w:val="000B3F95"/>
    <w:rsid w:val="000B7AEE"/>
    <w:rsid w:val="000C01A4"/>
    <w:rsid w:val="000C7D9B"/>
    <w:rsid w:val="000D0E1C"/>
    <w:rsid w:val="000E05CE"/>
    <w:rsid w:val="000E4232"/>
    <w:rsid w:val="000E7C6A"/>
    <w:rsid w:val="000F07A9"/>
    <w:rsid w:val="000F1DB7"/>
    <w:rsid w:val="000F3EA7"/>
    <w:rsid w:val="00106A21"/>
    <w:rsid w:val="00117B78"/>
    <w:rsid w:val="00117BAC"/>
    <w:rsid w:val="0013099D"/>
    <w:rsid w:val="00132201"/>
    <w:rsid w:val="001358FB"/>
    <w:rsid w:val="00144883"/>
    <w:rsid w:val="00145483"/>
    <w:rsid w:val="00163A6A"/>
    <w:rsid w:val="00165147"/>
    <w:rsid w:val="0018148A"/>
    <w:rsid w:val="001A0254"/>
    <w:rsid w:val="001A3275"/>
    <w:rsid w:val="001B5C99"/>
    <w:rsid w:val="001B6854"/>
    <w:rsid w:val="001D74F0"/>
    <w:rsid w:val="001D7C27"/>
    <w:rsid w:val="001E1A40"/>
    <w:rsid w:val="001E3CDB"/>
    <w:rsid w:val="001E4CC7"/>
    <w:rsid w:val="001E77D0"/>
    <w:rsid w:val="001F55A2"/>
    <w:rsid w:val="001F7740"/>
    <w:rsid w:val="00207C0A"/>
    <w:rsid w:val="00222977"/>
    <w:rsid w:val="00226993"/>
    <w:rsid w:val="00227CC9"/>
    <w:rsid w:val="00250829"/>
    <w:rsid w:val="002515B6"/>
    <w:rsid w:val="00253822"/>
    <w:rsid w:val="00260360"/>
    <w:rsid w:val="00260CA9"/>
    <w:rsid w:val="00274367"/>
    <w:rsid w:val="0029697A"/>
    <w:rsid w:val="002A6293"/>
    <w:rsid w:val="002B0337"/>
    <w:rsid w:val="002B5053"/>
    <w:rsid w:val="002C2657"/>
    <w:rsid w:val="002C4A30"/>
    <w:rsid w:val="002D2AAD"/>
    <w:rsid w:val="002E307A"/>
    <w:rsid w:val="002E6496"/>
    <w:rsid w:val="002F4B88"/>
    <w:rsid w:val="003220EE"/>
    <w:rsid w:val="003261C0"/>
    <w:rsid w:val="0033044E"/>
    <w:rsid w:val="00334AFD"/>
    <w:rsid w:val="00341D09"/>
    <w:rsid w:val="00344F10"/>
    <w:rsid w:val="003451DB"/>
    <w:rsid w:val="003508D2"/>
    <w:rsid w:val="00354DFC"/>
    <w:rsid w:val="00356F2F"/>
    <w:rsid w:val="003638AA"/>
    <w:rsid w:val="0039315D"/>
    <w:rsid w:val="003B1063"/>
    <w:rsid w:val="003C12A5"/>
    <w:rsid w:val="003C252D"/>
    <w:rsid w:val="003C5FF2"/>
    <w:rsid w:val="003C70F3"/>
    <w:rsid w:val="003C793E"/>
    <w:rsid w:val="003E1F11"/>
    <w:rsid w:val="003E1F3B"/>
    <w:rsid w:val="00400DE2"/>
    <w:rsid w:val="00404089"/>
    <w:rsid w:val="00411780"/>
    <w:rsid w:val="004130CF"/>
    <w:rsid w:val="00413EDB"/>
    <w:rsid w:val="004260C4"/>
    <w:rsid w:val="00433F20"/>
    <w:rsid w:val="0043563C"/>
    <w:rsid w:val="004450E3"/>
    <w:rsid w:val="00453C29"/>
    <w:rsid w:val="00456148"/>
    <w:rsid w:val="004618FF"/>
    <w:rsid w:val="00462B5E"/>
    <w:rsid w:val="004725D0"/>
    <w:rsid w:val="00474783"/>
    <w:rsid w:val="0047647D"/>
    <w:rsid w:val="004832D8"/>
    <w:rsid w:val="00494AF2"/>
    <w:rsid w:val="004A2DA0"/>
    <w:rsid w:val="004A466A"/>
    <w:rsid w:val="004A5998"/>
    <w:rsid w:val="004A68B6"/>
    <w:rsid w:val="004B4FA1"/>
    <w:rsid w:val="004C013A"/>
    <w:rsid w:val="004C49E9"/>
    <w:rsid w:val="004C6106"/>
    <w:rsid w:val="004D5FB1"/>
    <w:rsid w:val="004D66B4"/>
    <w:rsid w:val="004E08B8"/>
    <w:rsid w:val="004E0CC3"/>
    <w:rsid w:val="004E1CDA"/>
    <w:rsid w:val="004E5FC6"/>
    <w:rsid w:val="00520BA8"/>
    <w:rsid w:val="005328D3"/>
    <w:rsid w:val="00536D44"/>
    <w:rsid w:val="00536EA2"/>
    <w:rsid w:val="00543B0E"/>
    <w:rsid w:val="0055119D"/>
    <w:rsid w:val="00551EE9"/>
    <w:rsid w:val="0055263C"/>
    <w:rsid w:val="0055384E"/>
    <w:rsid w:val="00554782"/>
    <w:rsid w:val="00556034"/>
    <w:rsid w:val="00556632"/>
    <w:rsid w:val="00557455"/>
    <w:rsid w:val="0055795A"/>
    <w:rsid w:val="005628CD"/>
    <w:rsid w:val="0056521A"/>
    <w:rsid w:val="0059619C"/>
    <w:rsid w:val="005A68F3"/>
    <w:rsid w:val="005B351E"/>
    <w:rsid w:val="005B554D"/>
    <w:rsid w:val="005B6C8B"/>
    <w:rsid w:val="005C030C"/>
    <w:rsid w:val="005C5822"/>
    <w:rsid w:val="005D6030"/>
    <w:rsid w:val="005D7AAC"/>
    <w:rsid w:val="005E727E"/>
    <w:rsid w:val="005F15D1"/>
    <w:rsid w:val="005F78D7"/>
    <w:rsid w:val="00601CFE"/>
    <w:rsid w:val="0061291D"/>
    <w:rsid w:val="00625C1B"/>
    <w:rsid w:val="0063656E"/>
    <w:rsid w:val="0063716D"/>
    <w:rsid w:val="00673DE7"/>
    <w:rsid w:val="00677895"/>
    <w:rsid w:val="006A464D"/>
    <w:rsid w:val="006B2608"/>
    <w:rsid w:val="006B6933"/>
    <w:rsid w:val="006C0C0C"/>
    <w:rsid w:val="006C4754"/>
    <w:rsid w:val="006E11E9"/>
    <w:rsid w:val="006E1F50"/>
    <w:rsid w:val="006E43D0"/>
    <w:rsid w:val="006E460C"/>
    <w:rsid w:val="006F2B79"/>
    <w:rsid w:val="006F5D47"/>
    <w:rsid w:val="007036F1"/>
    <w:rsid w:val="007115A0"/>
    <w:rsid w:val="007147B5"/>
    <w:rsid w:val="00717DAA"/>
    <w:rsid w:val="0072154D"/>
    <w:rsid w:val="007248A1"/>
    <w:rsid w:val="00736BF1"/>
    <w:rsid w:val="00740E83"/>
    <w:rsid w:val="00740F2B"/>
    <w:rsid w:val="00741EB4"/>
    <w:rsid w:val="007466C4"/>
    <w:rsid w:val="00793941"/>
    <w:rsid w:val="007A4271"/>
    <w:rsid w:val="007B32F0"/>
    <w:rsid w:val="007B410D"/>
    <w:rsid w:val="007C4488"/>
    <w:rsid w:val="007E07A0"/>
    <w:rsid w:val="007E2668"/>
    <w:rsid w:val="007E4511"/>
    <w:rsid w:val="007F33B0"/>
    <w:rsid w:val="008100AC"/>
    <w:rsid w:val="008176EE"/>
    <w:rsid w:val="00823B58"/>
    <w:rsid w:val="00825796"/>
    <w:rsid w:val="00825C6A"/>
    <w:rsid w:val="00830213"/>
    <w:rsid w:val="008303BD"/>
    <w:rsid w:val="00833A1B"/>
    <w:rsid w:val="00844BEF"/>
    <w:rsid w:val="0084534A"/>
    <w:rsid w:val="00845A15"/>
    <w:rsid w:val="008472F9"/>
    <w:rsid w:val="00870180"/>
    <w:rsid w:val="00874671"/>
    <w:rsid w:val="00892D8B"/>
    <w:rsid w:val="00896CE7"/>
    <w:rsid w:val="008A145E"/>
    <w:rsid w:val="008B0503"/>
    <w:rsid w:val="008C7D8B"/>
    <w:rsid w:val="008D3F0A"/>
    <w:rsid w:val="008E0A36"/>
    <w:rsid w:val="008E1772"/>
    <w:rsid w:val="008E4DD5"/>
    <w:rsid w:val="008E6DC0"/>
    <w:rsid w:val="008E74BE"/>
    <w:rsid w:val="008F3076"/>
    <w:rsid w:val="008F7509"/>
    <w:rsid w:val="009028CD"/>
    <w:rsid w:val="00911918"/>
    <w:rsid w:val="00922FCD"/>
    <w:rsid w:val="00925653"/>
    <w:rsid w:val="00927CE4"/>
    <w:rsid w:val="009319C4"/>
    <w:rsid w:val="00940CDE"/>
    <w:rsid w:val="00947B7A"/>
    <w:rsid w:val="00950AD1"/>
    <w:rsid w:val="0095583D"/>
    <w:rsid w:val="00963646"/>
    <w:rsid w:val="00981460"/>
    <w:rsid w:val="0098789C"/>
    <w:rsid w:val="00997976"/>
    <w:rsid w:val="009A6BDA"/>
    <w:rsid w:val="009B43F0"/>
    <w:rsid w:val="009B5985"/>
    <w:rsid w:val="009C432C"/>
    <w:rsid w:val="009D3D52"/>
    <w:rsid w:val="009D49C2"/>
    <w:rsid w:val="009D4F14"/>
    <w:rsid w:val="009D5757"/>
    <w:rsid w:val="009E3500"/>
    <w:rsid w:val="009E3D62"/>
    <w:rsid w:val="009E5F45"/>
    <w:rsid w:val="009F0A1E"/>
    <w:rsid w:val="009F775D"/>
    <w:rsid w:val="00A043C8"/>
    <w:rsid w:val="00A10230"/>
    <w:rsid w:val="00A102EF"/>
    <w:rsid w:val="00A23589"/>
    <w:rsid w:val="00A31BF3"/>
    <w:rsid w:val="00A3519D"/>
    <w:rsid w:val="00A45080"/>
    <w:rsid w:val="00A55203"/>
    <w:rsid w:val="00A6396C"/>
    <w:rsid w:val="00A73939"/>
    <w:rsid w:val="00A75390"/>
    <w:rsid w:val="00A807C3"/>
    <w:rsid w:val="00A87093"/>
    <w:rsid w:val="00AB54B7"/>
    <w:rsid w:val="00AD6159"/>
    <w:rsid w:val="00AD6A7F"/>
    <w:rsid w:val="00B00B8A"/>
    <w:rsid w:val="00B03004"/>
    <w:rsid w:val="00B04877"/>
    <w:rsid w:val="00B05450"/>
    <w:rsid w:val="00B15A9C"/>
    <w:rsid w:val="00B15F53"/>
    <w:rsid w:val="00B16872"/>
    <w:rsid w:val="00B16FD8"/>
    <w:rsid w:val="00B20366"/>
    <w:rsid w:val="00B4652D"/>
    <w:rsid w:val="00B64682"/>
    <w:rsid w:val="00B712A6"/>
    <w:rsid w:val="00B741EC"/>
    <w:rsid w:val="00B77841"/>
    <w:rsid w:val="00B8210F"/>
    <w:rsid w:val="00B82729"/>
    <w:rsid w:val="00B85759"/>
    <w:rsid w:val="00B96650"/>
    <w:rsid w:val="00BA0581"/>
    <w:rsid w:val="00BA0BBA"/>
    <w:rsid w:val="00BA7692"/>
    <w:rsid w:val="00BB6A23"/>
    <w:rsid w:val="00BC28D8"/>
    <w:rsid w:val="00BC5EBC"/>
    <w:rsid w:val="00BE09FF"/>
    <w:rsid w:val="00C10213"/>
    <w:rsid w:val="00C12663"/>
    <w:rsid w:val="00C13204"/>
    <w:rsid w:val="00C1414E"/>
    <w:rsid w:val="00C15018"/>
    <w:rsid w:val="00C16933"/>
    <w:rsid w:val="00C22497"/>
    <w:rsid w:val="00C23125"/>
    <w:rsid w:val="00C258D0"/>
    <w:rsid w:val="00C327BB"/>
    <w:rsid w:val="00C3322E"/>
    <w:rsid w:val="00C42BDF"/>
    <w:rsid w:val="00C46DC2"/>
    <w:rsid w:val="00C5513D"/>
    <w:rsid w:val="00C703E3"/>
    <w:rsid w:val="00C81783"/>
    <w:rsid w:val="00C84026"/>
    <w:rsid w:val="00C840F7"/>
    <w:rsid w:val="00C9118B"/>
    <w:rsid w:val="00C931C1"/>
    <w:rsid w:val="00C9381C"/>
    <w:rsid w:val="00C9753C"/>
    <w:rsid w:val="00CA7953"/>
    <w:rsid w:val="00CB03E2"/>
    <w:rsid w:val="00CB656F"/>
    <w:rsid w:val="00CC2202"/>
    <w:rsid w:val="00CC3B18"/>
    <w:rsid w:val="00CC44A7"/>
    <w:rsid w:val="00CC7A60"/>
    <w:rsid w:val="00CC7C0E"/>
    <w:rsid w:val="00CD0031"/>
    <w:rsid w:val="00CD5657"/>
    <w:rsid w:val="00CE2BA0"/>
    <w:rsid w:val="00CE700A"/>
    <w:rsid w:val="00D10F6B"/>
    <w:rsid w:val="00D13D99"/>
    <w:rsid w:val="00D16673"/>
    <w:rsid w:val="00D20561"/>
    <w:rsid w:val="00D22DA2"/>
    <w:rsid w:val="00D301F4"/>
    <w:rsid w:val="00D30D90"/>
    <w:rsid w:val="00D321A4"/>
    <w:rsid w:val="00D379B6"/>
    <w:rsid w:val="00D37C6D"/>
    <w:rsid w:val="00D401BA"/>
    <w:rsid w:val="00D43178"/>
    <w:rsid w:val="00D503B8"/>
    <w:rsid w:val="00D61C28"/>
    <w:rsid w:val="00D67C36"/>
    <w:rsid w:val="00D8006D"/>
    <w:rsid w:val="00D81A1E"/>
    <w:rsid w:val="00D830B1"/>
    <w:rsid w:val="00D83F52"/>
    <w:rsid w:val="00D8459D"/>
    <w:rsid w:val="00D84DEE"/>
    <w:rsid w:val="00D96F83"/>
    <w:rsid w:val="00DA4A82"/>
    <w:rsid w:val="00DB1EA7"/>
    <w:rsid w:val="00DC0E1F"/>
    <w:rsid w:val="00DC24B1"/>
    <w:rsid w:val="00DC5996"/>
    <w:rsid w:val="00DC5E9D"/>
    <w:rsid w:val="00DD3F6B"/>
    <w:rsid w:val="00DD7774"/>
    <w:rsid w:val="00DE1E6B"/>
    <w:rsid w:val="00DE76B5"/>
    <w:rsid w:val="00DE76BB"/>
    <w:rsid w:val="00DF1B63"/>
    <w:rsid w:val="00DF47DB"/>
    <w:rsid w:val="00DF66B2"/>
    <w:rsid w:val="00E01ED7"/>
    <w:rsid w:val="00E06887"/>
    <w:rsid w:val="00E10122"/>
    <w:rsid w:val="00E102B5"/>
    <w:rsid w:val="00E1610E"/>
    <w:rsid w:val="00E3243A"/>
    <w:rsid w:val="00E363A2"/>
    <w:rsid w:val="00E40890"/>
    <w:rsid w:val="00E4727E"/>
    <w:rsid w:val="00E53A59"/>
    <w:rsid w:val="00E54ED9"/>
    <w:rsid w:val="00E56B7F"/>
    <w:rsid w:val="00E61461"/>
    <w:rsid w:val="00E65C0D"/>
    <w:rsid w:val="00E708DF"/>
    <w:rsid w:val="00E75292"/>
    <w:rsid w:val="00E760FC"/>
    <w:rsid w:val="00E761E0"/>
    <w:rsid w:val="00E80E99"/>
    <w:rsid w:val="00E8370B"/>
    <w:rsid w:val="00E8520D"/>
    <w:rsid w:val="00E86F63"/>
    <w:rsid w:val="00E935D0"/>
    <w:rsid w:val="00EB1E59"/>
    <w:rsid w:val="00EB7392"/>
    <w:rsid w:val="00EC04DA"/>
    <w:rsid w:val="00ED21AD"/>
    <w:rsid w:val="00ED785F"/>
    <w:rsid w:val="00EE0519"/>
    <w:rsid w:val="00EE278D"/>
    <w:rsid w:val="00EE48E1"/>
    <w:rsid w:val="00EF3246"/>
    <w:rsid w:val="00EF747E"/>
    <w:rsid w:val="00F02998"/>
    <w:rsid w:val="00F06976"/>
    <w:rsid w:val="00F07D99"/>
    <w:rsid w:val="00F127C1"/>
    <w:rsid w:val="00F15263"/>
    <w:rsid w:val="00F312B2"/>
    <w:rsid w:val="00F360B9"/>
    <w:rsid w:val="00F61224"/>
    <w:rsid w:val="00F6217E"/>
    <w:rsid w:val="00F63222"/>
    <w:rsid w:val="00F6457D"/>
    <w:rsid w:val="00F6484F"/>
    <w:rsid w:val="00F71B74"/>
    <w:rsid w:val="00F85ED8"/>
    <w:rsid w:val="00F92E83"/>
    <w:rsid w:val="00F9644C"/>
    <w:rsid w:val="00FA2574"/>
    <w:rsid w:val="00FA73C8"/>
    <w:rsid w:val="00FD5AA0"/>
    <w:rsid w:val="00FE041B"/>
    <w:rsid w:val="00FE38E6"/>
    <w:rsid w:val="00FF6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1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583D"/>
    <w:pPr>
      <w:ind w:left="720"/>
      <w:contextualSpacing/>
    </w:pPr>
  </w:style>
  <w:style w:type="character" w:customStyle="1" w:styleId="highlightedsearchterm">
    <w:name w:val="highlightedsearchterm"/>
    <w:basedOn w:val="a0"/>
    <w:rsid w:val="0072154D"/>
  </w:style>
  <w:style w:type="paragraph" w:styleId="a4">
    <w:name w:val="header"/>
    <w:basedOn w:val="a"/>
    <w:link w:val="a5"/>
    <w:uiPriority w:val="99"/>
    <w:unhideWhenUsed/>
    <w:rsid w:val="00227C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7CC9"/>
  </w:style>
  <w:style w:type="paragraph" w:styleId="a6">
    <w:name w:val="footer"/>
    <w:basedOn w:val="a"/>
    <w:link w:val="a7"/>
    <w:uiPriority w:val="99"/>
    <w:unhideWhenUsed/>
    <w:rsid w:val="00227C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7CC9"/>
  </w:style>
  <w:style w:type="character" w:styleId="a8">
    <w:name w:val="Hyperlink"/>
    <w:basedOn w:val="a0"/>
    <w:rsid w:val="00227CC9"/>
    <w:rPr>
      <w:color w:val="0066CC"/>
      <w:u w:val="single"/>
    </w:rPr>
  </w:style>
  <w:style w:type="character" w:customStyle="1" w:styleId="3">
    <w:name w:val="Основной текст (3)_"/>
    <w:basedOn w:val="a0"/>
    <w:link w:val="30"/>
    <w:rsid w:val="00227CC9"/>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227CC9"/>
    <w:rPr>
      <w:rFonts w:ascii="Times New Roman" w:eastAsia="Times New Roman" w:hAnsi="Times New Roman" w:cs="Times New Roman"/>
      <w:shd w:val="clear" w:color="auto" w:fill="FFFFFF"/>
    </w:rPr>
  </w:style>
  <w:style w:type="character" w:customStyle="1" w:styleId="4">
    <w:name w:val="Заголовок №4_"/>
    <w:basedOn w:val="a0"/>
    <w:link w:val="40"/>
    <w:rsid w:val="00227CC9"/>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227CC9"/>
    <w:pPr>
      <w:widowControl w:val="0"/>
      <w:shd w:val="clear" w:color="auto" w:fill="FFFFFF"/>
      <w:spacing w:after="0" w:line="250" w:lineRule="exact"/>
      <w:ind w:hanging="520"/>
      <w:jc w:val="center"/>
    </w:pPr>
    <w:rPr>
      <w:rFonts w:ascii="Times New Roman" w:eastAsia="Times New Roman" w:hAnsi="Times New Roman" w:cs="Times New Roman"/>
      <w:b/>
      <w:bCs/>
    </w:rPr>
  </w:style>
  <w:style w:type="paragraph" w:customStyle="1" w:styleId="20">
    <w:name w:val="Основной текст (2)"/>
    <w:basedOn w:val="a"/>
    <w:link w:val="2"/>
    <w:rsid w:val="00227CC9"/>
    <w:pPr>
      <w:widowControl w:val="0"/>
      <w:shd w:val="clear" w:color="auto" w:fill="FFFFFF"/>
      <w:spacing w:after="0" w:line="250" w:lineRule="exact"/>
      <w:ind w:hanging="380"/>
    </w:pPr>
    <w:rPr>
      <w:rFonts w:ascii="Times New Roman" w:eastAsia="Times New Roman" w:hAnsi="Times New Roman" w:cs="Times New Roman"/>
    </w:rPr>
  </w:style>
  <w:style w:type="paragraph" w:customStyle="1" w:styleId="40">
    <w:name w:val="Заголовок №4"/>
    <w:basedOn w:val="a"/>
    <w:link w:val="4"/>
    <w:rsid w:val="00227CC9"/>
    <w:pPr>
      <w:widowControl w:val="0"/>
      <w:shd w:val="clear" w:color="auto" w:fill="FFFFFF"/>
      <w:spacing w:after="0" w:line="250" w:lineRule="exact"/>
      <w:jc w:val="both"/>
      <w:outlineLvl w:val="3"/>
    </w:pPr>
    <w:rPr>
      <w:rFonts w:ascii="Times New Roman" w:eastAsia="Times New Roman" w:hAnsi="Times New Roman" w:cs="Times New Roman"/>
      <w:b/>
      <w:bCs/>
    </w:rPr>
  </w:style>
  <w:style w:type="paragraph" w:styleId="a9">
    <w:name w:val="Body Text Indent"/>
    <w:basedOn w:val="a"/>
    <w:link w:val="aa"/>
    <w:uiPriority w:val="99"/>
    <w:rsid w:val="00227CC9"/>
    <w:pPr>
      <w:widowControl w:val="0"/>
      <w:shd w:val="clear" w:color="auto" w:fill="FFFFFF"/>
      <w:autoSpaceDE w:val="0"/>
      <w:autoSpaceDN w:val="0"/>
      <w:adjustRightInd w:val="0"/>
      <w:spacing w:after="0" w:line="240" w:lineRule="auto"/>
      <w:ind w:left="77"/>
    </w:pPr>
    <w:rPr>
      <w:rFonts w:ascii="Times New Roman" w:eastAsia="Times New Roman" w:hAnsi="Times New Roman" w:cs="Times New Roman"/>
      <w:b/>
      <w:bCs/>
      <w:sz w:val="28"/>
      <w:szCs w:val="20"/>
      <w:lang w:val="uk-UA" w:eastAsia="ru-RU"/>
    </w:rPr>
  </w:style>
  <w:style w:type="character" w:customStyle="1" w:styleId="aa">
    <w:name w:val="Основной текст с отступом Знак"/>
    <w:basedOn w:val="a0"/>
    <w:link w:val="a9"/>
    <w:uiPriority w:val="99"/>
    <w:rsid w:val="00227CC9"/>
    <w:rPr>
      <w:rFonts w:ascii="Times New Roman" w:eastAsia="Times New Roman" w:hAnsi="Times New Roman" w:cs="Times New Roman"/>
      <w:b/>
      <w:bCs/>
      <w:sz w:val="28"/>
      <w:szCs w:val="20"/>
      <w:shd w:val="clear" w:color="auto" w:fill="FFFFFF"/>
      <w:lang w:val="uk-UA" w:eastAsia="ru-RU"/>
    </w:rPr>
  </w:style>
  <w:style w:type="paragraph" w:styleId="21">
    <w:name w:val="Body Text Indent 2"/>
    <w:basedOn w:val="a"/>
    <w:link w:val="22"/>
    <w:uiPriority w:val="99"/>
    <w:rsid w:val="00227CC9"/>
    <w:pPr>
      <w:widowControl w:val="0"/>
      <w:shd w:val="clear" w:color="auto" w:fill="FFFFFF"/>
      <w:autoSpaceDE w:val="0"/>
      <w:autoSpaceDN w:val="0"/>
      <w:adjustRightInd w:val="0"/>
      <w:spacing w:after="0" w:line="259" w:lineRule="exact"/>
      <w:ind w:firstLine="851"/>
    </w:pPr>
    <w:rPr>
      <w:rFonts w:ascii="Times New Roman" w:eastAsia="Times New Roman" w:hAnsi="Times New Roman" w:cs="Times New Roman"/>
      <w:sz w:val="28"/>
      <w:szCs w:val="20"/>
      <w:lang w:val="uk-UA" w:eastAsia="ru-RU"/>
    </w:rPr>
  </w:style>
  <w:style w:type="character" w:customStyle="1" w:styleId="22">
    <w:name w:val="Основной текст с отступом 2 Знак"/>
    <w:basedOn w:val="a0"/>
    <w:link w:val="21"/>
    <w:uiPriority w:val="99"/>
    <w:rsid w:val="00227CC9"/>
    <w:rPr>
      <w:rFonts w:ascii="Times New Roman" w:eastAsia="Times New Roman" w:hAnsi="Times New Roman" w:cs="Times New Roman"/>
      <w:sz w:val="28"/>
      <w:szCs w:val="20"/>
      <w:shd w:val="clear" w:color="auto" w:fill="FFFFFF"/>
      <w:lang w:val="uk-UA" w:eastAsia="ru-RU"/>
    </w:rPr>
  </w:style>
  <w:style w:type="paragraph" w:customStyle="1" w:styleId="Normal1">
    <w:name w:val="Normal1"/>
    <w:uiPriority w:val="99"/>
    <w:rsid w:val="00227CC9"/>
    <w:pPr>
      <w:widowControl w:val="0"/>
      <w:snapToGrid w:val="0"/>
      <w:spacing w:after="0" w:line="300" w:lineRule="auto"/>
      <w:ind w:firstLine="280"/>
      <w:jc w:val="both"/>
    </w:pPr>
    <w:rPr>
      <w:rFonts w:ascii="Arial" w:eastAsia="Times New Roman" w:hAnsi="Arial" w:cs="Times New Roman"/>
      <w:sz w:val="16"/>
      <w:szCs w:val="20"/>
      <w:lang w:val="uk-UA" w:eastAsia="ru-RU"/>
    </w:rPr>
  </w:style>
  <w:style w:type="paragraph" w:customStyle="1" w:styleId="-">
    <w:name w:val="Книга - титул"/>
    <w:uiPriority w:val="99"/>
    <w:rsid w:val="00227CC9"/>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styleId="ab">
    <w:name w:val="Title"/>
    <w:basedOn w:val="a"/>
    <w:link w:val="ac"/>
    <w:qFormat/>
    <w:rsid w:val="00227CC9"/>
    <w:pPr>
      <w:spacing w:after="0" w:line="240" w:lineRule="auto"/>
      <w:jc w:val="center"/>
    </w:pPr>
    <w:rPr>
      <w:rFonts w:ascii="Times New Roman" w:eastAsia="Times New Roman" w:hAnsi="Times New Roman" w:cs="Times New Roman"/>
      <w:sz w:val="28"/>
      <w:szCs w:val="20"/>
      <w:lang w:val="uk-UA" w:eastAsia="ru-RU"/>
    </w:rPr>
  </w:style>
  <w:style w:type="character" w:customStyle="1" w:styleId="ac">
    <w:name w:val="Название Знак"/>
    <w:basedOn w:val="a0"/>
    <w:link w:val="ab"/>
    <w:uiPriority w:val="99"/>
    <w:rsid w:val="00227CC9"/>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1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583D"/>
    <w:pPr>
      <w:ind w:left="720"/>
      <w:contextualSpacing/>
    </w:pPr>
  </w:style>
  <w:style w:type="character" w:customStyle="1" w:styleId="highlightedsearchterm">
    <w:name w:val="highlightedsearchterm"/>
    <w:basedOn w:val="a0"/>
    <w:rsid w:val="0072154D"/>
  </w:style>
  <w:style w:type="paragraph" w:styleId="a4">
    <w:name w:val="header"/>
    <w:basedOn w:val="a"/>
    <w:link w:val="a5"/>
    <w:uiPriority w:val="99"/>
    <w:unhideWhenUsed/>
    <w:rsid w:val="00227C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7CC9"/>
  </w:style>
  <w:style w:type="paragraph" w:styleId="a6">
    <w:name w:val="footer"/>
    <w:basedOn w:val="a"/>
    <w:link w:val="a7"/>
    <w:uiPriority w:val="99"/>
    <w:unhideWhenUsed/>
    <w:rsid w:val="00227C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7CC9"/>
  </w:style>
  <w:style w:type="character" w:styleId="a8">
    <w:name w:val="Hyperlink"/>
    <w:basedOn w:val="a0"/>
    <w:rsid w:val="00227CC9"/>
    <w:rPr>
      <w:color w:val="0066CC"/>
      <w:u w:val="single"/>
    </w:rPr>
  </w:style>
  <w:style w:type="character" w:customStyle="1" w:styleId="3">
    <w:name w:val="Основной текст (3)_"/>
    <w:basedOn w:val="a0"/>
    <w:link w:val="30"/>
    <w:rsid w:val="00227CC9"/>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227CC9"/>
    <w:rPr>
      <w:rFonts w:ascii="Times New Roman" w:eastAsia="Times New Roman" w:hAnsi="Times New Roman" w:cs="Times New Roman"/>
      <w:shd w:val="clear" w:color="auto" w:fill="FFFFFF"/>
    </w:rPr>
  </w:style>
  <w:style w:type="character" w:customStyle="1" w:styleId="4">
    <w:name w:val="Заголовок №4_"/>
    <w:basedOn w:val="a0"/>
    <w:link w:val="40"/>
    <w:rsid w:val="00227CC9"/>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227CC9"/>
    <w:pPr>
      <w:widowControl w:val="0"/>
      <w:shd w:val="clear" w:color="auto" w:fill="FFFFFF"/>
      <w:spacing w:after="0" w:line="250" w:lineRule="exact"/>
      <w:ind w:hanging="520"/>
      <w:jc w:val="center"/>
    </w:pPr>
    <w:rPr>
      <w:rFonts w:ascii="Times New Roman" w:eastAsia="Times New Roman" w:hAnsi="Times New Roman" w:cs="Times New Roman"/>
      <w:b/>
      <w:bCs/>
    </w:rPr>
  </w:style>
  <w:style w:type="paragraph" w:customStyle="1" w:styleId="20">
    <w:name w:val="Основной текст (2)"/>
    <w:basedOn w:val="a"/>
    <w:link w:val="2"/>
    <w:rsid w:val="00227CC9"/>
    <w:pPr>
      <w:widowControl w:val="0"/>
      <w:shd w:val="clear" w:color="auto" w:fill="FFFFFF"/>
      <w:spacing w:after="0" w:line="250" w:lineRule="exact"/>
      <w:ind w:hanging="380"/>
    </w:pPr>
    <w:rPr>
      <w:rFonts w:ascii="Times New Roman" w:eastAsia="Times New Roman" w:hAnsi="Times New Roman" w:cs="Times New Roman"/>
    </w:rPr>
  </w:style>
  <w:style w:type="paragraph" w:customStyle="1" w:styleId="40">
    <w:name w:val="Заголовок №4"/>
    <w:basedOn w:val="a"/>
    <w:link w:val="4"/>
    <w:rsid w:val="00227CC9"/>
    <w:pPr>
      <w:widowControl w:val="0"/>
      <w:shd w:val="clear" w:color="auto" w:fill="FFFFFF"/>
      <w:spacing w:after="0" w:line="250" w:lineRule="exact"/>
      <w:jc w:val="both"/>
      <w:outlineLvl w:val="3"/>
    </w:pPr>
    <w:rPr>
      <w:rFonts w:ascii="Times New Roman" w:eastAsia="Times New Roman" w:hAnsi="Times New Roman" w:cs="Times New Roman"/>
      <w:b/>
      <w:bCs/>
    </w:rPr>
  </w:style>
  <w:style w:type="paragraph" w:styleId="a9">
    <w:name w:val="Body Text Indent"/>
    <w:basedOn w:val="a"/>
    <w:link w:val="aa"/>
    <w:uiPriority w:val="99"/>
    <w:rsid w:val="00227CC9"/>
    <w:pPr>
      <w:widowControl w:val="0"/>
      <w:shd w:val="clear" w:color="auto" w:fill="FFFFFF"/>
      <w:autoSpaceDE w:val="0"/>
      <w:autoSpaceDN w:val="0"/>
      <w:adjustRightInd w:val="0"/>
      <w:spacing w:after="0" w:line="240" w:lineRule="auto"/>
      <w:ind w:left="77"/>
    </w:pPr>
    <w:rPr>
      <w:rFonts w:ascii="Times New Roman" w:eastAsia="Times New Roman" w:hAnsi="Times New Roman" w:cs="Times New Roman"/>
      <w:b/>
      <w:bCs/>
      <w:sz w:val="28"/>
      <w:szCs w:val="20"/>
      <w:lang w:val="uk-UA" w:eastAsia="ru-RU"/>
    </w:rPr>
  </w:style>
  <w:style w:type="character" w:customStyle="1" w:styleId="aa">
    <w:name w:val="Основной текст с отступом Знак"/>
    <w:basedOn w:val="a0"/>
    <w:link w:val="a9"/>
    <w:uiPriority w:val="99"/>
    <w:rsid w:val="00227CC9"/>
    <w:rPr>
      <w:rFonts w:ascii="Times New Roman" w:eastAsia="Times New Roman" w:hAnsi="Times New Roman" w:cs="Times New Roman"/>
      <w:b/>
      <w:bCs/>
      <w:sz w:val="28"/>
      <w:szCs w:val="20"/>
      <w:shd w:val="clear" w:color="auto" w:fill="FFFFFF"/>
      <w:lang w:val="uk-UA" w:eastAsia="ru-RU"/>
    </w:rPr>
  </w:style>
  <w:style w:type="paragraph" w:styleId="21">
    <w:name w:val="Body Text Indent 2"/>
    <w:basedOn w:val="a"/>
    <w:link w:val="22"/>
    <w:uiPriority w:val="99"/>
    <w:rsid w:val="00227CC9"/>
    <w:pPr>
      <w:widowControl w:val="0"/>
      <w:shd w:val="clear" w:color="auto" w:fill="FFFFFF"/>
      <w:autoSpaceDE w:val="0"/>
      <w:autoSpaceDN w:val="0"/>
      <w:adjustRightInd w:val="0"/>
      <w:spacing w:after="0" w:line="259" w:lineRule="exact"/>
      <w:ind w:firstLine="851"/>
    </w:pPr>
    <w:rPr>
      <w:rFonts w:ascii="Times New Roman" w:eastAsia="Times New Roman" w:hAnsi="Times New Roman" w:cs="Times New Roman"/>
      <w:sz w:val="28"/>
      <w:szCs w:val="20"/>
      <w:lang w:val="uk-UA" w:eastAsia="ru-RU"/>
    </w:rPr>
  </w:style>
  <w:style w:type="character" w:customStyle="1" w:styleId="22">
    <w:name w:val="Основной текст с отступом 2 Знак"/>
    <w:basedOn w:val="a0"/>
    <w:link w:val="21"/>
    <w:uiPriority w:val="99"/>
    <w:rsid w:val="00227CC9"/>
    <w:rPr>
      <w:rFonts w:ascii="Times New Roman" w:eastAsia="Times New Roman" w:hAnsi="Times New Roman" w:cs="Times New Roman"/>
      <w:sz w:val="28"/>
      <w:szCs w:val="20"/>
      <w:shd w:val="clear" w:color="auto" w:fill="FFFFFF"/>
      <w:lang w:val="uk-UA" w:eastAsia="ru-RU"/>
    </w:rPr>
  </w:style>
  <w:style w:type="paragraph" w:customStyle="1" w:styleId="Normal1">
    <w:name w:val="Normal1"/>
    <w:uiPriority w:val="99"/>
    <w:rsid w:val="00227CC9"/>
    <w:pPr>
      <w:widowControl w:val="0"/>
      <w:snapToGrid w:val="0"/>
      <w:spacing w:after="0" w:line="300" w:lineRule="auto"/>
      <w:ind w:firstLine="280"/>
      <w:jc w:val="both"/>
    </w:pPr>
    <w:rPr>
      <w:rFonts w:ascii="Arial" w:eastAsia="Times New Roman" w:hAnsi="Arial" w:cs="Times New Roman"/>
      <w:sz w:val="16"/>
      <w:szCs w:val="20"/>
      <w:lang w:val="uk-UA" w:eastAsia="ru-RU"/>
    </w:rPr>
  </w:style>
  <w:style w:type="paragraph" w:customStyle="1" w:styleId="-">
    <w:name w:val="Книга - титул"/>
    <w:uiPriority w:val="99"/>
    <w:rsid w:val="00227CC9"/>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styleId="ab">
    <w:name w:val="Title"/>
    <w:basedOn w:val="a"/>
    <w:link w:val="ac"/>
    <w:qFormat/>
    <w:rsid w:val="00227CC9"/>
    <w:pPr>
      <w:spacing w:after="0" w:line="240" w:lineRule="auto"/>
      <w:jc w:val="center"/>
    </w:pPr>
    <w:rPr>
      <w:rFonts w:ascii="Times New Roman" w:eastAsia="Times New Roman" w:hAnsi="Times New Roman" w:cs="Times New Roman"/>
      <w:sz w:val="28"/>
      <w:szCs w:val="20"/>
      <w:lang w:val="uk-UA" w:eastAsia="ru-RU"/>
    </w:rPr>
  </w:style>
  <w:style w:type="character" w:customStyle="1" w:styleId="ac">
    <w:name w:val="Название Знак"/>
    <w:basedOn w:val="a0"/>
    <w:link w:val="ab"/>
    <w:uiPriority w:val="99"/>
    <w:rsid w:val="00227CC9"/>
    <w:rPr>
      <w:rFonts w:ascii="Times New Roman" w:eastAsia="Times New Roman" w:hAnsi="Times New Roman" w:cs="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divs>
    <w:div w:id="299238696">
      <w:bodyDiv w:val="1"/>
      <w:marLeft w:val="0"/>
      <w:marRight w:val="0"/>
      <w:marTop w:val="0"/>
      <w:marBottom w:val="0"/>
      <w:divBdr>
        <w:top w:val="none" w:sz="0" w:space="0" w:color="auto"/>
        <w:left w:val="none" w:sz="0" w:space="0" w:color="auto"/>
        <w:bottom w:val="none" w:sz="0" w:space="0" w:color="auto"/>
        <w:right w:val="none" w:sz="0" w:space="0" w:color="auto"/>
      </w:divBdr>
    </w:div>
    <w:div w:id="502016799">
      <w:bodyDiv w:val="1"/>
      <w:marLeft w:val="0"/>
      <w:marRight w:val="0"/>
      <w:marTop w:val="0"/>
      <w:marBottom w:val="0"/>
      <w:divBdr>
        <w:top w:val="none" w:sz="0" w:space="0" w:color="auto"/>
        <w:left w:val="none" w:sz="0" w:space="0" w:color="auto"/>
        <w:bottom w:val="none" w:sz="0" w:space="0" w:color="auto"/>
        <w:right w:val="none" w:sz="0" w:space="0" w:color="auto"/>
      </w:divBdr>
      <w:divsChild>
        <w:div w:id="313798729">
          <w:marLeft w:val="547"/>
          <w:marRight w:val="0"/>
          <w:marTop w:val="173"/>
          <w:marBottom w:val="0"/>
          <w:divBdr>
            <w:top w:val="none" w:sz="0" w:space="0" w:color="auto"/>
            <w:left w:val="none" w:sz="0" w:space="0" w:color="auto"/>
            <w:bottom w:val="none" w:sz="0" w:space="0" w:color="auto"/>
            <w:right w:val="none" w:sz="0" w:space="0" w:color="auto"/>
          </w:divBdr>
        </w:div>
        <w:div w:id="1275821966">
          <w:marLeft w:val="547"/>
          <w:marRight w:val="0"/>
          <w:marTop w:val="173"/>
          <w:marBottom w:val="0"/>
          <w:divBdr>
            <w:top w:val="none" w:sz="0" w:space="0" w:color="auto"/>
            <w:left w:val="none" w:sz="0" w:space="0" w:color="auto"/>
            <w:bottom w:val="none" w:sz="0" w:space="0" w:color="auto"/>
            <w:right w:val="none" w:sz="0" w:space="0" w:color="auto"/>
          </w:divBdr>
        </w:div>
      </w:divsChild>
    </w:div>
    <w:div w:id="590629629">
      <w:bodyDiv w:val="1"/>
      <w:marLeft w:val="0"/>
      <w:marRight w:val="0"/>
      <w:marTop w:val="0"/>
      <w:marBottom w:val="0"/>
      <w:divBdr>
        <w:top w:val="none" w:sz="0" w:space="0" w:color="auto"/>
        <w:left w:val="none" w:sz="0" w:space="0" w:color="auto"/>
        <w:bottom w:val="none" w:sz="0" w:space="0" w:color="auto"/>
        <w:right w:val="none" w:sz="0" w:space="0" w:color="auto"/>
      </w:divBdr>
    </w:div>
    <w:div w:id="719282425">
      <w:bodyDiv w:val="1"/>
      <w:marLeft w:val="0"/>
      <w:marRight w:val="0"/>
      <w:marTop w:val="0"/>
      <w:marBottom w:val="0"/>
      <w:divBdr>
        <w:top w:val="none" w:sz="0" w:space="0" w:color="auto"/>
        <w:left w:val="none" w:sz="0" w:space="0" w:color="auto"/>
        <w:bottom w:val="none" w:sz="0" w:space="0" w:color="auto"/>
        <w:right w:val="none" w:sz="0" w:space="0" w:color="auto"/>
      </w:divBdr>
      <w:divsChild>
        <w:div w:id="1133982434">
          <w:marLeft w:val="547"/>
          <w:marRight w:val="0"/>
          <w:marTop w:val="0"/>
          <w:marBottom w:val="0"/>
          <w:divBdr>
            <w:top w:val="none" w:sz="0" w:space="0" w:color="auto"/>
            <w:left w:val="none" w:sz="0" w:space="0" w:color="auto"/>
            <w:bottom w:val="none" w:sz="0" w:space="0" w:color="auto"/>
            <w:right w:val="none" w:sz="0" w:space="0" w:color="auto"/>
          </w:divBdr>
        </w:div>
        <w:div w:id="877855005">
          <w:marLeft w:val="547"/>
          <w:marRight w:val="0"/>
          <w:marTop w:val="0"/>
          <w:marBottom w:val="0"/>
          <w:divBdr>
            <w:top w:val="none" w:sz="0" w:space="0" w:color="auto"/>
            <w:left w:val="none" w:sz="0" w:space="0" w:color="auto"/>
            <w:bottom w:val="none" w:sz="0" w:space="0" w:color="auto"/>
            <w:right w:val="none" w:sz="0" w:space="0" w:color="auto"/>
          </w:divBdr>
        </w:div>
        <w:div w:id="1474910492">
          <w:marLeft w:val="547"/>
          <w:marRight w:val="0"/>
          <w:marTop w:val="0"/>
          <w:marBottom w:val="0"/>
          <w:divBdr>
            <w:top w:val="none" w:sz="0" w:space="0" w:color="auto"/>
            <w:left w:val="none" w:sz="0" w:space="0" w:color="auto"/>
            <w:bottom w:val="none" w:sz="0" w:space="0" w:color="auto"/>
            <w:right w:val="none" w:sz="0" w:space="0" w:color="auto"/>
          </w:divBdr>
        </w:div>
      </w:divsChild>
    </w:div>
    <w:div w:id="768356809">
      <w:bodyDiv w:val="1"/>
      <w:marLeft w:val="0"/>
      <w:marRight w:val="0"/>
      <w:marTop w:val="0"/>
      <w:marBottom w:val="0"/>
      <w:divBdr>
        <w:top w:val="none" w:sz="0" w:space="0" w:color="auto"/>
        <w:left w:val="none" w:sz="0" w:space="0" w:color="auto"/>
        <w:bottom w:val="none" w:sz="0" w:space="0" w:color="auto"/>
        <w:right w:val="none" w:sz="0" w:space="0" w:color="auto"/>
      </w:divBdr>
      <w:divsChild>
        <w:div w:id="2146729068">
          <w:marLeft w:val="547"/>
          <w:marRight w:val="0"/>
          <w:marTop w:val="0"/>
          <w:marBottom w:val="0"/>
          <w:divBdr>
            <w:top w:val="none" w:sz="0" w:space="0" w:color="auto"/>
            <w:left w:val="none" w:sz="0" w:space="0" w:color="auto"/>
            <w:bottom w:val="none" w:sz="0" w:space="0" w:color="auto"/>
            <w:right w:val="none" w:sz="0" w:space="0" w:color="auto"/>
          </w:divBdr>
        </w:div>
        <w:div w:id="784545910">
          <w:marLeft w:val="547"/>
          <w:marRight w:val="0"/>
          <w:marTop w:val="0"/>
          <w:marBottom w:val="0"/>
          <w:divBdr>
            <w:top w:val="none" w:sz="0" w:space="0" w:color="auto"/>
            <w:left w:val="none" w:sz="0" w:space="0" w:color="auto"/>
            <w:bottom w:val="none" w:sz="0" w:space="0" w:color="auto"/>
            <w:right w:val="none" w:sz="0" w:space="0" w:color="auto"/>
          </w:divBdr>
        </w:div>
      </w:divsChild>
    </w:div>
    <w:div w:id="924337948">
      <w:bodyDiv w:val="1"/>
      <w:marLeft w:val="0"/>
      <w:marRight w:val="0"/>
      <w:marTop w:val="0"/>
      <w:marBottom w:val="0"/>
      <w:divBdr>
        <w:top w:val="none" w:sz="0" w:space="0" w:color="auto"/>
        <w:left w:val="none" w:sz="0" w:space="0" w:color="auto"/>
        <w:bottom w:val="none" w:sz="0" w:space="0" w:color="auto"/>
        <w:right w:val="none" w:sz="0" w:space="0" w:color="auto"/>
      </w:divBdr>
    </w:div>
    <w:div w:id="1047610708">
      <w:bodyDiv w:val="1"/>
      <w:marLeft w:val="0"/>
      <w:marRight w:val="0"/>
      <w:marTop w:val="0"/>
      <w:marBottom w:val="0"/>
      <w:divBdr>
        <w:top w:val="none" w:sz="0" w:space="0" w:color="auto"/>
        <w:left w:val="none" w:sz="0" w:space="0" w:color="auto"/>
        <w:bottom w:val="none" w:sz="0" w:space="0" w:color="auto"/>
        <w:right w:val="none" w:sz="0" w:space="0" w:color="auto"/>
      </w:divBdr>
    </w:div>
    <w:div w:id="2047364903">
      <w:bodyDiv w:val="1"/>
      <w:marLeft w:val="0"/>
      <w:marRight w:val="0"/>
      <w:marTop w:val="0"/>
      <w:marBottom w:val="0"/>
      <w:divBdr>
        <w:top w:val="none" w:sz="0" w:space="0" w:color="auto"/>
        <w:left w:val="none" w:sz="0" w:space="0" w:color="auto"/>
        <w:bottom w:val="none" w:sz="0" w:space="0" w:color="auto"/>
        <w:right w:val="none" w:sz="0" w:space="0" w:color="auto"/>
      </w:divBdr>
    </w:div>
    <w:div w:id="206243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7C91C-E889-46C0-BADD-2B121DE5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20</Pages>
  <Words>5565</Words>
  <Characters>31721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2020-08-31T06:32:00Z</cp:lastPrinted>
  <dcterms:created xsi:type="dcterms:W3CDTF">2020-01-19T15:34:00Z</dcterms:created>
  <dcterms:modified xsi:type="dcterms:W3CDTF">2020-08-31T08:17:00Z</dcterms:modified>
</cp:coreProperties>
</file>