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2FA" w:rsidRDefault="00DC1DAB">
      <w:pPr>
        <w:spacing w:after="46" w:line="236" w:lineRule="auto"/>
        <w:ind w:left="20" w:right="-15" w:hanging="10"/>
        <w:jc w:val="center"/>
      </w:pPr>
      <w:r>
        <w:rPr>
          <w:b/>
        </w:rPr>
        <w:t xml:space="preserve">МІНІСТЕРСТВО ВНУТРІШНІХ СПРАВ УКРАЇНИ </w:t>
      </w:r>
    </w:p>
    <w:p w:rsidR="00A112FA" w:rsidRDefault="00DC1DAB">
      <w:pPr>
        <w:spacing w:after="59" w:line="240" w:lineRule="auto"/>
        <w:ind w:left="0" w:firstLine="0"/>
        <w:jc w:val="center"/>
      </w:pPr>
      <w:r>
        <w:rPr>
          <w:b/>
        </w:rPr>
        <w:t xml:space="preserve"> </w:t>
      </w:r>
    </w:p>
    <w:p w:rsidR="00A112FA" w:rsidRDefault="00DC1DAB">
      <w:pPr>
        <w:spacing w:after="46" w:line="236" w:lineRule="auto"/>
        <w:ind w:left="20" w:right="-15" w:hanging="10"/>
        <w:jc w:val="center"/>
      </w:pPr>
      <w:r>
        <w:rPr>
          <w:b/>
        </w:rPr>
        <w:t xml:space="preserve">ДНІПРОПЕТРОВСЬКИЙ ДЕРЖАВНИЙ УНІВЕРСИТЕТ </w:t>
      </w:r>
    </w:p>
    <w:p w:rsidR="00A112FA" w:rsidRDefault="00DC1DAB">
      <w:pPr>
        <w:spacing w:after="46" w:line="236" w:lineRule="auto"/>
        <w:ind w:left="20" w:right="-15" w:hanging="10"/>
        <w:jc w:val="center"/>
      </w:pPr>
      <w:r>
        <w:rPr>
          <w:b/>
        </w:rPr>
        <w:t xml:space="preserve">ВНУТРІШНІХ СПРАВ </w:t>
      </w:r>
    </w:p>
    <w:p w:rsidR="00A112FA" w:rsidRDefault="00DC1DAB">
      <w:pPr>
        <w:spacing w:after="58" w:line="240" w:lineRule="auto"/>
        <w:ind w:left="0" w:firstLine="0"/>
        <w:jc w:val="center"/>
      </w:pPr>
      <w:r>
        <w:rPr>
          <w:b/>
        </w:rPr>
        <w:t xml:space="preserve"> </w:t>
      </w:r>
    </w:p>
    <w:p w:rsidR="00A112FA" w:rsidRDefault="00DC1DAB">
      <w:pPr>
        <w:spacing w:after="46" w:line="236" w:lineRule="auto"/>
        <w:ind w:left="20" w:right="-15" w:hanging="10"/>
        <w:jc w:val="center"/>
      </w:pPr>
      <w:r>
        <w:rPr>
          <w:b/>
        </w:rPr>
        <w:t xml:space="preserve">ЮРИДИЧНИЙ ФАКУЛЬТЕТ </w:t>
      </w:r>
    </w:p>
    <w:p w:rsidR="00A112FA" w:rsidRDefault="00DC1DAB">
      <w:pPr>
        <w:spacing w:after="1" w:line="240" w:lineRule="auto"/>
        <w:ind w:left="0" w:firstLine="0"/>
        <w:jc w:val="center"/>
      </w:pPr>
      <w:r>
        <w:rPr>
          <w:b/>
        </w:rPr>
        <w:t xml:space="preserve"> </w:t>
      </w:r>
    </w:p>
    <w:p w:rsidR="00A112FA" w:rsidRDefault="00DC1DAB">
      <w:pPr>
        <w:spacing w:after="48" w:line="240" w:lineRule="auto"/>
        <w:ind w:left="0" w:firstLine="0"/>
        <w:jc w:val="center"/>
      </w:pPr>
      <w:r>
        <w:rPr>
          <w:b/>
        </w:rPr>
        <w:t xml:space="preserve"> </w:t>
      </w:r>
    </w:p>
    <w:p w:rsidR="00A112FA" w:rsidRDefault="00DC1DAB">
      <w:pPr>
        <w:spacing w:after="51" w:line="240" w:lineRule="auto"/>
        <w:ind w:left="10" w:right="-15" w:hanging="10"/>
        <w:jc w:val="center"/>
      </w:pPr>
      <w:r>
        <w:t xml:space="preserve">Кафедра кримінально-правових дисциплін </w:t>
      </w:r>
    </w:p>
    <w:p w:rsidR="00A112FA" w:rsidRDefault="00DC1DAB">
      <w:pPr>
        <w:spacing w:after="0" w:line="240" w:lineRule="auto"/>
        <w:ind w:left="0" w:firstLine="0"/>
        <w:jc w:val="center"/>
      </w:pPr>
      <w:r>
        <w:t xml:space="preserve"> </w:t>
      </w:r>
    </w:p>
    <w:p w:rsidR="00A112FA" w:rsidRDefault="00DC1DAB">
      <w:pPr>
        <w:spacing w:after="0" w:line="240" w:lineRule="auto"/>
        <w:ind w:left="0" w:firstLine="0"/>
        <w:jc w:val="center"/>
      </w:pPr>
      <w:r>
        <w:t xml:space="preserve"> </w:t>
      </w:r>
    </w:p>
    <w:p w:rsidR="00A112FA" w:rsidRDefault="00DC1DAB">
      <w:pPr>
        <w:spacing w:after="0" w:line="240" w:lineRule="auto"/>
        <w:ind w:left="0" w:firstLine="0"/>
        <w:jc w:val="center"/>
      </w:pPr>
      <w:r>
        <w:t xml:space="preserve"> </w:t>
      </w:r>
    </w:p>
    <w:p w:rsidR="00A112FA" w:rsidRDefault="00DC1DAB">
      <w:pPr>
        <w:spacing w:after="2" w:line="240" w:lineRule="auto"/>
        <w:ind w:left="0" w:firstLine="0"/>
        <w:jc w:val="center"/>
      </w:pPr>
      <w:r>
        <w:t xml:space="preserve"> </w:t>
      </w:r>
    </w:p>
    <w:p w:rsidR="00A112FA" w:rsidRDefault="00DC1DAB">
      <w:pPr>
        <w:spacing w:after="0" w:line="240" w:lineRule="auto"/>
        <w:ind w:left="0" w:firstLine="0"/>
        <w:jc w:val="center"/>
      </w:pPr>
      <w:r>
        <w:t xml:space="preserve"> </w:t>
      </w:r>
    </w:p>
    <w:p w:rsidR="00A112FA" w:rsidRDefault="00DC1DAB">
      <w:pPr>
        <w:spacing w:after="0" w:line="240" w:lineRule="auto"/>
        <w:ind w:left="0" w:firstLine="0"/>
        <w:jc w:val="center"/>
      </w:pPr>
      <w:r>
        <w:t xml:space="preserve"> </w:t>
      </w:r>
    </w:p>
    <w:p w:rsidR="00A112FA" w:rsidRDefault="00DC1DAB">
      <w:pPr>
        <w:spacing w:after="0" w:line="240" w:lineRule="auto"/>
        <w:ind w:left="0" w:firstLine="0"/>
        <w:jc w:val="center"/>
      </w:pPr>
      <w:r>
        <w:t xml:space="preserve"> </w:t>
      </w:r>
    </w:p>
    <w:p w:rsidR="00A112FA" w:rsidRDefault="00DC1DAB">
      <w:pPr>
        <w:spacing w:after="62" w:line="240" w:lineRule="auto"/>
        <w:ind w:left="0" w:firstLine="0"/>
        <w:jc w:val="center"/>
      </w:pPr>
      <w:r>
        <w:t xml:space="preserve"> </w:t>
      </w:r>
    </w:p>
    <w:p w:rsidR="00A112FA" w:rsidRDefault="00DC1DAB">
      <w:pPr>
        <w:spacing w:after="46" w:line="236" w:lineRule="auto"/>
        <w:ind w:left="20" w:right="-15" w:hanging="10"/>
        <w:jc w:val="center"/>
      </w:pPr>
      <w:r>
        <w:rPr>
          <w:b/>
        </w:rPr>
        <w:t xml:space="preserve">КОНСПЕКТ ЛЕКЦІЙ </w:t>
      </w:r>
    </w:p>
    <w:p w:rsidR="00A112FA" w:rsidRDefault="00DC1DAB">
      <w:pPr>
        <w:spacing w:after="321" w:line="240" w:lineRule="auto"/>
        <w:ind w:left="0" w:firstLine="0"/>
        <w:jc w:val="center"/>
      </w:pPr>
      <w:r>
        <w:rPr>
          <w:b/>
        </w:rPr>
        <w:t xml:space="preserve"> </w:t>
      </w:r>
    </w:p>
    <w:p w:rsidR="00A112FA" w:rsidRDefault="00DC1DAB">
      <w:pPr>
        <w:spacing w:after="69" w:line="240" w:lineRule="auto"/>
        <w:ind w:left="0" w:firstLine="0"/>
        <w:jc w:val="center"/>
      </w:pPr>
      <w:proofErr w:type="gramStart"/>
      <w:r>
        <w:rPr>
          <w:b/>
          <w:sz w:val="43"/>
          <w:vertAlign w:val="subscript"/>
        </w:rPr>
        <w:t>з</w:t>
      </w:r>
      <w:proofErr w:type="gramEnd"/>
      <w:r>
        <w:rPr>
          <w:b/>
          <w:sz w:val="43"/>
          <w:vertAlign w:val="subscript"/>
        </w:rPr>
        <w:t xml:space="preserve"> дисципліни</w:t>
      </w:r>
      <w:r>
        <w:rPr>
          <w:b/>
          <w:sz w:val="32"/>
        </w:rPr>
        <w:t xml:space="preserve"> «КРИМІНАЛІСТИКА</w:t>
      </w:r>
      <w:r>
        <w:rPr>
          <w:rFonts w:ascii="Cambria" w:eastAsia="Cambria" w:hAnsi="Cambria" w:cs="Cambria"/>
          <w:sz w:val="32"/>
        </w:rPr>
        <w:t>»</w:t>
      </w:r>
      <w:r>
        <w:rPr>
          <w:b/>
          <w:sz w:val="32"/>
        </w:rPr>
        <w:t xml:space="preserve"> </w:t>
      </w:r>
    </w:p>
    <w:p w:rsidR="00A112FA" w:rsidRDefault="00DC1DAB">
      <w:pPr>
        <w:spacing w:after="0" w:line="240" w:lineRule="auto"/>
        <w:ind w:left="0" w:firstLine="0"/>
        <w:jc w:val="center"/>
      </w:pPr>
      <w:r>
        <w:rPr>
          <w:b/>
          <w:sz w:val="32"/>
        </w:rPr>
        <w:t xml:space="preserve"> </w:t>
      </w:r>
    </w:p>
    <w:p w:rsidR="00A112FA" w:rsidRDefault="00DC1DAB">
      <w:pPr>
        <w:spacing w:after="0" w:line="240" w:lineRule="auto"/>
        <w:ind w:left="0" w:firstLine="0"/>
        <w:jc w:val="center"/>
      </w:pPr>
      <w:r>
        <w:t xml:space="preserve"> </w:t>
      </w:r>
    </w:p>
    <w:p w:rsidR="00A112FA" w:rsidRDefault="00DC1DAB">
      <w:pPr>
        <w:spacing w:after="0" w:line="240" w:lineRule="auto"/>
        <w:ind w:left="0" w:firstLine="0"/>
        <w:jc w:val="center"/>
      </w:pPr>
      <w:r>
        <w:t xml:space="preserve"> </w:t>
      </w:r>
    </w:p>
    <w:p w:rsidR="00A112FA" w:rsidRDefault="00DC1DAB">
      <w:pPr>
        <w:spacing w:after="2" w:line="240" w:lineRule="auto"/>
        <w:ind w:left="0" w:firstLine="0"/>
        <w:jc w:val="center"/>
      </w:pPr>
      <w:r>
        <w:t xml:space="preserve"> </w:t>
      </w:r>
    </w:p>
    <w:p w:rsidR="00A112FA" w:rsidRDefault="00DC1DAB">
      <w:pPr>
        <w:spacing w:after="0" w:line="240" w:lineRule="auto"/>
        <w:ind w:left="0" w:firstLine="0"/>
        <w:jc w:val="center"/>
      </w:pPr>
      <w:r>
        <w:t xml:space="preserve"> </w:t>
      </w:r>
    </w:p>
    <w:p w:rsidR="00A112FA" w:rsidRDefault="00DC1DAB" w:rsidP="00DC1DAB">
      <w:pPr>
        <w:spacing w:after="0" w:line="240" w:lineRule="auto"/>
        <w:ind w:left="0" w:firstLine="0"/>
        <w:jc w:val="right"/>
      </w:pPr>
      <w:r>
        <w:t xml:space="preserve"> </w:t>
      </w:r>
    </w:p>
    <w:p w:rsidR="00A112FA" w:rsidRDefault="00DC1DAB" w:rsidP="00DC1DAB">
      <w:pPr>
        <w:spacing w:after="54" w:line="240" w:lineRule="auto"/>
        <w:ind w:left="0" w:firstLine="0"/>
        <w:jc w:val="right"/>
      </w:pPr>
      <w:r>
        <w:t xml:space="preserve"> </w:t>
      </w:r>
    </w:p>
    <w:p w:rsidR="00A112FA" w:rsidRDefault="00DC1DAB" w:rsidP="00DC1DAB">
      <w:pPr>
        <w:ind w:left="5761" w:firstLine="0"/>
        <w:jc w:val="right"/>
      </w:pPr>
      <w:r>
        <w:t xml:space="preserve">Для </w:t>
      </w:r>
      <w:r>
        <w:tab/>
        <w:t xml:space="preserve">студентів </w:t>
      </w:r>
      <w:r>
        <w:tab/>
        <w:t xml:space="preserve">юридичного </w:t>
      </w:r>
    </w:p>
    <w:p w:rsidR="00A112FA" w:rsidRDefault="00DC1DAB" w:rsidP="00DC1DAB">
      <w:pPr>
        <w:spacing w:after="51" w:line="240" w:lineRule="auto"/>
        <w:ind w:left="10" w:right="-15" w:hanging="10"/>
        <w:jc w:val="right"/>
      </w:pPr>
      <w:proofErr w:type="gramStart"/>
      <w:r>
        <w:t>факультету</w:t>
      </w:r>
      <w:proofErr w:type="gramEnd"/>
      <w:r>
        <w:t xml:space="preserve"> </w:t>
      </w:r>
    </w:p>
    <w:p w:rsidR="00A112FA" w:rsidRDefault="00DC1DAB" w:rsidP="00DC1DAB">
      <w:pPr>
        <w:spacing w:after="0" w:line="240" w:lineRule="auto"/>
        <w:ind w:left="0" w:firstLine="0"/>
        <w:jc w:val="right"/>
      </w:pPr>
      <w:r>
        <w:t xml:space="preserve"> </w:t>
      </w:r>
    </w:p>
    <w:p w:rsidR="00A112FA" w:rsidRDefault="00DC1DAB" w:rsidP="00DC1DAB">
      <w:pPr>
        <w:spacing w:after="4" w:line="240" w:lineRule="auto"/>
        <w:ind w:left="0" w:firstLine="0"/>
        <w:jc w:val="right"/>
      </w:pPr>
      <w:r>
        <w:rPr>
          <w:sz w:val="20"/>
        </w:rPr>
        <w:t xml:space="preserve"> </w:t>
      </w:r>
    </w:p>
    <w:p w:rsidR="00A112FA" w:rsidRDefault="00DC1DAB" w:rsidP="00DC1DAB">
      <w:pPr>
        <w:spacing w:after="49" w:line="240" w:lineRule="auto"/>
        <w:ind w:left="0" w:firstLine="0"/>
        <w:jc w:val="right"/>
      </w:pPr>
      <w:r>
        <w:rPr>
          <w:b/>
        </w:rPr>
        <w:t xml:space="preserve"> </w:t>
      </w:r>
    </w:p>
    <w:p w:rsidR="00A112FA" w:rsidRDefault="00DC1DAB" w:rsidP="00DC1DAB">
      <w:pPr>
        <w:ind w:left="5761" w:firstLine="0"/>
        <w:jc w:val="right"/>
      </w:pPr>
      <w:r>
        <w:t xml:space="preserve">Конспект лекцій обговорений та схвалений на засіданні кафедри кримінально-правових </w:t>
      </w:r>
      <w:proofErr w:type="gramStart"/>
      <w:r>
        <w:t>дисциплін  28</w:t>
      </w:r>
      <w:proofErr w:type="gramEnd"/>
      <w:r>
        <w:t xml:space="preserve"> серпня 2019   протокол № 20 </w:t>
      </w:r>
    </w:p>
    <w:p w:rsidR="00A112FA" w:rsidRDefault="00DC1DAB">
      <w:pPr>
        <w:spacing w:after="1" w:line="240" w:lineRule="auto"/>
        <w:ind w:left="0" w:firstLine="0"/>
        <w:jc w:val="left"/>
      </w:pPr>
      <w:r>
        <w:rPr>
          <w:b/>
        </w:rPr>
        <w:t xml:space="preserve"> </w:t>
      </w:r>
    </w:p>
    <w:p w:rsidR="00A112FA" w:rsidRDefault="00DC1DAB">
      <w:pPr>
        <w:spacing w:after="35" w:line="240" w:lineRule="auto"/>
        <w:ind w:left="0" w:firstLine="0"/>
        <w:jc w:val="center"/>
      </w:pPr>
      <w:r>
        <w:rPr>
          <w:b/>
        </w:rPr>
        <w:t xml:space="preserve"> </w:t>
      </w:r>
    </w:p>
    <w:p w:rsidR="00A112FA" w:rsidRDefault="00DC1DAB">
      <w:pPr>
        <w:spacing w:after="46" w:line="236" w:lineRule="auto"/>
        <w:ind w:left="20" w:right="-15" w:hanging="10"/>
        <w:jc w:val="center"/>
      </w:pPr>
      <w:r>
        <w:rPr>
          <w:b/>
        </w:rPr>
        <w:t xml:space="preserve">Дніпро – 2019 </w:t>
      </w:r>
    </w:p>
    <w:p w:rsidR="00A112FA" w:rsidRDefault="00DC1DAB">
      <w:pPr>
        <w:spacing w:after="0" w:line="240" w:lineRule="auto"/>
        <w:ind w:left="0" w:firstLine="0"/>
        <w:jc w:val="center"/>
      </w:pPr>
      <w:r>
        <w:rPr>
          <w:b/>
          <w:sz w:val="2"/>
        </w:rPr>
        <w:t xml:space="preserve"> </w:t>
      </w:r>
    </w:p>
    <w:p w:rsidR="00A112FA" w:rsidRDefault="00DC1DAB">
      <w:pPr>
        <w:spacing w:after="61" w:line="240" w:lineRule="auto"/>
        <w:ind w:left="0" w:firstLine="0"/>
        <w:jc w:val="left"/>
      </w:pPr>
      <w:r>
        <w:lastRenderedPageBreak/>
        <w:t xml:space="preserve"> </w:t>
      </w:r>
    </w:p>
    <w:p w:rsidR="00A112FA" w:rsidRDefault="00DC1DAB">
      <w:pPr>
        <w:spacing w:after="50" w:line="236" w:lineRule="auto"/>
        <w:ind w:left="245" w:hanging="10"/>
      </w:pPr>
      <w:r>
        <w:rPr>
          <w:b/>
        </w:rPr>
        <w:t xml:space="preserve">ТЕМА № 1. ПРЕДМЕТ, СИСТЕМА І ЗАВДАННЯ КРИМІНАЛІСТИКИ </w:t>
      </w:r>
    </w:p>
    <w:p w:rsidR="00A112FA" w:rsidRDefault="00DC1DAB">
      <w:pPr>
        <w:spacing w:after="46" w:line="236" w:lineRule="auto"/>
        <w:ind w:left="20" w:right="-15" w:hanging="10"/>
        <w:jc w:val="center"/>
      </w:pPr>
      <w:r>
        <w:rPr>
          <w:b/>
        </w:rPr>
        <w:t>(2 години)</w:t>
      </w:r>
      <w:r>
        <w:t xml:space="preserve"> </w:t>
      </w:r>
    </w:p>
    <w:p w:rsidR="00A112FA" w:rsidRDefault="00DC1DAB">
      <w:pPr>
        <w:spacing w:after="59" w:line="240" w:lineRule="auto"/>
        <w:ind w:left="0" w:firstLine="0"/>
        <w:jc w:val="center"/>
      </w:pPr>
      <w:r>
        <w:rPr>
          <w:b/>
        </w:rPr>
        <w:t xml:space="preserve"> </w:t>
      </w:r>
    </w:p>
    <w:p w:rsidR="00A112FA" w:rsidRDefault="00DC1DAB">
      <w:pPr>
        <w:spacing w:after="46" w:line="236" w:lineRule="auto"/>
        <w:ind w:left="20" w:right="-15" w:hanging="10"/>
        <w:jc w:val="center"/>
      </w:pPr>
      <w:r>
        <w:rPr>
          <w:b/>
        </w:rPr>
        <w:t>ПЛАН ЛЕКЦІЇ:</w:t>
      </w:r>
      <w:r>
        <w:t xml:space="preserve"> </w:t>
      </w:r>
    </w:p>
    <w:p w:rsidR="00A112FA" w:rsidRDefault="00DC1DAB">
      <w:pPr>
        <w:numPr>
          <w:ilvl w:val="0"/>
          <w:numId w:val="1"/>
        </w:numPr>
        <w:ind w:hanging="281"/>
      </w:pPr>
      <w:r>
        <w:t xml:space="preserve">Предмет і завдання криміналістики ………………………………................4 </w:t>
      </w:r>
    </w:p>
    <w:p w:rsidR="00A112FA" w:rsidRDefault="00DC1DAB">
      <w:pPr>
        <w:numPr>
          <w:ilvl w:val="0"/>
          <w:numId w:val="1"/>
        </w:numPr>
        <w:ind w:hanging="281"/>
      </w:pPr>
      <w:r>
        <w:t xml:space="preserve">Система криміналістики……………………………………………………...6 </w:t>
      </w:r>
    </w:p>
    <w:p w:rsidR="00A112FA" w:rsidRDefault="00DC1DAB">
      <w:pPr>
        <w:numPr>
          <w:ilvl w:val="0"/>
          <w:numId w:val="1"/>
        </w:numPr>
        <w:ind w:hanging="281"/>
      </w:pPr>
      <w:r>
        <w:t xml:space="preserve">Місце криміналістики у системі наукових знань…………………………...7 </w:t>
      </w:r>
    </w:p>
    <w:p w:rsidR="00A112FA" w:rsidRDefault="00DC1DAB">
      <w:pPr>
        <w:numPr>
          <w:ilvl w:val="0"/>
          <w:numId w:val="1"/>
        </w:numPr>
        <w:ind w:hanging="281"/>
      </w:pPr>
      <w:r>
        <w:t>Історія розвитку криміналістики………………………………………</w:t>
      </w:r>
      <w:proofErr w:type="gramStart"/>
      <w:r>
        <w:t>…….</w:t>
      </w:r>
      <w:proofErr w:type="gramEnd"/>
      <w:r>
        <w:t xml:space="preserve">.8 </w:t>
      </w:r>
    </w:p>
    <w:p w:rsidR="00A112FA" w:rsidRDefault="00DC1DAB">
      <w:pPr>
        <w:spacing w:line="240" w:lineRule="auto"/>
        <w:ind w:left="0" w:firstLine="0"/>
        <w:jc w:val="left"/>
      </w:pPr>
      <w:r>
        <w:rPr>
          <w:b/>
        </w:rPr>
        <w:t xml:space="preserve"> </w:t>
      </w:r>
    </w:p>
    <w:p w:rsidR="00A112FA" w:rsidRDefault="00DC1DAB">
      <w:pPr>
        <w:spacing w:after="46" w:line="236" w:lineRule="auto"/>
        <w:ind w:left="20" w:right="-15" w:hanging="10"/>
        <w:jc w:val="center"/>
      </w:pPr>
      <w:r>
        <w:rPr>
          <w:b/>
        </w:rPr>
        <w:t>РЕКОМЕНДОВАНА ЛІТЕРАТУРА:</w:t>
      </w:r>
      <w:r>
        <w:t xml:space="preserve"> </w:t>
      </w:r>
    </w:p>
    <w:p w:rsidR="00A85398" w:rsidRPr="00A85398" w:rsidRDefault="00A85398" w:rsidP="00A85398">
      <w:pPr>
        <w:pStyle w:val="a3"/>
        <w:numPr>
          <w:ilvl w:val="1"/>
          <w:numId w:val="1"/>
        </w:numPr>
      </w:pPr>
      <w:r w:rsidRPr="00F25809">
        <w:rPr>
          <w:bCs/>
        </w:rPr>
        <w:t>Криміналістика</w:t>
      </w:r>
      <w:r w:rsidRPr="00F25809">
        <w:t>: підруч</w:t>
      </w:r>
      <w:r w:rsidR="00F25809">
        <w:t xml:space="preserve"> </w:t>
      </w:r>
      <w:r w:rsidRPr="00A85398">
        <w:t>за заг. ред.: д-ра юрид</w:t>
      </w:r>
      <w:proofErr w:type="gramStart"/>
      <w:r w:rsidRPr="00A85398">
        <w:t>. наук</w:t>
      </w:r>
      <w:proofErr w:type="gramEnd"/>
      <w:r w:rsidRPr="00A85398">
        <w:t>, проф. А. Ф. Волобуєва, д-ра юрид. наук, проф. Р. Л. Степанюка, д-ра юрид. наук, доц. В. О. Малярової ;</w:t>
      </w:r>
      <w:r w:rsidRPr="00A85398">
        <w:rPr>
          <w:bCs/>
        </w:rPr>
        <w:t xml:space="preserve"> Криміналістика</w:t>
      </w:r>
      <w:r w:rsidR="00491112">
        <w:t>: підруч.</w:t>
      </w:r>
      <w:r w:rsidRPr="00A85398">
        <w:t xml:space="preserve">: у 2 т. </w:t>
      </w:r>
      <w:r>
        <w:t>Харків. нац. ун-т внутр. справ,</w:t>
      </w:r>
      <w:r w:rsidR="000970A9">
        <w:t xml:space="preserve"> </w:t>
      </w:r>
      <w:r w:rsidR="00C911C4">
        <w:t>2018</w:t>
      </w:r>
      <w:r w:rsidR="00491112">
        <w:t>р</w:t>
      </w:r>
      <w:r w:rsidR="00C911C4">
        <w:t>.</w:t>
      </w:r>
      <w:r w:rsidR="00491112">
        <w:t>,</w:t>
      </w:r>
      <w:r w:rsidRPr="00A85398">
        <w:t xml:space="preserve"> 383 с.</w:t>
      </w:r>
    </w:p>
    <w:p w:rsidR="00AE0523" w:rsidRDefault="00AE0523">
      <w:pPr>
        <w:numPr>
          <w:ilvl w:val="1"/>
          <w:numId w:val="1"/>
        </w:numPr>
      </w:pPr>
      <w:r w:rsidRPr="00AE0523">
        <w:rPr>
          <w:bCs/>
        </w:rPr>
        <w:t xml:space="preserve">Актуальні питання судової експертизи та </w:t>
      </w:r>
      <w:proofErr w:type="gramStart"/>
      <w:r w:rsidRPr="00AE0523">
        <w:rPr>
          <w:bCs/>
        </w:rPr>
        <w:t>криміналістики</w:t>
      </w:r>
      <w:r w:rsidRPr="00AE0523">
        <w:t xml:space="preserve"> :</w:t>
      </w:r>
      <w:proofErr w:type="gramEnd"/>
      <w:r w:rsidRPr="00AE0523">
        <w:t xml:space="preserve"> зб. матеріалів міжнар. наук.-практ. конф., присвяч. 95-річчю створення Харків. НДІ суд</w:t>
      </w:r>
      <w:proofErr w:type="gramStart"/>
      <w:r w:rsidRPr="00AE0523">
        <w:t>. експертиз</w:t>
      </w:r>
      <w:proofErr w:type="gramEnd"/>
      <w:r w:rsidRPr="00AE0523">
        <w:t xml:space="preserve"> ім. Заслуж. проф. М. С. Бокаріуса </w:t>
      </w:r>
      <w:r w:rsidR="00F25809">
        <w:t xml:space="preserve">(Харків, 10-11 жовт. 2018 р.) </w:t>
      </w:r>
      <w:r w:rsidR="00C911C4">
        <w:t xml:space="preserve">- </w:t>
      </w:r>
      <w:proofErr w:type="gramStart"/>
      <w:r w:rsidR="00C911C4">
        <w:t>Харків :</w:t>
      </w:r>
      <w:proofErr w:type="gramEnd"/>
      <w:r w:rsidR="00C911C4">
        <w:t xml:space="preserve"> Право, 2018</w:t>
      </w:r>
      <w:r w:rsidR="00491112">
        <w:t>р</w:t>
      </w:r>
      <w:r w:rsidR="00C911C4">
        <w:t>.</w:t>
      </w:r>
      <w:r w:rsidR="00491112">
        <w:t>,</w:t>
      </w:r>
      <w:r w:rsidR="00C911C4">
        <w:t xml:space="preserve"> </w:t>
      </w:r>
      <w:r w:rsidRPr="00AE0523">
        <w:t>249 с</w:t>
      </w:r>
    </w:p>
    <w:p w:rsidR="00F25809" w:rsidRDefault="00F25809" w:rsidP="00F25809">
      <w:pPr>
        <w:numPr>
          <w:ilvl w:val="1"/>
          <w:numId w:val="1"/>
        </w:numPr>
      </w:pPr>
      <w:r>
        <w:t>Волобуєв А. Ф. Криміналістика в умовах реформування кримінального судочинс</w:t>
      </w:r>
      <w:r w:rsidR="00C911C4">
        <w:t>тва. Правовий часопис Донбасу.  2018</w:t>
      </w:r>
      <w:r w:rsidR="00491112">
        <w:t>р</w:t>
      </w:r>
      <w:r w:rsidR="00C911C4">
        <w:t>. № 3.  с.</w:t>
      </w:r>
      <w:r>
        <w:t xml:space="preserve"> 153-157.</w:t>
      </w:r>
    </w:p>
    <w:p w:rsidR="00A112FA" w:rsidRDefault="00C911C4">
      <w:pPr>
        <w:numPr>
          <w:ilvl w:val="1"/>
          <w:numId w:val="1"/>
        </w:numPr>
      </w:pPr>
      <w:r>
        <w:t>Криміналістика: підручник / За ред. М.І. Скригонюка. К., 2005.</w:t>
      </w:r>
      <w:r w:rsidR="00DC1DAB">
        <w:t xml:space="preserve">496 с. </w:t>
      </w:r>
    </w:p>
    <w:p w:rsidR="00F25809" w:rsidRDefault="000970A9" w:rsidP="000970A9">
      <w:pPr>
        <w:numPr>
          <w:ilvl w:val="1"/>
          <w:numId w:val="1"/>
        </w:numPr>
      </w:pPr>
      <w:r>
        <w:t>Шепітько В. Ю. Криміналістика як система наукових знань в умовах глобальних загроз і трансформації злочинності // Теорія та практика судово</w:t>
      </w:r>
      <w:r w:rsidR="00C911C4">
        <w:t>ї експертизи і криміналістики.  2018. Вип. 18.  с</w:t>
      </w:r>
      <w:r>
        <w:t>. 4-9.</w:t>
      </w:r>
    </w:p>
    <w:p w:rsidR="000970A9" w:rsidRDefault="000970A9" w:rsidP="000970A9">
      <w:pPr>
        <w:numPr>
          <w:ilvl w:val="1"/>
          <w:numId w:val="1"/>
        </w:numPr>
      </w:pPr>
      <w:r>
        <w:t>Юсупов В. В. Криміналістика в освітньому процесі закладів вищої освіти України: історичні аспекти // Науковий вісник Національн</w:t>
      </w:r>
      <w:r w:rsidR="00C911C4">
        <w:t>ої академії внутрішніх справ. 2019. № 2. с</w:t>
      </w:r>
      <w:r>
        <w:t>. 15-22</w:t>
      </w:r>
    </w:p>
    <w:p w:rsidR="000970A9" w:rsidRDefault="000970A9" w:rsidP="000970A9">
      <w:pPr>
        <w:numPr>
          <w:ilvl w:val="1"/>
          <w:numId w:val="1"/>
        </w:numPr>
      </w:pPr>
      <w:r w:rsidRPr="000970A9">
        <w:t>Кримі</w:t>
      </w:r>
      <w:r>
        <w:t xml:space="preserve">налістика: підручник: у 2 т. </w:t>
      </w:r>
      <w:r w:rsidRPr="000970A9">
        <w:t>В. Ю. Шепітько, В. А. Жур</w:t>
      </w:r>
      <w:r>
        <w:t>авель, В. О. Коновалова та ін</w:t>
      </w:r>
      <w:r w:rsidRPr="000970A9">
        <w:t>;</w:t>
      </w:r>
      <w:r w:rsidR="00C911C4">
        <w:t xml:space="preserve"> за заг. ред. В. Ю. Шепітька. </w:t>
      </w:r>
      <w:proofErr w:type="gramStart"/>
      <w:r w:rsidR="00C911C4">
        <w:t>Харків :</w:t>
      </w:r>
      <w:proofErr w:type="gramEnd"/>
      <w:r w:rsidR="00C911C4">
        <w:t xml:space="preserve"> Право, 2019.  Т. 1. 2019. 456 с. т. 2. </w:t>
      </w:r>
      <w:r w:rsidRPr="000970A9">
        <w:t xml:space="preserve"> 2019</w:t>
      </w:r>
      <w:r w:rsidR="00C911C4">
        <w:t xml:space="preserve">. </w:t>
      </w:r>
      <w:r w:rsidRPr="000970A9">
        <w:t>328 с.</w:t>
      </w:r>
    </w:p>
    <w:p w:rsidR="000970A9" w:rsidRDefault="000970A9" w:rsidP="000970A9">
      <w:pPr>
        <w:numPr>
          <w:ilvl w:val="1"/>
          <w:numId w:val="1"/>
        </w:numPr>
      </w:pPr>
      <w:r>
        <w:t>Криміналістика в системі наукових знань В. А. Журавель, Й. Курумісава // Вісник Національної а</w:t>
      </w:r>
      <w:r w:rsidR="00C911C4">
        <w:t>кадемії правових наук України.  2019</w:t>
      </w:r>
      <w:r w:rsidR="00491112">
        <w:t>р</w:t>
      </w:r>
      <w:r w:rsidR="00C911C4">
        <w:t>.  Т. 26, № 2.  с</w:t>
      </w:r>
      <w:r>
        <w:t>. 99-113.</w:t>
      </w:r>
    </w:p>
    <w:p w:rsidR="004D1C60" w:rsidRDefault="004D1C60" w:rsidP="00D4559B">
      <w:pPr>
        <w:pStyle w:val="a3"/>
        <w:numPr>
          <w:ilvl w:val="1"/>
          <w:numId w:val="1"/>
        </w:numPr>
      </w:pPr>
      <w:r w:rsidRPr="004D1C60">
        <w:t>Свиридова Л.В. 4-й Міжнародний конгрес "Криміналістика та судова експертологія: наука, навчання, практика" // Теорія та практика судово</w:t>
      </w:r>
      <w:r w:rsidR="00C911C4">
        <w:t>ї експертизи і криміналістики.  2018</w:t>
      </w:r>
      <w:r w:rsidR="00491112">
        <w:t>р</w:t>
      </w:r>
      <w:r w:rsidR="00C911C4">
        <w:t>. Вип. 18.  с</w:t>
      </w:r>
      <w:r w:rsidRPr="004D1C60">
        <w:t>. 621-627.</w:t>
      </w:r>
      <w:r w:rsidR="00D4559B">
        <w:t xml:space="preserve"> </w:t>
      </w:r>
    </w:p>
    <w:p w:rsidR="00A112FA" w:rsidRDefault="00DC1DAB">
      <w:pPr>
        <w:numPr>
          <w:ilvl w:val="1"/>
          <w:numId w:val="1"/>
        </w:numPr>
      </w:pPr>
      <w:r>
        <w:t>Криміналістика: навчальний посібник</w:t>
      </w:r>
      <w:r w:rsidR="00C911C4">
        <w:t xml:space="preserve"> / за заг. ред. С.В. Пряхіна. Львів: ЛьвДУВС, 2010</w:t>
      </w:r>
      <w:r w:rsidR="00491112">
        <w:t>р</w:t>
      </w:r>
      <w:r w:rsidR="00C911C4">
        <w:t xml:space="preserve">. </w:t>
      </w:r>
      <w:r>
        <w:t xml:space="preserve">540 с. </w:t>
      </w:r>
    </w:p>
    <w:p w:rsidR="00C14DF8" w:rsidRPr="00C14DF8" w:rsidRDefault="00C14DF8" w:rsidP="00C14DF8">
      <w:pPr>
        <w:pStyle w:val="a3"/>
        <w:numPr>
          <w:ilvl w:val="1"/>
          <w:numId w:val="1"/>
        </w:numPr>
      </w:pPr>
      <w:r w:rsidRPr="00C14DF8">
        <w:lastRenderedPageBreak/>
        <w:t>Степанюк Р. Л., С. П. Лапта   Деякі шляхи подальшого розвитку криміналістики в Україні. Актуальні питання досудового розслідування та тенденції розвитку криміналістичної методики: матеріали всеукр</w:t>
      </w:r>
      <w:proofErr w:type="gramStart"/>
      <w:r w:rsidRPr="00C14DF8">
        <w:t>. наук</w:t>
      </w:r>
      <w:proofErr w:type="gramEnd"/>
      <w:r w:rsidRPr="00C14DF8">
        <w:t>.-практ. Конф МВС України, Харків. нац. ун-т внутр</w:t>
      </w:r>
      <w:proofErr w:type="gramStart"/>
      <w:r w:rsidRPr="00C14DF8">
        <w:t>. сп</w:t>
      </w:r>
      <w:r w:rsidR="00C911C4">
        <w:t>рав</w:t>
      </w:r>
      <w:proofErr w:type="gramEnd"/>
      <w:r w:rsidR="00C911C4">
        <w:t>.  Харків, 2018</w:t>
      </w:r>
      <w:r w:rsidR="00491112">
        <w:t>р</w:t>
      </w:r>
      <w:r w:rsidR="00C911C4">
        <w:t>. с</w:t>
      </w:r>
      <w:r>
        <w:t>. 190-191</w:t>
      </w:r>
    </w:p>
    <w:p w:rsidR="00C14DF8" w:rsidRDefault="00C14DF8" w:rsidP="00C14DF8">
      <w:pPr>
        <w:ind w:left="0" w:firstLine="695"/>
      </w:pPr>
    </w:p>
    <w:p w:rsidR="00207DB8" w:rsidRDefault="00207DB8" w:rsidP="00207DB8">
      <w:pPr>
        <w:numPr>
          <w:ilvl w:val="1"/>
          <w:numId w:val="1"/>
        </w:numPr>
      </w:pPr>
      <w:r>
        <w:t>Гапонова Л. Є.</w:t>
      </w:r>
      <w:r w:rsidRPr="00207DB8">
        <w:t xml:space="preserve"> Прокоф’єва</w:t>
      </w:r>
      <w:r>
        <w:rPr>
          <w:lang w:val="uk-UA"/>
        </w:rPr>
        <w:t xml:space="preserve"> К.А.</w:t>
      </w:r>
      <w:r>
        <w:t xml:space="preserve"> Криміналістична термінологія в мові "Рус</w:t>
      </w:r>
      <w:r w:rsidR="00C911C4">
        <w:t>ької Правди</w:t>
      </w:r>
      <w:proofErr w:type="gramStart"/>
      <w:r w:rsidR="00C911C4">
        <w:t>"  Молодий</w:t>
      </w:r>
      <w:proofErr w:type="gramEnd"/>
      <w:r w:rsidR="00C911C4">
        <w:t xml:space="preserve"> вчений. 2018</w:t>
      </w:r>
      <w:r w:rsidR="00491112">
        <w:t>р</w:t>
      </w:r>
      <w:r w:rsidR="00C911C4">
        <w:t>.  № 11(2). с</w:t>
      </w:r>
      <w:r>
        <w:t>. 713-715.</w:t>
      </w:r>
    </w:p>
    <w:p w:rsidR="00C14DF8" w:rsidRDefault="00C911C4" w:rsidP="00C911C4">
      <w:pPr>
        <w:numPr>
          <w:ilvl w:val="1"/>
          <w:numId w:val="1"/>
        </w:numPr>
      </w:pPr>
      <w:r>
        <w:t xml:space="preserve">Криміналістика: Підручник / </w:t>
      </w:r>
      <w:r w:rsidR="00DC1DAB">
        <w:t>В.Д. Берн</w:t>
      </w:r>
      <w:r>
        <w:t xml:space="preserve">аз, В.В. Бірюков, А.Ф, </w:t>
      </w:r>
      <w:proofErr w:type="gramStart"/>
      <w:r>
        <w:t>Волобуєв</w:t>
      </w:r>
      <w:r w:rsidR="00DC1DAB">
        <w:t xml:space="preserve"> ;</w:t>
      </w:r>
      <w:proofErr w:type="gramEnd"/>
      <w:r w:rsidR="00DC1DAB">
        <w:t xml:space="preserve"> за заг. Ред.. А.Ф. Волобуєва; МВС України,</w:t>
      </w:r>
      <w:r>
        <w:t xml:space="preserve"> Харк. Нац. Ун-т внутр. Справ.</w:t>
      </w:r>
      <w:r w:rsidR="00DC1DAB">
        <w:t>Х.: ХНУВС, 2011</w:t>
      </w:r>
      <w:r w:rsidR="00491112">
        <w:t>р</w:t>
      </w:r>
      <w:r w:rsidR="00DC1DAB">
        <w:t xml:space="preserve">. – 666 с. </w:t>
      </w:r>
    </w:p>
    <w:p w:rsidR="00C14DF8" w:rsidRDefault="00C14DF8" w:rsidP="00C911C4">
      <w:pPr>
        <w:numPr>
          <w:ilvl w:val="1"/>
          <w:numId w:val="1"/>
        </w:numPr>
      </w:pPr>
      <w:r w:rsidRPr="00D4559B">
        <w:rPr>
          <w:lang w:val="uk-UA"/>
        </w:rPr>
        <w:t>С</w:t>
      </w:r>
      <w:r w:rsidRPr="00C14DF8">
        <w:t>тепанюк Р. Л. Щодо природи науки криміналісти</w:t>
      </w:r>
      <w:r>
        <w:t xml:space="preserve">ки. </w:t>
      </w:r>
      <w:r w:rsidRPr="00C14DF8">
        <w:t>Теорія і практика судової експертизи і криміналістики: матеріали Всеукр</w:t>
      </w:r>
      <w:proofErr w:type="gramStart"/>
      <w:r w:rsidRPr="00C14DF8">
        <w:t>. наук</w:t>
      </w:r>
      <w:proofErr w:type="gramEnd"/>
      <w:r w:rsidRPr="00C14DF8">
        <w:t>.-практ. конф. з нагоди 85-річчя доктора юридичних наук, проф</w:t>
      </w:r>
      <w:r w:rsidR="00C911C4">
        <w:t>есора Ніни Іванівни Клименко (м</w:t>
      </w:r>
      <w:r w:rsidRPr="00C14DF8">
        <w:t>. Київ, 27 лютого 201</w:t>
      </w:r>
      <w:r w:rsidR="00C911C4">
        <w:t>8 року). Київ-Маріуполь, 2018</w:t>
      </w:r>
      <w:r w:rsidR="00491112">
        <w:t>р</w:t>
      </w:r>
      <w:r w:rsidR="00C911C4">
        <w:t>. с</w:t>
      </w:r>
      <w:r w:rsidRPr="00C14DF8">
        <w:t>. 336-337</w:t>
      </w:r>
    </w:p>
    <w:p w:rsidR="00C14DF8" w:rsidRDefault="00C14DF8" w:rsidP="00C14DF8">
      <w:pPr>
        <w:numPr>
          <w:ilvl w:val="1"/>
          <w:numId w:val="1"/>
        </w:numPr>
      </w:pPr>
      <w:r w:rsidRPr="00C14DF8">
        <w:t>Степ</w:t>
      </w:r>
      <w:r>
        <w:t>анюк Р.</w:t>
      </w:r>
      <w:r w:rsidRPr="00C14DF8">
        <w:t>Л.</w:t>
      </w:r>
      <w:r w:rsidRPr="00C14DF8">
        <w:rPr>
          <w:lang w:val="uk-UA"/>
        </w:rPr>
        <w:t>,</w:t>
      </w:r>
      <w:r w:rsidRPr="00C14DF8">
        <w:t xml:space="preserve"> </w:t>
      </w:r>
      <w:r w:rsidRPr="00C14DF8">
        <w:rPr>
          <w:lang w:val="uk-UA"/>
        </w:rPr>
        <w:t xml:space="preserve">С.П.Лапта </w:t>
      </w:r>
      <w:r w:rsidRPr="00C14DF8">
        <w:t>Можливості розвитку криміналістичної науки в Україні з огляду на досвід США / Вісник Луганського державного університету внутрішн</w:t>
      </w:r>
      <w:r w:rsidR="00D4559B">
        <w:t>іх справ. 2018</w:t>
      </w:r>
      <w:r w:rsidR="00491112">
        <w:t>р</w:t>
      </w:r>
      <w:r w:rsidR="00D4559B">
        <w:t>. № 3. С. 289-297</w:t>
      </w:r>
    </w:p>
    <w:p w:rsidR="00C14DF8" w:rsidRDefault="00C14DF8" w:rsidP="00C14DF8">
      <w:pPr>
        <w:numPr>
          <w:ilvl w:val="1"/>
          <w:numId w:val="1"/>
        </w:numPr>
      </w:pPr>
      <w:r w:rsidRPr="00C14DF8">
        <w:t xml:space="preserve">Степанюк Р. Л. Деякі перспективні напрями розвитку криміналістики в Україні </w:t>
      </w:r>
      <w:r>
        <w:rPr>
          <w:lang w:val="uk-UA"/>
        </w:rPr>
        <w:t>\</w:t>
      </w:r>
      <w:r w:rsidRPr="00C14DF8">
        <w:t xml:space="preserve"> Форум права: електрон</w:t>
      </w:r>
      <w:proofErr w:type="gramStart"/>
      <w:r w:rsidRPr="00C14DF8">
        <w:t>. наук</w:t>
      </w:r>
      <w:proofErr w:type="gramEnd"/>
      <w:r w:rsidRPr="00C14DF8">
        <w:t>. фахове вид. 2017</w:t>
      </w:r>
      <w:r w:rsidR="00491112">
        <w:t>р</w:t>
      </w:r>
      <w:r w:rsidRPr="00C14DF8">
        <w:t>. № 5. С. 389–394</w:t>
      </w:r>
    </w:p>
    <w:p w:rsidR="00A112FA" w:rsidRDefault="00DC1DAB" w:rsidP="00D4559B">
      <w:pPr>
        <w:numPr>
          <w:ilvl w:val="1"/>
          <w:numId w:val="1"/>
        </w:numPr>
      </w:pPr>
      <w:r>
        <w:t>Криміналістика: підруч</w:t>
      </w:r>
      <w:proofErr w:type="gramStart"/>
      <w:r w:rsidR="00C911C4">
        <w:t>. для</w:t>
      </w:r>
      <w:proofErr w:type="gramEnd"/>
      <w:r w:rsidR="00C911C4">
        <w:t xml:space="preserve"> студ. вищ. навч. закл. / </w:t>
      </w:r>
      <w:r>
        <w:t>К.О. Чаплинський, О.В. Лускатов, І.В. Пиріг,</w:t>
      </w:r>
      <w:r w:rsidR="00C911C4">
        <w:t xml:space="preserve"> В.М. Плетенець, Ю.А. Чаплинська</w:t>
      </w:r>
      <w:r>
        <w:t>. – Дніпропетровськ: Дніпроп</w:t>
      </w:r>
      <w:proofErr w:type="gramStart"/>
      <w:r>
        <w:t>. держ</w:t>
      </w:r>
      <w:proofErr w:type="gramEnd"/>
      <w:r>
        <w:t xml:space="preserve">. ун-т </w:t>
      </w:r>
      <w:r w:rsidR="00C911C4">
        <w:t>внутр. справ; Ліра ЛТД, 201</w:t>
      </w:r>
      <w:r w:rsidR="00491112">
        <w:t>4р</w:t>
      </w:r>
      <w:r w:rsidR="00C911C4">
        <w:t xml:space="preserve">. </w:t>
      </w:r>
      <w:r>
        <w:t xml:space="preserve">380 с. </w:t>
      </w:r>
    </w:p>
    <w:p w:rsidR="00B44F62" w:rsidRDefault="00B44F62" w:rsidP="00B44F62">
      <w:pPr>
        <w:numPr>
          <w:ilvl w:val="1"/>
          <w:numId w:val="1"/>
        </w:numPr>
      </w:pPr>
      <w:r w:rsidRPr="00B44F62">
        <w:t>Шевчук В. М. Сучасний стан та тенденції розвитку криміналістики: актуальні проблеми сьогодення / В. М. Шевчук // Пробл</w:t>
      </w:r>
      <w:r w:rsidR="00C911C4">
        <w:t xml:space="preserve">еми </w:t>
      </w:r>
      <w:proofErr w:type="gramStart"/>
      <w:r w:rsidR="00C911C4">
        <w:t>законності :</w:t>
      </w:r>
      <w:proofErr w:type="gramEnd"/>
      <w:r w:rsidR="00C911C4">
        <w:t xml:space="preserve"> зб. наук. пр. </w:t>
      </w:r>
      <w:r w:rsidRPr="00B44F62">
        <w:t>Харків, 2</w:t>
      </w:r>
      <w:r w:rsidR="00C911C4">
        <w:t>019</w:t>
      </w:r>
      <w:r w:rsidR="00491112">
        <w:t>р</w:t>
      </w:r>
      <w:r w:rsidR="00C911C4">
        <w:t>.Вип. 146. с</w:t>
      </w:r>
      <w:r w:rsidR="00D4559B">
        <w:t>. 234–246</w:t>
      </w:r>
    </w:p>
    <w:p w:rsidR="000464E4" w:rsidRDefault="000464E4" w:rsidP="000464E4">
      <w:pPr>
        <w:numPr>
          <w:ilvl w:val="1"/>
          <w:numId w:val="1"/>
        </w:numPr>
      </w:pPr>
      <w:r w:rsidRPr="000464E4">
        <w:t xml:space="preserve">Шевчук В. М. Інноваційні напрямки розвитку криміналістики Інноваційні методи та цифрові технології в криміналістиці, судовій експертизі та юридичній </w:t>
      </w:r>
      <w:proofErr w:type="gramStart"/>
      <w:r w:rsidRPr="000464E4">
        <w:t>практиці :</w:t>
      </w:r>
      <w:proofErr w:type="gramEnd"/>
      <w:r w:rsidRPr="000464E4">
        <w:t xml:space="preserve"> матеріали міжнар. «</w:t>
      </w:r>
      <w:proofErr w:type="gramStart"/>
      <w:r w:rsidRPr="000464E4">
        <w:t>круглого</w:t>
      </w:r>
      <w:proofErr w:type="gramEnd"/>
      <w:r w:rsidRPr="000464E4">
        <w:t xml:space="preserve"> стол</w:t>
      </w:r>
      <w:r w:rsidR="00C911C4">
        <w:t>у» (Харків, 12 груд. 2019 р.).  Харків, 2019</w:t>
      </w:r>
      <w:r w:rsidR="00491112">
        <w:t>р</w:t>
      </w:r>
      <w:r w:rsidR="00C911C4">
        <w:t>. с</w:t>
      </w:r>
      <w:r w:rsidRPr="000464E4">
        <w:t>. 142–146.</w:t>
      </w:r>
    </w:p>
    <w:p w:rsidR="00A112FA" w:rsidRDefault="00DC1DAB">
      <w:pPr>
        <w:numPr>
          <w:ilvl w:val="1"/>
          <w:numId w:val="1"/>
        </w:numPr>
      </w:pPr>
      <w:r>
        <w:t xml:space="preserve">Макаренко Є.І. Вступ до криміналістики: Навчальний посібник. – </w:t>
      </w:r>
      <w:r w:rsidR="00C911C4">
        <w:t xml:space="preserve">Дніпропетровськ: Середняк Т.К. 2014. </w:t>
      </w:r>
      <w:r>
        <w:t xml:space="preserve">212 с. </w:t>
      </w:r>
    </w:p>
    <w:p w:rsidR="00A112FA" w:rsidRDefault="00DC1DAB">
      <w:pPr>
        <w:numPr>
          <w:ilvl w:val="1"/>
          <w:numId w:val="1"/>
        </w:numPr>
      </w:pPr>
      <w:r>
        <w:t>Салтевський М.В. Криміналістика (у сучасному викладі): Підручник. – К.: Кондор, 2005</w:t>
      </w:r>
      <w:r w:rsidR="00491112">
        <w:t>р</w:t>
      </w:r>
      <w:r>
        <w:t xml:space="preserve">. </w:t>
      </w:r>
    </w:p>
    <w:p w:rsidR="000464E4" w:rsidRPr="007C4494" w:rsidRDefault="000464E4">
      <w:pPr>
        <w:numPr>
          <w:ilvl w:val="1"/>
          <w:numId w:val="1"/>
        </w:numPr>
        <w:rPr>
          <w:color w:val="000000" w:themeColor="text1"/>
          <w:szCs w:val="28"/>
        </w:rPr>
      </w:pPr>
      <w:r w:rsidRPr="007C4494">
        <w:rPr>
          <w:color w:val="000000" w:themeColor="text1"/>
          <w:szCs w:val="28"/>
          <w:shd w:val="clear" w:color="auto" w:fill="FFFFFF"/>
        </w:rPr>
        <w:t xml:space="preserve">Шевчук В. М. Інноваційні напрямки розвитку криміналістики / Інноваційні методи та цифрові технології в криміналістиці, судовій експертизі та юридичній </w:t>
      </w:r>
      <w:proofErr w:type="gramStart"/>
      <w:r w:rsidRPr="007C4494">
        <w:rPr>
          <w:color w:val="000000" w:themeColor="text1"/>
          <w:szCs w:val="28"/>
          <w:shd w:val="clear" w:color="auto" w:fill="FFFFFF"/>
        </w:rPr>
        <w:t>практиці :</w:t>
      </w:r>
      <w:proofErr w:type="gramEnd"/>
      <w:r w:rsidRPr="007C4494">
        <w:rPr>
          <w:color w:val="000000" w:themeColor="text1"/>
          <w:szCs w:val="28"/>
          <w:shd w:val="clear" w:color="auto" w:fill="FFFFFF"/>
        </w:rPr>
        <w:t xml:space="preserve"> матеріали міжнар. «</w:t>
      </w:r>
      <w:proofErr w:type="gramStart"/>
      <w:r w:rsidRPr="007C4494">
        <w:rPr>
          <w:color w:val="000000" w:themeColor="text1"/>
          <w:szCs w:val="28"/>
          <w:shd w:val="clear" w:color="auto" w:fill="FFFFFF"/>
        </w:rPr>
        <w:t>круглого</w:t>
      </w:r>
      <w:proofErr w:type="gramEnd"/>
      <w:r w:rsidRPr="007C4494">
        <w:rPr>
          <w:color w:val="000000" w:themeColor="text1"/>
          <w:szCs w:val="28"/>
          <w:shd w:val="clear" w:color="auto" w:fill="FFFFFF"/>
        </w:rPr>
        <w:t xml:space="preserve"> стол</w:t>
      </w:r>
      <w:r w:rsidR="007C4494">
        <w:rPr>
          <w:color w:val="000000" w:themeColor="text1"/>
          <w:szCs w:val="28"/>
          <w:shd w:val="clear" w:color="auto" w:fill="FFFFFF"/>
        </w:rPr>
        <w:t xml:space="preserve">у» </w:t>
      </w:r>
      <w:r w:rsidR="00C911C4">
        <w:rPr>
          <w:color w:val="000000" w:themeColor="text1"/>
          <w:szCs w:val="28"/>
          <w:shd w:val="clear" w:color="auto" w:fill="FFFFFF"/>
        </w:rPr>
        <w:t>. – Харків, 2019</w:t>
      </w:r>
      <w:r w:rsidR="00491112">
        <w:rPr>
          <w:color w:val="000000" w:themeColor="text1"/>
          <w:szCs w:val="28"/>
          <w:shd w:val="clear" w:color="auto" w:fill="FFFFFF"/>
        </w:rPr>
        <w:t>р</w:t>
      </w:r>
      <w:r w:rsidR="00C911C4">
        <w:rPr>
          <w:color w:val="000000" w:themeColor="text1"/>
          <w:szCs w:val="28"/>
          <w:shd w:val="clear" w:color="auto" w:fill="FFFFFF"/>
        </w:rPr>
        <w:t>. с</w:t>
      </w:r>
      <w:r w:rsidRPr="007C4494">
        <w:rPr>
          <w:color w:val="000000" w:themeColor="text1"/>
          <w:szCs w:val="28"/>
          <w:shd w:val="clear" w:color="auto" w:fill="FFFFFF"/>
        </w:rPr>
        <w:t>. 142–146.</w:t>
      </w:r>
    </w:p>
    <w:p w:rsidR="006D0F86" w:rsidRDefault="006D0F86" w:rsidP="006D0F86">
      <w:pPr>
        <w:numPr>
          <w:ilvl w:val="1"/>
          <w:numId w:val="1"/>
        </w:numPr>
        <w:rPr>
          <w:szCs w:val="28"/>
        </w:rPr>
      </w:pPr>
      <w:r>
        <w:rPr>
          <w:szCs w:val="28"/>
          <w:lang w:val="uk-UA"/>
        </w:rPr>
        <w:t>Ш</w:t>
      </w:r>
      <w:r w:rsidRPr="006D0F86">
        <w:rPr>
          <w:szCs w:val="28"/>
          <w:lang w:val="uk-UA"/>
        </w:rPr>
        <w:t>евчук В. М. Вплив наукових ідей М. С. Бокаріуса на розвиток кри</w:t>
      </w:r>
      <w:r>
        <w:rPr>
          <w:szCs w:val="28"/>
          <w:lang w:val="uk-UA"/>
        </w:rPr>
        <w:t xml:space="preserve">міналістики та судової медицини </w:t>
      </w:r>
      <w:r w:rsidRPr="006D0F86">
        <w:rPr>
          <w:szCs w:val="28"/>
          <w:lang w:val="uk-UA"/>
        </w:rPr>
        <w:t xml:space="preserve">/ Актуальні питання судової </w:t>
      </w:r>
      <w:r w:rsidRPr="006D0F86">
        <w:rPr>
          <w:szCs w:val="28"/>
          <w:lang w:val="uk-UA"/>
        </w:rPr>
        <w:lastRenderedPageBreak/>
        <w:t xml:space="preserve">експертизи і криміналістики : зб. матеріалів міжнар. наук.-практ. конф., присвяч. </w:t>
      </w:r>
      <w:r w:rsidRPr="006D0F86">
        <w:rPr>
          <w:szCs w:val="28"/>
        </w:rPr>
        <w:t>150-річчю з дня народж</w:t>
      </w:r>
      <w:proofErr w:type="gramStart"/>
      <w:r w:rsidRPr="006D0F86">
        <w:rPr>
          <w:szCs w:val="28"/>
        </w:rPr>
        <w:t>. засл</w:t>
      </w:r>
      <w:proofErr w:type="gramEnd"/>
      <w:r w:rsidRPr="006D0F86">
        <w:rPr>
          <w:szCs w:val="28"/>
        </w:rPr>
        <w:t xml:space="preserve">. проф. М. </w:t>
      </w:r>
      <w:r w:rsidR="00C911C4">
        <w:rPr>
          <w:szCs w:val="28"/>
        </w:rPr>
        <w:t>С. Бокаріуса . Харків, 2019</w:t>
      </w:r>
      <w:r w:rsidR="00491112">
        <w:rPr>
          <w:szCs w:val="28"/>
        </w:rPr>
        <w:t>р</w:t>
      </w:r>
      <w:r w:rsidR="00C911C4">
        <w:rPr>
          <w:szCs w:val="28"/>
        </w:rPr>
        <w:t>.  с</w:t>
      </w:r>
      <w:r w:rsidRPr="006D0F86">
        <w:rPr>
          <w:szCs w:val="28"/>
        </w:rPr>
        <w:t>. 9–11.</w:t>
      </w:r>
    </w:p>
    <w:p w:rsidR="006D0F86" w:rsidRPr="000464E4" w:rsidRDefault="006D0F86" w:rsidP="006D0F86">
      <w:pPr>
        <w:numPr>
          <w:ilvl w:val="1"/>
          <w:numId w:val="1"/>
        </w:numPr>
        <w:rPr>
          <w:szCs w:val="28"/>
        </w:rPr>
      </w:pPr>
      <w:r w:rsidRPr="006D0F86">
        <w:rPr>
          <w:szCs w:val="28"/>
        </w:rPr>
        <w:t>Шепітько В. Ю. Інновації в криміналістиці як віддзеркалення розвитку науки / Інноваційні методи та цифрові технології в криміналістиці, судовій е</w:t>
      </w:r>
      <w:r w:rsidR="00C911C4">
        <w:rPr>
          <w:szCs w:val="28"/>
        </w:rPr>
        <w:t>кспертизі та юридичній практиці</w:t>
      </w:r>
      <w:r w:rsidRPr="006D0F86">
        <w:rPr>
          <w:szCs w:val="28"/>
        </w:rPr>
        <w:t>: мате</w:t>
      </w:r>
      <w:r>
        <w:rPr>
          <w:szCs w:val="28"/>
        </w:rPr>
        <w:t>ріали міжнар. «круглого столу»</w:t>
      </w:r>
      <w:r w:rsidRPr="006D0F86">
        <w:rPr>
          <w:szCs w:val="28"/>
        </w:rPr>
        <w:t xml:space="preserve"> </w:t>
      </w:r>
      <w:r w:rsidR="00C911C4">
        <w:rPr>
          <w:szCs w:val="28"/>
        </w:rPr>
        <w:t>Харків, 2019</w:t>
      </w:r>
      <w:r w:rsidR="00491112">
        <w:rPr>
          <w:szCs w:val="28"/>
        </w:rPr>
        <w:t>р</w:t>
      </w:r>
      <w:bookmarkStart w:id="0" w:name="_GoBack"/>
      <w:bookmarkEnd w:id="0"/>
      <w:r w:rsidR="00C911C4">
        <w:rPr>
          <w:szCs w:val="28"/>
        </w:rPr>
        <w:t>. с</w:t>
      </w:r>
      <w:r w:rsidRPr="006D0F86">
        <w:rPr>
          <w:szCs w:val="28"/>
        </w:rPr>
        <w:t>. 147–150.</w:t>
      </w:r>
    </w:p>
    <w:p w:rsidR="00A112FA" w:rsidRDefault="00A112FA">
      <w:pPr>
        <w:spacing w:after="57" w:line="240" w:lineRule="auto"/>
        <w:ind w:left="0" w:firstLine="0"/>
        <w:jc w:val="center"/>
      </w:pPr>
    </w:p>
    <w:p w:rsidR="00A112FA" w:rsidRDefault="00DC1DAB">
      <w:pPr>
        <w:spacing w:after="46" w:line="236" w:lineRule="auto"/>
        <w:ind w:left="20" w:right="-15" w:hanging="10"/>
        <w:jc w:val="center"/>
      </w:pPr>
      <w:r>
        <w:rPr>
          <w:b/>
        </w:rPr>
        <w:t xml:space="preserve">МЕТА ЛЕКЦІЇ: </w:t>
      </w:r>
    </w:p>
    <w:p w:rsidR="00A112FA" w:rsidRDefault="00DC1DAB">
      <w:r>
        <w:t xml:space="preserve">Розкрити поняття предмета, структури, завдань (загальних та спеціальних) науки криміналістика та сучасних уявлень про неї, а також зв'язок із іншими науками та дисциплінами, окреслити основні етапи її історії та видатних вчених, що зробили внесок у становлення та розвиток криміналістики як самостійної науки. </w:t>
      </w:r>
    </w:p>
    <w:p w:rsidR="00A112FA" w:rsidRDefault="00DC1DAB">
      <w:pPr>
        <w:spacing w:after="0" w:line="240" w:lineRule="auto"/>
        <w:ind w:left="0" w:firstLine="0"/>
        <w:jc w:val="center"/>
      </w:pPr>
      <w:r>
        <w:rPr>
          <w:b/>
        </w:rPr>
        <w:t xml:space="preserve"> </w:t>
      </w:r>
    </w:p>
    <w:p w:rsidR="00A112FA" w:rsidRDefault="00DC1DAB">
      <w:pPr>
        <w:spacing w:after="46" w:line="236" w:lineRule="auto"/>
        <w:ind w:left="20" w:right="-15" w:hanging="10"/>
        <w:jc w:val="center"/>
      </w:pPr>
      <w:r>
        <w:rPr>
          <w:b/>
        </w:rPr>
        <w:t xml:space="preserve">ВСТУП </w:t>
      </w:r>
    </w:p>
    <w:p w:rsidR="00A112FA" w:rsidRDefault="00DC1DAB">
      <w:r>
        <w:t xml:space="preserve">Боротьба зі злочинністю на сучасному етапі розвитку нашого суспільства не втрачає своєї актуальності. У цій діяльності держава застосовує розроблені юридичними науками засоби і методи. Серед наук, що ведуть активну боротьбу зі злочинністю значне місце займає криміналістика. Своїми рекомендаціями, специфічними методами та засобами виявлення, фіксації, дослідження і використання доказів, вона сприяє правоохоронній діяльності, підвищує її ефективність у боротьбі зі злочинністю. </w:t>
      </w:r>
    </w:p>
    <w:p w:rsidR="00A112FA" w:rsidRDefault="00DC1DAB">
      <w:pPr>
        <w:spacing w:after="0"/>
      </w:pPr>
      <w:r>
        <w:t xml:space="preserve">Вагомий внесок у становлення та розвиток науки криміналістика зробили відомі вчені-криміналісти, зокрема: Г. Грос, В.П. Бахін, Р.С. Бєлкін, О.Я. Гінзбург, В.О. Коновалова, Ю.М. Корухов, В.С. Кузьмічов, В.Г. Лукашевич, Є.Д. Лук’янчиков, М.І. Порубов, М.В. Салтевський, В.Ю. Шепітько та багато інших. </w:t>
      </w:r>
    </w:p>
    <w:p w:rsidR="00A112FA" w:rsidRDefault="00DC1DAB">
      <w:pPr>
        <w:spacing w:after="63" w:line="240" w:lineRule="auto"/>
        <w:ind w:left="708" w:firstLine="0"/>
        <w:jc w:val="left"/>
      </w:pPr>
      <w:r>
        <w:t xml:space="preserve"> </w:t>
      </w:r>
    </w:p>
    <w:p w:rsidR="00A112FA" w:rsidRDefault="00DC1DAB">
      <w:pPr>
        <w:spacing w:after="50" w:line="236" w:lineRule="auto"/>
        <w:ind w:left="2031" w:hanging="10"/>
      </w:pPr>
      <w:r>
        <w:rPr>
          <w:b/>
        </w:rPr>
        <w:t xml:space="preserve">1. ПРЕДМЕТ І ЗАВДАННЯ КРИМІНАЛІСТИКИ </w:t>
      </w:r>
    </w:p>
    <w:p w:rsidR="00A112FA" w:rsidRDefault="00DC1DAB">
      <w:r>
        <w:t xml:space="preserve">Використання терміна «криміналістика» пов'язують з австрійським судовим слідчим, у подальшому університетським професором Гансом Гросом (Hanns GROSS, 16.12.1847 – 09.12.1915 рр.), який у своїй фундаментальній науковій праці «Керівництво для судових слідчих, чинів жандармерії та поліції» (1892 р.) систематизував відомі на той час засоби і прийоми роботи з доказами, розробив ряд оригінальних рекомендацій щодо виявлення, вилучення і дослідження слідів та інших об’єктів, описав побут і жаргон злочинців, найбільш поширені в практиці способи вчинення та приховування злочинів тощо. Сукупність зазначених знань Ганс Грос назвав системою, а галузь, що їх вивчає, криміналістикою. </w:t>
      </w:r>
    </w:p>
    <w:p w:rsidR="00A112FA" w:rsidRDefault="00DC1DAB">
      <w:r>
        <w:t xml:space="preserve">У юридичній літературі існують різноманітні визначення предмета криміналістики: як науки про розслідування та розкриття злочинів, або науки про сукупність технічних засобів, тактичних прийомів і методичних рекомендацій. Ці визначення звужують реальний предмет криміналістики та закономірності, що вона вивчає. </w:t>
      </w:r>
    </w:p>
    <w:p w:rsidR="00A112FA" w:rsidRDefault="00DC1DAB">
      <w:r>
        <w:lastRenderedPageBreak/>
        <w:t>У 1955 р. С.П. Митричевим було запропоноване визначення предмета криміналістики як «юридичної спеціальної дисципліни і науки про технічні засоби, тактичні прийоми і методи, які використовуються для виконання передбачених кримінально-процесуальним законом дій судових і слідчих органів по виявленню і збиранню, фіксації та дослідженню доказів з метою розслідування злочинів»</w:t>
      </w:r>
      <w:r>
        <w:rPr>
          <w:vertAlign w:val="superscript"/>
        </w:rPr>
        <w:footnoteReference w:id="1"/>
      </w:r>
      <w:r>
        <w:t xml:space="preserve">. Схожі визначення предмету криміналістики пропонували й інші вчені-криміналісти, зокрема О.М. Васильєв, І.Ф. Крилов, І.Ф. Пантелєєв, М.О. Селіванов та ін.  </w:t>
      </w:r>
    </w:p>
    <w:p w:rsidR="00A112FA" w:rsidRDefault="00DC1DAB">
      <w:r>
        <w:t>Визначення предмета криміналістики, у сучасному вигляді, було запропоновано Р.С. Бєлкіним, зокрема, наступне: «криміналістика є наукою про закономірності механізму злочину, виникнення інформації про злочин і його учасників, закономірності збирання, дослідження, оцінки і використання доказів та заснованих на пізнанні цих закономірностей спеціальних методах і засобах судового дослідження та запобігання злочинам».</w:t>
      </w:r>
      <w:r>
        <w:rPr>
          <w:vertAlign w:val="superscript"/>
        </w:rPr>
        <w:footnoteReference w:id="2"/>
      </w:r>
      <w:r>
        <w:t xml:space="preserve"> </w:t>
      </w:r>
    </w:p>
    <w:p w:rsidR="00A112FA" w:rsidRDefault="00DC1DAB">
      <w:r>
        <w:t xml:space="preserve">До предмету криміналістики належать три групи закономірностей, пов'язаних із: </w:t>
      </w:r>
    </w:p>
    <w:p w:rsidR="00A112FA" w:rsidRDefault="00DC1DAB">
      <w:pPr>
        <w:numPr>
          <w:ilvl w:val="0"/>
          <w:numId w:val="2"/>
        </w:numPr>
      </w:pPr>
      <w:proofErr w:type="gramStart"/>
      <w:r>
        <w:t>механізмом</w:t>
      </w:r>
      <w:proofErr w:type="gramEnd"/>
      <w:r>
        <w:t xml:space="preserve"> підготовки, вчинення та приховування злочинів; </w:t>
      </w:r>
    </w:p>
    <w:p w:rsidR="00A112FA" w:rsidRDefault="00DC1DAB">
      <w:pPr>
        <w:numPr>
          <w:ilvl w:val="0"/>
          <w:numId w:val="2"/>
        </w:numPr>
      </w:pPr>
      <w:proofErr w:type="gramStart"/>
      <w:r>
        <w:t>механізмом</w:t>
      </w:r>
      <w:proofErr w:type="gramEnd"/>
      <w:r>
        <w:t xml:space="preserve"> виникнення доказової інформації; </w:t>
      </w:r>
    </w:p>
    <w:p w:rsidR="00A112FA" w:rsidRDefault="00DC1DAB">
      <w:pPr>
        <w:numPr>
          <w:ilvl w:val="0"/>
          <w:numId w:val="2"/>
        </w:numPr>
      </w:pPr>
      <w:proofErr w:type="gramStart"/>
      <w:r>
        <w:t>механізмом</w:t>
      </w:r>
      <w:proofErr w:type="gramEnd"/>
      <w:r>
        <w:t xml:space="preserve"> збирання, дослідження, оцінки й використання доказів.  </w:t>
      </w:r>
    </w:p>
    <w:p w:rsidR="00A112FA" w:rsidRDefault="00DC1DAB">
      <w:pPr>
        <w:ind w:left="708" w:firstLine="0"/>
      </w:pPr>
      <w:r>
        <w:t xml:space="preserve">Серед закономірностей першої групи можна виділити: </w:t>
      </w:r>
    </w:p>
    <w:p w:rsidR="00A112FA" w:rsidRDefault="00DC1DAB">
      <w:pPr>
        <w:numPr>
          <w:ilvl w:val="0"/>
          <w:numId w:val="2"/>
        </w:numPr>
        <w:spacing w:after="57" w:line="240" w:lineRule="auto"/>
      </w:pPr>
      <w:proofErr w:type="gramStart"/>
      <w:r>
        <w:t>залежність</w:t>
      </w:r>
      <w:proofErr w:type="gramEnd"/>
      <w:r>
        <w:t xml:space="preserve"> способу вчинення злочину від конкретної обстановки;  – зв'язок між способом вчинення злочину та особою злочинця;  – зв'язок між способом дії та слідами злочину; та ін. </w:t>
      </w:r>
    </w:p>
    <w:p w:rsidR="00A112FA" w:rsidRDefault="00DC1DAB">
      <w:r>
        <w:t xml:space="preserve">До другої групи закономірностей, пов'язаних із виникненням, існуванням та зникненням криміналістичної інформації, слід віднести: </w:t>
      </w:r>
    </w:p>
    <w:p w:rsidR="00A112FA" w:rsidRDefault="00DC1DAB">
      <w:pPr>
        <w:numPr>
          <w:ilvl w:val="0"/>
          <w:numId w:val="2"/>
        </w:numPr>
      </w:pPr>
      <w:proofErr w:type="gramStart"/>
      <w:r>
        <w:t>повторюваність</w:t>
      </w:r>
      <w:proofErr w:type="gramEnd"/>
      <w:r>
        <w:t xml:space="preserve"> виникнення слідів;  </w:t>
      </w:r>
    </w:p>
    <w:p w:rsidR="00A112FA" w:rsidRDefault="00DC1DAB">
      <w:pPr>
        <w:numPr>
          <w:ilvl w:val="0"/>
          <w:numId w:val="2"/>
        </w:numPr>
      </w:pPr>
      <w:proofErr w:type="gramStart"/>
      <w:r>
        <w:t>зв'язок</w:t>
      </w:r>
      <w:proofErr w:type="gramEnd"/>
      <w:r>
        <w:t xml:space="preserve"> між злочинною дією та наслідком;  </w:t>
      </w:r>
    </w:p>
    <w:p w:rsidR="00A112FA" w:rsidRDefault="00DC1DAB">
      <w:pPr>
        <w:numPr>
          <w:ilvl w:val="0"/>
          <w:numId w:val="2"/>
        </w:numPr>
      </w:pPr>
      <w:proofErr w:type="gramStart"/>
      <w:r>
        <w:t>закономірне</w:t>
      </w:r>
      <w:proofErr w:type="gramEnd"/>
      <w:r>
        <w:t xml:space="preserve"> зникнення слідів-відображень; та ін. </w:t>
      </w:r>
    </w:p>
    <w:p w:rsidR="00A112FA" w:rsidRDefault="00DC1DAB">
      <w:r>
        <w:t xml:space="preserve">Розглянуті закономірності складають невід’ємні елементи предмету криміналістичної науки. Варто погодитись з твердженням про те, що криміналістика є юридичною наукою, яка перебуває на передньому краї боротьби зі злочинністю, сприяє реалізації принципу невідворотності покарання за чинений злочин, об’єктивному застосуванню кримінального закону та профілактичному впливу.  </w:t>
      </w:r>
    </w:p>
    <w:p w:rsidR="00A112FA" w:rsidRDefault="00DC1DAB">
      <w:r>
        <w:t xml:space="preserve">Загальним завданням криміналістики є сприяння правоохоронній діяльності своїми специфічними засобами і методами у боротьбі зі злочинністю. </w:t>
      </w:r>
    </w:p>
    <w:p w:rsidR="00A112FA" w:rsidRDefault="00DC1DAB">
      <w:r>
        <w:t xml:space="preserve">Загальне завдання служить основою формування спеціальних завдань для кожної юридичної науки, в тому числі й криміналістики. До спеціальних завдань, </w:t>
      </w:r>
      <w:r>
        <w:lastRenderedPageBreak/>
        <w:t xml:space="preserve">що є притаманними лише криміналістичній науці й відображають її специфіку, належать: </w:t>
      </w:r>
    </w:p>
    <w:p w:rsidR="00A112FA" w:rsidRDefault="00DC1DAB">
      <w:pPr>
        <w:numPr>
          <w:ilvl w:val="0"/>
          <w:numId w:val="2"/>
        </w:numPr>
      </w:pPr>
      <w:proofErr w:type="gramStart"/>
      <w:r>
        <w:t>подальше</w:t>
      </w:r>
      <w:proofErr w:type="gramEnd"/>
      <w:r>
        <w:t xml:space="preserve"> </w:t>
      </w:r>
      <w:r>
        <w:tab/>
        <w:t xml:space="preserve">вивчення </w:t>
      </w:r>
      <w:r>
        <w:tab/>
        <w:t xml:space="preserve">закономірностей, </w:t>
      </w:r>
      <w:r>
        <w:tab/>
        <w:t xml:space="preserve">що </w:t>
      </w:r>
      <w:r>
        <w:tab/>
        <w:t xml:space="preserve">становлять </w:t>
      </w:r>
      <w:r>
        <w:tab/>
        <w:t xml:space="preserve">предмет </w:t>
      </w:r>
    </w:p>
    <w:p w:rsidR="00A112FA" w:rsidRDefault="00DC1DAB">
      <w:pPr>
        <w:ind w:firstLine="0"/>
      </w:pPr>
      <w:proofErr w:type="gramStart"/>
      <w:r>
        <w:t>криміналістики</w:t>
      </w:r>
      <w:proofErr w:type="gramEnd"/>
      <w:r>
        <w:t xml:space="preserve">; </w:t>
      </w:r>
    </w:p>
    <w:p w:rsidR="00A112FA" w:rsidRDefault="00DC1DAB">
      <w:pPr>
        <w:numPr>
          <w:ilvl w:val="0"/>
          <w:numId w:val="2"/>
        </w:numPr>
      </w:pPr>
      <w:proofErr w:type="gramStart"/>
      <w:r>
        <w:t>розробка</w:t>
      </w:r>
      <w:proofErr w:type="gramEnd"/>
      <w:r>
        <w:t xml:space="preserve"> нових і удосконалення існуючих техніко-криміналістичних засобів, тактичних прийомів і методичних рекомендацій щодо збирання, дослідження й використання доказової інформації; </w:t>
      </w:r>
    </w:p>
    <w:p w:rsidR="00A112FA" w:rsidRDefault="00DC1DAB">
      <w:pPr>
        <w:numPr>
          <w:ilvl w:val="0"/>
          <w:numId w:val="2"/>
        </w:numPr>
      </w:pPr>
      <w:proofErr w:type="gramStart"/>
      <w:r>
        <w:t>удосконалення</w:t>
      </w:r>
      <w:proofErr w:type="gramEnd"/>
      <w:r>
        <w:t xml:space="preserve"> організаційних, тактичних і методичних основ досудового та судового слідства, основ криміналістичної експертизи; </w:t>
      </w:r>
    </w:p>
    <w:p w:rsidR="00A112FA" w:rsidRDefault="00DC1DAB">
      <w:pPr>
        <w:numPr>
          <w:ilvl w:val="0"/>
          <w:numId w:val="2"/>
        </w:numPr>
      </w:pPr>
      <w:proofErr w:type="gramStart"/>
      <w:r>
        <w:t>удосконалення</w:t>
      </w:r>
      <w:proofErr w:type="gramEnd"/>
      <w:r>
        <w:t xml:space="preserve"> криміналістичних засобів і методів запобігання злочинам; та ін. </w:t>
      </w:r>
    </w:p>
    <w:p w:rsidR="00A112FA" w:rsidRDefault="00DC1DAB">
      <w:pPr>
        <w:numPr>
          <w:ilvl w:val="0"/>
          <w:numId w:val="2"/>
        </w:numPr>
      </w:pPr>
      <w:proofErr w:type="gramStart"/>
      <w:r>
        <w:t>вивчення</w:t>
      </w:r>
      <w:proofErr w:type="gramEnd"/>
      <w:r>
        <w:t xml:space="preserve"> й узагальнення слідчої і судової практики та розроблення автоматизованих інформаційних баз даних для забезпечення прийняття рішень під час розслідування та запобігання злочинів.</w:t>
      </w:r>
      <w:r>
        <w:rPr>
          <w:vertAlign w:val="superscript"/>
        </w:rPr>
        <w:footnoteReference w:id="3"/>
      </w:r>
      <w:r>
        <w:t xml:space="preserve"> </w:t>
      </w:r>
    </w:p>
    <w:p w:rsidR="00A112FA" w:rsidRDefault="00DC1DAB">
      <w:pPr>
        <w:spacing w:after="0"/>
      </w:pPr>
      <w:r>
        <w:t xml:space="preserve">Спеціальні завдання криміналістики є динамічними і в разі зміни політичних і соціально-економічних умов можуть трансформуватися. </w:t>
      </w:r>
    </w:p>
    <w:p w:rsidR="00A112FA" w:rsidRDefault="00DC1DAB">
      <w:pPr>
        <w:spacing w:after="62" w:line="240" w:lineRule="auto"/>
        <w:ind w:left="708" w:firstLine="0"/>
        <w:jc w:val="left"/>
      </w:pPr>
      <w:r>
        <w:t xml:space="preserve"> </w:t>
      </w:r>
    </w:p>
    <w:p w:rsidR="00A112FA" w:rsidRDefault="00DC1DAB">
      <w:pPr>
        <w:spacing w:after="46" w:line="236" w:lineRule="auto"/>
        <w:ind w:left="20" w:right="-15" w:hanging="10"/>
        <w:jc w:val="center"/>
      </w:pPr>
      <w:r>
        <w:rPr>
          <w:b/>
        </w:rPr>
        <w:t xml:space="preserve">ВИСНОВКИ ДО ПЕРШОГО ПИТАННЯ </w:t>
      </w:r>
    </w:p>
    <w:p w:rsidR="00A112FA" w:rsidRDefault="00DC1DAB">
      <w:r>
        <w:t xml:space="preserve">Криміналістика є наукою про закономірності механізму злочину, виникнення інформації про злочин і його учасників, закономірності збирання, дослідження, оцінки і використання доказів та заснованих на пізнанні цих закономірностей спеціальних методах і засобах судового дослідження та запобігання злочинам». </w:t>
      </w:r>
    </w:p>
    <w:p w:rsidR="00A112FA" w:rsidRDefault="00DC1DAB">
      <w:r>
        <w:t xml:space="preserve">Механізм злочину формується та функціонує під впливом певних закономірностей. З огляду на це, злочин є об’єктом пізнання багатьох юридичних наук, кожна з яких досліджує ті закономірності, які складають її предмет. Наприклад, закономірності формування злочинного наміру – є предметом кримінології; закономірності поведінки злочинця – досліджуються психологією; тощо.  </w:t>
      </w:r>
    </w:p>
    <w:p w:rsidR="00A112FA" w:rsidRDefault="00DC1DAB">
      <w:pPr>
        <w:spacing w:after="58" w:line="240" w:lineRule="auto"/>
        <w:ind w:left="708" w:firstLine="0"/>
        <w:jc w:val="left"/>
      </w:pPr>
      <w:r>
        <w:rPr>
          <w:b/>
        </w:rPr>
        <w:t xml:space="preserve"> </w:t>
      </w:r>
    </w:p>
    <w:p w:rsidR="00A112FA" w:rsidRDefault="00DC1DAB">
      <w:pPr>
        <w:spacing w:after="46" w:line="236" w:lineRule="auto"/>
        <w:ind w:left="20" w:right="-15" w:hanging="10"/>
        <w:jc w:val="center"/>
      </w:pPr>
      <w:r>
        <w:rPr>
          <w:b/>
        </w:rPr>
        <w:t xml:space="preserve">2. СИСТЕМА КРИМІНАЛІСТИКИ </w:t>
      </w:r>
    </w:p>
    <w:p w:rsidR="00A112FA" w:rsidRDefault="00DC1DAB">
      <w:r>
        <w:t xml:space="preserve">Криміналістична наука як галузь знань є сукупністю окремих частин (розділів), що розміщені у певній послідовності щодо їхньої значущості, взаємозв’язку та відношення. Звідси, її окремі частини, що виділені на певних підставах і характеризуються наявністю внутрішніх зв'язків між елементами їхнього змісту, та зовнішніх стійких зв'язків між її розділами, і складають систему криміналістики.  </w:t>
      </w:r>
    </w:p>
    <w:p w:rsidR="00A112FA" w:rsidRDefault="00DC1DAB">
      <w:r>
        <w:t xml:space="preserve">Згідно з сучасними уявленнями щодо змісту криміналістики її систему традиційно складають чотири самостійні розділи:  </w:t>
      </w:r>
    </w:p>
    <w:p w:rsidR="00A112FA" w:rsidRDefault="00DC1DAB">
      <w:pPr>
        <w:ind w:left="708" w:firstLine="0"/>
      </w:pPr>
      <w:r>
        <w:lastRenderedPageBreak/>
        <w:t xml:space="preserve">І. Загальна теорія криміналістики; </w:t>
      </w:r>
    </w:p>
    <w:p w:rsidR="00A112FA" w:rsidRDefault="00DC1DAB">
      <w:pPr>
        <w:ind w:left="708" w:firstLine="0"/>
      </w:pPr>
      <w:r>
        <w:t xml:space="preserve">ІІ. Криміналістична техніка; </w:t>
      </w:r>
    </w:p>
    <w:p w:rsidR="00A112FA" w:rsidRDefault="00DC1DAB">
      <w:pPr>
        <w:ind w:left="708" w:right="5028" w:firstLine="0"/>
      </w:pPr>
      <w:r>
        <w:t xml:space="preserve">ІІІ. Криміналістична тактика; ІV. Криміналістична методика. </w:t>
      </w:r>
    </w:p>
    <w:p w:rsidR="00A112FA" w:rsidRDefault="00DC1DAB">
      <w:r>
        <w:t xml:space="preserve">Загальна теорія криміналістики, як перший розділ, являє собою методологічну основу криміналістичної науки, її предмету, завдань, принципів, законів історичного розвитку та місця в системі наукового знання; систему її світоглядних і теоретичних концепцій, категорій і визначень, методів пізнання та зв’язків, термінів і понять, що складають наукову інтерпретацію предмета криміналістики як цілого.  </w:t>
      </w:r>
    </w:p>
    <w:p w:rsidR="00A112FA" w:rsidRDefault="00DC1DAB">
      <w:r>
        <w:t xml:space="preserve">Криміналістична техніка є розділом криміналістики, що становить собою систему наукових положень і розроблюваних на їх основі технічних засобів, прийомів і методів, призначених для збирання, дослідження й використання доказів. </w:t>
      </w:r>
    </w:p>
    <w:p w:rsidR="00A112FA" w:rsidRDefault="00DC1DAB">
      <w:r>
        <w:t>Криміналістична тактика є розділом криміналістики, що становить собою систему наукових положень і розроблюваних на їх основі рекомендацій щодо організації і планування досудового і судового слідства, визначення лінії поведінки осіб, які провадять досудове розслідування, прийомів проведення слідчих та судових дій, спрямованих на збирання і дослідження доказів, на встановлення обставин, що сприяють вчиненню та прихованню злочинів.</w:t>
      </w:r>
      <w:r>
        <w:rPr>
          <w:vertAlign w:val="superscript"/>
        </w:rPr>
        <w:footnoteReference w:id="4"/>
      </w:r>
      <w:r>
        <w:t xml:space="preserve"> </w:t>
      </w:r>
    </w:p>
    <w:p w:rsidR="00A112FA" w:rsidRDefault="00DC1DAB">
      <w:r>
        <w:t xml:space="preserve">Криміналістична методика є розділом криміналістики, що становить собою систему наукових положень і розроблюваних на їх основі рекомендацій щодо організації та здійснення розслідування й запобігання окремим видам злочинів. Методика інтегрує всі розділи науки криміналістики в єдину пізнавальну блок-систему, яка є методологічною основою виявлення, збирання, дослідження, оцінки і використання криміналістичної інформації. </w:t>
      </w:r>
    </w:p>
    <w:p w:rsidR="00A112FA" w:rsidRDefault="00DC1DAB">
      <w:pPr>
        <w:spacing w:after="63" w:line="240" w:lineRule="auto"/>
        <w:ind w:left="708" w:firstLine="0"/>
        <w:jc w:val="left"/>
      </w:pPr>
      <w:r>
        <w:t xml:space="preserve"> </w:t>
      </w:r>
    </w:p>
    <w:p w:rsidR="00A112FA" w:rsidRDefault="00DC1DAB">
      <w:pPr>
        <w:spacing w:after="46" w:line="236" w:lineRule="auto"/>
        <w:ind w:left="20" w:right="-15" w:hanging="10"/>
        <w:jc w:val="center"/>
      </w:pPr>
      <w:r>
        <w:rPr>
          <w:b/>
        </w:rPr>
        <w:t xml:space="preserve">ВИСНОВКИ ДО ДРУГОГО ПИТАННЯ </w:t>
      </w:r>
    </w:p>
    <w:p w:rsidR="00A112FA" w:rsidRDefault="00DC1DAB">
      <w:r>
        <w:t xml:space="preserve">Систему криміналістики складає сукупність чотирьох самостійних, але взаємозалежних і взаємопов'язаних між собою розділів: загальної теорії криміналістики; криміналістичної техніки; криміналістичної тактики та криміналістичної методики. </w:t>
      </w:r>
    </w:p>
    <w:p w:rsidR="00A112FA" w:rsidRDefault="00DC1DAB">
      <w:pPr>
        <w:spacing w:after="56" w:line="240" w:lineRule="auto"/>
        <w:ind w:left="0" w:firstLine="0"/>
        <w:jc w:val="center"/>
      </w:pPr>
      <w:r>
        <w:rPr>
          <w:b/>
        </w:rPr>
        <w:t xml:space="preserve"> </w:t>
      </w:r>
    </w:p>
    <w:p w:rsidR="00A112FA" w:rsidRDefault="00DC1DAB">
      <w:pPr>
        <w:spacing w:after="46" w:line="236" w:lineRule="auto"/>
        <w:ind w:left="20" w:right="-15" w:hanging="10"/>
        <w:jc w:val="center"/>
      </w:pPr>
      <w:r>
        <w:rPr>
          <w:b/>
        </w:rPr>
        <w:t xml:space="preserve">3. МІСЦЕ КРИМІНАЛІСТИКИ У СИСТЕМІ НАУКОВИХ ЗНАНЬ </w:t>
      </w:r>
    </w:p>
    <w:p w:rsidR="00A112FA" w:rsidRDefault="00DC1DAB">
      <w:r>
        <w:t xml:space="preserve">Згідно прийнятій у наукознавстві класифікації окремі юридичні науки поділяють на галузеві, міжгалузеві та спеціальні. До останніх належать кримінальна статистика, криміналістика, кримінологія, оперативно-розшукова діяльність (ОРД) та деякі інші галузі знань. Юридична сутність криміналістики зумовлена історичним фактом її виникнення – відокремленням від кримінально-процесуального права, подальшим розвитком і формуванням її як самостійної галузі серед юридичних наук, яка має власні предмет і методологію дослідження. </w:t>
      </w:r>
      <w:r>
        <w:lastRenderedPageBreak/>
        <w:t xml:space="preserve">Нині криміналістика є юридичною наукою, що тісно пов'язана з іншими правовими і соціальними науками, яка також досліджують злочинність. </w:t>
      </w:r>
    </w:p>
    <w:p w:rsidR="00A112FA" w:rsidRDefault="00DC1DAB">
      <w:r>
        <w:t xml:space="preserve">З юридичних наук проблеми боротьби зі злочинності безпосередньо вивчає кримінально-правова галузь, до якої належать науки кримінальне право, кримінальний процес, кримінологія, криміналістика, ОРД, кримінальновиконавче, адміністративне право, кримінальна статистика і низка інших суміжних: судова медицина, судова психіатрія, судова бухгалтерія та ін. Криміналістику багато пов’язує з такими науками, як філософія, логіка, етика, соціологія, психологія, та ін. </w:t>
      </w:r>
    </w:p>
    <w:p w:rsidR="00A112FA" w:rsidRDefault="00DC1DAB">
      <w:r>
        <w:t xml:space="preserve">Для успішної боротьби зі злочинністю необхідні знання, що на нормативно-правовій основі визначають: </w:t>
      </w:r>
    </w:p>
    <w:p w:rsidR="00A112FA" w:rsidRDefault="00DC1DAB">
      <w:pPr>
        <w:numPr>
          <w:ilvl w:val="0"/>
          <w:numId w:val="3"/>
        </w:numPr>
        <w:spacing w:after="51" w:line="240" w:lineRule="auto"/>
      </w:pPr>
      <w:proofErr w:type="gramStart"/>
      <w:r>
        <w:t>які</w:t>
      </w:r>
      <w:proofErr w:type="gramEnd"/>
      <w:r>
        <w:t xml:space="preserve"> діяння та за якими ознаками є злочинними (кримінальне право); </w:t>
      </w:r>
    </w:p>
    <w:p w:rsidR="00A112FA" w:rsidRDefault="00DC1DAB">
      <w:pPr>
        <w:numPr>
          <w:ilvl w:val="0"/>
          <w:numId w:val="3"/>
        </w:numPr>
      </w:pPr>
      <w:proofErr w:type="gramStart"/>
      <w:r>
        <w:t>який</w:t>
      </w:r>
      <w:proofErr w:type="gramEnd"/>
      <w:r>
        <w:t xml:space="preserve"> правовий порядок збирання, перевірки, оцінки доказів, процесуального провадження у кримінальних справах (кримінально-</w:t>
      </w:r>
    </w:p>
    <w:p w:rsidR="00A112FA" w:rsidRDefault="00DC1DAB">
      <w:pPr>
        <w:ind w:firstLine="0"/>
      </w:pPr>
      <w:proofErr w:type="gramStart"/>
      <w:r>
        <w:t>процесуальне</w:t>
      </w:r>
      <w:proofErr w:type="gramEnd"/>
      <w:r>
        <w:t xml:space="preserve"> право); </w:t>
      </w:r>
    </w:p>
    <w:p w:rsidR="00A112FA" w:rsidRDefault="00DC1DAB">
      <w:pPr>
        <w:numPr>
          <w:ilvl w:val="0"/>
          <w:numId w:val="3"/>
        </w:numPr>
      </w:pPr>
      <w:proofErr w:type="gramStart"/>
      <w:r>
        <w:t>які</w:t>
      </w:r>
      <w:proofErr w:type="gramEnd"/>
      <w:r>
        <w:t xml:space="preserve"> методи і засоби виявлення і дослідження слідів, що утворюються під час підготовки до злочину, його вчинення та приховування (криміналістика); </w:t>
      </w:r>
    </w:p>
    <w:p w:rsidR="00A112FA" w:rsidRDefault="00DC1DAB">
      <w:pPr>
        <w:numPr>
          <w:ilvl w:val="0"/>
          <w:numId w:val="3"/>
        </w:numPr>
        <w:spacing w:after="42" w:line="240" w:lineRule="auto"/>
      </w:pPr>
      <w:proofErr w:type="gramStart"/>
      <w:r>
        <w:t>які</w:t>
      </w:r>
      <w:proofErr w:type="gramEnd"/>
      <w:r>
        <w:t xml:space="preserve"> </w:t>
      </w:r>
      <w:r>
        <w:tab/>
        <w:t xml:space="preserve">типові </w:t>
      </w:r>
      <w:r>
        <w:tab/>
        <w:t xml:space="preserve">причини </w:t>
      </w:r>
      <w:r>
        <w:tab/>
        <w:t xml:space="preserve">і </w:t>
      </w:r>
      <w:r>
        <w:tab/>
        <w:t xml:space="preserve">умови </w:t>
      </w:r>
      <w:r>
        <w:tab/>
        <w:t xml:space="preserve">сприяють </w:t>
      </w:r>
      <w:r>
        <w:tab/>
        <w:t xml:space="preserve">злочинній </w:t>
      </w:r>
      <w:r>
        <w:tab/>
        <w:t xml:space="preserve">діяльності </w:t>
      </w:r>
    </w:p>
    <w:p w:rsidR="00A112FA" w:rsidRDefault="00DC1DAB">
      <w:pPr>
        <w:ind w:firstLine="0"/>
      </w:pPr>
      <w:r>
        <w:t>(</w:t>
      </w:r>
      <w:proofErr w:type="gramStart"/>
      <w:r>
        <w:t>кримінологія</w:t>
      </w:r>
      <w:proofErr w:type="gramEnd"/>
      <w:r>
        <w:t xml:space="preserve">); </w:t>
      </w:r>
    </w:p>
    <w:p w:rsidR="00A112FA" w:rsidRDefault="00DC1DAB">
      <w:pPr>
        <w:numPr>
          <w:ilvl w:val="0"/>
          <w:numId w:val="3"/>
        </w:numPr>
      </w:pPr>
      <w:proofErr w:type="gramStart"/>
      <w:r>
        <w:t>які</w:t>
      </w:r>
      <w:proofErr w:type="gramEnd"/>
      <w:r>
        <w:t xml:space="preserve"> негласні методи і засоби виявлення та запобігання злочинних діянь, що готуються або почалися (оперативно-розшукова діяльність);  </w:t>
      </w:r>
    </w:p>
    <w:p w:rsidR="00A112FA" w:rsidRDefault="00DC1DAB">
      <w:pPr>
        <w:numPr>
          <w:ilvl w:val="0"/>
          <w:numId w:val="3"/>
        </w:numPr>
      </w:pPr>
      <w:proofErr w:type="gramStart"/>
      <w:r>
        <w:t>яка</w:t>
      </w:r>
      <w:proofErr w:type="gramEnd"/>
      <w:r>
        <w:t xml:space="preserve"> кількісна характеристика злочинності, діяльності органів боротьби зі злочинністю, її тенденції (кримінально-правова статистика). </w:t>
      </w:r>
    </w:p>
    <w:p w:rsidR="00A112FA" w:rsidRDefault="00DC1DAB">
      <w:pPr>
        <w:numPr>
          <w:ilvl w:val="0"/>
          <w:numId w:val="3"/>
        </w:numPr>
      </w:pPr>
      <w:proofErr w:type="gramStart"/>
      <w:r>
        <w:t>які</w:t>
      </w:r>
      <w:proofErr w:type="gramEnd"/>
      <w:r>
        <w:t xml:space="preserve"> можливості одержання і використання кримінальної інформації для контролю латентності й рецидиву злочинів, вчинених в умовах кримінальновиконавчих установ (кримінально-виконавче право).</w:t>
      </w:r>
      <w:r>
        <w:rPr>
          <w:vertAlign w:val="superscript"/>
        </w:rPr>
        <w:footnoteReference w:id="5"/>
      </w:r>
      <w:r>
        <w:rPr>
          <w:vertAlign w:val="superscript"/>
        </w:rPr>
        <w:footnoteReference w:id="6"/>
      </w:r>
      <w:r>
        <w:t xml:space="preserve"> </w:t>
      </w:r>
    </w:p>
    <w:p w:rsidR="00A112FA" w:rsidRDefault="00DC1DAB">
      <w:pPr>
        <w:spacing w:after="64" w:line="240" w:lineRule="auto"/>
        <w:ind w:left="708" w:firstLine="0"/>
        <w:jc w:val="left"/>
      </w:pPr>
      <w:r>
        <w:t xml:space="preserve"> </w:t>
      </w:r>
    </w:p>
    <w:p w:rsidR="00A112FA" w:rsidRDefault="00DC1DAB">
      <w:pPr>
        <w:spacing w:after="50" w:line="236" w:lineRule="auto"/>
        <w:ind w:left="2552" w:hanging="10"/>
      </w:pPr>
      <w:r>
        <w:rPr>
          <w:b/>
        </w:rPr>
        <w:t>ВИСНОВКИ ДО ТРЕТЬОГО ПИТАННЯ</w:t>
      </w:r>
      <w:r>
        <w:t xml:space="preserve"> </w:t>
      </w:r>
    </w:p>
    <w:p w:rsidR="00A112FA" w:rsidRDefault="00DC1DAB">
      <w:r>
        <w:t xml:space="preserve">З юридичних наук проблеми боротьби зі злочинності безпосередньо вивчає кримінально-правова галузь, до якої належать науки кримінальне право, кримінальний процес, кримінологія, криміналістика, оперативно-розшукова діяльність, кримінально-виконавче, адміністративне право, кримінальна статистика і низка інших суміжних: судова медицина, судова психіатрія, судова бухгалтерія та ін. Криміналістику багато пов’язує з такими науками, як філософія, логіка, етика, соціологія, психологія, та ін. </w:t>
      </w:r>
    </w:p>
    <w:p w:rsidR="00A112FA" w:rsidRDefault="00DC1DAB">
      <w:r>
        <w:t xml:space="preserve">Науково-технічний прогрес визначає необхідність розширення сфери взаємодії криміналістики з природознавчими і технічними науками та їх спеціальними галузями. У цю сферу включаються усе нові та нові науки, зокрема такі як кібернетика, біофізика та ін. </w:t>
      </w:r>
    </w:p>
    <w:p w:rsidR="00A112FA" w:rsidRDefault="00DC1DAB">
      <w:pPr>
        <w:spacing w:after="63" w:line="240" w:lineRule="auto"/>
        <w:ind w:left="708" w:firstLine="0"/>
        <w:jc w:val="left"/>
      </w:pPr>
      <w:r>
        <w:lastRenderedPageBreak/>
        <w:t xml:space="preserve"> </w:t>
      </w:r>
    </w:p>
    <w:p w:rsidR="00A112FA" w:rsidRDefault="00DC1DAB">
      <w:pPr>
        <w:spacing w:after="50" w:line="236" w:lineRule="auto"/>
        <w:ind w:left="2240" w:hanging="10"/>
      </w:pPr>
      <w:r>
        <w:rPr>
          <w:b/>
        </w:rPr>
        <w:t xml:space="preserve">4. ІСТОРІЯ РОЗВИТКУ КРИМІНАЛІСТИКИ </w:t>
      </w:r>
    </w:p>
    <w:p w:rsidR="00A112FA" w:rsidRDefault="00DC1DAB">
      <w:r>
        <w:t>З історії криміналістики надруковано чимало праць як вітчизняних, так і зарубіжних учених-дослідників,</w:t>
      </w:r>
      <w:r>
        <w:rPr>
          <w:vertAlign w:val="superscript"/>
        </w:rPr>
        <w:footnoteReference w:id="7"/>
      </w:r>
      <w:r>
        <w:t xml:space="preserve"> які справедливо наголошують, що знання історії криміналістики дозволяє глибше зрозуміти її витоки, соціальну функцію, тенденції розвитку та роль цієї науки у боротьбі зі злочинністю.  </w:t>
      </w:r>
    </w:p>
    <w:p w:rsidR="00A112FA" w:rsidRDefault="00DC1DAB">
      <w:r>
        <w:t xml:space="preserve">Звичайно, окремі криміналістичні рекомендації щодо розкриття тих чи інших злочинів були відомі людству ще за часів сивої давнини. Проте тенденція консолідації, узагальнення накопичених наукових знань була особливо помітною наприкінці ХІХ – початку ХХ ст. Саме в цей період бере свій початок криміналістика як самостійна наука, засновником якої по праву вважається австрійський слідчий, а згодом університетський професор Ганс Грос (1847 - 1915). Його праці стали основоположними для розвитку австронімецької гілки криміналістики, представники якої (послідовниками Г. Гроса є Вайнгардт, Шнейкерт, Гельвіг) розробляли криміналістичну науку у напрямі кримінальної (поліцейської) техніки і тактики як єдиного цілого з розділенням на загальну та особливу частини. </w:t>
      </w:r>
    </w:p>
    <w:p w:rsidR="00A112FA" w:rsidRDefault="00DC1DAB">
      <w:r>
        <w:t xml:space="preserve">Дещо іншим шляхом відбувався розвиток криміналістики в романських (Франція, Італія) та англосаксонських країнах. Криміналістика цих країн об'єктом своєї уваги вибрала виключно технічний аспект розслідування, яке ними розглядається як самостійна поліцейська дисципліна. Засновником цього напряму у Франції був вчений Альфонс Бертильйон (1853 – 1914), який першим у світі ввів у криміналістику наукові методи роботи, запозичені з антропології та статистики. Дані цих наук були використані для розробки методів реєстрації злочинців за розмірами частин тіла і рисами зовнішності (словесним портретом).  </w:t>
      </w:r>
    </w:p>
    <w:p w:rsidR="00A112FA" w:rsidRDefault="00DC1DAB">
      <w:r>
        <w:t xml:space="preserve">Варто згадати видатного вченого Є.Ф. Буринського, якого можна вважати засновником вітчизняної криміналістики. </w:t>
      </w:r>
    </w:p>
    <w:p w:rsidR="00A112FA" w:rsidRDefault="00DC1DAB">
      <w:r>
        <w:t xml:space="preserve">Виникнення, розвиток і впровадження криміналістичних знань в колишньому СРСР і зокрема в Україні безпосередньо пов'язані з науковою і практичною діяльністю плеяди працівників науково-дослідних інститутів Міністерства юстиції України, кафедр криміналістики Київського й Одеського університетів, Харківського юридичного інституту, кабінетів науково-судової експертизи, що відкрилися в Петербурзі, Харкові, Києві, Одесі, Москві в 19121914 рр.  </w:t>
      </w:r>
    </w:p>
    <w:p w:rsidR="00A112FA" w:rsidRDefault="00DC1DAB">
      <w:r>
        <w:t>В Україні криміналістика і установи науково-судової експертизи одержали своє друге народження після ліквідації старих судових установ. Так 4 січня 1918 р. Народний Секретаріат України на всій території республіки скасував стару судову систему, поліцейський і слідчий апарат. Ведення слідства було покладено на постійних суддів, кримінальні справи розглядалися колегіально в місцевих народних судах. Плідно працювали Одеський і Київський кабінети науково-</w:t>
      </w:r>
      <w:r>
        <w:lastRenderedPageBreak/>
        <w:t xml:space="preserve">судової експертизи, хоча у 1920 р. останній був розграбований білополяками і тимчасово закритий. </w:t>
      </w:r>
    </w:p>
    <w:p w:rsidR="00A112FA" w:rsidRDefault="00DC1DAB">
      <w:r>
        <w:t xml:space="preserve">У жовтні 1925 р. кабінети науково-судової експертизи були реорганізовані в інститути науково-судової експертизи. З цього часу власне й розпочинається плідна науково-дослідницька та експертна діяльність українських експертних установ, у надрах яких сформувалася перша українська школа криміналістів – професорів М.С. Бокаріуса, В.П. Колмакова, М.П. Макаренка, С.М. Матвеєва, М.О. Петрова, Ю.С. Сапожникова, </w:t>
      </w:r>
    </w:p>
    <w:p w:rsidR="00A112FA" w:rsidRDefault="00DC1DAB">
      <w:pPr>
        <w:ind w:firstLine="0"/>
      </w:pPr>
      <w:r>
        <w:t xml:space="preserve">С.І. Тихенко, В.І. Фаворського та ін. В свою чергу зазначені вчені підготували другу плеяду українських криміналістів – професорів В.Г. Гончаренка, А.М. Колесниченка, В.О. Коновалову, В.К. Лисіченка, Г.А. Матусовського, М.В. Салтевського, М.Я. Сегая та ін.), дехто з яких і до тепер працюють у експертно-криміналістичних установах і юридичних навчальних закладах України. </w:t>
      </w:r>
    </w:p>
    <w:p w:rsidR="00A112FA" w:rsidRDefault="00DC1DAB">
      <w:pPr>
        <w:spacing w:after="0"/>
      </w:pPr>
      <w:r>
        <w:t xml:space="preserve">Створені в Україні криміналістичні експертні підрозділи продовжували ефективно функціонувати й у тяжкі 40–50-ті роки, особливо після закінчення Великої Вітчизняної війни, коли зруйновані й розграбовані інститути судових експертиз почали відновлюватися. В роки війни більшість співробітників інститутів були евакуйовані, частина їх пішла на фронт і боролася з фашизмом. Поступово на зміну старим кадрам почали приходити молоді, які принесли з собою нові ідеї, нове бачення криміналістичних проблем. </w:t>
      </w:r>
    </w:p>
    <w:p w:rsidR="00A112FA" w:rsidRDefault="00DC1DAB">
      <w:r>
        <w:t xml:space="preserve">Сьогодні в системі Міністерства юстиції України функціонують сім НДІСЕ – Харківський, Київський, Одеський, створені ще в 1925 p., Донецький, Львівський – відкриті у 1995 р., Кримський і Дніпропетровський – засновані в 2002 р. </w:t>
      </w:r>
    </w:p>
    <w:p w:rsidR="00A112FA" w:rsidRDefault="00DC1DAB">
      <w:r>
        <w:t xml:space="preserve">Найбільшу власну мережу експертно-криміналістичних підрозділів має МВС України. Зокрема, у центральному апараті – Державний науководослідний експертно-криміналістичний центр МВС України. У обласних і міських територіальних органах поліції функціонують науково-дослідні та експертно-криміналістичні центри, а у районних – відділення чи групи з криміналістичного забезпечення. </w:t>
      </w:r>
    </w:p>
    <w:p w:rsidR="00A112FA" w:rsidRDefault="00DC1DAB">
      <w:r>
        <w:t xml:space="preserve">Таким чином, криміналістична діяльність, що відбилася в працях цілої плеяди поліцейських, судових чиновників і вчених, розвивалася за трьома напрямками: </w:t>
      </w:r>
    </w:p>
    <w:p w:rsidR="00A112FA" w:rsidRDefault="00DC1DAB">
      <w:r>
        <w:t xml:space="preserve">1. Розробка та удосконалення засобів кримінальної реєстрації та розшуку злочинців. </w:t>
      </w:r>
    </w:p>
    <w:p w:rsidR="00A112FA" w:rsidRDefault="00DC1DAB">
      <w:r>
        <w:t xml:space="preserve">За першим напрямом дослідження проводилися переважно в галузі антропометрії, дактилоскопії, габітології (опису зовнішності людини), фотографії. </w:t>
      </w:r>
    </w:p>
    <w:p w:rsidR="00A112FA" w:rsidRDefault="00DC1DAB">
      <w:r>
        <w:t xml:space="preserve">Первісними способами реєстрації були калічення, клеймування та </w:t>
      </w:r>
      <w:proofErr w:type="gramStart"/>
      <w:r>
        <w:t>ін.,</w:t>
      </w:r>
      <w:proofErr w:type="gramEnd"/>
      <w:r>
        <w:t xml:space="preserve"> але поступово на зміну їм прийшли нові методи. </w:t>
      </w:r>
    </w:p>
    <w:p w:rsidR="00A112FA" w:rsidRDefault="00DC1DAB">
      <w:r>
        <w:t xml:space="preserve">У 1882 р. співробітник Паризької префектури Альфонс Бертільон запровадив метод антропометричної реєстрації та ототожнення злочинців («Бертільонаж»), що ґрунтувався на дослідженнях статистика Кетле, який довів, що на світі не існує 2-ох людей з однаковими розмірами усіх частин тіла. Бертільйон запропонував робити 11 вимірів і вважав їх достатнім для </w:t>
      </w:r>
      <w:r>
        <w:lastRenderedPageBreak/>
        <w:t xml:space="preserve">ідентифікації злочинців. Даний метод був розповсюджений по всій Європі. В Росії перше антропометричне бюро було відкрито в 1890 р. </w:t>
      </w:r>
    </w:p>
    <w:p w:rsidR="00A112FA" w:rsidRDefault="00DC1DAB">
      <w:r>
        <w:t xml:space="preserve">На зміну методу антропометричної реєстрації невдовзі прийшла дактилоскопія. Майже одночасно з першим виникає дактилоскопічний метод реєстрації: Вільям Гершель (1877), Френсіс Гальтон (1880), Лебедєв (1909) – склали першу інструкцію з дактилоскопії. У 1901 р. в Англії був відмінений «бертільонаж» та запроваджений дактилоскопічний метод реєстрації, який у подальшому розповсюдивсь у Європі та США. </w:t>
      </w:r>
    </w:p>
    <w:p w:rsidR="00A112FA" w:rsidRDefault="00DC1DAB">
      <w:pPr>
        <w:numPr>
          <w:ilvl w:val="0"/>
          <w:numId w:val="4"/>
        </w:numPr>
      </w:pPr>
      <w:r>
        <w:t xml:space="preserve">Розробка наукових методів дослідження речових доказів «безмовних свідків». </w:t>
      </w:r>
    </w:p>
    <w:p w:rsidR="00A112FA" w:rsidRDefault="00DC1DAB">
      <w:r>
        <w:t xml:space="preserve">Буринський Є.Ф. («Судебная экспертиза документов, производство ее и использование») пропонує фотографічні методи дослідження документів, а також формує уявлення про судову експертизу, шляхах її використаня. </w:t>
      </w:r>
    </w:p>
    <w:p w:rsidR="00A112FA" w:rsidRDefault="00DC1DAB">
      <w:r>
        <w:t xml:space="preserve">Дослідження рукописних документів – Чезаре Ломброзо (1895) висунув теорію «вродженого злочинця». Вважав, що почерк – «дзеркало особистості», що відображує її низмені «природні» властивості. </w:t>
      </w:r>
    </w:p>
    <w:p w:rsidR="00A112FA" w:rsidRDefault="00DC1DAB">
      <w:pPr>
        <w:numPr>
          <w:ilvl w:val="0"/>
          <w:numId w:val="4"/>
        </w:numPr>
        <w:spacing w:after="0"/>
      </w:pPr>
      <w:r>
        <w:t xml:space="preserve">Розробка та систематизація прийомів й методів організації і планування розслідування, засобів, прийомів та методів виявлення, фіксації, вилучення та використання доказів. </w:t>
      </w:r>
    </w:p>
    <w:p w:rsidR="00A112FA" w:rsidRDefault="00DC1DAB">
      <w:r>
        <w:t xml:space="preserve">Ганс Гросс (1892) – «Керівництво для судових слідчих, чинів жандармерії та поліції» – систематизував усі відомі засоби та прийоми роботи з доказами; розробив низку рекомендацій щодо виявлення, вилучення та дослідження слідів та інших речових доказів; описав жаргон професійних злочинців та найбільш розповсюджені способи вчинення злочинів; сформулював основи методики розкриття та розслідування низки суспільно-небезпечних злочинів. </w:t>
      </w:r>
    </w:p>
    <w:p w:rsidR="00A112FA" w:rsidRDefault="00DC1DAB">
      <w:r>
        <w:t>Так, у 1838-1841 рр</w:t>
      </w:r>
      <w:proofErr w:type="gramStart"/>
      <w:r>
        <w:t>. у</w:t>
      </w:r>
      <w:proofErr w:type="gramEnd"/>
      <w:r>
        <w:t xml:space="preserve"> Франкфурті вийшло «Керівництво по судовому розслідуванню» Людвіга фон Ягеманна. У Росії Я. Баршева – «Основы уголовного судопроизводства с применением к российскому уголовному судопроизводству» (1841), «Правила и формы о производстве следствий, </w:t>
      </w:r>
      <w:proofErr w:type="gramStart"/>
      <w:r>
        <w:t>составленные  по</w:t>
      </w:r>
      <w:proofErr w:type="gramEnd"/>
      <w:r>
        <w:t xml:space="preserve"> Своду законов» Е. Колоколова (1850) та ін. </w:t>
      </w:r>
    </w:p>
    <w:p w:rsidR="00A112FA" w:rsidRDefault="00DC1DAB">
      <w:r>
        <w:t xml:space="preserve">У науковій літературі з'явилися рекомендації щодо виявлення дописок, підчисток та інших змін у заповітах та інших документах. </w:t>
      </w:r>
    </w:p>
    <w:p w:rsidR="00A112FA" w:rsidRDefault="00DC1DAB">
      <w:pPr>
        <w:spacing w:after="0"/>
      </w:pPr>
      <w:r>
        <w:t xml:space="preserve">Розвиток судової медицини: судові лікарі стали обов’язковими учасниками при розслідуванні справ, пов'язаних з посяганням на життя та здоров’я громадян. </w:t>
      </w:r>
    </w:p>
    <w:p w:rsidR="00A112FA" w:rsidRDefault="00DC1DAB">
      <w:pPr>
        <w:spacing w:after="61" w:line="240" w:lineRule="auto"/>
        <w:ind w:left="708" w:firstLine="0"/>
        <w:jc w:val="left"/>
      </w:pPr>
      <w:r>
        <w:t xml:space="preserve"> </w:t>
      </w:r>
    </w:p>
    <w:p w:rsidR="00A112FA" w:rsidRDefault="00DC1DAB">
      <w:pPr>
        <w:spacing w:after="46" w:line="236" w:lineRule="auto"/>
        <w:ind w:left="20" w:right="-15" w:hanging="10"/>
        <w:jc w:val="center"/>
      </w:pPr>
      <w:r>
        <w:rPr>
          <w:b/>
        </w:rPr>
        <w:t xml:space="preserve">ВИСНОВКИ ДО ЧЕТВЕРТОГО ПИТАННЯ </w:t>
      </w:r>
    </w:p>
    <w:p w:rsidR="00A112FA" w:rsidRDefault="00DC1DAB">
      <w:r>
        <w:t xml:space="preserve">З історії криміналістики надруковано чимало праць як вітчизняних, так і зарубіжних учених-дослідників, які справедливо наголошують, що знання історії криміналістики дозволяє глибше зрозуміти її витоки, соціальну функцію, тенденції розвитку та роль цієї науки у боротьбі зі злочинністю.  </w:t>
      </w:r>
    </w:p>
    <w:p w:rsidR="00A112FA" w:rsidRDefault="00DC1DAB">
      <w:r>
        <w:t xml:space="preserve">Окремі криміналістичні рекомендації щодо розкриття тих чи інших злочинів були відомі людству ще за часів сивої давнини. Проте тенденція консолідації, узагальнення накопичених наукових знань була особливо помітною наприкінці ХІХ – початку ХХ ст. Саме в цей період бере свій початок </w:t>
      </w:r>
      <w:r>
        <w:lastRenderedPageBreak/>
        <w:t xml:space="preserve">криміналістика як самостійна наука, засновником якої по праву вважається австрійський слідчий, а згодом університетський професор Ганс Грос (1847 – 1915). Його праці стали основоположними для розвитку австро-німецької гілки криміналістики, представники якої (послідовниками Г. Гроса є Вайнгардт, Шнейкерт, Гельвіг) розробляли криміналістичну науку у напрямі кримінальної (поліцейської) техніки і тактики як єдиного цілого з розділенням на загальну та особливу частини. </w:t>
      </w:r>
    </w:p>
    <w:p w:rsidR="00A112FA" w:rsidRDefault="00DC1DAB">
      <w:pPr>
        <w:spacing w:after="62" w:line="240" w:lineRule="auto"/>
        <w:ind w:left="0" w:firstLine="0"/>
        <w:jc w:val="left"/>
      </w:pPr>
      <w:r>
        <w:t xml:space="preserve"> </w:t>
      </w:r>
    </w:p>
    <w:p w:rsidR="00A112FA" w:rsidRDefault="00DC1DAB">
      <w:pPr>
        <w:spacing w:after="46" w:line="236" w:lineRule="auto"/>
        <w:ind w:left="20" w:right="-15" w:hanging="10"/>
        <w:jc w:val="center"/>
      </w:pPr>
      <w:r>
        <w:rPr>
          <w:b/>
        </w:rPr>
        <w:t xml:space="preserve">ВИСНОВКИ З ТЕМИ: </w:t>
      </w:r>
    </w:p>
    <w:p w:rsidR="00A112FA" w:rsidRDefault="00DC1DAB">
      <w:r>
        <w:t xml:space="preserve">Криміналістика – одна з небагатьох юридичних наук, яка дозволяє встановлювати істину, проникати в невідоме (таємне) й розплутувати складні збіги суб’єктивних і об’єктивних факторів, пов’язаних зі злочином, зокрема, пізнати та дослідити подію злочину, визначити її механізм, виявити матеріальні джерела інформації, а також суб’єктів учинення злочину. </w:t>
      </w:r>
    </w:p>
    <w:p w:rsidR="00A112FA" w:rsidRDefault="00DC1DAB">
      <w:pPr>
        <w:spacing w:after="0"/>
      </w:pPr>
      <w:r>
        <w:t xml:space="preserve">Основним завданням криміналістики є озброєння правоохоронних органів дійовими засобами, прийомами та методами боротьби зі злочинністю й усунення причин, що її породжують. </w:t>
      </w:r>
    </w:p>
    <w:p w:rsidR="00A112FA" w:rsidRDefault="00DC1DAB">
      <w:pPr>
        <w:spacing w:after="0" w:line="240" w:lineRule="auto"/>
        <w:ind w:left="708" w:firstLine="0"/>
        <w:jc w:val="left"/>
      </w:pPr>
      <w:r>
        <w:t xml:space="preserve"> </w:t>
      </w:r>
    </w:p>
    <w:p w:rsidR="00A112FA" w:rsidRDefault="00DC1DAB">
      <w:pPr>
        <w:spacing w:after="46" w:line="236" w:lineRule="auto"/>
        <w:ind w:left="20" w:right="-15" w:hanging="10"/>
        <w:jc w:val="center"/>
      </w:pPr>
      <w:r>
        <w:rPr>
          <w:b/>
        </w:rPr>
        <w:t xml:space="preserve">МЕТОДИЧНІ ПОРАДИ ЩОДО ПІДГОТОВКИ ДО ДАНОЇ ТЕМИ </w:t>
      </w:r>
    </w:p>
    <w:p w:rsidR="00A112FA" w:rsidRDefault="00DC1DAB">
      <w:r>
        <w:t xml:space="preserve">В ході лекції розглянуто лише частину з того значного кола питань, що необхідно буде опанувати майбутнім правоохоронцям та юристам при вивченні курсу. </w:t>
      </w:r>
    </w:p>
    <w:p w:rsidR="00A112FA" w:rsidRDefault="00DC1DAB">
      <w:r>
        <w:t xml:space="preserve">Саме тому при підготовці до занять з теми рекомендується звернутись не лише до базових підручників, а ще й до інших джерел, які можна знайти у бібліотеці університету або у книжковому фонді кабінету криміналістики. </w:t>
      </w:r>
    </w:p>
    <w:p w:rsidR="00A112FA" w:rsidRDefault="00DC1DAB">
      <w:r>
        <w:t xml:space="preserve">В процесі вивчення теми лекції пропонується для кращого засвоєння навчального матеріалу ознайомитись з підручниками та посібниками з числа зазначених у списку літератури. При використанні джерел російських авторів необхідно опанувати навчальний матеріал, корегуючи його з урахуванням положень законодавства України. </w:t>
      </w:r>
    </w:p>
    <w:p w:rsidR="00A112FA" w:rsidRDefault="00DC1DAB">
      <w:pPr>
        <w:spacing w:after="0"/>
      </w:pPr>
      <w:r>
        <w:t xml:space="preserve">Пропонується звернути особливу увагу на низку питань, що є дискусійними серед науковців, а тому іноді відзначаються суттєво відмінними один від одного поглядами вирішення теоретичної проблеми.  </w:t>
      </w:r>
    </w:p>
    <w:p w:rsidR="00A112FA" w:rsidRDefault="00DC1DAB">
      <w:pPr>
        <w:spacing w:after="0" w:line="240" w:lineRule="auto"/>
        <w:ind w:left="720" w:firstLine="0"/>
        <w:jc w:val="left"/>
      </w:pPr>
      <w:r>
        <w:t xml:space="preserve"> </w:t>
      </w:r>
      <w:r>
        <w:br w:type="page"/>
      </w:r>
    </w:p>
    <w:p w:rsidR="00A112FA" w:rsidRDefault="00DC1DAB">
      <w:pPr>
        <w:spacing w:after="50" w:line="236" w:lineRule="auto"/>
        <w:ind w:left="718" w:hanging="10"/>
      </w:pPr>
      <w:r>
        <w:rPr>
          <w:b/>
        </w:rPr>
        <w:lastRenderedPageBreak/>
        <w:t xml:space="preserve">ТЕМИ №№ 5, 6. МЕТОДОЛОГІЧНІ ОСНОВИ КРИМІНАЛІСТИКИ. </w:t>
      </w:r>
    </w:p>
    <w:p w:rsidR="00A112FA" w:rsidRDefault="00DC1DAB">
      <w:pPr>
        <w:spacing w:after="50" w:line="236" w:lineRule="auto"/>
        <w:ind w:left="14" w:hanging="10"/>
      </w:pPr>
      <w:r>
        <w:rPr>
          <w:b/>
        </w:rPr>
        <w:t xml:space="preserve">КРИМІНАЛІСТИЧНА ІДЕНТИФІКАЦІЯ ТА ДІАГНОСТИКА </w:t>
      </w:r>
    </w:p>
    <w:p w:rsidR="00A112FA" w:rsidRDefault="00DC1DAB">
      <w:pPr>
        <w:spacing w:after="46" w:line="236" w:lineRule="auto"/>
        <w:ind w:left="20" w:right="-15" w:hanging="10"/>
        <w:jc w:val="center"/>
      </w:pPr>
      <w:r>
        <w:rPr>
          <w:b/>
        </w:rPr>
        <w:t>(2 години)</w:t>
      </w:r>
      <w:r>
        <w:t xml:space="preserve"> </w:t>
      </w:r>
    </w:p>
    <w:p w:rsidR="00A112FA" w:rsidRDefault="00DC1DAB">
      <w:pPr>
        <w:spacing w:after="57" w:line="240" w:lineRule="auto"/>
        <w:ind w:left="0" w:firstLine="0"/>
        <w:jc w:val="center"/>
      </w:pPr>
      <w:r>
        <w:rPr>
          <w:b/>
        </w:rPr>
        <w:t xml:space="preserve"> </w:t>
      </w:r>
    </w:p>
    <w:p w:rsidR="00A112FA" w:rsidRDefault="00DC1DAB">
      <w:pPr>
        <w:spacing w:after="46" w:line="236" w:lineRule="auto"/>
        <w:ind w:left="20" w:right="-15" w:hanging="10"/>
        <w:jc w:val="center"/>
      </w:pPr>
      <w:r>
        <w:rPr>
          <w:b/>
        </w:rPr>
        <w:t>ПЛАН ЛЕКЦІЇ:</w:t>
      </w:r>
      <w:r>
        <w:t xml:space="preserve"> </w:t>
      </w:r>
    </w:p>
    <w:p w:rsidR="00A112FA" w:rsidRDefault="00DC1DAB">
      <w:pPr>
        <w:numPr>
          <w:ilvl w:val="0"/>
          <w:numId w:val="5"/>
        </w:numPr>
        <w:ind w:hanging="281"/>
      </w:pPr>
      <w:r>
        <w:t xml:space="preserve">Поняття та загальна характеристика методів криміналістики…………......14 </w:t>
      </w:r>
    </w:p>
    <w:p w:rsidR="00A112FA" w:rsidRDefault="00DC1DAB">
      <w:pPr>
        <w:numPr>
          <w:ilvl w:val="0"/>
          <w:numId w:val="5"/>
        </w:numPr>
        <w:ind w:hanging="281"/>
      </w:pPr>
      <w:r>
        <w:t xml:space="preserve">Поняття, об'єкти і види криміналістичної ідентифікації……………………16 </w:t>
      </w:r>
    </w:p>
    <w:p w:rsidR="00A112FA" w:rsidRDefault="00DC1DAB">
      <w:pPr>
        <w:numPr>
          <w:ilvl w:val="0"/>
          <w:numId w:val="5"/>
        </w:numPr>
        <w:ind w:hanging="281"/>
      </w:pPr>
      <w:r>
        <w:t xml:space="preserve">Групофікація, як окремий метод науки криміналістики……………………17 </w:t>
      </w:r>
    </w:p>
    <w:p w:rsidR="00A112FA" w:rsidRDefault="00DC1DAB">
      <w:pPr>
        <w:numPr>
          <w:ilvl w:val="0"/>
          <w:numId w:val="5"/>
        </w:numPr>
        <w:ind w:hanging="281"/>
      </w:pPr>
      <w:r>
        <w:t>Методика ідентифікації і групофікації…………………………………</w:t>
      </w:r>
      <w:proofErr w:type="gramStart"/>
      <w:r>
        <w:t>…....</w:t>
      </w:r>
      <w:proofErr w:type="gramEnd"/>
      <w:r>
        <w:t xml:space="preserve">.18 </w:t>
      </w:r>
    </w:p>
    <w:p w:rsidR="00A112FA" w:rsidRDefault="00DC1DAB">
      <w:pPr>
        <w:numPr>
          <w:ilvl w:val="0"/>
          <w:numId w:val="5"/>
        </w:numPr>
        <w:ind w:hanging="281"/>
      </w:pPr>
      <w:r>
        <w:t>Криміналістична діагностика……………………………………………</w:t>
      </w:r>
      <w:proofErr w:type="gramStart"/>
      <w:r>
        <w:t>…….</w:t>
      </w:r>
      <w:proofErr w:type="gramEnd"/>
      <w:r>
        <w:t xml:space="preserve">19 </w:t>
      </w:r>
    </w:p>
    <w:p w:rsidR="00A112FA" w:rsidRDefault="00DC1DAB">
      <w:pPr>
        <w:spacing w:after="58" w:line="240" w:lineRule="auto"/>
        <w:ind w:left="0" w:firstLine="0"/>
        <w:jc w:val="left"/>
      </w:pPr>
      <w:r>
        <w:rPr>
          <w:b/>
        </w:rPr>
        <w:t xml:space="preserve"> </w:t>
      </w:r>
    </w:p>
    <w:p w:rsidR="00A112FA" w:rsidRDefault="00DC1DAB">
      <w:pPr>
        <w:spacing w:after="46" w:line="236" w:lineRule="auto"/>
        <w:ind w:left="20" w:right="-15" w:hanging="10"/>
        <w:jc w:val="center"/>
      </w:pPr>
      <w:r>
        <w:rPr>
          <w:b/>
        </w:rPr>
        <w:t>РЕКОМЕНДОВАНА ЛІТЕРАТУРА:</w:t>
      </w:r>
      <w:r>
        <w:t xml:space="preserve"> </w:t>
      </w:r>
    </w:p>
    <w:p w:rsidR="0019288D" w:rsidRDefault="0019288D" w:rsidP="0019288D">
      <w:pPr>
        <w:numPr>
          <w:ilvl w:val="1"/>
          <w:numId w:val="5"/>
        </w:numPr>
      </w:pPr>
      <w:r w:rsidRPr="0019288D">
        <w:t>Шевчук В. М. Актуальні проблеми методології криміналістики: зб</w:t>
      </w:r>
      <w:proofErr w:type="gramStart"/>
      <w:r w:rsidRPr="0019288D">
        <w:t>. матеріалів</w:t>
      </w:r>
      <w:proofErr w:type="gramEnd"/>
      <w:r w:rsidR="00C911C4">
        <w:t xml:space="preserve"> міжнар. наук.</w:t>
      </w:r>
      <w:r w:rsidRPr="0019288D">
        <w:t xml:space="preserve">практ. конф., присвяч. </w:t>
      </w:r>
      <w:r w:rsidR="00C911C4">
        <w:t>95-річчю створення Харків</w:t>
      </w:r>
      <w:proofErr w:type="gramStart"/>
      <w:r w:rsidR="00C911C4">
        <w:t>. наук</w:t>
      </w:r>
      <w:proofErr w:type="gramEnd"/>
      <w:r w:rsidR="00C911C4">
        <w:t>.</w:t>
      </w:r>
      <w:r w:rsidRPr="0019288D">
        <w:t>-дослід. ін-ту суд. експертиз ім.</w:t>
      </w:r>
      <w:r w:rsidR="00C911C4">
        <w:t xml:space="preserve"> засл. проф. М. С. Бокаріуса. Харків, 2018.  с</w:t>
      </w:r>
      <w:r w:rsidRPr="0019288D">
        <w:t>. 74–76.</w:t>
      </w:r>
    </w:p>
    <w:p w:rsidR="0019288D" w:rsidRDefault="0019288D" w:rsidP="0019288D">
      <w:pPr>
        <w:numPr>
          <w:ilvl w:val="1"/>
          <w:numId w:val="5"/>
        </w:numPr>
      </w:pPr>
      <w:r w:rsidRPr="0019288D">
        <w:t>Шевчук В. М. Методика розслідування незаконного збагачення: пр</w:t>
      </w:r>
      <w:r>
        <w:t xml:space="preserve">облеми побудови та застосування. </w:t>
      </w:r>
      <w:r w:rsidRPr="0019288D">
        <w:t>Права людини та проблеми організації і функціонування публічної адміністрації в умовах становлення грома</w:t>
      </w:r>
      <w:r w:rsidR="00C911C4">
        <w:t>дянського суспільства в Україні</w:t>
      </w:r>
      <w:r w:rsidRPr="0019288D">
        <w:t>: матері</w:t>
      </w:r>
      <w:r w:rsidR="00C911C4">
        <w:t>али міжнар</w:t>
      </w:r>
      <w:proofErr w:type="gramStart"/>
      <w:r w:rsidR="00C911C4">
        <w:t>. наук</w:t>
      </w:r>
      <w:proofErr w:type="gramEnd"/>
      <w:r w:rsidR="00C911C4">
        <w:t>.-практ. конф. Запоріжжя, 2018. с</w:t>
      </w:r>
      <w:r w:rsidRPr="0019288D">
        <w:t>. 118–120.</w:t>
      </w:r>
    </w:p>
    <w:p w:rsidR="00B44F62" w:rsidRDefault="00B44F62" w:rsidP="00B44F62">
      <w:pPr>
        <w:numPr>
          <w:ilvl w:val="1"/>
          <w:numId w:val="5"/>
        </w:numPr>
      </w:pPr>
      <w:r w:rsidRPr="00B44F62">
        <w:t>Шевчук В. М. Сучасний стан та тенденції розвитку криміналістики: актуальні проблеми сьогодення / Пробл</w:t>
      </w:r>
      <w:r w:rsidR="00C911C4">
        <w:t>еми законності: зб</w:t>
      </w:r>
      <w:proofErr w:type="gramStart"/>
      <w:r w:rsidR="00C911C4">
        <w:t>. наук</w:t>
      </w:r>
      <w:proofErr w:type="gramEnd"/>
      <w:r w:rsidR="00C911C4">
        <w:t>. пр.  Харків, 2019.  Вип. 146. с</w:t>
      </w:r>
      <w:r w:rsidRPr="00B44F62">
        <w:t>. 234–246.</w:t>
      </w:r>
    </w:p>
    <w:p w:rsidR="00B44F62" w:rsidRDefault="00B44F62" w:rsidP="00B44F62">
      <w:pPr>
        <w:numPr>
          <w:ilvl w:val="1"/>
          <w:numId w:val="5"/>
        </w:numPr>
      </w:pPr>
      <w:r w:rsidRPr="00B44F62">
        <w:t>Шевчук В. М. Методологічне підґрунтя побудови та реалізації тактичних операцій у криміналістиці / Науковий вісник Міжнародного гуманітарного універс</w:t>
      </w:r>
      <w:r w:rsidR="00C911C4">
        <w:t xml:space="preserve">итету. </w:t>
      </w:r>
      <w:proofErr w:type="gramStart"/>
      <w:r w:rsidR="00C911C4">
        <w:t>Серія :</w:t>
      </w:r>
      <w:proofErr w:type="gramEnd"/>
      <w:r w:rsidR="00C911C4">
        <w:t xml:space="preserve"> Юриспруденція. 2019. № 40. с</w:t>
      </w:r>
      <w:r w:rsidRPr="00B44F62">
        <w:t>. 144–148.</w:t>
      </w:r>
    </w:p>
    <w:p w:rsidR="00B44F62" w:rsidRDefault="00B44F62" w:rsidP="00B44F62">
      <w:pPr>
        <w:numPr>
          <w:ilvl w:val="1"/>
          <w:numId w:val="5"/>
        </w:numPr>
      </w:pPr>
      <w:r w:rsidRPr="00B44F62">
        <w:t xml:space="preserve">В. М. Шевчук, В. О. Коновалова Інноваційні напрями удосконалення криміналістичної методики // Актуальні проблеми протидії </w:t>
      </w:r>
      <w:proofErr w:type="gramStart"/>
      <w:r w:rsidRPr="00B44F62">
        <w:t>злочинності :</w:t>
      </w:r>
      <w:proofErr w:type="gramEnd"/>
      <w:r w:rsidRPr="00B44F62">
        <w:t xml:space="preserve"> матеріали наук. конф. за результатами роботи фахівців НДІ вивч. проблем злочинності ім. акад. В. В. Сташиса НАПрН України за фундамент. темами у 2019 р</w:t>
      </w:r>
      <w:r>
        <w:rPr>
          <w:lang w:val="uk-UA"/>
        </w:rPr>
        <w:t xml:space="preserve"> </w:t>
      </w:r>
      <w:r w:rsidR="00C911C4">
        <w:t xml:space="preserve"> Харків, 2019. с</w:t>
      </w:r>
      <w:r w:rsidRPr="00B44F62">
        <w:t>. 351–357.</w:t>
      </w:r>
    </w:p>
    <w:p w:rsidR="0019288D" w:rsidRDefault="004D1C60" w:rsidP="004D1C60">
      <w:pPr>
        <w:numPr>
          <w:ilvl w:val="1"/>
          <w:numId w:val="5"/>
        </w:numPr>
      </w:pPr>
      <w:r>
        <w:t>Алєксєйчук В. І. Криміналістична методика судового розгляду в кримінальному провадженні (місце в системі криміналіст</w:t>
      </w:r>
      <w:r w:rsidR="00C911C4">
        <w:t>ики). Право і суспільство. 2016.  № 6. с</w:t>
      </w:r>
      <w:r>
        <w:t>. 162-166</w:t>
      </w:r>
    </w:p>
    <w:p w:rsidR="004D1C60" w:rsidRDefault="004D1C60" w:rsidP="004D1C60">
      <w:pPr>
        <w:numPr>
          <w:ilvl w:val="1"/>
          <w:numId w:val="5"/>
        </w:numPr>
      </w:pPr>
      <w:r w:rsidRPr="004D1C60">
        <w:t xml:space="preserve">Свиридова </w:t>
      </w:r>
      <w:r>
        <w:rPr>
          <w:lang w:val="uk-UA"/>
        </w:rPr>
        <w:t xml:space="preserve">Л.В. </w:t>
      </w:r>
      <w:r w:rsidRPr="004D1C60">
        <w:t>4-й Міжнародний конгрес "Криміналістика та судова експертологія: наука, навчання, практика" // Теорія та практика судово</w:t>
      </w:r>
      <w:r w:rsidR="00C911C4">
        <w:t>ї експертизи і криміналістики.  2018. Вип. 18. с</w:t>
      </w:r>
      <w:r w:rsidRPr="004D1C60">
        <w:t>. 621-627.</w:t>
      </w:r>
    </w:p>
    <w:p w:rsidR="004D1C60" w:rsidRDefault="004D1C60" w:rsidP="00C14DF8">
      <w:pPr>
        <w:numPr>
          <w:ilvl w:val="1"/>
          <w:numId w:val="5"/>
        </w:numPr>
      </w:pPr>
      <w:r w:rsidRPr="004D1C60">
        <w:t>Степанюк Р. Л.</w:t>
      </w:r>
      <w:r w:rsidR="00C14DF8">
        <w:rPr>
          <w:lang w:val="uk-UA"/>
        </w:rPr>
        <w:t>,</w:t>
      </w:r>
      <w:r w:rsidR="00C14DF8" w:rsidRPr="00C14DF8">
        <w:t xml:space="preserve"> С. П. Лапта</w:t>
      </w:r>
      <w:r w:rsidR="00C14DF8">
        <w:rPr>
          <w:lang w:val="uk-UA"/>
        </w:rPr>
        <w:t xml:space="preserve">  </w:t>
      </w:r>
      <w:r w:rsidRPr="004D1C60">
        <w:t xml:space="preserve"> Деякі шляхи подальшого ро</w:t>
      </w:r>
      <w:r w:rsidR="00C14DF8">
        <w:t>звитку криміналістики в Україні</w:t>
      </w:r>
      <w:r w:rsidR="00C14DF8">
        <w:rPr>
          <w:lang w:val="uk-UA"/>
        </w:rPr>
        <w:t xml:space="preserve">. </w:t>
      </w:r>
      <w:r w:rsidRPr="004D1C60">
        <w:t>Актуальні питання досудового розслідування та тенденції розвитку криміналістичної методики: матеріали всеукр</w:t>
      </w:r>
      <w:proofErr w:type="gramStart"/>
      <w:r w:rsidRPr="004D1C60">
        <w:t>. наук</w:t>
      </w:r>
      <w:proofErr w:type="gramEnd"/>
      <w:r w:rsidRPr="004D1C60">
        <w:t>.-</w:t>
      </w:r>
      <w:r w:rsidRPr="004D1C60">
        <w:lastRenderedPageBreak/>
        <w:t xml:space="preserve">практ. </w:t>
      </w:r>
      <w:r w:rsidR="00C14DF8" w:rsidRPr="004D1C60">
        <w:t>К</w:t>
      </w:r>
      <w:r w:rsidRPr="004D1C60">
        <w:t>онф</w:t>
      </w:r>
      <w:r w:rsidR="00C14DF8">
        <w:rPr>
          <w:lang w:val="uk-UA"/>
        </w:rPr>
        <w:t xml:space="preserve"> </w:t>
      </w:r>
      <w:r w:rsidRPr="004D1C60">
        <w:t>МВС України, Харків. нац. ун-т внутр</w:t>
      </w:r>
      <w:proofErr w:type="gramStart"/>
      <w:r w:rsidRPr="004D1C60">
        <w:t>. спра</w:t>
      </w:r>
      <w:r w:rsidR="00C911C4">
        <w:t>в</w:t>
      </w:r>
      <w:proofErr w:type="gramEnd"/>
      <w:r w:rsidR="00C911C4">
        <w:t>. Харків, 2018. с</w:t>
      </w:r>
      <w:r w:rsidRPr="004D1C60">
        <w:t>. 190-191.</w:t>
      </w:r>
    </w:p>
    <w:p w:rsidR="00C14DF8" w:rsidRDefault="00C14DF8" w:rsidP="00B44F62">
      <w:pPr>
        <w:ind w:left="0" w:firstLine="695"/>
      </w:pPr>
    </w:p>
    <w:p w:rsidR="00207DB8" w:rsidRDefault="00207DB8" w:rsidP="00207DB8">
      <w:pPr>
        <w:numPr>
          <w:ilvl w:val="1"/>
          <w:numId w:val="5"/>
        </w:numPr>
      </w:pPr>
      <w:r>
        <w:t>Гапонова Л. Є.</w:t>
      </w:r>
      <w:r w:rsidRPr="00207DB8">
        <w:t xml:space="preserve"> Прокоф’єва</w:t>
      </w:r>
      <w:r>
        <w:rPr>
          <w:lang w:val="uk-UA"/>
        </w:rPr>
        <w:t xml:space="preserve"> К.А.</w:t>
      </w:r>
      <w:r>
        <w:t xml:space="preserve"> Криміналістична термінологія в мові "Рус</w:t>
      </w:r>
      <w:r w:rsidR="003C2345">
        <w:t>ької Правди" Молодий вчений. 2018. № 11(2). с</w:t>
      </w:r>
      <w:r>
        <w:t>. 713-715.</w:t>
      </w:r>
    </w:p>
    <w:p w:rsidR="0000105D" w:rsidRDefault="001018ED" w:rsidP="00207DB8">
      <w:pPr>
        <w:numPr>
          <w:ilvl w:val="1"/>
          <w:numId w:val="5"/>
        </w:numPr>
      </w:pPr>
      <w:r>
        <w:t>Бірюков В. В.Криміналістична ідентифікація: метод, методики, технології</w:t>
      </w:r>
      <w:r w:rsidRPr="00207DB8">
        <w:rPr>
          <w:lang w:val="uk-UA"/>
        </w:rPr>
        <w:t>.</w:t>
      </w:r>
      <w:r>
        <w:t xml:space="preserve"> Кримина</w:t>
      </w:r>
      <w:r w:rsidR="003C2345">
        <w:t>листика и судебная экспертиза. 2014. Вып. 59. с</w:t>
      </w:r>
      <w:r>
        <w:t>. 12-19.</w:t>
      </w:r>
    </w:p>
    <w:p w:rsidR="000464E4" w:rsidRDefault="00207DB8" w:rsidP="000464E4">
      <w:pPr>
        <w:numPr>
          <w:ilvl w:val="1"/>
          <w:numId w:val="5"/>
        </w:numPr>
      </w:pPr>
      <w:r w:rsidRPr="00AE0523">
        <w:rPr>
          <w:bCs/>
        </w:rPr>
        <w:t xml:space="preserve">Актуальні питання судової експертизи та </w:t>
      </w:r>
      <w:proofErr w:type="gramStart"/>
      <w:r w:rsidRPr="00AE0523">
        <w:rPr>
          <w:bCs/>
        </w:rPr>
        <w:t>криміналістики</w:t>
      </w:r>
      <w:r w:rsidRPr="00AE0523">
        <w:t xml:space="preserve"> :</w:t>
      </w:r>
      <w:proofErr w:type="gramEnd"/>
      <w:r w:rsidRPr="00AE0523">
        <w:t xml:space="preserve"> зб. матеріалів міжнар. наук.-практ. конф., присвяч. 95-річчю створення Харків. НДІ суд</w:t>
      </w:r>
      <w:proofErr w:type="gramStart"/>
      <w:r w:rsidRPr="00AE0523">
        <w:t>. експертиз</w:t>
      </w:r>
      <w:proofErr w:type="gramEnd"/>
      <w:r w:rsidRPr="00AE0523">
        <w:t xml:space="preserve"> ім. Заслуж. проф. М. С. Бокаріуса </w:t>
      </w:r>
      <w:r>
        <w:t xml:space="preserve">(Харків, 10-11 жовт. 2018 р.) </w:t>
      </w:r>
      <w:r w:rsidR="003C2345">
        <w:t>Харків: Право, 2018.</w:t>
      </w:r>
      <w:r w:rsidRPr="00AE0523">
        <w:t xml:space="preserve"> 249 с</w:t>
      </w:r>
    </w:p>
    <w:p w:rsidR="006D0F86" w:rsidRDefault="000464E4" w:rsidP="006D0F86">
      <w:pPr>
        <w:numPr>
          <w:ilvl w:val="1"/>
          <w:numId w:val="5"/>
        </w:numPr>
      </w:pPr>
      <w:r w:rsidRPr="000464E4">
        <w:t>Шевчук В. М. Інноваційні напрямки розвитку криміналістики Інноваційні методи та цифрові технології в криміналістиці, судовій е</w:t>
      </w:r>
      <w:r w:rsidR="003C2345">
        <w:t>кспертизі та юридичній практиці: матеріали міжнар.</w:t>
      </w:r>
      <w:r w:rsidRPr="000464E4">
        <w:t>круглого стол</w:t>
      </w:r>
      <w:r w:rsidR="003C2345">
        <w:t>у» (Харків, 12 груд. 2019 р.). Харків, 2019. с.</w:t>
      </w:r>
      <w:r w:rsidRPr="000464E4">
        <w:t>142–146.</w:t>
      </w:r>
    </w:p>
    <w:p w:rsidR="006D0F86" w:rsidRDefault="006D0F86" w:rsidP="003C2345">
      <w:pPr>
        <w:numPr>
          <w:ilvl w:val="1"/>
          <w:numId w:val="5"/>
        </w:numPr>
      </w:pPr>
      <w:r>
        <w:t>Шепітько В. Ю. Інновації в криміналістиці як віддзеркалення розвитку науки / Інноваційні методи та цифрові технології в криміналістиці, судовій е</w:t>
      </w:r>
      <w:r w:rsidR="003C2345">
        <w:t>кспертизі та юридичній практиці</w:t>
      </w:r>
      <w:r>
        <w:t>: матеріали міжнар. «</w:t>
      </w:r>
      <w:proofErr w:type="gramStart"/>
      <w:r w:rsidR="003C2345">
        <w:t>круглого</w:t>
      </w:r>
      <w:proofErr w:type="gramEnd"/>
      <w:r w:rsidR="003C2345">
        <w:t xml:space="preserve"> столу»– Харків, 2019 с.</w:t>
      </w:r>
      <w:r>
        <w:t>147–150.</w:t>
      </w:r>
      <w:r w:rsidR="003C2345">
        <w:t xml:space="preserve"> </w:t>
      </w:r>
    </w:p>
    <w:p w:rsidR="00A112FA" w:rsidRDefault="00DC1DAB">
      <w:pPr>
        <w:numPr>
          <w:ilvl w:val="1"/>
          <w:numId w:val="5"/>
        </w:numPr>
      </w:pPr>
      <w:r>
        <w:t>Криміналістика: підруч</w:t>
      </w:r>
      <w:r w:rsidR="003C2345">
        <w:t>ник / За ред. М.І. Скригонюка. К., 2005р.</w:t>
      </w:r>
      <w:r>
        <w:t xml:space="preserve"> – 496 с. </w:t>
      </w:r>
    </w:p>
    <w:p w:rsidR="00A112FA" w:rsidRDefault="00DC1DAB">
      <w:pPr>
        <w:numPr>
          <w:ilvl w:val="1"/>
          <w:numId w:val="5"/>
        </w:numPr>
      </w:pPr>
      <w:r>
        <w:t>Криміналістика: Підручник / Кол авт.: В.Ю. Шепітько, В.О. Коновалова, В.А. Журавель та ін. /</w:t>
      </w:r>
      <w:r w:rsidR="003C2345">
        <w:t xml:space="preserve"> За ред. </w:t>
      </w:r>
      <w:proofErr w:type="gramStart"/>
      <w:r w:rsidR="003C2345">
        <w:t>проф..</w:t>
      </w:r>
      <w:proofErr w:type="gramEnd"/>
      <w:r w:rsidR="003C2345">
        <w:t xml:space="preserve"> В.Ю. Шепітька.  Х.: Право, 2008р.</w:t>
      </w:r>
      <w:r>
        <w:t xml:space="preserve"> 464 с. </w:t>
      </w:r>
    </w:p>
    <w:p w:rsidR="00A112FA" w:rsidRDefault="00DC1DAB">
      <w:pPr>
        <w:numPr>
          <w:ilvl w:val="1"/>
          <w:numId w:val="5"/>
        </w:numPr>
      </w:pPr>
      <w:r>
        <w:t>Криміналістика: навчальний посібник / за заг. ред. С.В. Пр</w:t>
      </w:r>
      <w:r w:rsidR="003C2345">
        <w:t>яхіна. – Львів: ЛьвДУВС, 2010,</w:t>
      </w:r>
      <w:r>
        <w:t xml:space="preserve"> 540 с. </w:t>
      </w:r>
    </w:p>
    <w:p w:rsidR="00A112FA" w:rsidRDefault="003C2345">
      <w:pPr>
        <w:numPr>
          <w:ilvl w:val="1"/>
          <w:numId w:val="5"/>
        </w:numPr>
      </w:pPr>
      <w:r>
        <w:t xml:space="preserve">Криміналістика: Підручник / </w:t>
      </w:r>
      <w:r w:rsidR="00DC1DAB">
        <w:t xml:space="preserve">В.Д. Берназ, В.В. Бірюков, А.Ф, </w:t>
      </w:r>
      <w:r>
        <w:t>Волобуєв</w:t>
      </w:r>
      <w:r w:rsidR="00DC1DAB">
        <w:t xml:space="preserve">; за заг. Ред.. А.Ф. Волобуєва; МВС України, </w:t>
      </w:r>
      <w:r>
        <w:t xml:space="preserve">Харк. Нац. Ун-т внутр. Справ. Х.: ХНУВС, 2011р. </w:t>
      </w:r>
      <w:r w:rsidR="00DC1DAB">
        <w:t xml:space="preserve">666 с. </w:t>
      </w:r>
    </w:p>
    <w:p w:rsidR="00A112FA" w:rsidRDefault="00DC1DAB" w:rsidP="0000105D">
      <w:pPr>
        <w:numPr>
          <w:ilvl w:val="1"/>
          <w:numId w:val="5"/>
        </w:numPr>
      </w:pPr>
      <w:r>
        <w:t>Криміналістика: підру</w:t>
      </w:r>
      <w:r w:rsidR="003C2345">
        <w:t>ч</w:t>
      </w:r>
      <w:proofErr w:type="gramStart"/>
      <w:r w:rsidR="003C2345">
        <w:t xml:space="preserve">. </w:t>
      </w:r>
      <w:r w:rsidR="0000105D">
        <w:t>для</w:t>
      </w:r>
      <w:proofErr w:type="gramEnd"/>
      <w:r w:rsidR="0000105D">
        <w:t xml:space="preserve"> студ. вищ. навч. закл.</w:t>
      </w:r>
      <w:r>
        <w:t xml:space="preserve">К.О. Чаплинський, О.В. Лускатов, І.В. Пиріг, </w:t>
      </w:r>
      <w:r w:rsidR="003C2345">
        <w:t xml:space="preserve">В.М. Плетенець, Ю.А. Чаплинська. </w:t>
      </w:r>
      <w:r>
        <w:t>Дніпропетровськ: Дніпроп</w:t>
      </w:r>
      <w:proofErr w:type="gramStart"/>
      <w:r>
        <w:t>. держ</w:t>
      </w:r>
      <w:proofErr w:type="gramEnd"/>
      <w:r>
        <w:t xml:space="preserve">. ун-т </w:t>
      </w:r>
      <w:r w:rsidR="003C2345">
        <w:t>внутр. справ; Ліра ЛТД, 2014 р.</w:t>
      </w:r>
      <w:r>
        <w:t xml:space="preserve">380 с. </w:t>
      </w:r>
    </w:p>
    <w:p w:rsidR="00A112FA" w:rsidRDefault="00DC1DAB">
      <w:pPr>
        <w:numPr>
          <w:ilvl w:val="1"/>
          <w:numId w:val="5"/>
        </w:numPr>
      </w:pPr>
      <w:r>
        <w:t>Макаренко Є.І. Вступ до криміна</w:t>
      </w:r>
      <w:r w:rsidR="003C2345">
        <w:t xml:space="preserve">лістики: Навчальний посібник. </w:t>
      </w:r>
      <w:r>
        <w:t>Д</w:t>
      </w:r>
      <w:r w:rsidR="003C2345">
        <w:t>ніпропетровськ: Середняк Т.К. 2014р.</w:t>
      </w:r>
      <w:r>
        <w:t xml:space="preserve"> 212 с. </w:t>
      </w:r>
    </w:p>
    <w:p w:rsidR="00A112FA" w:rsidRDefault="00DC1DAB" w:rsidP="0000105D">
      <w:pPr>
        <w:numPr>
          <w:ilvl w:val="1"/>
          <w:numId w:val="5"/>
        </w:numPr>
      </w:pPr>
      <w:r>
        <w:t>Салтевський М.В. Криміналістика (у с</w:t>
      </w:r>
      <w:r w:rsidR="003C2345">
        <w:t xml:space="preserve">учасному викладі): Підручник. </w:t>
      </w:r>
      <w:r>
        <w:t>К.: Кондор, 2005</w:t>
      </w:r>
      <w:r w:rsidR="003C2345">
        <w:t>р</w:t>
      </w:r>
      <w:r>
        <w:t xml:space="preserve">. </w:t>
      </w:r>
    </w:p>
    <w:p w:rsidR="00A112FA" w:rsidRDefault="00DC1DAB" w:rsidP="0000105D">
      <w:pPr>
        <w:numPr>
          <w:ilvl w:val="1"/>
          <w:numId w:val="5"/>
        </w:numPr>
      </w:pPr>
      <w:r>
        <w:t>Шепитько В.Ю. Криминалистика: Курс лекцій. Издание т</w:t>
      </w:r>
      <w:r w:rsidR="003C2345">
        <w:t>ретье.Х.: «Одиссей», 2006р.</w:t>
      </w:r>
      <w:r>
        <w:t xml:space="preserve">368 с. </w:t>
      </w:r>
    </w:p>
    <w:p w:rsidR="00A112FA" w:rsidRDefault="00DC1DAB">
      <w:pPr>
        <w:spacing w:after="4" w:line="240" w:lineRule="auto"/>
        <w:ind w:left="708" w:firstLine="0"/>
        <w:jc w:val="left"/>
      </w:pPr>
      <w:r>
        <w:t xml:space="preserve"> </w:t>
      </w:r>
    </w:p>
    <w:p w:rsidR="00A112FA" w:rsidRDefault="00DC1DAB">
      <w:pPr>
        <w:spacing w:after="57" w:line="240" w:lineRule="auto"/>
        <w:ind w:left="0" w:firstLine="0"/>
        <w:jc w:val="center"/>
      </w:pPr>
      <w:r>
        <w:rPr>
          <w:b/>
        </w:rPr>
        <w:t xml:space="preserve"> </w:t>
      </w:r>
    </w:p>
    <w:p w:rsidR="00A112FA" w:rsidRDefault="00DC1DAB">
      <w:pPr>
        <w:spacing w:after="46" w:line="236" w:lineRule="auto"/>
        <w:ind w:left="20" w:right="-15" w:hanging="10"/>
        <w:jc w:val="center"/>
      </w:pPr>
      <w:r>
        <w:rPr>
          <w:b/>
        </w:rPr>
        <w:t xml:space="preserve">МЕТА ЛЕКЦІЇ: </w:t>
      </w:r>
    </w:p>
    <w:p w:rsidR="00A112FA" w:rsidRDefault="00DC1DAB">
      <w:r>
        <w:lastRenderedPageBreak/>
        <w:t xml:space="preserve">Розкрити поняття та загальні характеристики методів криміналістики, їх систему; об'єкти та види криміналістичної ідентифікації; методики ідентифікації і групофікації, поняття криміналістичної діагностики, окреслити напрямки їх використання у процесі розкриття та розслідування злочинів. </w:t>
      </w:r>
    </w:p>
    <w:p w:rsidR="00A112FA" w:rsidRDefault="00DC1DAB">
      <w:pPr>
        <w:spacing w:after="55" w:line="240" w:lineRule="auto"/>
        <w:ind w:left="0" w:firstLine="0"/>
        <w:jc w:val="center"/>
      </w:pPr>
      <w:r>
        <w:rPr>
          <w:b/>
        </w:rPr>
        <w:t xml:space="preserve"> </w:t>
      </w:r>
    </w:p>
    <w:p w:rsidR="00A112FA" w:rsidRDefault="00DC1DAB">
      <w:pPr>
        <w:spacing w:after="46" w:line="236" w:lineRule="auto"/>
        <w:ind w:left="20" w:right="-15" w:hanging="10"/>
        <w:jc w:val="center"/>
      </w:pPr>
      <w:r>
        <w:rPr>
          <w:b/>
        </w:rPr>
        <w:t xml:space="preserve">ВСТУП </w:t>
      </w:r>
    </w:p>
    <w:p w:rsidR="00A112FA" w:rsidRDefault="00DC1DAB">
      <w:pPr>
        <w:spacing w:after="57" w:line="240" w:lineRule="auto"/>
        <w:ind w:left="718" w:hanging="10"/>
        <w:jc w:val="left"/>
      </w:pPr>
      <w:r>
        <w:t xml:space="preserve">Проблема боротьби зі злочинністю відноситься до однієї з найбільш гострих, потребуючих якомога скорішого вирішення в Україні. Серед наук, що ставлять перед собою завдання з розкриття, розслідування та попередження злочинів значне місце займає криміналістика.  </w:t>
      </w:r>
    </w:p>
    <w:p w:rsidR="00A112FA" w:rsidRDefault="00DC1DAB">
      <w:r>
        <w:t>Як і будь-яка інша наука, криміналістика вирішує це завдання, застосовуючи певну методологію наукового дослідження. У широкому розумінні методологія – це система ідей і вчень про принципи побудови, форми та способи наукового пізнання. Методологія криміналістики репрезентується вченням про методи пізнання під час розслідування злочинів. Розкриття і розслідування злочину являє собою окремий випадок пізнання об'єктивної дійсності. При цьому слідчий вивчає подію злочину за допомогою матеріальних слідів-відображень та ін</w:t>
      </w:r>
      <w:proofErr w:type="gramStart"/>
      <w:r>
        <w:t>. речових</w:t>
      </w:r>
      <w:proofErr w:type="gramEnd"/>
      <w:r>
        <w:t xml:space="preserve"> доказів, залишених на місці події, або ідеальних слідів, що відобразилися в пам’яті людей, які опинилися втягнутими у сферу злочинної події – показань потерпілого, свідків-очевидців, висновків судових експертиз і т. ін.  </w:t>
      </w:r>
    </w:p>
    <w:p w:rsidR="00A112FA" w:rsidRDefault="00DC1DAB">
      <w:r>
        <w:t xml:space="preserve">При цьому процес пізнання підпорядковується найбільш загальним законам пізнання – законам матеріалістичної діалектики. Важливу роль в криміналістичній науці та практичній діяльності по боротьбі зі злочинністю відіграють філософські положення про єдність теорії і практики, здатність матерії до відображення та ін. Ці загальні філософські положення конкретизуються за допомогою таких категорій, як форма та зміст, сутність і явище, необхідність і випадковість, причина та наслідок, загальне та окреме і т. ін. Крім того, процес пізнання при розслідуванні злочинів відбувається у встановленій законом процесуальній формі, з дотриманням процедури збирання доказів, конструюванням версій, використанням засобів доказування у кримінальному провадженні. Встановлення істини у процесі розслідування злочину обмежено певним часом – встановленими законодавством строками. </w:t>
      </w:r>
    </w:p>
    <w:p w:rsidR="00A112FA" w:rsidRDefault="00DC1DAB">
      <w:pPr>
        <w:spacing w:after="0"/>
      </w:pPr>
      <w:r>
        <w:t xml:space="preserve">Отже, методологія науки криміналістики є вченням про спеціальні методи і засоби збирання та дослідження об'єктів реальної дійсності, віднесених до предмета науки криміналістики. </w:t>
      </w:r>
    </w:p>
    <w:p w:rsidR="00A112FA" w:rsidRDefault="00DC1DAB">
      <w:pPr>
        <w:spacing w:after="61" w:line="240" w:lineRule="auto"/>
        <w:ind w:left="708" w:firstLine="0"/>
        <w:jc w:val="left"/>
      </w:pPr>
      <w:r>
        <w:t xml:space="preserve"> </w:t>
      </w:r>
    </w:p>
    <w:p w:rsidR="00A112FA" w:rsidRDefault="00DC1DAB">
      <w:pPr>
        <w:spacing w:after="46" w:line="236" w:lineRule="auto"/>
        <w:ind w:left="20" w:right="-15" w:hanging="10"/>
        <w:jc w:val="center"/>
      </w:pPr>
      <w:r>
        <w:rPr>
          <w:b/>
        </w:rPr>
        <w:t xml:space="preserve">1. ПОНЯТТЯ ТА ЗАГАЛЬНА ХАРАКТЕРИСТИКА МЕТОДІВ </w:t>
      </w:r>
    </w:p>
    <w:p w:rsidR="00A112FA" w:rsidRDefault="00DC1DAB">
      <w:pPr>
        <w:spacing w:after="46" w:line="236" w:lineRule="auto"/>
        <w:ind w:left="20" w:right="-15" w:hanging="10"/>
        <w:jc w:val="center"/>
      </w:pPr>
      <w:r>
        <w:rPr>
          <w:b/>
        </w:rPr>
        <w:t xml:space="preserve">КРИМІНАЛІСТИКИ </w:t>
      </w:r>
    </w:p>
    <w:p w:rsidR="00A112FA" w:rsidRDefault="00DC1DAB">
      <w:r>
        <w:t xml:space="preserve">З точки зору матеріалістичної діалектики, методологія являє собою двоєдине філософське поняття: з одного боку, це вчення про методи пізнання і перетворення дійсності, принципи організації пізнавальної та практикоперетворювальної діяльності взагалі, а з іншого – сукупність методів, прийомів і засобів дослідження, що застосовуються у будь-якій науці.  </w:t>
      </w:r>
    </w:p>
    <w:p w:rsidR="00A112FA" w:rsidRDefault="00DC1DAB">
      <w:r>
        <w:lastRenderedPageBreak/>
        <w:t xml:space="preserve">Методи пізнання і перетворення дійсності нерідко поділяють на два рівні: теоретичний та емпіричний. Методи теоретичного рівня відображують найбільш загальні закони пізнання і розвитку природи та суспільства – це матеріалістична діалектика, теорія пізнання, логіка, закони соціальноекономічного розвитку та закони фундаментальних природничих наук, які відображають матеріальну картину світу. Вони не підмінюють методів емпіричного рівня, таких, як спостереження, порівняння, експеримент та </w:t>
      </w:r>
      <w:proofErr w:type="gramStart"/>
      <w:r>
        <w:t>ін.,</w:t>
      </w:r>
      <w:proofErr w:type="gramEnd"/>
      <w:r>
        <w:t xml:space="preserve"> а виступають лише орієнтиром для ефективного підходу до вибору засобів і методів практичного пізнання та дослідження. </w:t>
      </w:r>
    </w:p>
    <w:p w:rsidR="00A112FA" w:rsidRDefault="00DC1DAB">
      <w:r>
        <w:t xml:space="preserve">Крім поділу методів за рівнями дослідження на теоретичні та практичні, їх класифікують за такою ознакою, як загальність застосування: всезагальний, загальнонаукові та окремі (спеціальні). </w:t>
      </w:r>
    </w:p>
    <w:p w:rsidR="00A112FA" w:rsidRDefault="00DC1DAB">
      <w:r>
        <w:t xml:space="preserve">Всезагальним методом є матеріалістична діалектика, сутність якої полягає у вивченні предметів і явищ дійсності в русі, зміні, розвитку, взаємозв’язку і взаємообумовленості. </w:t>
      </w:r>
    </w:p>
    <w:p w:rsidR="00A112FA" w:rsidRDefault="00DC1DAB">
      <w:r>
        <w:t xml:space="preserve">Загальнонаукові методи – це методи, які використовуються в усіх науках та галузях практичної діяльності, в тому числі в криміналістиці. До них відносяться спостереження, опис, експеримент, порівняння, вимірювання, моделювання. </w:t>
      </w:r>
    </w:p>
    <w:p w:rsidR="00A112FA" w:rsidRDefault="00DC1DAB">
      <w:r>
        <w:t xml:space="preserve">Спеціальні методи використовуються для пізнання і дослідження об'єктів, явищ, подій та фактів, які складають предмет конкретної науки. В криміналістиці розрізняють: </w:t>
      </w:r>
    </w:p>
    <w:p w:rsidR="00A112FA" w:rsidRDefault="00DC1DAB">
      <w:pPr>
        <w:ind w:left="708" w:firstLine="0"/>
      </w:pPr>
      <w:proofErr w:type="gramStart"/>
      <w:r>
        <w:t>а</w:t>
      </w:r>
      <w:proofErr w:type="gramEnd"/>
      <w:r>
        <w:t xml:space="preserve">) власно криміналістичні методи, серед яких повинно виділити групи: </w:t>
      </w:r>
    </w:p>
    <w:p w:rsidR="00A112FA" w:rsidRDefault="00DC1DAB">
      <w:pPr>
        <w:numPr>
          <w:ilvl w:val="0"/>
          <w:numId w:val="6"/>
        </w:numPr>
      </w:pPr>
      <w:proofErr w:type="gramStart"/>
      <w:r>
        <w:t>техніко</w:t>
      </w:r>
      <w:proofErr w:type="gramEnd"/>
      <w:r>
        <w:t xml:space="preserve">-криміналістичних (трасологічні методи, методи наукових досліджень в галузі судової балістики, почеркознавства та інші); </w:t>
      </w:r>
    </w:p>
    <w:p w:rsidR="00A112FA" w:rsidRDefault="00DC1DAB">
      <w:pPr>
        <w:numPr>
          <w:ilvl w:val="0"/>
          <w:numId w:val="6"/>
        </w:numPr>
      </w:pPr>
      <w:proofErr w:type="gramStart"/>
      <w:r>
        <w:t>структурно</w:t>
      </w:r>
      <w:proofErr w:type="gramEnd"/>
      <w:r>
        <w:t xml:space="preserve">-криміналістичних, тобто методів побудови окремих систем (основних елементів планування розслідування, тактики проведення окремих слідчих дій, рекомендацій з розслідування окремих видів злочинів). </w:t>
      </w:r>
    </w:p>
    <w:p w:rsidR="00A112FA" w:rsidRDefault="00DC1DAB">
      <w:proofErr w:type="gramStart"/>
      <w:r>
        <w:t>б</w:t>
      </w:r>
      <w:proofErr w:type="gramEnd"/>
      <w:r>
        <w:t xml:space="preserve">) спеціальні методи інших наук, які можуть використовуватись криміналістикою без змін, або шляхом пристосування для вирішення специфічних криміналістичних задач (антропологічні та антропометричні, соціологічні, психологічні та інші методи). </w:t>
      </w:r>
    </w:p>
    <w:p w:rsidR="00A112FA" w:rsidRDefault="00DC1DAB">
      <w:r>
        <w:t xml:space="preserve">Можливості використання існуючих та нових методів інших наук у криміналістичних дослідженнях оцінюються у відповідності до критеріїв: </w:t>
      </w:r>
    </w:p>
    <w:p w:rsidR="00A112FA" w:rsidRDefault="00DC1DAB">
      <w:pPr>
        <w:numPr>
          <w:ilvl w:val="0"/>
          <w:numId w:val="6"/>
        </w:numPr>
      </w:pPr>
      <w:proofErr w:type="gramStart"/>
      <w:r>
        <w:t>науковість</w:t>
      </w:r>
      <w:proofErr w:type="gramEnd"/>
      <w:r>
        <w:t xml:space="preserve"> методу полягає у достовірності результатів, їх точності та надійності, які ґрунтуються на наукову основу; </w:t>
      </w:r>
    </w:p>
    <w:p w:rsidR="00A112FA" w:rsidRDefault="00DC1DAB">
      <w:pPr>
        <w:numPr>
          <w:ilvl w:val="0"/>
          <w:numId w:val="6"/>
        </w:numPr>
      </w:pPr>
      <w:proofErr w:type="gramStart"/>
      <w:r>
        <w:t>законність</w:t>
      </w:r>
      <w:proofErr w:type="gramEnd"/>
      <w:r>
        <w:t xml:space="preserve"> та етичність методу визначається його відповідністю діючому законодавству, загально визнаним нормам моралі;   </w:t>
      </w:r>
    </w:p>
    <w:p w:rsidR="00A112FA" w:rsidRDefault="00DC1DAB">
      <w:pPr>
        <w:numPr>
          <w:ilvl w:val="0"/>
          <w:numId w:val="6"/>
        </w:numPr>
      </w:pPr>
      <w:proofErr w:type="gramStart"/>
      <w:r>
        <w:t>безпека</w:t>
      </w:r>
      <w:proofErr w:type="gramEnd"/>
      <w:r>
        <w:t xml:space="preserve"> методу полягає у можливості його застосування без завдання шкоди життю та здоров’ю людей; </w:t>
      </w:r>
    </w:p>
    <w:p w:rsidR="00A112FA" w:rsidRDefault="00DC1DAB">
      <w:pPr>
        <w:numPr>
          <w:ilvl w:val="0"/>
          <w:numId w:val="6"/>
        </w:numPr>
      </w:pPr>
      <w:proofErr w:type="gramStart"/>
      <w:r>
        <w:lastRenderedPageBreak/>
        <w:t>ефективність</w:t>
      </w:r>
      <w:proofErr w:type="gramEnd"/>
      <w:r>
        <w:t xml:space="preserve"> методу визначається можливістю в оптимальні строки з найбільшою продуктивністю досягти наміченої мети. </w:t>
      </w:r>
      <w:r>
        <w:rPr>
          <w:vertAlign w:val="superscript"/>
        </w:rPr>
        <w:footnoteReference w:id="8"/>
      </w:r>
      <w:r>
        <w:t xml:space="preserve"> </w:t>
      </w:r>
    </w:p>
    <w:p w:rsidR="00A112FA" w:rsidRDefault="00DC1DAB">
      <w:pPr>
        <w:spacing w:after="62" w:line="240" w:lineRule="auto"/>
        <w:ind w:left="708" w:firstLine="0"/>
        <w:jc w:val="left"/>
      </w:pPr>
      <w:r>
        <w:t xml:space="preserve"> </w:t>
      </w:r>
    </w:p>
    <w:p w:rsidR="00A112FA" w:rsidRDefault="00DC1DAB">
      <w:pPr>
        <w:spacing w:after="46" w:line="236" w:lineRule="auto"/>
        <w:ind w:left="20" w:right="-15" w:hanging="10"/>
        <w:jc w:val="center"/>
      </w:pPr>
      <w:r>
        <w:rPr>
          <w:b/>
        </w:rPr>
        <w:t xml:space="preserve">ВИСНОВКИ ДО ПЕРШОГО ПИТАННЯ </w:t>
      </w:r>
    </w:p>
    <w:p w:rsidR="00A112FA" w:rsidRDefault="00DC1DAB">
      <w:r>
        <w:t xml:space="preserve">Розвиток криміналістики супроводжується удосконаленням її методів, але діє і зворотній зв’язок, удосконалення методів наукового криміналістичного дослідження є необхідною передумовою розвитку криміналістики; розширення проблем її дослідження, збільшення об’єму, накопичуваної та перероблюваної наукової інформації, що надходить до вченого-криміналіста. </w:t>
      </w:r>
    </w:p>
    <w:p w:rsidR="00A112FA" w:rsidRDefault="00DC1DAB">
      <w:pPr>
        <w:spacing w:after="59" w:line="240" w:lineRule="auto"/>
        <w:ind w:left="708" w:firstLine="0"/>
        <w:jc w:val="left"/>
      </w:pPr>
      <w:r>
        <w:rPr>
          <w:b/>
        </w:rPr>
        <w:t xml:space="preserve"> </w:t>
      </w:r>
    </w:p>
    <w:p w:rsidR="00A112FA" w:rsidRDefault="00DC1DAB">
      <w:pPr>
        <w:spacing w:after="46" w:line="236" w:lineRule="auto"/>
        <w:ind w:left="20" w:right="-15" w:hanging="10"/>
        <w:jc w:val="center"/>
      </w:pPr>
      <w:r>
        <w:rPr>
          <w:b/>
        </w:rPr>
        <w:t xml:space="preserve">2. ПОНЯТТЯ, ОБ’ЄКТИ ТА ВИДИ КРИМІНАЛІСТИЧНОЇ </w:t>
      </w:r>
    </w:p>
    <w:p w:rsidR="00A112FA" w:rsidRDefault="00DC1DAB">
      <w:pPr>
        <w:spacing w:after="46" w:line="236" w:lineRule="auto"/>
        <w:ind w:left="20" w:right="-15" w:hanging="10"/>
        <w:jc w:val="center"/>
      </w:pPr>
      <w:r>
        <w:rPr>
          <w:b/>
        </w:rPr>
        <w:t xml:space="preserve">ІДЕНТИФІКАЦІЇ </w:t>
      </w:r>
    </w:p>
    <w:p w:rsidR="00A112FA" w:rsidRDefault="00DC1DAB">
      <w:r>
        <w:t xml:space="preserve">Серед окремих методів криміналістики одне з перших місць належить методам криміналістичної ідентифікації та встановлення групової належності (групофікації), теоретичні основи яких найбільш розроблені, а практична значущість багатопланова. </w:t>
      </w:r>
    </w:p>
    <w:p w:rsidR="00A112FA" w:rsidRDefault="00DC1DAB">
      <w:r>
        <w:t xml:space="preserve">Криміналістична ідентифікація – це метод пізнання, який полягає у встановленні тотожності об’єктів, виявлених під час розслідування, з об’єктами, що були задіяні у механізмі вчинення злочину і залишили відображення своїх ознак (сліди). </w:t>
      </w:r>
    </w:p>
    <w:p w:rsidR="00A112FA" w:rsidRDefault="00DC1DAB">
      <w:r>
        <w:t xml:space="preserve">Методологічну основу ідентифікації як методу встановлення тотожності складають такі положення матеріалістичної діалектики. </w:t>
      </w:r>
    </w:p>
    <w:p w:rsidR="00A112FA" w:rsidRDefault="00DC1DAB">
      <w:pPr>
        <w:numPr>
          <w:ilvl w:val="0"/>
          <w:numId w:val="7"/>
        </w:numPr>
      </w:pPr>
      <w:r>
        <w:t xml:space="preserve">Усі об'єкти, події матеріального світу взаємопов'язані і являють собою нескінченне сплетіння зв'язків та взаємодій. Якщо наслідок відомий, то неважко встановити причину, і навпаки. За слідами, залишеними на місці події, встановлюють особу злочинця і обставини вчинення злочину. Усі об'єкти та явища є пізнаванними, у світі немає непізнаванних речей — є поки ще не пізнані. </w:t>
      </w:r>
    </w:p>
    <w:p w:rsidR="00A112FA" w:rsidRDefault="00DC1DAB">
      <w:pPr>
        <w:numPr>
          <w:ilvl w:val="0"/>
          <w:numId w:val="7"/>
        </w:numPr>
      </w:pPr>
      <w:r>
        <w:t xml:space="preserve">Події, явища матеріального світу індивідуальні, оскільки немає двох однакових речей. Це фундаментальне положення дозволяє знаходити і пізнавати реальні об'єкти, обумовлені практичною діяльністю людини. </w:t>
      </w:r>
    </w:p>
    <w:p w:rsidR="00A112FA" w:rsidRDefault="00DC1DAB">
      <w:pPr>
        <w:numPr>
          <w:ilvl w:val="0"/>
          <w:numId w:val="7"/>
        </w:numPr>
      </w:pPr>
      <w:r>
        <w:t xml:space="preserve">Всі об'єкти матеріального світу перебувають у постійному русі, розвитку, зміні. Однак індивідуальність і визначеність об'єкта припускають його відносну усталеність, незмінність, тобто збереження характерних ознак, які дозволяють ототожнювати його з самим собою (А = А), хоча ототожнюваний об’єкт постійно змінюється (А ≠А), об’єкт одночасно є рівним і нерівним самому собі.  </w:t>
      </w:r>
    </w:p>
    <w:p w:rsidR="00A112FA" w:rsidRDefault="00DC1DAB">
      <w:r>
        <w:t xml:space="preserve">Поняття "об'єкти" в теорії ідентифікації має принаймні два значення. У першому значенні це матеріальні об'єкти, тобто фізичні тіла: тверді, сипучі, рідкі, газоподібні як неорганічного, так і органічного походження, відносно яких необхідно встановити тотожність або групову належність. Ці об'єкти </w:t>
      </w:r>
      <w:r>
        <w:lastRenderedPageBreak/>
        <w:t xml:space="preserve">називаються ототожнюваними, або ідентифікованими. У процесі ідентифікації об'єкт має бути лише один, оскільки встановлюється тотожність конкретного об'єкта. Якщо об'єктів кілька, то й актів ідентифікації теж буде кілька. </w:t>
      </w:r>
    </w:p>
    <w:p w:rsidR="00A112FA" w:rsidRDefault="00DC1DAB">
      <w:r>
        <w:t xml:space="preserve">У другому значенні об'єкти — це будь-які матеріальні тіла органічного і неорганічного походження, які є засобом встановлення тотожності. Ці об'єкти називають ототожнюючими, або ідентифікуючими. Отже, структура процесу встановлення тотожності містить ідентифікований (ототожнюваний) та ідентифікуючий (ототожнюючий) об'єкти. Ідентифікуючих об'єктів у процесі ідентифікації може бути кілька. </w:t>
      </w:r>
    </w:p>
    <w:p w:rsidR="00A112FA" w:rsidRDefault="00DC1DAB">
      <w:pPr>
        <w:spacing w:after="42" w:line="240" w:lineRule="auto"/>
        <w:ind w:left="10" w:hanging="10"/>
        <w:jc w:val="right"/>
      </w:pPr>
      <w:r>
        <w:t xml:space="preserve">Об'єктами криміналістичної ідентифікації можуть виступати люди </w:t>
      </w:r>
    </w:p>
    <w:p w:rsidR="00A112FA" w:rsidRDefault="00DC1DAB">
      <w:pPr>
        <w:ind w:firstLine="0"/>
      </w:pPr>
      <w:r>
        <w:t>(</w:t>
      </w:r>
      <w:proofErr w:type="gramStart"/>
      <w:r>
        <w:t>обвинувачений</w:t>
      </w:r>
      <w:proofErr w:type="gramEnd"/>
      <w:r>
        <w:t xml:space="preserve">, потерпілий), різноманітні матеріальні предмети (знаряддя злочину, вогнепальна зброя, транспортні засоби, будівлі та ін.), речовини.  </w:t>
      </w:r>
    </w:p>
    <w:p w:rsidR="00A112FA" w:rsidRDefault="00DC1DAB">
      <w:r>
        <w:t xml:space="preserve">Криміналістична ідентифікація є процесом (процедурою) спеціального дослідження для встановлення тотожності конкретного об'єкта. Вона має свою методику і структуру, аналогічну структурі загального методу ідентифікації. </w:t>
      </w:r>
    </w:p>
    <w:p w:rsidR="00A112FA" w:rsidRDefault="00DC1DAB">
      <w:r>
        <w:t xml:space="preserve">Ідентифікацію як загальний метод у криміналістиці прийнято поділяти за різними ознаками: </w:t>
      </w:r>
    </w:p>
    <w:p w:rsidR="00A112FA" w:rsidRDefault="00DC1DAB">
      <w:pPr>
        <w:spacing w:after="42" w:line="240" w:lineRule="auto"/>
        <w:ind w:left="10" w:hanging="10"/>
        <w:jc w:val="right"/>
      </w:pPr>
      <w:proofErr w:type="gramStart"/>
      <w:r>
        <w:t>за</w:t>
      </w:r>
      <w:proofErr w:type="gramEnd"/>
      <w:r>
        <w:t xml:space="preserve"> рівнем досягнутої індивідуальності — на родову, видову, групову та </w:t>
      </w:r>
    </w:p>
    <w:p w:rsidR="00A112FA" w:rsidRDefault="00DC1DAB">
      <w:pPr>
        <w:ind w:left="693" w:right="1178" w:hanging="708"/>
      </w:pPr>
      <w:proofErr w:type="gramStart"/>
      <w:r>
        <w:t>індивідуальну</w:t>
      </w:r>
      <w:proofErr w:type="gramEnd"/>
      <w:r>
        <w:t xml:space="preserve">, тобто криміналістичну; за природою ідентифікуючих об'єктів — на сигнальну і знакову; </w:t>
      </w:r>
    </w:p>
    <w:p w:rsidR="00A112FA" w:rsidRDefault="00DC1DAB">
      <w:pPr>
        <w:spacing w:after="42" w:line="240" w:lineRule="auto"/>
        <w:ind w:left="10" w:hanging="10"/>
        <w:jc w:val="right"/>
      </w:pPr>
      <w:proofErr w:type="gramStart"/>
      <w:r>
        <w:t>за</w:t>
      </w:r>
      <w:proofErr w:type="gramEnd"/>
      <w:r>
        <w:t xml:space="preserve"> </w:t>
      </w:r>
      <w:r>
        <w:tab/>
        <w:t xml:space="preserve">способом </w:t>
      </w:r>
      <w:r>
        <w:tab/>
        <w:t xml:space="preserve">відображення </w:t>
      </w:r>
      <w:r>
        <w:tab/>
        <w:t xml:space="preserve">ідентифікаційної </w:t>
      </w:r>
      <w:r>
        <w:tab/>
        <w:t xml:space="preserve">інформації </w:t>
      </w:r>
      <w:r>
        <w:tab/>
        <w:t xml:space="preserve">– </w:t>
      </w:r>
      <w:r>
        <w:tab/>
        <w:t xml:space="preserve">на </w:t>
      </w:r>
    </w:p>
    <w:p w:rsidR="00A112FA" w:rsidRDefault="00DC1DAB">
      <w:pPr>
        <w:ind w:firstLine="0"/>
      </w:pPr>
      <w:proofErr w:type="gramStart"/>
      <w:r>
        <w:t>ідентифікацію</w:t>
      </w:r>
      <w:proofErr w:type="gramEnd"/>
      <w:r>
        <w:t xml:space="preserve"> цілісних структур, розділеного цілого та ідентифікацію джерела пошкодження. </w:t>
      </w:r>
    </w:p>
    <w:p w:rsidR="00A112FA" w:rsidRDefault="00DC1DAB">
      <w:r>
        <w:t xml:space="preserve">Існують й інші (змішані) ідентифікації, серед яких найбільш поширені такі: а) за матеріально зафіксованими відображеннями; б) за ознаками загального походження; в) за уявним образом; г) за особливостями зовнішньої будови; д) за особливостями внутрішньої будови та складу; е) за функціонально-динамічними особливостями. </w:t>
      </w:r>
    </w:p>
    <w:p w:rsidR="00A112FA" w:rsidRDefault="00DC1DAB">
      <w:pPr>
        <w:spacing w:after="46" w:line="236" w:lineRule="auto"/>
        <w:ind w:left="20" w:right="-15" w:hanging="10"/>
        <w:jc w:val="center"/>
      </w:pPr>
      <w:r>
        <w:rPr>
          <w:b/>
        </w:rPr>
        <w:t xml:space="preserve">ВИСНОВКИ ДО ДРУГОГО ПИТАННЯ </w:t>
      </w:r>
    </w:p>
    <w:p w:rsidR="00A112FA" w:rsidRDefault="00DC1DAB">
      <w:r>
        <w:t xml:space="preserve">Криміналістична ідентифікація – це метод пізнання, який полягає у встановленні тотожності об’єктів, виявлених під час розслідування, з об’єктами, що були задіяні у механізмі вчинення злочину і залишили відображення своїх ознак (сліди). </w:t>
      </w:r>
    </w:p>
    <w:p w:rsidR="00A112FA" w:rsidRDefault="00DC1DAB">
      <w:pPr>
        <w:spacing w:after="56" w:line="240" w:lineRule="auto"/>
        <w:ind w:left="0" w:firstLine="0"/>
        <w:jc w:val="center"/>
      </w:pPr>
      <w:r>
        <w:rPr>
          <w:b/>
        </w:rPr>
        <w:t xml:space="preserve"> </w:t>
      </w:r>
    </w:p>
    <w:p w:rsidR="00A112FA" w:rsidRDefault="00DC1DAB">
      <w:pPr>
        <w:spacing w:after="46" w:line="236" w:lineRule="auto"/>
        <w:ind w:left="20" w:right="-15" w:hanging="10"/>
        <w:jc w:val="center"/>
      </w:pPr>
      <w:r>
        <w:rPr>
          <w:b/>
        </w:rPr>
        <w:t xml:space="preserve">3. ГРУПОФІКАЦІЯ, ЯК ОКРЕМИЙ МЕТОД НАУКИ КРИМІНАЛІСТИКИ </w:t>
      </w:r>
    </w:p>
    <w:p w:rsidR="00A112FA" w:rsidRDefault="00DC1DAB">
      <w:r>
        <w:t>Групова ідентифікація (групофікація) дозволяє встановити приналежність об’єкту певному класу, роду, виду, тобто певнії множини однорідних об’єктів. Під однорідними розуміють об’єкти, які при всіх відмінностях мають один й той перелік ознак групових властивостей (наприклад, сокири одного цільового призначення, однієї форми, розміру та ін.</w:t>
      </w:r>
      <w:proofErr w:type="gramStart"/>
      <w:r>
        <w:t>) .</w:t>
      </w:r>
      <w:proofErr w:type="gramEnd"/>
      <w:r>
        <w:t xml:space="preserve"> </w:t>
      </w:r>
    </w:p>
    <w:p w:rsidR="00A112FA" w:rsidRDefault="00DC1DAB">
      <w:r>
        <w:t xml:space="preserve">Встановлення групової приналежності об’єкту до певної групи здійснюється на основі вивчення ознак об’єкту та співставлення їх з ознаками інших об’єктів цього ж класу (групи). Встановленням групової приналежності </w:t>
      </w:r>
      <w:r>
        <w:lastRenderedPageBreak/>
        <w:t xml:space="preserve">доводиться обмежитись в тих випадках, коли в слідах не відображені ознаки, спроможні індивідуалізувати об’єкт. </w:t>
      </w:r>
    </w:p>
    <w:p w:rsidR="00A112FA" w:rsidRDefault="00DC1DAB">
      <w:r>
        <w:t xml:space="preserve">Групофікація є першою стадією ідентифікації об'єктів, відносно яких є вірогідність встановлення тотожності. </w:t>
      </w:r>
    </w:p>
    <w:p w:rsidR="00A112FA" w:rsidRDefault="00DC1DAB">
      <w:r>
        <w:t xml:space="preserve">Групофікація як самостійний метод дослідження застосовується для дослідження сипучих, рідких та газоподібних об'єктів, відносно яких встановлення тотожності шляхом криміналістичної ідентифікації неможливе, оскільки ці об'єкти не мають усталеної зовнішньої форми. </w:t>
      </w:r>
    </w:p>
    <w:p w:rsidR="00A112FA" w:rsidRDefault="00DC1DAB">
      <w:pPr>
        <w:spacing w:after="50" w:line="236" w:lineRule="auto"/>
        <w:ind w:left="2552" w:hanging="10"/>
      </w:pPr>
      <w:r>
        <w:rPr>
          <w:b/>
        </w:rPr>
        <w:t xml:space="preserve">ВИСНОВКИ ДО ТРЕТЬОГО ПИТАННЯ </w:t>
      </w:r>
    </w:p>
    <w:p w:rsidR="00A112FA" w:rsidRDefault="00DC1DAB">
      <w:r>
        <w:t xml:space="preserve">Встановлення групової належності об'єктів, що мають усталену зовнішню форму, є процесом криміналістичної ідентифікації, який завершується її першою стадією. </w:t>
      </w:r>
    </w:p>
    <w:p w:rsidR="00A112FA" w:rsidRDefault="00DC1DAB">
      <w:pPr>
        <w:spacing w:after="61" w:line="240" w:lineRule="auto"/>
        <w:ind w:left="0" w:firstLine="0"/>
        <w:jc w:val="center"/>
      </w:pPr>
      <w:r>
        <w:t xml:space="preserve"> </w:t>
      </w:r>
    </w:p>
    <w:p w:rsidR="00A112FA" w:rsidRDefault="00DC1DAB">
      <w:pPr>
        <w:spacing w:after="46" w:line="236" w:lineRule="auto"/>
        <w:ind w:left="20" w:right="-15" w:hanging="10"/>
        <w:jc w:val="center"/>
      </w:pPr>
      <w:r>
        <w:rPr>
          <w:b/>
        </w:rPr>
        <w:t xml:space="preserve">4. МЕТОДИКА ІДЕНТИФІКАЦІЇ ТА ГРУПОФІКАЦІЇ </w:t>
      </w:r>
    </w:p>
    <w:p w:rsidR="00A112FA" w:rsidRDefault="00DC1DAB">
      <w:r>
        <w:t xml:space="preserve">Ідентифікація та групофікація – це дослідницькі процеси, структура яких включає одні й ті ж етапи: 1) огляд об'єктів; 2) роздільне дослідження; 3) експериментальне дослідження; 4) порівняльне дослідження; 5) оцінка результатів порівняння і формулювання висновків. </w:t>
      </w:r>
    </w:p>
    <w:p w:rsidR="00A112FA" w:rsidRDefault="00DC1DAB">
      <w:r>
        <w:t xml:space="preserve">Огляд об'єктів – це дослідження з метою встановлення відповідності їх ознак і властивостей викладеному в постанові про призначення експертизи або в протоколі огляду місця події. В ході огляду подані об'єкти фотографують в упаковці та без неї. </w:t>
      </w:r>
    </w:p>
    <w:p w:rsidR="00A112FA" w:rsidRDefault="00DC1DAB">
      <w:r>
        <w:t xml:space="preserve">Роздільне дослідження спрямовано на окреме дослідження ототожнюваного (ідентифікованого) і ототожнюючого (ідентифікуючого) об'єктів, їх роздільну фіксацію, виявлення, закріплення і встановлення сукупності ознак і якостей спочатку ототожнюваного об'єкта, що дозволяє індивідуалізувати його, а згодом характеру його відображення в ототожнюючих об'єктах. </w:t>
      </w:r>
    </w:p>
    <w:p w:rsidR="00A112FA" w:rsidRDefault="00DC1DAB">
      <w:r>
        <w:t xml:space="preserve">Експериментальне дослідження спрямовано на одержання ознак і властивостей ототожнюваного об'єкта у формах, що задовольняють процес порівняльного дослідження. Наприклад, сліди бойка та зачіпки викидача відтворюються при експериментальній стрільбі з ототожнюваної зброї. </w:t>
      </w:r>
    </w:p>
    <w:p w:rsidR="00A112FA" w:rsidRDefault="00DC1DAB">
      <w:r>
        <w:t xml:space="preserve">Порівняльне дослідження спрямоване на встановлення ступеня збігання ознак ототожнюваного об'єкта, зафіксованих в ідентифікованих об'єктах. Порівняння здійснюється трьома способами: зіставленням, суміщенням і накладенням. </w:t>
      </w:r>
    </w:p>
    <w:p w:rsidR="00A112FA" w:rsidRDefault="00DC1DAB">
      <w:r>
        <w:t xml:space="preserve">Зіставлення полягає у розташуванні порівнюваних об'єктів поряд так, щоб можна було одночасно спостерігати їх ознаки. Суміщення полягає у розміщенні порівнюваних об'єктів в одному полі так, щоб ознаки одного об'єкта становили продовження ознак іншого. Накладення полягає у розміщенні порівнюваних об'єктів так, щоб вони контактували один з одним і щоб їх можна було спостерігати в прохідному світлі ("на просвіт"). </w:t>
      </w:r>
    </w:p>
    <w:p w:rsidR="00A112FA" w:rsidRDefault="00DC1DAB">
      <w:r>
        <w:t xml:space="preserve">Оцінка результатів порівняння має на меті співвіднесення результатів дослідження з походженням об'єктів, що порівнюються, подією злочину, механізмом утворення відображень. При визначенні збігу ознак або відмінності </w:t>
      </w:r>
      <w:r>
        <w:lastRenderedPageBreak/>
        <w:t xml:space="preserve">між ними формується внутрішнє переконання про неповторність комплексу ознак, які збігаються, а на його основі – висновок про тотожність, вид, рід, клас об'єкта в процесі криміналістичної ідентифікації. У разі групофікації висновок має форму схожості, однорідності або спільного джерела походження. </w:t>
      </w:r>
    </w:p>
    <w:p w:rsidR="00A112FA" w:rsidRDefault="00DC1DAB">
      <w:pPr>
        <w:spacing w:after="46" w:line="236" w:lineRule="auto"/>
        <w:ind w:left="20" w:right="-15" w:hanging="10"/>
        <w:jc w:val="center"/>
      </w:pPr>
      <w:r>
        <w:rPr>
          <w:b/>
        </w:rPr>
        <w:t xml:space="preserve">ВИСНОВКИ ДО ЧЕТВЕРТОГО ПИТАННЯ </w:t>
      </w:r>
    </w:p>
    <w:p w:rsidR="00A112FA" w:rsidRDefault="00DC1DAB">
      <w:r>
        <w:t xml:space="preserve">Ідентифікація та групофікація – це дослідницькі процеси, структура яких включає одні й ті ж етапи: 1) огляд об'єктів; 2) роздільне дослідження; 3) експериментальне дослідження; 4) порівняльне дослідження; 5) оцінка результатів порівняння і формулювання висновків. </w:t>
      </w:r>
    </w:p>
    <w:p w:rsidR="00A112FA" w:rsidRDefault="00DC1DAB">
      <w:pPr>
        <w:spacing w:after="42" w:line="240" w:lineRule="auto"/>
        <w:ind w:left="10" w:hanging="10"/>
        <w:jc w:val="right"/>
      </w:pPr>
      <w:r>
        <w:t xml:space="preserve">При визначенні збігу ознак або відмінності між об’єктами формується внутрішнє переконання про неповторність комплексу ознак, які збігаються, а на його основі – висновок про тотожність, вид, рід, клас об'єкта в процесі криміналістичної ідентифікації. У разі групофікації висновок має форму схожості, однорідності або спільного джерела походження. </w:t>
      </w:r>
    </w:p>
    <w:p w:rsidR="00A112FA" w:rsidRDefault="00DC1DAB">
      <w:pPr>
        <w:spacing w:after="63" w:line="240" w:lineRule="auto"/>
        <w:ind w:left="708" w:firstLine="0"/>
        <w:jc w:val="left"/>
      </w:pPr>
      <w:r>
        <w:t xml:space="preserve"> </w:t>
      </w:r>
    </w:p>
    <w:p w:rsidR="00A112FA" w:rsidRDefault="00DC1DAB">
      <w:pPr>
        <w:spacing w:after="50" w:line="236" w:lineRule="auto"/>
        <w:ind w:left="2475" w:hanging="10"/>
      </w:pPr>
      <w:r>
        <w:rPr>
          <w:b/>
        </w:rPr>
        <w:t xml:space="preserve">5. КРИМІНАЛІСТИЧНА ДІАГНОСТИКА </w:t>
      </w:r>
    </w:p>
    <w:p w:rsidR="00A112FA" w:rsidRDefault="00DC1DAB">
      <w:r>
        <w:t xml:space="preserve">Криміналістична діагностика – це вивчення виявлених слідів злочину з метою визначення їх ознак, властивостей і стану. У такий спосіб одержується важлива інформація про обставини злочину. Зокрема, визначаються особливості об’єкта, яким було залишено слід (людини, знаряддя злочину, автомобіля тощо) і який підлягає розшуку. </w:t>
      </w:r>
    </w:p>
    <w:p w:rsidR="00A112FA" w:rsidRDefault="00DC1DAB">
      <w:r>
        <w:t xml:space="preserve">Все різноманіття діагностичних завдань криміналістичного пізнання можна пов’язати з виявленням, вивченням, розпізнаванням наступних моментів: властивостей і станів матеріальних об’єктів та осіб, що вчинили злочин; властивостей і умов формування чинників обстановки події злочину (просторових, тимчасових, ситуаційних); механізму виникнення і протікання окремих етапів, процесів злочину та їх взаємодія між собою. Розпізнаються при цьому властивості і стани осіб, які мають суто криміналістичне діагностичне значення. Зокрема, за слідами дії суб’єктів на місці вчинення злочину діагностується стать, вік, загально-професійні уміння й навички, злочинний досвід, уміння поводитися зі зброєю, вибуховими речовинами та ін. </w:t>
      </w:r>
    </w:p>
    <w:p w:rsidR="00A112FA" w:rsidRDefault="00DC1DAB">
      <w:r>
        <w:t xml:space="preserve">У криміналістичній діагностиці, як в одному з напрямів криміналістичного пізнання, для вирішення зазначених завдань використовується цілий комплекс методів (порівняння, аналогія, моделювання, експеримент, екстраполяція). </w:t>
      </w:r>
    </w:p>
    <w:p w:rsidR="00A112FA" w:rsidRDefault="00DC1DAB">
      <w:r>
        <w:t xml:space="preserve">Об'єктом діагностування може бути не тільки окремий слід, але й сукупності предметів і слідів, які утворюють обстановку, яка залишилася після вчинення злочину. Таким чином встановлюються ситуативні умови події злочину, які дозволяють вирішити низку завдань, зокрема визначити: спосіб і послідовність дій злочинця; використані ним знаряддя; його особисті риси; наявність причинно-наслідкових зв'язків між певними діями і процесами тощо. </w:t>
      </w:r>
    </w:p>
    <w:p w:rsidR="00A112FA" w:rsidRDefault="00DC1DAB">
      <w:r>
        <w:t xml:space="preserve">Діагностичний метод пізнання використовується при проведенні таких слідчих дій, як огляд місця події (досліджується обстановка та окремі її елементи, окремі сліди), допит (діагностуються психофізіологічні якості особи та її поведінка), обшук (досліджується обстановка місця обшуку з урахуванням ознак </w:t>
      </w:r>
      <w:r>
        <w:lastRenderedPageBreak/>
        <w:t xml:space="preserve">і властивостей розшукуваного об'єкта) та інших. Діагностика застосовується і при проведенні експертиз для встановлення ознак, властивостей і стану досліджуваного об'єкта або об'єкта, яким було залишено слід. </w:t>
      </w:r>
    </w:p>
    <w:p w:rsidR="00A112FA" w:rsidRDefault="00DC1DAB">
      <w:pPr>
        <w:spacing w:after="46" w:line="236" w:lineRule="auto"/>
        <w:ind w:left="20" w:right="-15" w:hanging="10"/>
        <w:jc w:val="center"/>
      </w:pPr>
      <w:r>
        <w:rPr>
          <w:b/>
        </w:rPr>
        <w:t>ВИСНОВКИ ДО П</w:t>
      </w:r>
      <w:r>
        <w:t>’</w:t>
      </w:r>
      <w:r>
        <w:rPr>
          <w:b/>
        </w:rPr>
        <w:t xml:space="preserve">ЯТОГО ПИТАННЯ </w:t>
      </w:r>
    </w:p>
    <w:p w:rsidR="00A112FA" w:rsidRDefault="00DC1DAB">
      <w:pPr>
        <w:spacing w:after="0"/>
      </w:pPr>
      <w:r>
        <w:t xml:space="preserve">Інформація, одержана в результаті діагностичного дослідження, дозволяє не тільки отримати певні фактичні дані, але й простежити та оцінити дії слідчого на певних етапах процедури доказування, дії експерта в процесі проведення експертного дослідження. </w:t>
      </w:r>
      <w:r>
        <w:rPr>
          <w:b/>
        </w:rPr>
        <w:t xml:space="preserve"> </w:t>
      </w:r>
    </w:p>
    <w:p w:rsidR="00A112FA" w:rsidRDefault="00DC1DAB">
      <w:pPr>
        <w:spacing w:after="65" w:line="240" w:lineRule="auto"/>
        <w:ind w:left="708" w:firstLine="0"/>
        <w:jc w:val="left"/>
      </w:pPr>
      <w:r>
        <w:t xml:space="preserve"> </w:t>
      </w:r>
    </w:p>
    <w:p w:rsidR="00A112FA" w:rsidRDefault="00DC1DAB">
      <w:pPr>
        <w:spacing w:after="46" w:line="236" w:lineRule="auto"/>
        <w:ind w:left="20" w:right="-15" w:hanging="10"/>
        <w:jc w:val="center"/>
      </w:pPr>
      <w:r>
        <w:rPr>
          <w:b/>
        </w:rPr>
        <w:t xml:space="preserve">ВИСНОВКИ З ТЕМИ </w:t>
      </w:r>
    </w:p>
    <w:p w:rsidR="00A112FA" w:rsidRDefault="00DC1DAB">
      <w:r>
        <w:t xml:space="preserve">Криміналістика – це юридична наука, яка знаходиться на передньому краї боротьби зі злочинністю. Саме криміналістика на основі своїх наукових досліджень, розробок та впроваджень пропонує оперативним підрозділам, слідчим, експертам, прокурорам, суддям науково обґрунтовані та перевірені практикою засоби, прийоми і методи розкриття, розслідування та профілактики злочинів, а також судового розгляду кримінальних справ. </w:t>
      </w:r>
    </w:p>
    <w:p w:rsidR="00A112FA" w:rsidRDefault="00DC1DAB">
      <w:r>
        <w:t xml:space="preserve">Криміналістика – одна з не багатьох юридичних наук, яка дозволяє встановлювати істину, проникати в невідоме (таємне) й розплутувати складні збіги суб’єктивних і об’єктивних факторів, пов’язаних зі злочином, зокрема, пізнати та дослідити подію злочину, визначити її механізм, установити об’єкти матеріального середовища, що мають до неї відношення, а також суб’єктів учинення злочину. </w:t>
      </w:r>
    </w:p>
    <w:p w:rsidR="00A112FA" w:rsidRDefault="00DC1DAB">
      <w:r>
        <w:t xml:space="preserve">Основним завданням криміналістики є озброєння правоохоронних органів дійовими засобами, прийомами та методами боротьби зі злочинністю й усунення причин, що її породжують. Вирішення цього завдання багато в чому залежить від рівня розвитку криміналістики – науки, покликаної знаходити шляхи використання досягнень науково-технічного прогресу. </w:t>
      </w:r>
    </w:p>
    <w:p w:rsidR="00A112FA" w:rsidRDefault="00DC1DAB">
      <w:r>
        <w:t xml:space="preserve">Отже, для того, щоб належним чином вирішувати завдання боротьби зі злочинністю, своєчасно та якісно розслідувати кожний злочин, необхідні професійні знання і навички, що формуються на основі володіння комплексом наукових знань, досвідом розкриття та розслідування злочинів. Зазначене обумовлює необхідність більш глибокого вивчення науки криміналістики. </w:t>
      </w:r>
    </w:p>
    <w:p w:rsidR="00A112FA" w:rsidRDefault="00DC1DAB">
      <w:pPr>
        <w:spacing w:after="59" w:line="240" w:lineRule="auto"/>
        <w:ind w:left="0" w:firstLine="0"/>
        <w:jc w:val="center"/>
      </w:pPr>
      <w:r>
        <w:rPr>
          <w:b/>
        </w:rPr>
        <w:t xml:space="preserve"> </w:t>
      </w:r>
    </w:p>
    <w:p w:rsidR="00A112FA" w:rsidRDefault="00DC1DAB">
      <w:pPr>
        <w:spacing w:after="46" w:line="236" w:lineRule="auto"/>
        <w:ind w:left="20" w:right="-15" w:hanging="10"/>
        <w:jc w:val="center"/>
      </w:pPr>
      <w:r>
        <w:rPr>
          <w:b/>
        </w:rPr>
        <w:t xml:space="preserve">МЕТОДИЧНІ ПОРАДИ ЩОДО ПІДГОТОВКИ ДАНОЇ ТЕМИ </w:t>
      </w:r>
    </w:p>
    <w:p w:rsidR="00A112FA" w:rsidRDefault="00DC1DAB">
      <w:pPr>
        <w:ind w:firstLine="852"/>
      </w:pPr>
      <w:r>
        <w:t xml:space="preserve">В ході лекції розглянуто лише частину з того значного кола питань, що необхідно буде опанувати майбутнім правоохоронцям та юристам при вивченні курсу. </w:t>
      </w:r>
    </w:p>
    <w:p w:rsidR="00A112FA" w:rsidRDefault="00DC1DAB">
      <w:pPr>
        <w:ind w:firstLine="852"/>
      </w:pPr>
      <w:r>
        <w:t xml:space="preserve">Саме тому при підготовці до практичних занять з теми рекомендується звернутись не лише до базових підручників, а ще й до інших джерел, які можна знайти у бібліотеці університету або у книжковому фонді навчальнометодичного кабінету криміналістики. </w:t>
      </w:r>
    </w:p>
    <w:p w:rsidR="00A112FA" w:rsidRDefault="00DC1DAB">
      <w:r>
        <w:t xml:space="preserve">В процесі вивчення теми лекції пропонується для кращого засвоєння навчального матеріалу ознайомитись з підручниками та посібниками з числа зазначених у списку літератури. При використанні джерел російських авторів </w:t>
      </w:r>
      <w:r>
        <w:lastRenderedPageBreak/>
        <w:t xml:space="preserve">необхідно опанувати навчальний матеріал, корегуючи його з урахуванням положень законодавства України. </w:t>
      </w:r>
    </w:p>
    <w:p w:rsidR="00A112FA" w:rsidRDefault="00DC1DAB">
      <w:pPr>
        <w:spacing w:after="57" w:line="240" w:lineRule="auto"/>
        <w:ind w:firstLine="852"/>
        <w:jc w:val="left"/>
      </w:pPr>
      <w:r>
        <w:t xml:space="preserve">Пропонується звернути особливу увагу на низку питань, що є дискусійними серед науковців, а тому іноді відзначаються суттєво відмінними один від одного поглядами вирішення теоретичної проблеми.  </w:t>
      </w:r>
    </w:p>
    <w:p w:rsidR="00A112FA" w:rsidRDefault="00DC1DAB">
      <w:pPr>
        <w:spacing w:after="0" w:line="240" w:lineRule="auto"/>
        <w:ind w:left="720" w:firstLine="0"/>
        <w:jc w:val="left"/>
      </w:pPr>
      <w:r>
        <w:t xml:space="preserve"> </w:t>
      </w:r>
    </w:p>
    <w:p w:rsidR="00A112FA" w:rsidRDefault="007C4494" w:rsidP="007C4494">
      <w:pPr>
        <w:spacing w:after="59" w:line="240" w:lineRule="auto"/>
        <w:ind w:left="10" w:hanging="10"/>
        <w:jc w:val="center"/>
      </w:pPr>
      <w:r>
        <w:rPr>
          <w:b/>
        </w:rPr>
        <w:t xml:space="preserve">ТЕМА № 9. КРИМІНАЛІСТИЧНА ФОТОГРАФІЯ </w:t>
      </w:r>
      <w:r w:rsidR="00DC1DAB">
        <w:rPr>
          <w:b/>
        </w:rPr>
        <w:t>ТА</w:t>
      </w:r>
    </w:p>
    <w:p w:rsidR="00A112FA" w:rsidRDefault="00DC1DAB" w:rsidP="007C4494">
      <w:pPr>
        <w:spacing w:after="50" w:line="236" w:lineRule="auto"/>
        <w:ind w:left="14" w:hanging="10"/>
        <w:jc w:val="center"/>
      </w:pPr>
      <w:r>
        <w:rPr>
          <w:b/>
        </w:rPr>
        <w:t>ВІДЕОЗАПИС</w:t>
      </w:r>
    </w:p>
    <w:p w:rsidR="00A112FA" w:rsidRDefault="00DC1DAB">
      <w:pPr>
        <w:spacing w:after="46" w:line="236" w:lineRule="auto"/>
        <w:ind w:left="20" w:right="-15" w:hanging="10"/>
        <w:jc w:val="center"/>
      </w:pPr>
      <w:r>
        <w:rPr>
          <w:b/>
        </w:rPr>
        <w:t>(2 години)</w:t>
      </w:r>
      <w:r>
        <w:t xml:space="preserve"> </w:t>
      </w:r>
    </w:p>
    <w:p w:rsidR="00A112FA" w:rsidRDefault="00DC1DAB">
      <w:pPr>
        <w:spacing w:after="57" w:line="240" w:lineRule="auto"/>
        <w:ind w:left="0" w:firstLine="0"/>
        <w:jc w:val="center"/>
      </w:pPr>
      <w:r>
        <w:rPr>
          <w:b/>
        </w:rPr>
        <w:t xml:space="preserve"> </w:t>
      </w:r>
    </w:p>
    <w:p w:rsidR="00A112FA" w:rsidRDefault="00DC1DAB">
      <w:pPr>
        <w:spacing w:after="46" w:line="236" w:lineRule="auto"/>
        <w:ind w:left="20" w:right="-15" w:hanging="10"/>
        <w:jc w:val="center"/>
      </w:pPr>
      <w:r>
        <w:rPr>
          <w:b/>
        </w:rPr>
        <w:t>ПЛАН ЛЕКЦІЇ:</w:t>
      </w:r>
      <w:r>
        <w:t xml:space="preserve"> </w:t>
      </w:r>
    </w:p>
    <w:p w:rsidR="00A112FA" w:rsidRDefault="00DC1DAB">
      <w:pPr>
        <w:numPr>
          <w:ilvl w:val="0"/>
          <w:numId w:val="8"/>
        </w:numPr>
        <w:ind w:hanging="281"/>
      </w:pPr>
      <w:r>
        <w:t xml:space="preserve">Поняття, значення і завдання криміналістичної фотографії…………………22 </w:t>
      </w:r>
    </w:p>
    <w:p w:rsidR="00A112FA" w:rsidRDefault="00DC1DAB">
      <w:pPr>
        <w:numPr>
          <w:ilvl w:val="0"/>
          <w:numId w:val="8"/>
        </w:numPr>
        <w:ind w:hanging="281"/>
      </w:pPr>
      <w:r>
        <w:t xml:space="preserve">Система, об’єкти та засоби криміналістичної фотографії……………………23 </w:t>
      </w:r>
    </w:p>
    <w:p w:rsidR="00A112FA" w:rsidRDefault="00DC1DAB">
      <w:pPr>
        <w:numPr>
          <w:ilvl w:val="0"/>
          <w:numId w:val="8"/>
        </w:numPr>
        <w:ind w:hanging="281"/>
      </w:pPr>
      <w:r>
        <w:t>Методи криміналістичної фотографії……………………………………</w:t>
      </w:r>
      <w:proofErr w:type="gramStart"/>
      <w:r>
        <w:t>…….</w:t>
      </w:r>
      <w:proofErr w:type="gramEnd"/>
      <w:r>
        <w:t xml:space="preserve">24 </w:t>
      </w:r>
    </w:p>
    <w:p w:rsidR="00A112FA" w:rsidRDefault="00DC1DAB">
      <w:pPr>
        <w:numPr>
          <w:ilvl w:val="0"/>
          <w:numId w:val="8"/>
        </w:numPr>
        <w:ind w:hanging="281"/>
      </w:pPr>
      <w:r>
        <w:t xml:space="preserve">Фотозйомка при проведенні слідчих (розшукових) дій………………………25 </w:t>
      </w:r>
    </w:p>
    <w:p w:rsidR="00A112FA" w:rsidRDefault="00DC1DAB">
      <w:pPr>
        <w:numPr>
          <w:ilvl w:val="0"/>
          <w:numId w:val="8"/>
        </w:numPr>
        <w:ind w:hanging="281"/>
      </w:pPr>
      <w:r>
        <w:t>Використання відеозапису при провед</w:t>
      </w:r>
      <w:r w:rsidR="007C4494">
        <w:t xml:space="preserve">енні слідчих (розшукових) дій……   </w:t>
      </w:r>
      <w:r>
        <w:t xml:space="preserve">27 </w:t>
      </w:r>
    </w:p>
    <w:p w:rsidR="00A112FA" w:rsidRDefault="00DC1DAB">
      <w:pPr>
        <w:spacing w:after="58" w:line="240" w:lineRule="auto"/>
        <w:ind w:left="0" w:firstLine="0"/>
        <w:jc w:val="left"/>
      </w:pPr>
      <w:r>
        <w:rPr>
          <w:b/>
        </w:rPr>
        <w:t xml:space="preserve"> </w:t>
      </w:r>
    </w:p>
    <w:p w:rsidR="00A112FA" w:rsidRDefault="00DC1DAB">
      <w:pPr>
        <w:spacing w:after="46" w:line="236" w:lineRule="auto"/>
        <w:ind w:left="20" w:right="-15" w:hanging="10"/>
        <w:jc w:val="center"/>
      </w:pPr>
      <w:r>
        <w:rPr>
          <w:b/>
        </w:rPr>
        <w:t>РЕКОМЕНДОВАНА ЛІТЕРАТУРА:</w:t>
      </w:r>
      <w:r>
        <w:t xml:space="preserve"> </w:t>
      </w:r>
    </w:p>
    <w:p w:rsidR="00207DB8" w:rsidRDefault="00207DB8" w:rsidP="00207DB8">
      <w:pPr>
        <w:numPr>
          <w:ilvl w:val="1"/>
          <w:numId w:val="8"/>
        </w:numPr>
      </w:pPr>
      <w:r w:rsidRPr="00AE0523">
        <w:rPr>
          <w:bCs/>
        </w:rPr>
        <w:t xml:space="preserve">Актуальні питання судової експертизи та </w:t>
      </w:r>
      <w:proofErr w:type="gramStart"/>
      <w:r w:rsidRPr="00AE0523">
        <w:rPr>
          <w:bCs/>
        </w:rPr>
        <w:t>криміналістики</w:t>
      </w:r>
      <w:r w:rsidRPr="00AE0523">
        <w:t xml:space="preserve"> :</w:t>
      </w:r>
      <w:proofErr w:type="gramEnd"/>
      <w:r w:rsidRPr="00AE0523">
        <w:t xml:space="preserve"> зб. матеріалів міжнар. наук.-практ. конф., присвяч. 95-річчю створення Харків. НДІ суд</w:t>
      </w:r>
      <w:proofErr w:type="gramStart"/>
      <w:r w:rsidRPr="00AE0523">
        <w:t>. експертиз</w:t>
      </w:r>
      <w:proofErr w:type="gramEnd"/>
      <w:r w:rsidRPr="00AE0523">
        <w:t xml:space="preserve"> ім. За</w:t>
      </w:r>
      <w:r w:rsidR="007C4494">
        <w:t>служ. проф. М. С. Бокаріуса</w:t>
      </w:r>
      <w:r>
        <w:t xml:space="preserve"> </w:t>
      </w:r>
      <w:r w:rsidR="003C2345">
        <w:t xml:space="preserve">- Харків: Право, 2018р. </w:t>
      </w:r>
      <w:r w:rsidRPr="00AE0523">
        <w:t>249 с</w:t>
      </w:r>
    </w:p>
    <w:p w:rsidR="00180938" w:rsidRDefault="007C4494" w:rsidP="00180938">
      <w:pPr>
        <w:numPr>
          <w:ilvl w:val="1"/>
          <w:numId w:val="8"/>
        </w:numPr>
      </w:pPr>
      <w:r>
        <w:t>Шевчук В.</w:t>
      </w:r>
      <w:r w:rsidR="00180938" w:rsidRPr="00B44F62">
        <w:t>М. Сучасний стан та тенденції розвитку криміналістики: актуальні проблеми сьогодення / Пробл</w:t>
      </w:r>
      <w:r w:rsidR="003C2345">
        <w:t>еми законності: зб</w:t>
      </w:r>
      <w:proofErr w:type="gramStart"/>
      <w:r w:rsidR="003C2345">
        <w:t>. наук</w:t>
      </w:r>
      <w:proofErr w:type="gramEnd"/>
      <w:r w:rsidR="003C2345">
        <w:t>. пр.  Харків, 2019.  Вип. 146. с</w:t>
      </w:r>
      <w:r w:rsidR="00180938" w:rsidRPr="00B44F62">
        <w:t>. 234–246.</w:t>
      </w:r>
    </w:p>
    <w:p w:rsidR="00180938" w:rsidRDefault="00180938" w:rsidP="00180938">
      <w:pPr>
        <w:numPr>
          <w:ilvl w:val="1"/>
          <w:numId w:val="8"/>
        </w:numPr>
      </w:pPr>
      <w:r w:rsidRPr="004D1C60">
        <w:t>Степанюк Р. Л.</w:t>
      </w:r>
      <w:r>
        <w:rPr>
          <w:lang w:val="uk-UA"/>
        </w:rPr>
        <w:t>,</w:t>
      </w:r>
      <w:r w:rsidRPr="00C14DF8">
        <w:t xml:space="preserve"> Лапта</w:t>
      </w:r>
      <w:r w:rsidR="003C2345">
        <w:t xml:space="preserve"> С.П.</w:t>
      </w:r>
      <w:r>
        <w:rPr>
          <w:lang w:val="uk-UA"/>
        </w:rPr>
        <w:t xml:space="preserve">  </w:t>
      </w:r>
      <w:r w:rsidRPr="004D1C60">
        <w:t xml:space="preserve"> Деякі шляхи подальшого ро</w:t>
      </w:r>
      <w:r>
        <w:t>звитку криміналістики в Україні</w:t>
      </w:r>
      <w:r>
        <w:rPr>
          <w:lang w:val="uk-UA"/>
        </w:rPr>
        <w:t xml:space="preserve">. </w:t>
      </w:r>
      <w:r w:rsidRPr="004D1C60">
        <w:t>Актуальні питання досудового розслідування та тенденції розвитку криміналістичної методики: матеріали всеукр</w:t>
      </w:r>
      <w:proofErr w:type="gramStart"/>
      <w:r w:rsidRPr="004D1C60">
        <w:t>. наук</w:t>
      </w:r>
      <w:proofErr w:type="gramEnd"/>
      <w:r w:rsidRPr="004D1C60">
        <w:t>.-практ. Конф</w:t>
      </w:r>
      <w:r>
        <w:rPr>
          <w:lang w:val="uk-UA"/>
        </w:rPr>
        <w:t xml:space="preserve"> </w:t>
      </w:r>
      <w:r w:rsidRPr="004D1C60">
        <w:t>МВС України, Х</w:t>
      </w:r>
      <w:r w:rsidR="003C2345">
        <w:t>арків. нац. ун-т внутр</w:t>
      </w:r>
      <w:proofErr w:type="gramStart"/>
      <w:r w:rsidR="003C2345">
        <w:t>. справ</w:t>
      </w:r>
      <w:proofErr w:type="gramEnd"/>
      <w:r w:rsidR="003C2345">
        <w:t xml:space="preserve">. </w:t>
      </w:r>
      <w:r w:rsidRPr="004D1C60">
        <w:t xml:space="preserve"> Харків, 2018. </w:t>
      </w:r>
      <w:r w:rsidR="003C2345">
        <w:t>с</w:t>
      </w:r>
      <w:r w:rsidRPr="004D1C60">
        <w:t>. 190-191.</w:t>
      </w:r>
    </w:p>
    <w:p w:rsidR="00742796" w:rsidRPr="00A85398" w:rsidRDefault="00742796" w:rsidP="00742796">
      <w:pPr>
        <w:pStyle w:val="a3"/>
        <w:numPr>
          <w:ilvl w:val="1"/>
          <w:numId w:val="8"/>
        </w:numPr>
      </w:pPr>
      <w:r w:rsidRPr="00F25809">
        <w:rPr>
          <w:bCs/>
        </w:rPr>
        <w:t>Криміналістика</w:t>
      </w:r>
      <w:r w:rsidRPr="00F25809">
        <w:t>: підруч</w:t>
      </w:r>
      <w:r>
        <w:t xml:space="preserve"> </w:t>
      </w:r>
      <w:r w:rsidRPr="00A85398">
        <w:t>за заг. ред.: д-ра юрид</w:t>
      </w:r>
      <w:proofErr w:type="gramStart"/>
      <w:r w:rsidRPr="00A85398">
        <w:t>. наук</w:t>
      </w:r>
      <w:proofErr w:type="gramEnd"/>
      <w:r w:rsidRPr="00A85398">
        <w:t>, проф. А. Ф. Волобуєва, д-ра юрид. наук, проф. Р. Л. Степанюка, д-ра юрид. наук, доц. В. О. Малярової ;</w:t>
      </w:r>
      <w:r w:rsidRPr="00A85398">
        <w:rPr>
          <w:bCs/>
        </w:rPr>
        <w:t xml:space="preserve"> Криміналістика</w:t>
      </w:r>
      <w:r w:rsidR="003C2345">
        <w:t>: підруч.</w:t>
      </w:r>
      <w:r w:rsidRPr="00A85398">
        <w:t xml:space="preserve">: у 2 т. </w:t>
      </w:r>
      <w:r>
        <w:t xml:space="preserve">Харків. нац. ун-т внутр. справ, </w:t>
      </w:r>
      <w:r w:rsidR="003C2345">
        <w:t>2018р.</w:t>
      </w:r>
      <w:r w:rsidR="0002502E">
        <w:t xml:space="preserve"> </w:t>
      </w:r>
      <w:r w:rsidRPr="00A85398">
        <w:t>383 с.</w:t>
      </w:r>
    </w:p>
    <w:p w:rsidR="00742796" w:rsidRDefault="00742796" w:rsidP="00742796">
      <w:pPr>
        <w:numPr>
          <w:ilvl w:val="1"/>
          <w:numId w:val="8"/>
        </w:numPr>
      </w:pPr>
      <w:r w:rsidRPr="00AE0523">
        <w:rPr>
          <w:bCs/>
        </w:rPr>
        <w:t>Актуальні питання судової експертизи та криміналістики</w:t>
      </w:r>
      <w:r w:rsidRPr="00AE0523">
        <w:t>: зб</w:t>
      </w:r>
      <w:proofErr w:type="gramStart"/>
      <w:r w:rsidRPr="00AE0523">
        <w:t>. матеріалів</w:t>
      </w:r>
      <w:proofErr w:type="gramEnd"/>
      <w:r w:rsidRPr="00AE0523">
        <w:t xml:space="preserve"> міжнар. наук.-практ. конф., присвяч. 95-річчю створення Харків. НДІ суд</w:t>
      </w:r>
      <w:proofErr w:type="gramStart"/>
      <w:r w:rsidRPr="00AE0523">
        <w:t>. експертиз</w:t>
      </w:r>
      <w:proofErr w:type="gramEnd"/>
      <w:r w:rsidRPr="00AE0523">
        <w:t xml:space="preserve"> ім</w:t>
      </w:r>
      <w:r w:rsidR="007C4494">
        <w:t xml:space="preserve">. Заслуж. проф. М. С. </w:t>
      </w:r>
      <w:proofErr w:type="gramStart"/>
      <w:r w:rsidR="007C4494">
        <w:t xml:space="preserve">Бокаріуса </w:t>
      </w:r>
      <w:r w:rsidR="003C2345">
        <w:t xml:space="preserve"> Харків</w:t>
      </w:r>
      <w:proofErr w:type="gramEnd"/>
      <w:r w:rsidR="003C2345">
        <w:t xml:space="preserve">: Право, 2018р. </w:t>
      </w:r>
      <w:r w:rsidRPr="00AE0523">
        <w:t>249 с</w:t>
      </w:r>
    </w:p>
    <w:p w:rsidR="000464E4" w:rsidRDefault="00742796" w:rsidP="000464E4">
      <w:pPr>
        <w:numPr>
          <w:ilvl w:val="1"/>
          <w:numId w:val="8"/>
        </w:numPr>
      </w:pPr>
      <w:r>
        <w:t>Волобуєв А. Ф. Криміналістика в умовах реформування кримінального судочинст</w:t>
      </w:r>
      <w:r w:rsidR="003C2345">
        <w:t>ва. Правовий часопис Донбасу 2018 р. № 3. с</w:t>
      </w:r>
      <w:r>
        <w:t>. 153-157.</w:t>
      </w:r>
    </w:p>
    <w:p w:rsidR="006D0F86" w:rsidRDefault="000464E4" w:rsidP="007C4494">
      <w:pPr>
        <w:numPr>
          <w:ilvl w:val="1"/>
          <w:numId w:val="8"/>
        </w:numPr>
      </w:pPr>
      <w:r w:rsidRPr="000464E4">
        <w:lastRenderedPageBreak/>
        <w:t>Шевчук В. М. Інноваційні напрямки розвитку криміналістики Інноваційні методи та цифрові технології в криміналістиці, судовій е</w:t>
      </w:r>
      <w:r w:rsidR="003C2345">
        <w:t>кспертизі та юридичній практиці</w:t>
      </w:r>
      <w:r w:rsidRPr="000464E4">
        <w:t>: матеріали міжнар. «</w:t>
      </w:r>
      <w:proofErr w:type="gramStart"/>
      <w:r w:rsidRPr="000464E4">
        <w:t>круглого</w:t>
      </w:r>
      <w:proofErr w:type="gramEnd"/>
      <w:r w:rsidRPr="000464E4">
        <w:t xml:space="preserve"> стол</w:t>
      </w:r>
      <w:r w:rsidR="003C2345">
        <w:t>у» (Харків, 12 груд. 2019 р.). Харків, 2019</w:t>
      </w:r>
      <w:r w:rsidR="0002502E">
        <w:t>р</w:t>
      </w:r>
      <w:r w:rsidR="003C2345">
        <w:t>.  с</w:t>
      </w:r>
      <w:r w:rsidRPr="000464E4">
        <w:t>. 142–146.</w:t>
      </w:r>
      <w:r w:rsidR="007C4494">
        <w:t xml:space="preserve"> </w:t>
      </w:r>
    </w:p>
    <w:p w:rsidR="006D0F86" w:rsidRDefault="006D0F86" w:rsidP="007C4494">
      <w:pPr>
        <w:numPr>
          <w:ilvl w:val="1"/>
          <w:numId w:val="8"/>
        </w:numPr>
      </w:pPr>
      <w:r>
        <w:t>Шепітько В. Ю. Інновації в криміналістиці як віддзеркалення розвитку науки / Інноваційні методи та цифрові технології в криміналістиці, судовій експертизі та юридичні</w:t>
      </w:r>
      <w:r w:rsidR="0002502E">
        <w:t>й практиці</w:t>
      </w:r>
      <w:r>
        <w:t>: мат</w:t>
      </w:r>
      <w:r w:rsidR="0002502E">
        <w:t>еріали міжнар. «</w:t>
      </w:r>
      <w:proofErr w:type="gramStart"/>
      <w:r w:rsidR="0002502E">
        <w:t>круглого</w:t>
      </w:r>
      <w:proofErr w:type="gramEnd"/>
      <w:r w:rsidR="0002502E">
        <w:t xml:space="preserve"> столу» Харків, 2019р. с</w:t>
      </w:r>
      <w:r>
        <w:t>. 147–150.</w:t>
      </w:r>
      <w:r w:rsidR="007C4494">
        <w:t xml:space="preserve"> </w:t>
      </w:r>
    </w:p>
    <w:p w:rsidR="00742796" w:rsidRDefault="00742796" w:rsidP="00742796">
      <w:pPr>
        <w:numPr>
          <w:ilvl w:val="1"/>
          <w:numId w:val="8"/>
        </w:numPr>
      </w:pPr>
      <w:r>
        <w:t>Криміналістика: підруч</w:t>
      </w:r>
      <w:r w:rsidR="0002502E">
        <w:t>ник / За ред. М.І. Скригонюка.  К., 2005р.</w:t>
      </w:r>
      <w:r>
        <w:t xml:space="preserve"> 496 с. </w:t>
      </w:r>
    </w:p>
    <w:p w:rsidR="00742796" w:rsidRDefault="00742796" w:rsidP="00742796">
      <w:pPr>
        <w:numPr>
          <w:ilvl w:val="1"/>
          <w:numId w:val="8"/>
        </w:numPr>
      </w:pPr>
      <w:r>
        <w:t>Шепітько В. Ю. Криміналістика як система наукових знань в умовах глобальних загроз і трансформації злочинності // Теорія та практика судово</w:t>
      </w:r>
      <w:r w:rsidR="0002502E">
        <w:t>ї експертизи і криміналістики. 2018 р.Вип. 18. с</w:t>
      </w:r>
      <w:r>
        <w:t>. 4-9.</w:t>
      </w:r>
    </w:p>
    <w:p w:rsidR="00742796" w:rsidRDefault="00742796" w:rsidP="00742796">
      <w:pPr>
        <w:numPr>
          <w:ilvl w:val="1"/>
          <w:numId w:val="8"/>
        </w:numPr>
      </w:pPr>
      <w:r>
        <w:t>Юсупов В. В. Криміналістика в освітньому процесі закладів вищої освіти України: історичні аспекти // Науковий вісник Національн</w:t>
      </w:r>
      <w:r w:rsidR="0002502E">
        <w:t xml:space="preserve">ої академії внутрішніх справ. </w:t>
      </w:r>
      <w:r>
        <w:t>2</w:t>
      </w:r>
      <w:r w:rsidR="0002502E">
        <w:t>019р.  № 2.  с</w:t>
      </w:r>
      <w:r>
        <w:t>. 15-22</w:t>
      </w:r>
    </w:p>
    <w:p w:rsidR="00742796" w:rsidRDefault="00742796" w:rsidP="00742796">
      <w:pPr>
        <w:numPr>
          <w:ilvl w:val="1"/>
          <w:numId w:val="8"/>
        </w:numPr>
      </w:pPr>
      <w:r w:rsidRPr="000970A9">
        <w:t>Кримі</w:t>
      </w:r>
      <w:r>
        <w:t xml:space="preserve">налістика: підручник: у 2 т. </w:t>
      </w:r>
      <w:r w:rsidRPr="000970A9">
        <w:t>В. Ю. Шепітько, В. А. Жур</w:t>
      </w:r>
      <w:r>
        <w:t>авель, В. О. Коновалова та ін</w:t>
      </w:r>
      <w:r w:rsidRPr="000970A9">
        <w:t>; за заг. ред. В. Ю. Шеп</w:t>
      </w:r>
      <w:r w:rsidR="00A62141">
        <w:t>ітька. Харків</w:t>
      </w:r>
      <w:r w:rsidR="0002502E">
        <w:t>: Право, 2019</w:t>
      </w:r>
      <w:r w:rsidR="00A62141">
        <w:t>р</w:t>
      </w:r>
      <w:r w:rsidR="0002502E">
        <w:t>.  Т. 1. 2019р.</w:t>
      </w:r>
      <w:r w:rsidR="00A62141">
        <w:t xml:space="preserve"> 456 с.</w:t>
      </w:r>
      <w:r w:rsidR="0002502E">
        <w:t>; т. 2. 2019р.</w:t>
      </w:r>
      <w:r w:rsidRPr="000970A9">
        <w:t xml:space="preserve"> 328 с.</w:t>
      </w:r>
    </w:p>
    <w:p w:rsidR="00742796" w:rsidRDefault="00742796" w:rsidP="00742796">
      <w:pPr>
        <w:numPr>
          <w:ilvl w:val="1"/>
          <w:numId w:val="8"/>
        </w:numPr>
      </w:pPr>
      <w:r>
        <w:t>Криміналістика в системі наукових знань В. А. Журавель, Й. Курумісава // Вісник Національної а</w:t>
      </w:r>
      <w:r w:rsidR="0002502E">
        <w:t>кадемії правових наук України. 2019 р. Т. 26, № 2. с</w:t>
      </w:r>
      <w:r>
        <w:t>. 99-113.</w:t>
      </w:r>
    </w:p>
    <w:p w:rsidR="00742796" w:rsidRDefault="00742796" w:rsidP="007C4494">
      <w:pPr>
        <w:pStyle w:val="a3"/>
        <w:numPr>
          <w:ilvl w:val="1"/>
          <w:numId w:val="8"/>
        </w:numPr>
      </w:pPr>
      <w:r w:rsidRPr="004D1C60">
        <w:t>Свиридова Л.В. 4-й Міжнародний конгрес "Криміналістика та судова експертологія: наука, навчання, практика" // Теорія та практика судової</w:t>
      </w:r>
      <w:r w:rsidR="0002502E">
        <w:t xml:space="preserve"> експертизи і криміналістики.  2018р. Вип. 18.  с</w:t>
      </w:r>
      <w:r w:rsidRPr="004D1C60">
        <w:t>. 621-627.</w:t>
      </w:r>
      <w:r w:rsidR="007C4494">
        <w:t xml:space="preserve"> </w:t>
      </w:r>
    </w:p>
    <w:p w:rsidR="00CC4B2D" w:rsidRDefault="00CC4B2D" w:rsidP="007C4494">
      <w:pPr>
        <w:numPr>
          <w:ilvl w:val="1"/>
          <w:numId w:val="8"/>
        </w:numPr>
      </w:pPr>
      <w:r w:rsidRPr="00CC4B2D">
        <w:t>Шевчук В. М.</w:t>
      </w:r>
      <w:r>
        <w:t xml:space="preserve"> Фотоспостереження </w:t>
      </w:r>
      <w:r w:rsidRPr="00CC4B2D">
        <w:t>Велика українська ю</w:t>
      </w:r>
      <w:r w:rsidR="0002502E">
        <w:t xml:space="preserve">ридична енциклопедія: у 20 т. </w:t>
      </w:r>
      <w:r w:rsidRPr="00CC4B2D">
        <w:t xml:space="preserve"> Харків, 2016</w:t>
      </w:r>
      <w:r w:rsidR="0002502E">
        <w:t>р.  Т. 20</w:t>
      </w:r>
      <w:r w:rsidRPr="00CC4B2D">
        <w:t>: Криміналістика, судова експертиза, юридична психологія / редкол. В. Ю. Шепітько (голо</w:t>
      </w:r>
      <w:r w:rsidR="0002502E">
        <w:t>ва) та ін. 2018. с</w:t>
      </w:r>
      <w:r w:rsidRPr="00CC4B2D">
        <w:t>. 875–878.</w:t>
      </w:r>
      <w:r w:rsidR="007C4494">
        <w:t xml:space="preserve"> </w:t>
      </w:r>
    </w:p>
    <w:p w:rsidR="00180938" w:rsidRDefault="00742796" w:rsidP="007C4494">
      <w:pPr>
        <w:numPr>
          <w:ilvl w:val="1"/>
          <w:numId w:val="8"/>
        </w:numPr>
        <w:ind w:left="1430" w:firstLine="0"/>
      </w:pPr>
      <w:r>
        <w:t>Криміналістика: навчальний посібник / за заг. ред. С.В. Пр</w:t>
      </w:r>
      <w:r w:rsidR="00A62141">
        <w:t xml:space="preserve">яхіна. </w:t>
      </w:r>
      <w:r w:rsidR="0002502E">
        <w:t xml:space="preserve"> Львів: ЛьвДУВС, 2010</w:t>
      </w:r>
      <w:r w:rsidR="00A62141">
        <w:t>р</w:t>
      </w:r>
      <w:r w:rsidR="0002502E">
        <w:t>.</w:t>
      </w:r>
      <w:r>
        <w:t xml:space="preserve"> 540 с. </w:t>
      </w:r>
    </w:p>
    <w:p w:rsidR="00A112FA" w:rsidRDefault="00DC1DAB">
      <w:pPr>
        <w:numPr>
          <w:ilvl w:val="1"/>
          <w:numId w:val="8"/>
        </w:numPr>
      </w:pPr>
      <w:r>
        <w:t xml:space="preserve">Бірюков В.В. Цифровая фотография: перспективы использования </w:t>
      </w:r>
      <w:r w:rsidR="0002502E">
        <w:t xml:space="preserve">в криминалистике: Монография. Луганск: РИО ЛИВД, 2000. </w:t>
      </w:r>
      <w:r>
        <w:t xml:space="preserve">138 с. </w:t>
      </w:r>
    </w:p>
    <w:p w:rsidR="00A112FA" w:rsidRDefault="00DC1DAB">
      <w:pPr>
        <w:numPr>
          <w:ilvl w:val="1"/>
          <w:numId w:val="8"/>
        </w:numPr>
      </w:pPr>
      <w:r>
        <w:t>Криміналістика: підручн</w:t>
      </w:r>
      <w:r w:rsidR="0002502E">
        <w:t xml:space="preserve">ик / За ред. М.І. Скригонюка. К., 2005. </w:t>
      </w:r>
      <w:r>
        <w:t xml:space="preserve"> 496 с. </w:t>
      </w:r>
    </w:p>
    <w:p w:rsidR="00A112FA" w:rsidRDefault="00DC1DAB">
      <w:pPr>
        <w:numPr>
          <w:ilvl w:val="1"/>
          <w:numId w:val="8"/>
        </w:numPr>
      </w:pPr>
      <w:r>
        <w:t>Криміналістика: Підручник / Кол авт.: В.Ю. Шепітько, В.О. Коновалова, В.А. Журавель та ін. /</w:t>
      </w:r>
      <w:r w:rsidR="0002502E">
        <w:t xml:space="preserve"> За ред. </w:t>
      </w:r>
      <w:proofErr w:type="gramStart"/>
      <w:r w:rsidR="0002502E">
        <w:t>проф..</w:t>
      </w:r>
      <w:proofErr w:type="gramEnd"/>
      <w:r w:rsidR="0002502E">
        <w:t xml:space="preserve"> В.Ю. Шепітька. Х.: Право, 2008р.</w:t>
      </w:r>
      <w:r>
        <w:t xml:space="preserve"> 464 с. </w:t>
      </w:r>
    </w:p>
    <w:p w:rsidR="00207DB8" w:rsidRDefault="00207DB8" w:rsidP="00207DB8">
      <w:pPr>
        <w:numPr>
          <w:ilvl w:val="1"/>
          <w:numId w:val="8"/>
        </w:numPr>
      </w:pPr>
      <w:r>
        <w:t>Гапонова Л. Є.</w:t>
      </w:r>
      <w:r w:rsidRPr="00207DB8">
        <w:t xml:space="preserve"> Прокоф’єва</w:t>
      </w:r>
      <w:r>
        <w:rPr>
          <w:lang w:val="uk-UA"/>
        </w:rPr>
        <w:t xml:space="preserve"> К.А.</w:t>
      </w:r>
      <w:r>
        <w:t xml:space="preserve"> Криміналістична термінологія в мові "Ру</w:t>
      </w:r>
      <w:r w:rsidR="0002502E">
        <w:t>ської Правди</w:t>
      </w:r>
      <w:proofErr w:type="gramStart"/>
      <w:r w:rsidR="0002502E">
        <w:t>"  Молодий</w:t>
      </w:r>
      <w:proofErr w:type="gramEnd"/>
      <w:r w:rsidR="0002502E">
        <w:t xml:space="preserve"> вчений.  2018р.  № 11(2).  с</w:t>
      </w:r>
      <w:r>
        <w:t>. 713-715.</w:t>
      </w:r>
    </w:p>
    <w:p w:rsidR="00A112FA" w:rsidRDefault="00DC1DAB">
      <w:pPr>
        <w:numPr>
          <w:ilvl w:val="1"/>
          <w:numId w:val="8"/>
        </w:numPr>
      </w:pPr>
      <w:r>
        <w:t>Криміналістика: навчальний посібни</w:t>
      </w:r>
      <w:r w:rsidR="00A62141">
        <w:t xml:space="preserve">к / за заг. ред. С.В. Пряхіна. </w:t>
      </w:r>
      <w:r>
        <w:t xml:space="preserve"> Львів: ЛьвДУВС, 2010</w:t>
      </w:r>
      <w:r w:rsidR="0002502E">
        <w:t xml:space="preserve">р. </w:t>
      </w:r>
      <w:r>
        <w:t xml:space="preserve"> 540 с. </w:t>
      </w:r>
    </w:p>
    <w:p w:rsidR="00A112FA" w:rsidRDefault="000464E4">
      <w:pPr>
        <w:numPr>
          <w:ilvl w:val="1"/>
          <w:numId w:val="8"/>
        </w:numPr>
      </w:pPr>
      <w:r>
        <w:lastRenderedPageBreak/>
        <w:t xml:space="preserve">Криміналістика: Підручник / </w:t>
      </w:r>
      <w:r w:rsidR="00DC1DAB">
        <w:t>В.Д. Берна</w:t>
      </w:r>
      <w:r>
        <w:t>з, В.В. Бірюков, А.Ф, Волобуєв</w:t>
      </w:r>
      <w:r w:rsidR="00DC1DAB">
        <w:t xml:space="preserve">; за заг. Ред.. А.Ф. Волобуєва; МВС України, </w:t>
      </w:r>
      <w:r w:rsidR="0002502E">
        <w:t xml:space="preserve">Харк. Нац. Ун-т внутр. Справ. Х.: ХНУВС, 2011. </w:t>
      </w:r>
      <w:r w:rsidR="00DC1DAB">
        <w:t xml:space="preserve"> 666 с. </w:t>
      </w:r>
    </w:p>
    <w:p w:rsidR="00A112FA" w:rsidRDefault="00DC1DAB" w:rsidP="000464E4">
      <w:pPr>
        <w:numPr>
          <w:ilvl w:val="1"/>
          <w:numId w:val="8"/>
        </w:numPr>
      </w:pPr>
      <w:r>
        <w:t>Криміналістика: підруч</w:t>
      </w:r>
      <w:proofErr w:type="gramStart"/>
      <w:r w:rsidR="000464E4">
        <w:t>. для</w:t>
      </w:r>
      <w:proofErr w:type="gramEnd"/>
      <w:r w:rsidR="000464E4">
        <w:t xml:space="preserve"> студ. вищ. навч. закл. / </w:t>
      </w:r>
      <w:r>
        <w:t xml:space="preserve">К.О. Чаплинський, О.В. Лускатов, І.В. Пиріг, </w:t>
      </w:r>
      <w:r w:rsidR="000464E4">
        <w:t>В.М. Плетенець, Ю.А. Чаплинська</w:t>
      </w:r>
      <w:r>
        <w:t>.</w:t>
      </w:r>
      <w:r w:rsidR="0002502E">
        <w:t xml:space="preserve"> </w:t>
      </w:r>
      <w:r>
        <w:t>Дніпропетровськ: Дніпроп</w:t>
      </w:r>
      <w:proofErr w:type="gramStart"/>
      <w:r>
        <w:t>. держ</w:t>
      </w:r>
      <w:proofErr w:type="gramEnd"/>
      <w:r>
        <w:t>. ун-т</w:t>
      </w:r>
      <w:r w:rsidR="0002502E">
        <w:t xml:space="preserve"> внутр. справ; Ліра ЛТД, 2014р.</w:t>
      </w:r>
      <w:r>
        <w:t xml:space="preserve"> 380 с. </w:t>
      </w:r>
    </w:p>
    <w:p w:rsidR="00A112FA" w:rsidRDefault="00DC1DAB">
      <w:pPr>
        <w:numPr>
          <w:ilvl w:val="1"/>
          <w:numId w:val="8"/>
        </w:numPr>
      </w:pPr>
      <w:r>
        <w:t>Кузьмічов В.С., Прокопенко Г.І. Криміналістика: Навчальний посібник / За заг. ред. В.Г.</w:t>
      </w:r>
      <w:r w:rsidR="0002502E">
        <w:t xml:space="preserve"> Гончаренка та Є.М. Моісеєва. </w:t>
      </w:r>
      <w:r>
        <w:t>К.: Юрінком Інтер, 2001</w:t>
      </w:r>
      <w:r w:rsidR="0002502E">
        <w:t>р</w:t>
      </w:r>
      <w:r>
        <w:t xml:space="preserve">. </w:t>
      </w:r>
    </w:p>
    <w:p w:rsidR="00A112FA" w:rsidRDefault="00DC1DAB">
      <w:pPr>
        <w:numPr>
          <w:ilvl w:val="1"/>
          <w:numId w:val="8"/>
        </w:numPr>
      </w:pPr>
      <w:r>
        <w:t>Макаренко Є.І. Вступ до криміна</w:t>
      </w:r>
      <w:r w:rsidR="0002502E">
        <w:t xml:space="preserve">лістики: Навчальний посібник. </w:t>
      </w:r>
      <w:r>
        <w:t xml:space="preserve"> Д</w:t>
      </w:r>
      <w:r w:rsidR="0002502E">
        <w:t xml:space="preserve">ніпропетровськ: Середняк Т.К. 2014р. </w:t>
      </w:r>
      <w:r>
        <w:t xml:space="preserve">212 с. </w:t>
      </w:r>
    </w:p>
    <w:p w:rsidR="00A112FA" w:rsidRDefault="00DC1DAB">
      <w:pPr>
        <w:numPr>
          <w:ilvl w:val="1"/>
          <w:numId w:val="8"/>
        </w:numPr>
      </w:pPr>
      <w:r>
        <w:t>Настільна книга слідчого: Наук. – практ. Видання для слідчих і дізнавачів / Панов М.І., Шепітьк</w:t>
      </w:r>
      <w:r w:rsidR="0002502E">
        <w:t>о В.Ю., Коновалова В.О. та ін.</w:t>
      </w:r>
      <w:r>
        <w:t>К.: Видавничий дім „Ін Юре”, 2003</w:t>
      </w:r>
      <w:r w:rsidR="0002502E">
        <w:t>р</w:t>
      </w:r>
      <w:r>
        <w:t xml:space="preserve">. </w:t>
      </w:r>
    </w:p>
    <w:p w:rsidR="00A112FA" w:rsidRDefault="00DC1DAB">
      <w:pPr>
        <w:numPr>
          <w:ilvl w:val="1"/>
          <w:numId w:val="8"/>
        </w:numPr>
      </w:pPr>
      <w:r>
        <w:t>Постика И.В. Судебная (криминалистическая) фотография: т</w:t>
      </w:r>
      <w:r w:rsidR="0002502E">
        <w:t xml:space="preserve">еория и практика. Монография. Одесса „Юридична література”. </w:t>
      </w:r>
      <w:r>
        <w:t>2002</w:t>
      </w:r>
      <w:r w:rsidR="0002502E">
        <w:t>р</w:t>
      </w:r>
      <w:r>
        <w:t xml:space="preserve">. </w:t>
      </w:r>
    </w:p>
    <w:p w:rsidR="00A112FA" w:rsidRDefault="00DC1DAB">
      <w:pPr>
        <w:numPr>
          <w:ilvl w:val="1"/>
          <w:numId w:val="8"/>
        </w:numPr>
      </w:pPr>
      <w:r>
        <w:t xml:space="preserve">Салтевський М.В. Криміналістика (у </w:t>
      </w:r>
      <w:r w:rsidR="0002502E">
        <w:t xml:space="preserve">сучасному викладі): Підручник. </w:t>
      </w:r>
      <w:r>
        <w:t xml:space="preserve"> К.: Кондор, 2005</w:t>
      </w:r>
      <w:r w:rsidR="0002502E">
        <w:t>р</w:t>
      </w:r>
      <w:r>
        <w:t xml:space="preserve">. </w:t>
      </w:r>
    </w:p>
    <w:p w:rsidR="00A112FA" w:rsidRDefault="00DC1DAB" w:rsidP="000464E4">
      <w:pPr>
        <w:numPr>
          <w:ilvl w:val="1"/>
          <w:numId w:val="8"/>
        </w:numPr>
        <w:spacing w:after="42" w:line="240" w:lineRule="auto"/>
      </w:pPr>
      <w:r>
        <w:t>Шепитько В.Ю. Криминалистика: Курс лекцій. Издание тр</w:t>
      </w:r>
      <w:r w:rsidR="0002502E">
        <w:t xml:space="preserve">етье. – Х.: «Одиссей», 2006р. </w:t>
      </w:r>
      <w:r>
        <w:t xml:space="preserve">368 с. </w:t>
      </w:r>
    </w:p>
    <w:p w:rsidR="00A112FA" w:rsidRDefault="00DC1DAB">
      <w:pPr>
        <w:spacing w:after="62" w:line="240" w:lineRule="auto"/>
        <w:ind w:left="708" w:firstLine="0"/>
        <w:jc w:val="left"/>
      </w:pPr>
      <w:r>
        <w:t xml:space="preserve"> </w:t>
      </w:r>
    </w:p>
    <w:p w:rsidR="00A112FA" w:rsidRDefault="00DC1DAB">
      <w:pPr>
        <w:spacing w:after="46" w:line="236" w:lineRule="auto"/>
        <w:ind w:left="20" w:right="-15" w:hanging="10"/>
        <w:jc w:val="center"/>
      </w:pPr>
      <w:r>
        <w:rPr>
          <w:b/>
        </w:rPr>
        <w:t xml:space="preserve">МЕТА ЛЕКЦІЇ: </w:t>
      </w:r>
    </w:p>
    <w:p w:rsidR="00A112FA" w:rsidRDefault="00DC1DAB">
      <w:r>
        <w:t xml:space="preserve">На основі вивчення вітчизняної судово-слідчої практики, узагальнення позитивного зарубіжного досвіду, з урахуванням сучасних потреб правоохоронної практики та стану розвитку криміналістичної науки розгляд низки теоретичних питань, зокрема, щодо історичних передумов виникнення криміналістичної фотографії та відеозапису як галузі криміналістичної техніки та відповідно види, засоби та методи фото-, відеозйомки при проведенні слідчих (розшукових) дій. </w:t>
      </w:r>
    </w:p>
    <w:p w:rsidR="00A112FA" w:rsidRDefault="00DC1DAB">
      <w:pPr>
        <w:spacing w:after="55" w:line="240" w:lineRule="auto"/>
        <w:ind w:left="0" w:firstLine="0"/>
        <w:jc w:val="center"/>
      </w:pPr>
      <w:r>
        <w:rPr>
          <w:b/>
        </w:rPr>
        <w:t xml:space="preserve"> </w:t>
      </w:r>
    </w:p>
    <w:p w:rsidR="00A112FA" w:rsidRDefault="00DC1DAB">
      <w:pPr>
        <w:spacing w:after="46" w:line="236" w:lineRule="auto"/>
        <w:ind w:left="20" w:right="-15" w:hanging="10"/>
        <w:jc w:val="center"/>
      </w:pPr>
      <w:r>
        <w:rPr>
          <w:b/>
        </w:rPr>
        <w:t xml:space="preserve">ВСТУП </w:t>
      </w:r>
    </w:p>
    <w:p w:rsidR="00A112FA" w:rsidRDefault="00DC1DAB">
      <w:r>
        <w:t xml:space="preserve">Фотографія в роботі правоохоронних органів займає видне місце і широко застосовується як засіб фіксації доказової інформації при провадженні слідчих (розшукових) дій. Фотографічні знімки дозволяють сприймати зображені об’єкти в предметно-просторовій формі і в більшому об’ємі, ніж це дозволяє їх словесний опис в протоколі слідчої (розшукової) дії. </w:t>
      </w:r>
    </w:p>
    <w:p w:rsidR="00A112FA" w:rsidRDefault="00DC1DAB">
      <w:r>
        <w:t xml:space="preserve">Етимологія слова фотографія походить від грецького photos – світло, grapho – пишу. </w:t>
      </w:r>
    </w:p>
    <w:p w:rsidR="00A112FA" w:rsidRDefault="00DC1DAB">
      <w:r>
        <w:t xml:space="preserve">Появі фотографії передували відкриття багатьох вчених. Перша фотокамера (камера-обскура) являла собою світлонепроникний ящик з отвором в стінці, принцип роботи якої описав в своїх працях видатний італійський вчений і художник епохи Відродження Леонардо да Вінчі. Великий внесок в розвиток </w:t>
      </w:r>
      <w:r>
        <w:lastRenderedPageBreak/>
        <w:t xml:space="preserve">фотографії внесли французи Жозеф Нісефор Ньепс, Луі-жак Манде, Дагерр і англійці Вільям Фокс та Генрі Талболт.  </w:t>
      </w:r>
    </w:p>
    <w:p w:rsidR="00A112FA" w:rsidRDefault="00DC1DAB">
      <w:r>
        <w:t xml:space="preserve">У 70-х рр. ХІХ сторіччя робляться спроби використати фотографію для цілей реєстрації і розслідування. Першою використала фотографію французька поліція у 1841 р. Істотних результатів в цій області добився французький криміналіст А. Бертільон, який сконструював декілька фотокамер для пізнавальної зйомки, зйомки на місці події і для зйомки трупів. Ним же були розроблені правила сигналетичної і вимірювальної фотозйомки.  </w:t>
      </w:r>
    </w:p>
    <w:p w:rsidR="00A112FA" w:rsidRDefault="00DC1DAB">
      <w:r>
        <w:t xml:space="preserve">Нарівні з використанням фотографії в пошуковій і реєстраційній роботі її також впроваджують в судову експертизу. В цьому напрямі багато і плідно працював Є.Ф. Буринський. </w:t>
      </w:r>
    </w:p>
    <w:p w:rsidR="00A112FA" w:rsidRDefault="00DC1DAB">
      <w:pPr>
        <w:spacing w:after="0"/>
      </w:pPr>
      <w:r>
        <w:t xml:space="preserve">В кінці ХІХ сторіччя судова (криміналістична) фотографія цілком сформувалась як теоретично обґрунтована і технічно озброєна самостійна наука.  </w:t>
      </w:r>
    </w:p>
    <w:p w:rsidR="00A112FA" w:rsidRDefault="00DC1DAB">
      <w:pPr>
        <w:spacing w:after="64" w:line="240" w:lineRule="auto"/>
        <w:ind w:left="708" w:firstLine="0"/>
        <w:jc w:val="left"/>
      </w:pPr>
      <w:r>
        <w:t xml:space="preserve"> </w:t>
      </w:r>
    </w:p>
    <w:p w:rsidR="00A112FA" w:rsidRDefault="00DC1DAB">
      <w:pPr>
        <w:spacing w:after="46" w:line="236" w:lineRule="auto"/>
        <w:ind w:left="20" w:right="-15" w:hanging="10"/>
        <w:jc w:val="center"/>
      </w:pPr>
      <w:r>
        <w:rPr>
          <w:b/>
        </w:rPr>
        <w:t xml:space="preserve">1. ПОНЯТТЯ, ЗНАЧЕННЯ І ЗАВДАННЯ КРИМІНАЛІСТИЧНОЇ </w:t>
      </w:r>
    </w:p>
    <w:p w:rsidR="00A112FA" w:rsidRDefault="00DC1DAB">
      <w:pPr>
        <w:spacing w:after="46" w:line="236" w:lineRule="auto"/>
        <w:ind w:left="20" w:right="-15" w:hanging="10"/>
        <w:jc w:val="center"/>
      </w:pPr>
      <w:r>
        <w:rPr>
          <w:b/>
        </w:rPr>
        <w:t xml:space="preserve">ФОТОГРАФІЇ </w:t>
      </w:r>
    </w:p>
    <w:p w:rsidR="00A112FA" w:rsidRDefault="00DC1DAB">
      <w:r>
        <w:t xml:space="preserve">Криміналістична фотографія – це галузь криміналістичної техніки, яка являє собою систему наукових положень та відповідних їм технічних засобів та методів зйомки та дослідження криміналістичних об’єктів з метою розкриття, розслідування та попередження злочинів.  </w:t>
      </w:r>
    </w:p>
    <w:p w:rsidR="00A112FA" w:rsidRDefault="00DC1DAB">
      <w:r>
        <w:t xml:space="preserve">Фотознімки широко використовуються при розшуку безвісті зниклих, невпізнаних трупів, злочинців, які переховуються від правосуддя, для ведення криміналістичних обліків.  </w:t>
      </w:r>
    </w:p>
    <w:p w:rsidR="00A112FA" w:rsidRDefault="00DC1DAB">
      <w:pPr>
        <w:spacing w:after="0"/>
      </w:pPr>
      <w:r>
        <w:t xml:space="preserve">Фотографічні методи, які використовуються в експертній практиці мають велике значення для результативності досліджень. Фототаблиці, які є додатками до висновку експерта, більш наочно демонструють докази, виявлені експертом при дослідженні. </w:t>
      </w:r>
    </w:p>
    <w:p w:rsidR="00A112FA" w:rsidRDefault="00DC1DAB">
      <w:r>
        <w:t xml:space="preserve">Криміналістична фотографія має значення у попередженні злочинів. В багатьох країнах на автошляхах встановлені фотокамери які фіксують номери автомобілів, що перевищують швидкість. На об’єктах охорони теж встановлюють камери для фіксації злочинців, які намагаються вчинити протиправні дії. </w:t>
      </w:r>
    </w:p>
    <w:p w:rsidR="00A112FA" w:rsidRDefault="00DC1DAB">
      <w:r>
        <w:t xml:space="preserve">Загальною метою криміналістичної фотографії, як галузі криміналістичної техніки є сприяння найбільш швидкому і повному розкриттю і розслідуванню злочинів, викриттю злочинців і попередженню злочинів. З загальної мети витікають завдання даної науки, а саме: повної і об’єктивної фіксації інформації у кримінальних провадженнях; впровадження в криміналістичну фотографію останніх розробок загальної фотографії, інших наук; розробка нових та удосконалення існуючих засобів фотозйомки об’єктів, пов’язаних з подією злочину; розробка нових фотографічних методів дослідження криміналістичних об’єктів тощо. </w:t>
      </w:r>
    </w:p>
    <w:p w:rsidR="00A112FA" w:rsidRDefault="00DC1DAB">
      <w:pPr>
        <w:spacing w:after="50" w:line="236" w:lineRule="auto"/>
        <w:ind w:left="2574" w:hanging="10"/>
      </w:pPr>
      <w:r>
        <w:rPr>
          <w:b/>
        </w:rPr>
        <w:t xml:space="preserve">ВИСНОВКИ ДО ПЕРШОГО ПИТАННЯ </w:t>
      </w:r>
    </w:p>
    <w:p w:rsidR="00A112FA" w:rsidRDefault="00DC1DAB">
      <w:pPr>
        <w:spacing w:after="0"/>
      </w:pPr>
      <w:r>
        <w:t xml:space="preserve">Концептуальні положення криміналістичної фотографії – її предмет, принципи, завдання є основою для використання засобів фотозйомки у розслідуванні злочинів. Криміналістична фотографія та відеозапис є основними </w:t>
      </w:r>
      <w:r>
        <w:lastRenderedPageBreak/>
        <w:t xml:space="preserve">видами додаткової фіксації ходу та результатів проведення слідчих (розшукових) дій та оперативно-розшукових заходів та мають велике значення для розкриття і розслідування злочинів. </w:t>
      </w:r>
    </w:p>
    <w:p w:rsidR="00A112FA" w:rsidRDefault="00DC1DAB">
      <w:pPr>
        <w:spacing w:after="63" w:line="240" w:lineRule="auto"/>
        <w:ind w:left="720" w:firstLine="0"/>
        <w:jc w:val="left"/>
      </w:pPr>
      <w:r>
        <w:t xml:space="preserve"> </w:t>
      </w:r>
    </w:p>
    <w:p w:rsidR="00A112FA" w:rsidRDefault="00DC1DAB">
      <w:pPr>
        <w:spacing w:after="46" w:line="236" w:lineRule="auto"/>
        <w:ind w:left="20" w:right="-15" w:hanging="10"/>
        <w:jc w:val="center"/>
      </w:pPr>
      <w:r>
        <w:rPr>
          <w:b/>
        </w:rPr>
        <w:t xml:space="preserve">2. СИСТЕМА, ОБ’ЄКТИ ТА ЗАСОБИ КРИМІНАЛІСТИЧНОЇ </w:t>
      </w:r>
    </w:p>
    <w:p w:rsidR="00A112FA" w:rsidRDefault="00DC1DAB">
      <w:pPr>
        <w:spacing w:after="46" w:line="236" w:lineRule="auto"/>
        <w:ind w:left="20" w:right="-15" w:hanging="10"/>
        <w:jc w:val="center"/>
      </w:pPr>
      <w:r>
        <w:rPr>
          <w:b/>
        </w:rPr>
        <w:t xml:space="preserve">ФОТОГРАФІЇ </w:t>
      </w:r>
    </w:p>
    <w:p w:rsidR="00A112FA" w:rsidRDefault="00DC1DAB">
      <w:r>
        <w:t xml:space="preserve">Залежно від задач, які вирішуються, та об’єктів зйомки система криміналістичної фотографії вміщує три частини: слідча; оперативна; дослідницька (експертна). </w:t>
      </w:r>
    </w:p>
    <w:p w:rsidR="00A112FA" w:rsidRDefault="00DC1DAB">
      <w:r>
        <w:t xml:space="preserve">Слідча та оперативна фотографія – це система наукових положень, видів, методів і прийомів зйомки, які застосовуються при проведенні відповідно слідчих (розшукових) дій та оперативно-розшукових заходів. Судоводослідницька, або експертна фотографія проводиться в лабораторних умовах, в основному під час судової експертизи.  </w:t>
      </w:r>
    </w:p>
    <w:p w:rsidR="00A112FA" w:rsidRDefault="00DC1DAB">
      <w:r>
        <w:t xml:space="preserve">Об’єктами фотографії можуть бути люди, обстановка місця події та злочину, трупи та їх частини, знаряддя вчинення злочину, речовини хімічні та наркотичні, різноманітні сліди, сліди відображення, знарядь зламу, транспортних засобів, документи тощо. </w:t>
      </w:r>
    </w:p>
    <w:p w:rsidR="00A112FA" w:rsidRDefault="00DC1DAB">
      <w:r>
        <w:t xml:space="preserve">Під технічними засобами криміналістичної фотографії розуміють зйомочну апаратуру, проекційні установки, різноманітні приладдя, фотоматеріали для отримання зображень. Під методами зйомки розуміють сукупність рекомендацій та правил по використанню цих засобів для отримання фотозображення, які відповідають головним принципам криміналістичної фотографії. </w:t>
      </w:r>
    </w:p>
    <w:p w:rsidR="00A112FA" w:rsidRDefault="00DC1DAB">
      <w:pPr>
        <w:spacing w:after="50" w:line="236" w:lineRule="auto"/>
        <w:ind w:left="2636" w:hanging="10"/>
      </w:pPr>
      <w:r>
        <w:rPr>
          <w:b/>
        </w:rPr>
        <w:t xml:space="preserve">ВИСНОВКИ ДО ДРУГОГО ПИТАННЯ </w:t>
      </w:r>
    </w:p>
    <w:p w:rsidR="00A112FA" w:rsidRDefault="00DC1DAB">
      <w:r>
        <w:t xml:space="preserve">Система криміналістичної фотографії складає три частини: слідча; оперативна; дослідницька (експертна). Криміналістична фотографія застосовується при проведенні таких слідчих (розшукових) дій: огляд, обшук, слідчий експеримент, освідування, пред’явлення для впізнання, а також оперативно-розшукових заходів. Об’єктами фотографії можуть бути люди, обстановка місця події та злочину, трупи та їх частини, знаряддя вчинення злочину, речовини хімічні та наркотичні, різноманітні сліди, сліди відображення, знарядь зламу, транспортних засобів, документи тощо. </w:t>
      </w:r>
    </w:p>
    <w:p w:rsidR="00A112FA" w:rsidRDefault="00DC1DAB">
      <w:pPr>
        <w:spacing w:after="63" w:line="240" w:lineRule="auto"/>
        <w:ind w:left="708" w:firstLine="0"/>
        <w:jc w:val="left"/>
      </w:pPr>
      <w:r>
        <w:t xml:space="preserve"> </w:t>
      </w:r>
    </w:p>
    <w:p w:rsidR="00A112FA" w:rsidRDefault="00DC1DAB">
      <w:pPr>
        <w:spacing w:after="46" w:line="236" w:lineRule="auto"/>
        <w:ind w:left="20" w:right="-15" w:hanging="10"/>
        <w:jc w:val="center"/>
      </w:pPr>
      <w:r>
        <w:rPr>
          <w:b/>
        </w:rPr>
        <w:t xml:space="preserve">3. МЕТОДИ КРИМІНАЛІСТИЧНОЇ ФОТОГРАФІЇ </w:t>
      </w:r>
    </w:p>
    <w:p w:rsidR="00A112FA" w:rsidRDefault="00DC1DAB">
      <w:pPr>
        <w:ind w:firstLine="566"/>
      </w:pPr>
      <w:r>
        <w:t xml:space="preserve">Залежно від об’єктів зйомки та завдань, що необхідно вирішити, методи фотозйомки поділяють на фіксуючі та дослідницькі. </w:t>
      </w:r>
    </w:p>
    <w:p w:rsidR="00A112FA" w:rsidRDefault="00DC1DAB">
      <w:r>
        <w:t xml:space="preserve">До фіксуючих методів криміналістичної фотографії відноситься панорамна, вимірювальна, стереоскопічна, репродукційна, пізнавальна (сигналітична) та макрофотозйомка. </w:t>
      </w:r>
    </w:p>
    <w:p w:rsidR="00A112FA" w:rsidRDefault="00DC1DAB">
      <w:pPr>
        <w:numPr>
          <w:ilvl w:val="0"/>
          <w:numId w:val="9"/>
        </w:numPr>
      </w:pPr>
      <w:r>
        <w:t xml:space="preserve">Панорамна фотозйомка – послідовна зйомка об’єкта по частинах таким чином, щоб кожний наступний кадр був продовженням попереднього. Ці кадри потім з’єднуються в загальний знімок – панораму. В криміналістичній фотографії розрізняють кругову і лінійну панораму. </w:t>
      </w:r>
    </w:p>
    <w:p w:rsidR="00A112FA" w:rsidRDefault="00DC1DAB">
      <w:pPr>
        <w:numPr>
          <w:ilvl w:val="0"/>
          <w:numId w:val="9"/>
        </w:numPr>
      </w:pPr>
      <w:r>
        <w:lastRenderedPageBreak/>
        <w:t xml:space="preserve">Стереоскопічна фотозйомка застосовується в тих випадках, коли на знімках необхідно точно відтворити форму об’єктів і їх взаємне розташування в просторі. Звичайним фотоапаратом зйомка проводиться з двох точок, які знаходяться на відстані 65 мм (середня відстань між очами людини). Обидва знімки наклеюють один біля одного на відстані між центрами 65 мм і розглядають через відеоскоп. </w:t>
      </w:r>
    </w:p>
    <w:p w:rsidR="00A112FA" w:rsidRDefault="00DC1DAB">
      <w:pPr>
        <w:numPr>
          <w:ilvl w:val="0"/>
          <w:numId w:val="9"/>
        </w:numPr>
      </w:pPr>
      <w:r>
        <w:t xml:space="preserve">Вимірювальна (масштабна або метрична) фотозйомка застосовується у випадках, коли необхідно визначити розміри об’єктів і відстані між ними. Вимірювальна фотозйомка виконується звичайним фотоапаратом з введенням в кадр предметів відомого розміру, які служитимуть масштабом (як правило це масштабна лінійка). В слідчий практиці найбільш розповсюджені два види вимірювальної зйомки: з лінійним і глибинним масштабом.  </w:t>
      </w:r>
    </w:p>
    <w:p w:rsidR="00A112FA" w:rsidRDefault="00DC1DAB">
      <w:pPr>
        <w:numPr>
          <w:ilvl w:val="0"/>
          <w:numId w:val="9"/>
        </w:numPr>
      </w:pPr>
      <w:r>
        <w:t xml:space="preserve">Репродукційна фотозйомка – метод отримання фотокопій з документів, схем, креслень та інших площинних об’єктів. Документ повинен розташовуватися паралельно площині фотоплівки, а оптична вісь об’єктива направлена в його центр. </w:t>
      </w:r>
    </w:p>
    <w:p w:rsidR="00A112FA" w:rsidRDefault="00DC1DAB">
      <w:pPr>
        <w:numPr>
          <w:ilvl w:val="0"/>
          <w:numId w:val="9"/>
        </w:numPr>
      </w:pPr>
      <w:r>
        <w:t xml:space="preserve">Сигналітична (пізнавальна) фотозйомка використовується при фотографуванні живих осіб і трупів. Фотографування живих осіб провадиться, як правило, у двох основних положеннях: у фас і в правий профіль. Якщо є якінебудь особливі прикмети (наявність шрамів, рідних плям, відсутність частин обличчя), то фотографують обидва профілі. Враховуючи, що найбільш звичне зорове сприйняття особи відбувається при положенні голови в 3/4 повороту (рахуючи від одного плеча до іншого), при пізнавальній фотозйомці часто роблять і такий знімок – лівий півпрофіль. Іноді роблять знімок в повний зріст. На знімках в фас і профіль людина повинна бути зображена без головного убору, шарфа, окулярів, на знімку в півпрофіль – в тому вигляді в якому була затримана.  </w:t>
      </w:r>
    </w:p>
    <w:p w:rsidR="00A112FA" w:rsidRDefault="00DC1DAB">
      <w:pPr>
        <w:numPr>
          <w:ilvl w:val="0"/>
          <w:numId w:val="9"/>
        </w:numPr>
      </w:pPr>
      <w:r>
        <w:t xml:space="preserve">Фотографування з безпосереднім збільшенням об’єктів, структура яких помітна неозброєним оком, називається макрофотозйомкою, а фотографування об’єктив, зовнішній вид і структура яких не помітні неозброєним оком називається мікрофотозйомкою. </w:t>
      </w:r>
    </w:p>
    <w:p w:rsidR="00A112FA" w:rsidRDefault="00DC1DAB">
      <w:r>
        <w:t xml:space="preserve">Серед дослідницьких найбільш вагомі наступні методи: мікрофотозйомка; фотозйомка у невидимих променях світла; фотографічні методи зміни контрасту зображення. </w:t>
      </w:r>
    </w:p>
    <w:p w:rsidR="00A112FA" w:rsidRDefault="00DC1DAB">
      <w:r>
        <w:t xml:space="preserve">Оскільки для вирішення перших двох завдань застосовуються головним чином викладені раніше в даній лекції методи, зупинимося на методах виявлення невидимого. У своїй більшості це фотографічна зйомка при особливих умовах освітлення. При цьому, в основному, застосовують прийоми виявлення рельєфної структури слідів за допомогою тіней (тіньова зйомка) і виявлення безбарвних плям, слідів, штрихів за рахунок різного відображення сліду і тієї поверхні, на якій він знаходиться (зйомка рефлектуючих слідів). </w:t>
      </w:r>
    </w:p>
    <w:p w:rsidR="00A112FA" w:rsidRDefault="00DC1DAB">
      <w:r>
        <w:t xml:space="preserve">Фотографування в ультрафіолетових променях світла дозволяє виявити сліди отрути, прочитати витравлені, змиті, залиті і написані чорнилами тексти, встановити схожі на перший погляд речовини і матеріали.  </w:t>
      </w:r>
    </w:p>
    <w:p w:rsidR="00A112FA" w:rsidRDefault="00DC1DAB">
      <w:r>
        <w:lastRenderedPageBreak/>
        <w:t xml:space="preserve">Фотографування в інфрачервоних променях світла засноване на властивості цих променів проникати через речовини, які для видимих променів непрозорі. </w:t>
      </w:r>
    </w:p>
    <w:p w:rsidR="00A112FA" w:rsidRDefault="00DC1DAB">
      <w:r>
        <w:t xml:space="preserve">Зйомка в рентгенівських променях застосовується для зйомки ряду об'єктів без їх розкриття або розбирання.  </w:t>
      </w:r>
    </w:p>
    <w:p w:rsidR="00A112FA" w:rsidRDefault="00DC1DAB">
      <w:r>
        <w:t xml:space="preserve">Фотографічні методи зміни контрасту зображень. Розрізняють два види контрастів: світловий та кольоровий. Різновидом світлового контрасту є тіньовий контраст. Тіньова фотозйомка служить для виявлення рельєфу предметів. Процес посилення кольорового контрасту пов’язаний з випадками, коли необхідно розрізнити об’єкти дослідження, що мають однаковий колір, але різні відтінки; об’єкти розрізняються за кольором, але при звичайному фотографуванні це не виявляється; колір одного об’єкта маскує зображення іншого. </w:t>
      </w:r>
    </w:p>
    <w:p w:rsidR="00A112FA" w:rsidRDefault="00DC1DAB">
      <w:pPr>
        <w:spacing w:after="50" w:line="236" w:lineRule="auto"/>
        <w:ind w:left="2480" w:hanging="10"/>
      </w:pPr>
      <w:r>
        <w:rPr>
          <w:b/>
        </w:rPr>
        <w:t xml:space="preserve">ВИСНОВОК ДО ТРЕТЬОГО ПИТАННЯ </w:t>
      </w:r>
    </w:p>
    <w:p w:rsidR="00A112FA" w:rsidRDefault="00DC1DAB">
      <w:pPr>
        <w:ind w:firstLine="566"/>
      </w:pPr>
      <w:r>
        <w:t xml:space="preserve">Залежно від об’єктів зйомки та завдань, що необхідно вирішити, методи фотозйомки поділяють на фіксуючі та дослідницькі. До фіксуючих методів криміналістичної фотографії відноситься панорамна, вимірювальна, стереоскопічна, репродукційна, пізнавальна (сигналітична) та макрофотозйомка. Серед дослідницьких найбільш вагомі наступні методи: мікрофотозйомка; фотозйомка в невидимих променях світла; фотографічні методи зміни контрасту зображення. </w:t>
      </w:r>
    </w:p>
    <w:p w:rsidR="00A112FA" w:rsidRDefault="00DC1DAB">
      <w:pPr>
        <w:spacing w:after="63" w:line="240" w:lineRule="auto"/>
        <w:ind w:left="720" w:firstLine="0"/>
        <w:jc w:val="left"/>
      </w:pPr>
      <w:r>
        <w:t xml:space="preserve"> </w:t>
      </w:r>
    </w:p>
    <w:p w:rsidR="00A112FA" w:rsidRDefault="00DC1DAB">
      <w:pPr>
        <w:ind w:left="132" w:firstLine="0"/>
      </w:pPr>
      <w:r>
        <w:rPr>
          <w:b/>
        </w:rPr>
        <w:t xml:space="preserve">4. ФОТОЗЙОМКА ПРИ ПРОВЕДЕННІ СЛІДЧИХ (РОЗШУКОВИХ) ДІЙ </w:t>
      </w:r>
      <w:r>
        <w:t xml:space="preserve">Фотозйомка використовується при проведенні таких слідчих (розшукових) дій: огляд, обшук, пред’явлення для впізнання, освідування, слідчий експеримент тощо. </w:t>
      </w:r>
    </w:p>
    <w:p w:rsidR="00A112FA" w:rsidRDefault="00DC1DAB">
      <w:r>
        <w:t xml:space="preserve">Фотознімки наочно доповнюють опис всіх дій в протоколах. Виступають в якості додатків до протоколів, допомагають учасникам кримінального процесу об’єктивно оцінювати докази. </w:t>
      </w:r>
    </w:p>
    <w:p w:rsidR="00A112FA" w:rsidRDefault="00DC1DAB">
      <w:r>
        <w:t xml:space="preserve">Фотозйомка при огляді (огляді місця події) є найбільш розповсюдженим видом слідчо-оперативної фотографії. Мета зйомки при ОМП зафіксувати на знімках загальну картину події злочину, розташування місця події відносно оточуючої обстановки зафіксувати сліди злочинця, предмети які мають відношення до злочину тощо. При огляді місця події застосовують орієнтуючу, </w:t>
      </w:r>
      <w:proofErr w:type="gramStart"/>
      <w:r>
        <w:t>оглядову ,</w:t>
      </w:r>
      <w:proofErr w:type="gramEnd"/>
      <w:r>
        <w:t xml:space="preserve"> вузлову і детальну фотозйомку. </w:t>
      </w:r>
    </w:p>
    <w:p w:rsidR="00A112FA" w:rsidRDefault="00DC1DAB">
      <w:r>
        <w:t xml:space="preserve">Орієнтуюча фотозйомка проводиться з метою фіксації місця події в цілому, разом з оточуючою обстановкою і нерухомими орієнтирами. Оглядова зйомка – фотографування самого місця події без оточуючої обстановки. Вузлова зйомка використовується для фіксації окремих, найбільш важливих дільниць і об’єктів на місці події. Детальна зйомка використовується для фіксації зовнішніх ознак окремих деталей, слідів злочинця, знарядь злочину, сліди рук, ніг, транспортних засобів, кулі, гільзи, знаряддя зламу тощо. Детальні знімки робляться з найближчої відстані крупним планом і обов’язково методом вимірювальної фотозйомки.  </w:t>
      </w:r>
    </w:p>
    <w:p w:rsidR="00A112FA" w:rsidRDefault="00DC1DAB">
      <w:r>
        <w:lastRenderedPageBreak/>
        <w:t xml:space="preserve">При обшуку фотографується місце, де проводиться обшук, дії слідчого під час проведення слідчої (розшукової) дії, розташування сховищ, факт виявлення окремих предметів та їх ознаки. При знаходженні розшукуваних предметів послідовно роблять декілька знімків, які вказують на місце, де були виявлені речі, процес вилучення їх із сховища, загальний вигляд, деталі та особливі ознаки. В залежності від умов та розмірів предметів зйомка проводиться звичайним, вимірювальним, стереоскопічним чи іншим методами. </w:t>
      </w:r>
    </w:p>
    <w:p w:rsidR="00A112FA" w:rsidRDefault="00DC1DAB">
      <w:r>
        <w:t xml:space="preserve">Фотографування при освідуванні. Освідування – огляд живої особи з метою виявлення на тілі особливих прикмет або слідів. Застосування фотозйомки при проведенні цієї слідчої (розшукової) дії важливо, тому що інколи виявляється дуже складно описувати в протоколі окремі ознаки на тілі, татуювання тощо. При фотографуванні необхідно додержуватись етичних норм. Неможливо робити загальний вид оголеного тіла. Фотографувати треба крупним планом масштабним способом.  </w:t>
      </w:r>
    </w:p>
    <w:p w:rsidR="00A112FA" w:rsidRDefault="00DC1DAB">
      <w:r>
        <w:t xml:space="preserve">Фотографування при пред’явленні для впізнання. Перед початком слідчої (розшукової) дії необхідно сфотографувати предмети, які будуть пред’являтись для впізнання, разом за правилами масштабної фотозйомки. При пред’явленні для впізнання живих осіб їх потрібно сфотографувати разом для підтвердження правильного вибору статистів. Кримінальний процесуальний кодекс надає право особі, яку пізнають, самій вибрати місце серед статистів. Цей момент повинен бути зафіксований на фотознімку. Після проведення впізнання робиться знімок з зображенням тих ознак, по яких було впізнано предмет. </w:t>
      </w:r>
    </w:p>
    <w:p w:rsidR="00A112FA" w:rsidRDefault="00DC1DAB">
      <w:pPr>
        <w:spacing w:after="0"/>
        <w:ind w:firstLine="0"/>
      </w:pPr>
      <w:r>
        <w:t xml:space="preserve">Впізнана особа повинна бути сфотографована крупним планом. </w:t>
      </w:r>
    </w:p>
    <w:p w:rsidR="00A112FA" w:rsidRDefault="00DC1DAB">
      <w:r>
        <w:t xml:space="preserve">Фотографування при слідчому експерименті. Спочатку треба сфотографувати місце проведення слідчої (розшукової) дії або обстановку, яка створена для її проведення, можливо, панорамним методом. Далі треба зафіксувати предмети, які будуть використовуватись при проведенні слідчої (розшукової) дії, її учасників, потім послідовно пересування учасників, розташування їх при проведенні експериментів, дії кожного учасника. При пересуванні треба фіксувати етапи руху по відношенню до нерухомих орієнтирів. Якщо учасник слідчої (розшукової) дії вкаже на місце схову речей, треба сфотографувати це місце і дії по виявленню об’єктів. </w:t>
      </w:r>
    </w:p>
    <w:p w:rsidR="00A112FA" w:rsidRDefault="00DC1DAB">
      <w:pPr>
        <w:spacing w:after="46" w:line="236" w:lineRule="auto"/>
        <w:ind w:left="20" w:right="-15" w:hanging="10"/>
        <w:jc w:val="center"/>
      </w:pPr>
      <w:r>
        <w:rPr>
          <w:b/>
        </w:rPr>
        <w:t xml:space="preserve">ВИСНОВОК ДО ЧЕТВЕРТОГО ПИТАННЯ </w:t>
      </w:r>
    </w:p>
    <w:p w:rsidR="00A112FA" w:rsidRDefault="00DC1DAB">
      <w:r>
        <w:t>Фотозйомка використовується при проведенні таких слідчих (розшукових) дій: огляд, обшук, пред’явлення для впізнання, освідування, слідчий експеримент</w:t>
      </w:r>
      <w:r>
        <w:rPr>
          <w:i/>
        </w:rPr>
        <w:t>.</w:t>
      </w:r>
      <w:r>
        <w:t xml:space="preserve"> Під час кожної слідчої (розшукової) дії використання фотозйомки має свої особливості. </w:t>
      </w:r>
    </w:p>
    <w:p w:rsidR="00A112FA" w:rsidRDefault="00DC1DAB">
      <w:pPr>
        <w:spacing w:after="64" w:line="240" w:lineRule="auto"/>
        <w:ind w:left="0" w:firstLine="0"/>
        <w:jc w:val="left"/>
      </w:pPr>
      <w:r>
        <w:t xml:space="preserve"> </w:t>
      </w:r>
    </w:p>
    <w:p w:rsidR="00A112FA" w:rsidRDefault="00DC1DAB">
      <w:pPr>
        <w:spacing w:after="50" w:line="236" w:lineRule="auto"/>
        <w:ind w:left="358" w:hanging="10"/>
      </w:pPr>
      <w:r>
        <w:rPr>
          <w:b/>
        </w:rPr>
        <w:t xml:space="preserve">5. ВИКОРИСТАННЯ ВІДЕОЗАПИСУ ПРИ ПРОВЕДЕННІ СЛІДЧИХ </w:t>
      </w:r>
    </w:p>
    <w:p w:rsidR="00A112FA" w:rsidRDefault="00DC1DAB">
      <w:pPr>
        <w:spacing w:after="46" w:line="236" w:lineRule="auto"/>
        <w:ind w:left="20" w:right="-15" w:hanging="10"/>
        <w:jc w:val="center"/>
      </w:pPr>
      <w:r>
        <w:rPr>
          <w:b/>
        </w:rPr>
        <w:t xml:space="preserve">(РОЗШУКОВИХ) ДІЙ </w:t>
      </w:r>
    </w:p>
    <w:p w:rsidR="00A112FA" w:rsidRDefault="00DC1DAB">
      <w:r>
        <w:t xml:space="preserve">Відеозапис, забезпечуючи максимальну повноту фіксації, дозволяє зберегти емоційне забарвлення мови і видимі прояви поведінки учасників слідчих дій. Матеріали відеозапису не вимагають лабораторної обробки і можуть бути відтворені відразу ж після зйомки, і у разі браку відеозапис можна повторити. </w:t>
      </w:r>
    </w:p>
    <w:p w:rsidR="00A112FA" w:rsidRDefault="00DC1DAB">
      <w:r>
        <w:lastRenderedPageBreak/>
        <w:t xml:space="preserve">До початку відеозапису з метою фіксації відповідних дій необхідно: визначити об'єкти, що підлягають фіксації і розробити план (сценарій) відеозапису. В плані проведення відеозапису необхідно відобразити послідовність відображення епізодів виходячи з матеріалів кримінального провадження (показів свідків, протоколів оглядів, фототаблиць тощо), орієнтовні точки знаходження оператора з камерою, масштаби зображення, місця розміщення всіх учасників слідчої (розшукової) дії. </w:t>
      </w:r>
    </w:p>
    <w:p w:rsidR="00A112FA" w:rsidRDefault="00DC1DAB">
      <w:r>
        <w:t xml:space="preserve">В якості спеціаліста для проведення відеозапису можуть бути залучені особи, що володіють навичками роботи з відповідною апаратурою. </w:t>
      </w:r>
    </w:p>
    <w:p w:rsidR="00A112FA" w:rsidRDefault="00DC1DAB">
      <w:r>
        <w:t xml:space="preserve">Відеофонограма, котру отримують в ході слідчої (розшукової) дії, як і протокол цієї дії, повинна складатися з трьох частин: вступної, основної і заключної. Вступна і заключна частини містять відомості, що пояснюють і засвідчують фонограму, а основна частина відображає хід і результати слідчої (розшукової) дії. </w:t>
      </w:r>
    </w:p>
    <w:p w:rsidR="00A112FA" w:rsidRDefault="00DC1DAB">
      <w:r>
        <w:t xml:space="preserve">Вступну частину відеофільму доцільно починати з фіксації особи, яка проводить дану слідчу (розшукову) дію, називає свою посаду, прізвище і повідомляє, яка слідча (розшукова) дія проводиться й за яким кримінальним провадженням. Далі слідчий почергово називає кожного учасника слідчої (розшукової) дії, які так само фіксуються великим планом. Потім слідчий, знаходячись в кадрі, називає дату, час, місце відеозапису і ким він проводиться. Тільки після цього можна приступити до фіксації самої слідчої (розшукової) дії. </w:t>
      </w:r>
    </w:p>
    <w:p w:rsidR="00A112FA" w:rsidRDefault="00DC1DAB">
      <w:pPr>
        <w:spacing w:after="42" w:line="240" w:lineRule="auto"/>
        <w:ind w:left="10" w:hanging="10"/>
        <w:jc w:val="right"/>
      </w:pPr>
      <w:r>
        <w:t>1.</w:t>
      </w:r>
      <w:r>
        <w:rPr>
          <w:rFonts w:ascii="Arial" w:eastAsia="Arial" w:hAnsi="Arial" w:cs="Arial"/>
        </w:rPr>
        <w:t xml:space="preserve"> </w:t>
      </w:r>
      <w:r>
        <w:t xml:space="preserve">Заключна частина являє собою засвідчення всіма учасниками слідчої (розшукової) дії правильності зафіксованого і складання окремого протоколу огляду відеозапису, а у протоколі слідчої (розшукової) дії фіксується сам факт перегляду відеозапису. </w:t>
      </w:r>
    </w:p>
    <w:p w:rsidR="00A112FA" w:rsidRDefault="00DC1DAB">
      <w:r>
        <w:t xml:space="preserve">Відеозапис може застосовуватися не тільки при провадженні слідчих (розшукових) дій, але і при здійсненні експертних досліджень. </w:t>
      </w:r>
    </w:p>
    <w:p w:rsidR="00A112FA" w:rsidRDefault="00DC1DAB">
      <w:pPr>
        <w:spacing w:after="50" w:line="236" w:lineRule="auto"/>
        <w:ind w:left="2665" w:hanging="10"/>
      </w:pPr>
      <w:r>
        <w:rPr>
          <w:b/>
        </w:rPr>
        <w:t xml:space="preserve">ВИСНОВОК ДО П’ЯТОГО ПИТАННЯ </w:t>
      </w:r>
    </w:p>
    <w:p w:rsidR="00A112FA" w:rsidRDefault="00DC1DAB">
      <w:r>
        <w:t xml:space="preserve">Відеозапис застосовується: при огляді місця події у випадках, коли необхідно відобразити динаміку обстановки, яку складно відобразити в протоколі; обшуках; допитах і очних ставках; виході на місце події з метою перевірки показань і зіставлення їх з матеріалами справи або з показаннями інших осіб; слідчому експерименті; пред’явлення для впізнання, особливо, якщо ця слідча дія проводиться по фотозображенням об’єктів, коли відсутня можливість їх безпосереднього пред’явлення. </w:t>
      </w:r>
    </w:p>
    <w:p w:rsidR="00A112FA" w:rsidRDefault="00DC1DAB">
      <w:pPr>
        <w:spacing w:line="240" w:lineRule="auto"/>
        <w:ind w:left="0" w:firstLine="0"/>
        <w:jc w:val="left"/>
      </w:pPr>
      <w:r>
        <w:rPr>
          <w:b/>
        </w:rPr>
        <w:t xml:space="preserve"> </w:t>
      </w:r>
    </w:p>
    <w:p w:rsidR="00A112FA" w:rsidRDefault="00DC1DAB">
      <w:pPr>
        <w:spacing w:after="46" w:line="236" w:lineRule="auto"/>
        <w:ind w:left="20" w:right="-15" w:hanging="10"/>
        <w:jc w:val="center"/>
      </w:pPr>
      <w:r>
        <w:rPr>
          <w:b/>
        </w:rPr>
        <w:t xml:space="preserve">ВИСНОВКИ З ТЕМИ: </w:t>
      </w:r>
    </w:p>
    <w:p w:rsidR="00A112FA" w:rsidRDefault="00DC1DAB">
      <w:r>
        <w:t xml:space="preserve">Розвиток технічних засобів фіксації, зокрема й фотографічних, йде по тому ж шляху, що і розвиток техніки взагалі, та відбувається у наступних основних напрямах: вдосконалення технічних засобів, методів, видів і прийомів; розробка технічних основ судової фотографії. Фотопроцеси, стосовно до особливостей слідчої роботи, мають відповідати таким вимогам: бути направлені на фіксацію зовнішнього вигляду об'єктів; бути порівняно простими; давати можливість одразу на місці отримувати готове зображення. </w:t>
      </w:r>
    </w:p>
    <w:p w:rsidR="00A112FA" w:rsidRDefault="00DC1DAB">
      <w:r>
        <w:lastRenderedPageBreak/>
        <w:t xml:space="preserve">Основними напрямками, що вимагають спеціального дослідження та подальшого розвитку потрібно зазначити наступні: у галузі судово-слідчої і оперативно-розшукової – це вдосконалення фотографічних засобів і методів з метою збільшення об'єму і підвищення якості інформації, що міститься в фотографічних знімках; у області дослідницької (судово-експертної) фотографії – розробка методів використання цифрової фотографії по відношенню до існуючих методів дослідження речових доказів. </w:t>
      </w:r>
    </w:p>
    <w:p w:rsidR="00A112FA" w:rsidRDefault="00DC1DAB">
      <w:pPr>
        <w:spacing w:after="0"/>
      </w:pPr>
      <w:r>
        <w:t xml:space="preserve">Вирішення перерахованих завдань буде сприяти подальшому розвитку криміналістичної фотографії і розвитку засобів і прийомів фіксації доказів. </w:t>
      </w:r>
    </w:p>
    <w:p w:rsidR="00A112FA" w:rsidRDefault="00DC1DAB">
      <w:pPr>
        <w:spacing w:after="63" w:line="240" w:lineRule="auto"/>
        <w:ind w:left="720" w:firstLine="0"/>
        <w:jc w:val="left"/>
      </w:pPr>
      <w:r>
        <w:t xml:space="preserve"> </w:t>
      </w:r>
    </w:p>
    <w:p w:rsidR="00A112FA" w:rsidRDefault="00DC1DAB">
      <w:pPr>
        <w:spacing w:after="46" w:line="236" w:lineRule="auto"/>
        <w:ind w:left="20" w:right="-15" w:hanging="10"/>
        <w:jc w:val="center"/>
      </w:pPr>
      <w:r>
        <w:rPr>
          <w:b/>
        </w:rPr>
        <w:t xml:space="preserve">МЕТОДИЧНІ ПОРАДИ ЩОДО ПІДГОТОВКИ ДАНОЇ ТЕМИ </w:t>
      </w:r>
    </w:p>
    <w:p w:rsidR="00A112FA" w:rsidRDefault="00DC1DAB">
      <w:r>
        <w:t xml:space="preserve">В ході лекції розглянуто лише частину з того значного кола питань, що необхідно буде опанувати майбутнім правоохоронцям та юристам при вивченні курсу. </w:t>
      </w:r>
    </w:p>
    <w:p w:rsidR="00A112FA" w:rsidRDefault="00DC1DAB">
      <w:r>
        <w:t xml:space="preserve">Саме тому при підготовці до практичних занять з теми рекомендується звернутись не лише до базових підручників, а ще й до інших джерел, які можна знайти у бібліотеці університету або у книжковому фонді кабінету криміналістики. </w:t>
      </w:r>
    </w:p>
    <w:p w:rsidR="00A112FA" w:rsidRDefault="00DC1DAB">
      <w:r>
        <w:t xml:space="preserve">В процесі вивчення теми лекції пропонується для кращого засвоєння навчального матеріалу ознайомитись з підручниками та посібниками з числа зазначених у списку літератури. При використанні джерел російських авторів необхідно опанувати навчальний матеріал, корегуючи його з урахуванням положень законодавства України. </w:t>
      </w:r>
    </w:p>
    <w:p w:rsidR="00A112FA" w:rsidRDefault="00DC1DAB">
      <w:pPr>
        <w:spacing w:after="0"/>
      </w:pPr>
      <w:r>
        <w:t xml:space="preserve">Пропонується звернути увагу на низку питань, що є дискусійними серед науковців, а тому іноді відзначаються дещо відмінними один від одного поглядами вирішення теоретичної проблеми.  </w:t>
      </w:r>
    </w:p>
    <w:p w:rsidR="00A112FA" w:rsidRDefault="00DC1DAB">
      <w:pPr>
        <w:spacing w:after="0" w:line="240" w:lineRule="auto"/>
        <w:ind w:left="720" w:firstLine="0"/>
        <w:jc w:val="left"/>
      </w:pPr>
      <w:r>
        <w:t xml:space="preserve"> </w:t>
      </w:r>
      <w:r>
        <w:br w:type="page"/>
      </w:r>
    </w:p>
    <w:p w:rsidR="00A112FA" w:rsidRDefault="00DC1DAB">
      <w:pPr>
        <w:spacing w:after="46" w:line="236" w:lineRule="auto"/>
        <w:ind w:left="20" w:right="-15" w:hanging="10"/>
        <w:jc w:val="center"/>
      </w:pPr>
      <w:r>
        <w:rPr>
          <w:b/>
        </w:rPr>
        <w:lastRenderedPageBreak/>
        <w:t xml:space="preserve">ТЕМА № 10. КРИМІНАЛІСТИЧНА ГАБІТОЛОГІЯ </w:t>
      </w:r>
    </w:p>
    <w:p w:rsidR="00A112FA" w:rsidRDefault="00DC1DAB">
      <w:pPr>
        <w:spacing w:after="46" w:line="236" w:lineRule="auto"/>
        <w:ind w:left="20" w:right="-15" w:hanging="10"/>
        <w:jc w:val="center"/>
      </w:pPr>
      <w:r>
        <w:rPr>
          <w:b/>
        </w:rPr>
        <w:t>(2 години)</w:t>
      </w:r>
      <w:r>
        <w:t xml:space="preserve"> </w:t>
      </w:r>
    </w:p>
    <w:p w:rsidR="00A112FA" w:rsidRDefault="00DC1DAB">
      <w:pPr>
        <w:spacing w:after="57" w:line="240" w:lineRule="auto"/>
        <w:ind w:left="0" w:firstLine="0"/>
        <w:jc w:val="center"/>
      </w:pPr>
      <w:r>
        <w:rPr>
          <w:b/>
        </w:rPr>
        <w:t xml:space="preserve"> </w:t>
      </w:r>
    </w:p>
    <w:p w:rsidR="00A112FA" w:rsidRDefault="00DC1DAB">
      <w:pPr>
        <w:spacing w:after="46" w:line="236" w:lineRule="auto"/>
        <w:ind w:left="20" w:right="-15" w:hanging="10"/>
        <w:jc w:val="center"/>
      </w:pPr>
      <w:r>
        <w:rPr>
          <w:b/>
        </w:rPr>
        <w:t>ПЛАН ЛЕКЦІЇ:</w:t>
      </w:r>
      <w:r>
        <w:t xml:space="preserve"> </w:t>
      </w:r>
    </w:p>
    <w:p w:rsidR="008F7730" w:rsidRDefault="00DC1DAB">
      <w:pPr>
        <w:ind w:firstLine="0"/>
      </w:pPr>
      <w:r>
        <w:t>1. Поняття та значення габітології у правоохоронній діяльності. Історичні аспекти її формування………………………………………...............................</w:t>
      </w:r>
      <w:r w:rsidR="007C4494">
        <w:t xml:space="preserve">              </w:t>
      </w:r>
      <w:r>
        <w:t>31</w:t>
      </w:r>
    </w:p>
    <w:p w:rsidR="00A112FA" w:rsidRDefault="00DC1DAB">
      <w:pPr>
        <w:ind w:firstLine="0"/>
      </w:pPr>
      <w:r>
        <w:t xml:space="preserve"> 2. Джерела отримання інформації про ознаки зовнішності відомих та невідомих осіб...................................................................................………….......................34 </w:t>
      </w:r>
    </w:p>
    <w:p w:rsidR="00A112FA" w:rsidRDefault="00DC1DAB">
      <w:pPr>
        <w:numPr>
          <w:ilvl w:val="0"/>
          <w:numId w:val="10"/>
        </w:numPr>
        <w:ind w:firstLine="0"/>
      </w:pPr>
      <w:r>
        <w:t xml:space="preserve">Загальна характеристика способів, методів та засобів фіксації ознак зовнішності людини………………………………..............................................36 </w:t>
      </w:r>
    </w:p>
    <w:p w:rsidR="00A112FA" w:rsidRDefault="00DC1DAB">
      <w:pPr>
        <w:numPr>
          <w:ilvl w:val="0"/>
          <w:numId w:val="10"/>
        </w:numPr>
        <w:ind w:firstLine="0"/>
      </w:pPr>
      <w:r>
        <w:t xml:space="preserve">Правила </w:t>
      </w:r>
      <w:r>
        <w:tab/>
        <w:t xml:space="preserve">та </w:t>
      </w:r>
      <w:r>
        <w:tab/>
        <w:t xml:space="preserve">порядок </w:t>
      </w:r>
      <w:r>
        <w:tab/>
        <w:t xml:space="preserve">опису </w:t>
      </w:r>
      <w:r>
        <w:tab/>
        <w:t xml:space="preserve">за </w:t>
      </w:r>
      <w:r>
        <w:tab/>
        <w:t xml:space="preserve">методом </w:t>
      </w:r>
      <w:r>
        <w:tab/>
        <w:t xml:space="preserve">словесного </w:t>
      </w:r>
      <w:proofErr w:type="gramStart"/>
      <w:r>
        <w:t>портрету.…</w:t>
      </w:r>
      <w:proofErr w:type="gramEnd"/>
      <w:r>
        <w:t xml:space="preserve">…………………………………………………..……………….......37 </w:t>
      </w:r>
    </w:p>
    <w:p w:rsidR="00A112FA" w:rsidRDefault="00DC1DAB">
      <w:pPr>
        <w:spacing w:after="58" w:line="240" w:lineRule="auto"/>
        <w:ind w:left="0" w:firstLine="0"/>
        <w:jc w:val="left"/>
      </w:pPr>
      <w:r>
        <w:rPr>
          <w:b/>
        </w:rPr>
        <w:t xml:space="preserve"> </w:t>
      </w:r>
    </w:p>
    <w:p w:rsidR="00A112FA" w:rsidRDefault="00DC1DAB">
      <w:pPr>
        <w:spacing w:after="46" w:line="236" w:lineRule="auto"/>
        <w:ind w:left="20" w:right="-15" w:hanging="10"/>
        <w:jc w:val="center"/>
      </w:pPr>
      <w:r>
        <w:rPr>
          <w:b/>
        </w:rPr>
        <w:t>РЕКОМЕНДОВАНА ЛІТЕРАТУРА:</w:t>
      </w:r>
      <w:r>
        <w:t xml:space="preserve"> </w:t>
      </w:r>
    </w:p>
    <w:p w:rsidR="008F7730" w:rsidRDefault="008F7730" w:rsidP="007C4494">
      <w:pPr>
        <w:pStyle w:val="a3"/>
        <w:numPr>
          <w:ilvl w:val="1"/>
          <w:numId w:val="10"/>
        </w:numPr>
      </w:pPr>
      <w:r>
        <w:t>Волобуєв А. Ф. Криміналістика в умовах реформування кримінального судочинств</w:t>
      </w:r>
      <w:r w:rsidR="00A62141">
        <w:t>а// Правовий часопис Донбасу. 2018р. № 3. с</w:t>
      </w:r>
      <w:r>
        <w:t>. 153-157.</w:t>
      </w:r>
    </w:p>
    <w:p w:rsidR="008F7730" w:rsidRDefault="008F7730" w:rsidP="008F7730">
      <w:pPr>
        <w:numPr>
          <w:ilvl w:val="1"/>
          <w:numId w:val="10"/>
        </w:numPr>
      </w:pPr>
      <w:r w:rsidRPr="008F7730">
        <w:t>Криміналістика як система наукових знань в умовах глобальних загроз і трансформації злочинності Теорія та практика судової експертизи і криміналіст</w:t>
      </w:r>
      <w:r w:rsidR="00A62141">
        <w:t>ики. 2018. Вип. 18. с</w:t>
      </w:r>
      <w:r w:rsidRPr="008F7730">
        <w:t>. 4-9.</w:t>
      </w:r>
    </w:p>
    <w:p w:rsidR="008F7730" w:rsidRDefault="008F7730" w:rsidP="008F7730">
      <w:pPr>
        <w:numPr>
          <w:ilvl w:val="1"/>
          <w:numId w:val="10"/>
        </w:numPr>
      </w:pPr>
      <w:r w:rsidRPr="008F7730">
        <w:rPr>
          <w:lang w:val="uk-UA"/>
        </w:rPr>
        <w:t xml:space="preserve">В. А. Журавель, Й. Курумісава </w:t>
      </w:r>
      <w:r>
        <w:rPr>
          <w:lang w:val="uk-UA"/>
        </w:rPr>
        <w:t>К</w:t>
      </w:r>
      <w:r w:rsidRPr="008F7730">
        <w:t xml:space="preserve">риміналістика в системі наукових знань // Вісник Національної академії </w:t>
      </w:r>
      <w:r w:rsidR="00A62141">
        <w:t>правових наук України. – 2019р. Т. 26, № 2. с</w:t>
      </w:r>
      <w:r w:rsidRPr="008F7730">
        <w:t>. 99-113.</w:t>
      </w:r>
    </w:p>
    <w:p w:rsidR="008F7730" w:rsidRDefault="008F7730" w:rsidP="008F7730">
      <w:pPr>
        <w:numPr>
          <w:ilvl w:val="1"/>
          <w:numId w:val="10"/>
        </w:numPr>
      </w:pPr>
      <w:r w:rsidRPr="008F7730">
        <w:t xml:space="preserve">Шевчук В. М. Сучасний стан та тенденції розвитку криміналістики: актуальні проблеми сьогодення </w:t>
      </w:r>
      <w:r w:rsidR="00B44F62">
        <w:rPr>
          <w:lang w:val="uk-UA"/>
        </w:rPr>
        <w:t>/</w:t>
      </w:r>
      <w:r w:rsidRPr="008F7730">
        <w:t>Пробле</w:t>
      </w:r>
      <w:r w:rsidR="00A62141">
        <w:t xml:space="preserve">ми </w:t>
      </w:r>
      <w:proofErr w:type="gramStart"/>
      <w:r w:rsidR="00A62141">
        <w:t>законності :</w:t>
      </w:r>
      <w:proofErr w:type="gramEnd"/>
      <w:r w:rsidR="00A62141">
        <w:t xml:space="preserve"> зб. наук. пр. </w:t>
      </w:r>
      <w:r w:rsidRPr="008F7730">
        <w:t>Харків, 2019</w:t>
      </w:r>
      <w:r w:rsidR="00A62141">
        <w:t>р. Вип. 146. с</w:t>
      </w:r>
      <w:r w:rsidRPr="008F7730">
        <w:t>. 234–246.</w:t>
      </w:r>
    </w:p>
    <w:p w:rsidR="00742796" w:rsidRPr="00742796" w:rsidRDefault="00742796" w:rsidP="00742796">
      <w:pPr>
        <w:pStyle w:val="a3"/>
        <w:numPr>
          <w:ilvl w:val="1"/>
          <w:numId w:val="10"/>
        </w:numPr>
      </w:pPr>
      <w:r w:rsidRPr="00742796">
        <w:t>Свиридова Л.В. 4-й Міжнародний конгрес "Криміналістика та судова експертологія: наука, навчання, практика" // Теорія та практика судової експерт</w:t>
      </w:r>
      <w:r w:rsidR="00A62141">
        <w:t xml:space="preserve">изи і криміналістики. </w:t>
      </w:r>
      <w:r w:rsidRPr="00742796">
        <w:t>2018</w:t>
      </w:r>
      <w:r w:rsidR="00A62141">
        <w:t>р. Вип. 18. - с</w:t>
      </w:r>
      <w:r w:rsidRPr="00742796">
        <w:t>. 621-627.</w:t>
      </w:r>
    </w:p>
    <w:p w:rsidR="00742796" w:rsidRPr="00742796" w:rsidRDefault="00742796" w:rsidP="00742796">
      <w:pPr>
        <w:pStyle w:val="a3"/>
        <w:numPr>
          <w:ilvl w:val="1"/>
          <w:numId w:val="10"/>
        </w:numPr>
      </w:pPr>
      <w:r w:rsidRPr="00742796">
        <w:t>Криміналістика: підручник: у 2 т. В. Ю. Шепітько, В. А. Журавель, В. О. Коновалова та ін; за заг. ред. В. Ю. Шеп</w:t>
      </w:r>
      <w:r w:rsidR="00A62141">
        <w:t xml:space="preserve">ітька. – </w:t>
      </w:r>
      <w:proofErr w:type="gramStart"/>
      <w:r w:rsidR="00A62141">
        <w:t>Харків :</w:t>
      </w:r>
      <w:proofErr w:type="gramEnd"/>
      <w:r w:rsidR="00A62141">
        <w:t xml:space="preserve"> Право, 2019. т.1. </w:t>
      </w:r>
      <w:r w:rsidRPr="00742796">
        <w:t>2019</w:t>
      </w:r>
      <w:r w:rsidR="00A62141">
        <w:t>р. 456 с.; т. 2.</w:t>
      </w:r>
      <w:r w:rsidRPr="00742796">
        <w:t xml:space="preserve"> 2019</w:t>
      </w:r>
      <w:r w:rsidR="00A62141">
        <w:t>р.</w:t>
      </w:r>
      <w:r w:rsidRPr="00742796">
        <w:t xml:space="preserve"> 328 с.</w:t>
      </w:r>
    </w:p>
    <w:p w:rsidR="007C4494" w:rsidRDefault="000464E4" w:rsidP="007C4494">
      <w:pPr>
        <w:numPr>
          <w:ilvl w:val="1"/>
          <w:numId w:val="10"/>
        </w:numPr>
      </w:pPr>
      <w:r>
        <w:t>В. В. Білоус, В. Ю. Шепітько /</w:t>
      </w:r>
      <w:r w:rsidR="00742796" w:rsidRPr="00742796">
        <w:t xml:space="preserve"> </w:t>
      </w:r>
      <w:proofErr w:type="gramStart"/>
      <w:r w:rsidR="00742796" w:rsidRPr="00742796">
        <w:t>Криміналістика :</w:t>
      </w:r>
      <w:proofErr w:type="gramEnd"/>
      <w:r w:rsidR="00742796" w:rsidRPr="00742796">
        <w:t xml:space="preserve"> підр</w:t>
      </w:r>
      <w:r w:rsidR="00A62141">
        <w:t>учник</w:t>
      </w:r>
      <w:r>
        <w:t>: у 2 т.</w:t>
      </w:r>
      <w:r w:rsidR="00A62141">
        <w:t>; за ред. В. Ю. Шепітька.</w:t>
      </w:r>
      <w:r w:rsidR="00742796" w:rsidRPr="00742796">
        <w:t xml:space="preserve"> Харків, 2019</w:t>
      </w:r>
      <w:r w:rsidR="00A62141">
        <w:t>р. – т. 1, § 3, розд. 5.  с</w:t>
      </w:r>
      <w:r w:rsidR="00742796" w:rsidRPr="00742796">
        <w:t>. 47–52.</w:t>
      </w:r>
    </w:p>
    <w:p w:rsidR="007C4494" w:rsidRDefault="00DC1DAB" w:rsidP="007C4494">
      <w:pPr>
        <w:numPr>
          <w:ilvl w:val="1"/>
          <w:numId w:val="10"/>
        </w:numPr>
      </w:pPr>
      <w:r>
        <w:t xml:space="preserve">Криміналістика: Підручник / Кол авт.: В.Ю. Шепітько, В.О. </w:t>
      </w:r>
      <w:r w:rsidR="007C4494">
        <w:t xml:space="preserve">   </w:t>
      </w:r>
      <w:r>
        <w:t xml:space="preserve">Коновалова, В.А. Журавель та ін. / За ред. </w:t>
      </w:r>
      <w:proofErr w:type="gramStart"/>
      <w:r>
        <w:t>проф..</w:t>
      </w:r>
      <w:proofErr w:type="gramEnd"/>
      <w:r>
        <w:t xml:space="preserve"> В.Ю. Шепіт</w:t>
      </w:r>
      <w:r w:rsidR="007C4494">
        <w:t>ь</w:t>
      </w:r>
      <w:r w:rsidR="00A62141">
        <w:t>ка. Х.: Право, 2008.</w:t>
      </w:r>
      <w:r w:rsidR="007C4494">
        <w:t xml:space="preserve"> 464 с</w:t>
      </w:r>
      <w:r w:rsidR="00A62141">
        <w:t>.</w:t>
      </w:r>
    </w:p>
    <w:p w:rsidR="000464E4" w:rsidRDefault="000464E4" w:rsidP="007C4494">
      <w:pPr>
        <w:numPr>
          <w:ilvl w:val="1"/>
          <w:numId w:val="10"/>
        </w:numPr>
      </w:pPr>
      <w:r w:rsidRPr="000464E4">
        <w:t>Шевчук В. М. Інноваційні напрямки розвитку криміналістики Інноваційні методи та цифрові технології в криміналістиці, судовій е</w:t>
      </w:r>
      <w:r w:rsidR="00A62141">
        <w:t>кспертизі та юридичній практиці</w:t>
      </w:r>
      <w:r w:rsidRPr="000464E4">
        <w:t>: матеріали міжнар. «</w:t>
      </w:r>
      <w:proofErr w:type="gramStart"/>
      <w:r w:rsidRPr="000464E4">
        <w:t>круглого</w:t>
      </w:r>
      <w:proofErr w:type="gramEnd"/>
      <w:r w:rsidRPr="000464E4">
        <w:t xml:space="preserve"> стол</w:t>
      </w:r>
      <w:r w:rsidR="00A62141">
        <w:t xml:space="preserve">у» (Харків, 12 груд. 2019 р.). </w:t>
      </w:r>
      <w:r w:rsidRPr="000464E4">
        <w:t xml:space="preserve"> Харків, 2019</w:t>
      </w:r>
      <w:r w:rsidR="00A62141">
        <w:t>р.с</w:t>
      </w:r>
      <w:r w:rsidRPr="000464E4">
        <w:t>. 142–146.</w:t>
      </w:r>
    </w:p>
    <w:p w:rsidR="000464E4" w:rsidRDefault="000464E4" w:rsidP="000464E4">
      <w:pPr>
        <w:ind w:left="0" w:firstLine="695"/>
      </w:pPr>
    </w:p>
    <w:p w:rsidR="00A112FA" w:rsidRDefault="00DC1DAB">
      <w:pPr>
        <w:numPr>
          <w:ilvl w:val="1"/>
          <w:numId w:val="10"/>
        </w:numPr>
      </w:pPr>
      <w:r>
        <w:lastRenderedPageBreak/>
        <w:t>Криміналістика: Навч</w:t>
      </w:r>
      <w:proofErr w:type="gramStart"/>
      <w:r>
        <w:t>. посібник</w:t>
      </w:r>
      <w:proofErr w:type="gramEnd"/>
      <w:r>
        <w:t xml:space="preserve"> / І.В. Гора, В.А.</w:t>
      </w:r>
      <w:r w:rsidR="00A62141">
        <w:t xml:space="preserve"> Колесник. – К.: Алерта, 2005р.</w:t>
      </w:r>
      <w:r>
        <w:t xml:space="preserve"> </w:t>
      </w:r>
      <w:r w:rsidR="00A62141">
        <w:t>Ч. 1: Криміналістична техніка.</w:t>
      </w:r>
      <w:r>
        <w:t xml:space="preserve"> 320 с. </w:t>
      </w:r>
    </w:p>
    <w:p w:rsidR="00A112FA" w:rsidRDefault="00DC1DAB">
      <w:pPr>
        <w:numPr>
          <w:ilvl w:val="1"/>
          <w:numId w:val="10"/>
        </w:numPr>
      </w:pPr>
      <w:r>
        <w:t xml:space="preserve">Криміналістика: навчальний посібник / за заг. ред. С.В. Пряхіна. – Львів: ЛьвДУВС, 2010. – 540 с. </w:t>
      </w:r>
    </w:p>
    <w:p w:rsidR="00A112FA" w:rsidRDefault="007C4494">
      <w:pPr>
        <w:numPr>
          <w:ilvl w:val="1"/>
          <w:numId w:val="10"/>
        </w:numPr>
      </w:pPr>
      <w:r>
        <w:t xml:space="preserve">Криміналістика: Підручник </w:t>
      </w:r>
      <w:r w:rsidR="00DC1DAB">
        <w:t>В.Д. Берназ</w:t>
      </w:r>
      <w:r>
        <w:t>, В.В. Бірюков, А.Ф, Волобуєв</w:t>
      </w:r>
      <w:r w:rsidR="00DC1DAB">
        <w:t xml:space="preserve"> за заг. Ред.. А.Ф. Волобуєва; МВС України, Харк. Нац. Ун-т внутр. Справ. – Х.: ХНУВС, 2011</w:t>
      </w:r>
      <w:r w:rsidR="00A62141">
        <w:t>р</w:t>
      </w:r>
      <w:r w:rsidR="00DC1DAB">
        <w:t xml:space="preserve">. – 666 с. </w:t>
      </w:r>
    </w:p>
    <w:p w:rsidR="007C4494" w:rsidRDefault="00DC1DAB" w:rsidP="007C4494">
      <w:pPr>
        <w:numPr>
          <w:ilvl w:val="1"/>
          <w:numId w:val="10"/>
        </w:numPr>
      </w:pPr>
      <w:r>
        <w:t>Криміналістика: підруч</w:t>
      </w:r>
      <w:proofErr w:type="gramStart"/>
      <w:r>
        <w:t>. д</w:t>
      </w:r>
      <w:r w:rsidR="007C4494">
        <w:t>ля</w:t>
      </w:r>
      <w:proofErr w:type="gramEnd"/>
      <w:r w:rsidR="007C4494">
        <w:t xml:space="preserve"> студ. вищ. навч. закл. /</w:t>
      </w:r>
      <w:r>
        <w:t xml:space="preserve">К.О. Чаплинський, О.В. Лускатов, І.В. Пиріг, </w:t>
      </w:r>
      <w:r w:rsidR="007C4494">
        <w:t>В.М. Плетенець, Ю.А. Чаплинська</w:t>
      </w:r>
      <w:r>
        <w:t>. – Дніпропетровськ: Дніпроп</w:t>
      </w:r>
      <w:proofErr w:type="gramStart"/>
      <w:r>
        <w:t>. держ</w:t>
      </w:r>
      <w:proofErr w:type="gramEnd"/>
      <w:r>
        <w:t xml:space="preserve">. ун-т </w:t>
      </w:r>
      <w:r w:rsidR="00A62141">
        <w:t xml:space="preserve">внутр. справ; Ліра ЛТД, 2014р. </w:t>
      </w:r>
      <w:r>
        <w:t xml:space="preserve">380 с. </w:t>
      </w:r>
    </w:p>
    <w:p w:rsidR="007C4494" w:rsidRDefault="00DC1DAB" w:rsidP="007C4494">
      <w:pPr>
        <w:numPr>
          <w:ilvl w:val="1"/>
          <w:numId w:val="10"/>
        </w:numPr>
      </w:pPr>
      <w:r>
        <w:t>Крылов И.Ф. В мире криминалистики. – Л.: Изд-во Ленинград</w:t>
      </w:r>
      <w:proofErr w:type="gramStart"/>
      <w:r>
        <w:t>. ун</w:t>
      </w:r>
      <w:proofErr w:type="gramEnd"/>
      <w:r w:rsidR="00A62141">
        <w:t xml:space="preserve">-та, 1980р. </w:t>
      </w:r>
      <w:r w:rsidR="007C4494">
        <w:t>280 с,</w:t>
      </w:r>
    </w:p>
    <w:p w:rsidR="000464E4" w:rsidRDefault="006D0F86" w:rsidP="007C4494">
      <w:pPr>
        <w:numPr>
          <w:ilvl w:val="1"/>
          <w:numId w:val="10"/>
        </w:numPr>
      </w:pPr>
      <w:r>
        <w:t>Шепітько В. Ю. Інновації в криміналістиці я</w:t>
      </w:r>
      <w:r w:rsidR="007C4494">
        <w:t>к віддзеркалення розвитку науки</w:t>
      </w:r>
      <w:r>
        <w:t>/ Інноваційні методи та цифрові технології в криміналістиці, судовій е</w:t>
      </w:r>
      <w:r w:rsidR="00A62141">
        <w:t>кспертизі та юридичній практиці</w:t>
      </w:r>
      <w:r>
        <w:t>: матеріали міжнар. «</w:t>
      </w:r>
      <w:proofErr w:type="gramStart"/>
      <w:r w:rsidR="00A62141">
        <w:t>круглого</w:t>
      </w:r>
      <w:proofErr w:type="gramEnd"/>
      <w:r w:rsidR="00A62141">
        <w:t xml:space="preserve"> столу» Харків, 2019р. с</w:t>
      </w:r>
      <w:r>
        <w:t>. 147–150.</w:t>
      </w:r>
      <w:r w:rsidR="007C4494">
        <w:t xml:space="preserve"> </w:t>
      </w:r>
    </w:p>
    <w:p w:rsidR="00A112FA" w:rsidRDefault="00DC1DAB">
      <w:pPr>
        <w:numPr>
          <w:ilvl w:val="1"/>
          <w:numId w:val="10"/>
        </w:numPr>
      </w:pPr>
      <w:r>
        <w:t>Кузьмічов В.С., Прокопенко Г.І. Криміналістика: Навчальний посібник / За заг. ред. В.Г</w:t>
      </w:r>
      <w:r w:rsidR="00A62141">
        <w:t>. Гончаренка та Є.М. Моісеєва</w:t>
      </w:r>
      <w:r>
        <w:t xml:space="preserve"> К.: Юрінком Інтер, 2001</w:t>
      </w:r>
      <w:r w:rsidR="00A62141">
        <w:t>р</w:t>
      </w:r>
      <w:r>
        <w:t xml:space="preserve">. </w:t>
      </w:r>
    </w:p>
    <w:p w:rsidR="00A112FA" w:rsidRDefault="00DC1DAB" w:rsidP="006D0F86">
      <w:pPr>
        <w:numPr>
          <w:ilvl w:val="1"/>
          <w:numId w:val="10"/>
        </w:numPr>
      </w:pPr>
      <w:r>
        <w:t xml:space="preserve">Макаренко Є.І., Негодченко О.В., Тертишник В.М. Експертизи на досудовому </w:t>
      </w:r>
      <w:r w:rsidR="00A62141">
        <w:t>слідстві: Навчальний посібник.</w:t>
      </w:r>
      <w:r>
        <w:t xml:space="preserve"> Дніпропетровськ: Дніпроп</w:t>
      </w:r>
      <w:proofErr w:type="gramStart"/>
      <w:r>
        <w:t>.</w:t>
      </w:r>
      <w:r w:rsidR="00A62141">
        <w:t xml:space="preserve"> юрид</w:t>
      </w:r>
      <w:proofErr w:type="gramEnd"/>
      <w:r w:rsidR="00A62141">
        <w:t xml:space="preserve">. ін-т МВС України, 2001р. </w:t>
      </w:r>
      <w:r>
        <w:t xml:space="preserve">204 с. </w:t>
      </w:r>
    </w:p>
    <w:p w:rsidR="00A112FA" w:rsidRDefault="00DC1DAB" w:rsidP="006D0F86">
      <w:pPr>
        <w:numPr>
          <w:ilvl w:val="1"/>
          <w:numId w:val="10"/>
        </w:numPr>
        <w:spacing w:after="42" w:line="240" w:lineRule="auto"/>
      </w:pPr>
      <w:r>
        <w:t>Макаренко Є.І., Негодченко О.В., Тертишник В.М. Огляд місц</w:t>
      </w:r>
      <w:r w:rsidR="00A62141">
        <w:t>я події: Навчальний посібник.</w:t>
      </w:r>
      <w:r>
        <w:t>Дніпропетровськ: Дніпроп</w:t>
      </w:r>
      <w:proofErr w:type="gramStart"/>
      <w:r>
        <w:t>. юрид</w:t>
      </w:r>
      <w:proofErr w:type="gramEnd"/>
      <w:r>
        <w:t>. ін-т МВС України, 2001</w:t>
      </w:r>
      <w:r w:rsidR="00A62141">
        <w:t xml:space="preserve">р. </w:t>
      </w:r>
      <w:r>
        <w:t xml:space="preserve">156 с. </w:t>
      </w:r>
    </w:p>
    <w:p w:rsidR="00A112FA" w:rsidRDefault="00DC1DAB">
      <w:pPr>
        <w:numPr>
          <w:ilvl w:val="1"/>
          <w:numId w:val="10"/>
        </w:numPr>
      </w:pPr>
      <w:r>
        <w:t>На</w:t>
      </w:r>
      <w:r w:rsidR="00A62141">
        <w:t>стільна книга слідчого: Наук</w:t>
      </w:r>
      <w:proofErr w:type="gramStart"/>
      <w:r w:rsidR="00A62141">
        <w:t xml:space="preserve">. </w:t>
      </w:r>
      <w:r>
        <w:t>практ</w:t>
      </w:r>
      <w:proofErr w:type="gramEnd"/>
      <w:r>
        <w:t>. Видання для слідчих і дізнавачів / Панов М.І., Шепітько В.Ю., Коновалов</w:t>
      </w:r>
      <w:r w:rsidR="00A62141">
        <w:t xml:space="preserve">а В.О. та ін. </w:t>
      </w:r>
      <w:r>
        <w:t>К.: Видавничий дім „Ін Юре”, 2003</w:t>
      </w:r>
      <w:r w:rsidR="00A62141">
        <w:t>р</w:t>
      </w:r>
      <w:r>
        <w:t xml:space="preserve">. </w:t>
      </w:r>
    </w:p>
    <w:p w:rsidR="00A112FA" w:rsidRDefault="00DC1DAB">
      <w:pPr>
        <w:numPr>
          <w:ilvl w:val="1"/>
          <w:numId w:val="10"/>
        </w:numPr>
      </w:pPr>
      <w:r>
        <w:t>Салтевський М.В. Криміналістика (у с</w:t>
      </w:r>
      <w:r w:rsidR="00A62141">
        <w:t xml:space="preserve">учасному викладі): Підручник. </w:t>
      </w:r>
      <w:r>
        <w:t>К.: Кондор, 2005</w:t>
      </w:r>
      <w:r w:rsidR="00A62141">
        <w:t>р</w:t>
      </w:r>
      <w:r>
        <w:t xml:space="preserve">. </w:t>
      </w:r>
    </w:p>
    <w:p w:rsidR="00A112FA" w:rsidRDefault="00DC1DAB" w:rsidP="006D0F86">
      <w:pPr>
        <w:numPr>
          <w:ilvl w:val="1"/>
          <w:numId w:val="10"/>
        </w:numPr>
      </w:pPr>
      <w:r>
        <w:t>Снетков В.А. Виниченко П.Ф., Житников В.С., Зинин А.М., Овсянникова М.Н. Криминалистическое оп</w:t>
      </w:r>
      <w:r w:rsidR="006D0F86">
        <w:t xml:space="preserve">исание внешности </w:t>
      </w:r>
      <w:proofErr w:type="gramStart"/>
      <w:r w:rsidR="006D0F86">
        <w:t>человека.–</w:t>
      </w:r>
      <w:proofErr w:type="gramEnd"/>
      <w:r w:rsidR="006D0F86">
        <w:t xml:space="preserve"> М.:</w:t>
      </w:r>
      <w:r>
        <w:t>ВНИИ МВД СССР, 1984</w:t>
      </w:r>
      <w:r w:rsidR="00A62141">
        <w:t>р</w:t>
      </w:r>
      <w:r>
        <w:t xml:space="preserve">. </w:t>
      </w:r>
    </w:p>
    <w:p w:rsidR="00A112FA" w:rsidRDefault="00DC1DAB">
      <w:pPr>
        <w:numPr>
          <w:ilvl w:val="1"/>
          <w:numId w:val="10"/>
        </w:numPr>
      </w:pPr>
      <w:r>
        <w:t>Шепитько В.Ю. Криминалистика</w:t>
      </w:r>
      <w:r w:rsidR="00A62141">
        <w:t xml:space="preserve">: Курс лекций. Издание третье. </w:t>
      </w:r>
      <w:r>
        <w:t xml:space="preserve"> Х.: ООО «Одиссей», 2008</w:t>
      </w:r>
      <w:r w:rsidR="00A62141">
        <w:t>р.,</w:t>
      </w:r>
      <w:r>
        <w:t xml:space="preserve"> 368 с. </w:t>
      </w:r>
    </w:p>
    <w:p w:rsidR="00A112FA" w:rsidRDefault="00DC1DAB">
      <w:pPr>
        <w:spacing w:after="57" w:line="240" w:lineRule="auto"/>
        <w:ind w:left="0" w:firstLine="0"/>
        <w:jc w:val="center"/>
      </w:pPr>
      <w:r>
        <w:rPr>
          <w:b/>
        </w:rPr>
        <w:t xml:space="preserve"> </w:t>
      </w:r>
    </w:p>
    <w:p w:rsidR="00A112FA" w:rsidRDefault="00DC1DAB">
      <w:pPr>
        <w:spacing w:after="46" w:line="236" w:lineRule="auto"/>
        <w:ind w:left="20" w:right="-15" w:hanging="10"/>
        <w:jc w:val="center"/>
      </w:pPr>
      <w:r>
        <w:rPr>
          <w:b/>
        </w:rPr>
        <w:t xml:space="preserve">МЕТА ЛЕКЦІЇ: </w:t>
      </w:r>
    </w:p>
    <w:p w:rsidR="00A112FA" w:rsidRDefault="00DC1DAB">
      <w:pPr>
        <w:ind w:firstLine="566"/>
      </w:pPr>
      <w:r>
        <w:t xml:space="preserve">Розкрити низку теоретичних питань, зокрема, щодо історичних передумов виникнення криміналістичної габітології як галузі криміналістичної техніки та відповідно системи знань; джерел отримання інформації про ознаки розшукуваних відомих та невідомих осіб; різних засобів, методів та способів фіксації ознак зовнішності людини; виникнення та застосування технологій зі </w:t>
      </w:r>
      <w:r>
        <w:lastRenderedPageBreak/>
        <w:t xml:space="preserve">складання композиційних портретів; правил та порядку опису за методом словесного портрету. </w:t>
      </w:r>
    </w:p>
    <w:p w:rsidR="00A112FA" w:rsidRDefault="00DC1DAB">
      <w:pPr>
        <w:spacing w:after="55" w:line="240" w:lineRule="auto"/>
        <w:ind w:left="0" w:firstLine="0"/>
        <w:jc w:val="center"/>
      </w:pPr>
      <w:r>
        <w:rPr>
          <w:b/>
        </w:rPr>
        <w:t xml:space="preserve"> </w:t>
      </w:r>
    </w:p>
    <w:p w:rsidR="00A112FA" w:rsidRDefault="00DC1DAB">
      <w:pPr>
        <w:spacing w:after="46" w:line="236" w:lineRule="auto"/>
        <w:ind w:left="20" w:right="-15" w:hanging="10"/>
        <w:jc w:val="center"/>
      </w:pPr>
      <w:r>
        <w:rPr>
          <w:b/>
        </w:rPr>
        <w:t xml:space="preserve">ВСТУП </w:t>
      </w:r>
    </w:p>
    <w:p w:rsidR="00A112FA" w:rsidRDefault="00DC1DAB">
      <w:pPr>
        <w:ind w:firstLine="566"/>
      </w:pPr>
      <w:r>
        <w:t xml:space="preserve">В процесі розслідування злочину центральним елементом вивчення, дослідження безумовно, є людина. По–перше, це особа, яка вчинила злочин, а також потерпілий, свідки тощо. </w:t>
      </w:r>
    </w:p>
    <w:p w:rsidR="00A112FA" w:rsidRDefault="00DC1DAB">
      <w:pPr>
        <w:ind w:firstLine="566"/>
      </w:pPr>
      <w:r>
        <w:t xml:space="preserve">Встановлення зовнішніх ознак суб’єктів здатне створити умови для вирішення низки завдань в процесі судочинства. </w:t>
      </w:r>
    </w:p>
    <w:p w:rsidR="00A112FA" w:rsidRDefault="00DC1DAB">
      <w:pPr>
        <w:ind w:firstLine="566"/>
      </w:pPr>
      <w:r>
        <w:t xml:space="preserve">Вироблені протягом більш ніж ста років наукові методи криміналістичного вчення про ознаки зовнішності людини можуть успішно використовуватися з метою розшуку встановлених та невідомих злочинців, пошуку безвісті зниклих осіб, установленні особистості невпізнаних трупів, ідентифікації особистості по різних об’єктивних відображеннях і облікових даних. </w:t>
      </w:r>
    </w:p>
    <w:p w:rsidR="00A112FA" w:rsidRDefault="00DC1DAB">
      <w:pPr>
        <w:ind w:firstLine="566"/>
      </w:pPr>
      <w:r>
        <w:t xml:space="preserve">Необхідність в ідентифікації особистості може виникнути й у цивільному процесі, наприклад, при впізнанні людей, що з’явилися після тривалої безвісної відсутності, при розшуку відповідачів, що ухиляються від сплати аліментів тощо. </w:t>
      </w:r>
    </w:p>
    <w:p w:rsidR="00A112FA" w:rsidRDefault="00DC1DAB">
      <w:pPr>
        <w:ind w:firstLine="566"/>
      </w:pPr>
      <w:r>
        <w:t xml:space="preserve">Ідентифікація людини за ознаками зовнішності представляє собою встановлення тотожності або різниці конкретної особи шляхом опису прикмет зовнішності по певній системі та з використанням спеціальної термінології. Також використовуються й інші методи встановлення та ототожнення людини, з котрими ми познайомимось в ході лекції. </w:t>
      </w:r>
    </w:p>
    <w:p w:rsidR="00A112FA" w:rsidRDefault="00DC1DAB">
      <w:pPr>
        <w:spacing w:after="0"/>
      </w:pPr>
      <w:r>
        <w:t xml:space="preserve">Знання основних положень криміналістичного вчення про ознаки зовнішності людини є необхідною умовою успішної діяльності співробітників правоохоронних органів. В цілому слід зазначити, що в процесі підготовки юристів важливим є формування у осіб, котрі навчаються, стійких навичок отримання й використання інформації щодо зовнішніх ознак злодіїв та інших осіб, які мають відношення до кримінального, цивільного судочинства, адміністративного провадження тощо. </w:t>
      </w:r>
    </w:p>
    <w:p w:rsidR="00A112FA" w:rsidRDefault="00DC1DAB">
      <w:pPr>
        <w:spacing w:after="64" w:line="240" w:lineRule="auto"/>
        <w:ind w:left="708" w:firstLine="0"/>
        <w:jc w:val="left"/>
      </w:pPr>
      <w:r>
        <w:t xml:space="preserve"> </w:t>
      </w:r>
    </w:p>
    <w:p w:rsidR="00A112FA" w:rsidRDefault="00DC1DAB">
      <w:pPr>
        <w:spacing w:after="46" w:line="236" w:lineRule="auto"/>
        <w:ind w:left="20" w:right="-15" w:hanging="10"/>
        <w:jc w:val="center"/>
      </w:pPr>
      <w:r>
        <w:rPr>
          <w:b/>
        </w:rPr>
        <w:t xml:space="preserve">1. ПОНЯТТЯ ТА ЗНАЧЕННЯ ГАБІТОЛОГІЇ У ПРАВООХОРОННІЙ ДІЯЛЬНОСТІ. ІСТОРИЧНІ АСПЕКТИ ЇЇ ФОРМУВАННЯ </w:t>
      </w:r>
    </w:p>
    <w:p w:rsidR="00A112FA" w:rsidRDefault="00DC1DAB">
      <w:pPr>
        <w:ind w:firstLine="566"/>
      </w:pPr>
      <w:r>
        <w:t xml:space="preserve">Ототожнення людини за ознаками зовнішності можливо внаслідок наявності у кожної особи притаманної лише їй індивідуальної сукупності ознак, що відрізняють її від інших людей і навіть близьких родичів. Індивідуальність проявляється у неповторності форм, розмірів та особливостей зовнішніх частин тіла. Сполучення елементів з характерними ознаками створює індивідуальну сукупність прикмет, що забезпечують можливість виділення кожної людини серед багатьох інших та її ототожнення. </w:t>
      </w:r>
    </w:p>
    <w:p w:rsidR="00A112FA" w:rsidRDefault="00DC1DAB">
      <w:pPr>
        <w:ind w:firstLine="566"/>
      </w:pPr>
      <w:r>
        <w:t xml:space="preserve">Крім індивідуальності ознаки зовнішності мають відносну стійкість. Протягом життя окремі ознаки піддаються віковим та патологічним змінам, що можуть бути більш чи менш вагомими, але в певний проміжок часу сукупність ознак зовнішності людини є неповторною. Найбільшу стійкість мають ознаки, обумовлені кістково-хрящовою структурою, наприклад, форма голови. Навпаки, </w:t>
      </w:r>
      <w:r>
        <w:lastRenderedPageBreak/>
        <w:t xml:space="preserve">досить швидко змінюється зовнішній вигляд особи при зміні рослинності на обличчі, що необхідно враховувати при пошуку людини. </w:t>
      </w:r>
    </w:p>
    <w:p w:rsidR="00A112FA" w:rsidRDefault="00DC1DAB">
      <w:pPr>
        <w:ind w:firstLine="566"/>
      </w:pPr>
      <w:r>
        <w:t xml:space="preserve">Ознаки зовнішності також відрізняються рефлекторністю, тобто властивістю фіксуватись у різних відображеннях, пам’яті людей. </w:t>
      </w:r>
    </w:p>
    <w:p w:rsidR="00A112FA" w:rsidRDefault="00DC1DAB">
      <w:pPr>
        <w:ind w:left="566" w:firstLine="0"/>
      </w:pPr>
      <w:r>
        <w:t xml:space="preserve">Таким чином, ознаки зовнішності людини мають наступні властивості: </w:t>
      </w:r>
    </w:p>
    <w:p w:rsidR="00A112FA" w:rsidRDefault="00DC1DAB">
      <w:pPr>
        <w:numPr>
          <w:ilvl w:val="0"/>
          <w:numId w:val="11"/>
        </w:numPr>
        <w:ind w:firstLine="566"/>
      </w:pPr>
      <w:proofErr w:type="gramStart"/>
      <w:r>
        <w:t>індивідуальність</w:t>
      </w:r>
      <w:proofErr w:type="gramEnd"/>
      <w:r>
        <w:t xml:space="preserve"> (неповторність форм, розмірів та особливостей ознак, що створюють індивідуальну сукупність прикмет); </w:t>
      </w:r>
    </w:p>
    <w:p w:rsidR="00A112FA" w:rsidRDefault="00DC1DAB">
      <w:pPr>
        <w:numPr>
          <w:ilvl w:val="0"/>
          <w:numId w:val="11"/>
        </w:numPr>
        <w:ind w:firstLine="566"/>
      </w:pPr>
      <w:proofErr w:type="gramStart"/>
      <w:r>
        <w:t>відносна</w:t>
      </w:r>
      <w:proofErr w:type="gramEnd"/>
      <w:r>
        <w:t xml:space="preserve"> стійкість (незмінюваність ознак зовнішності людини у певний проміжок часу); </w:t>
      </w:r>
    </w:p>
    <w:p w:rsidR="00A112FA" w:rsidRDefault="00DC1DAB">
      <w:pPr>
        <w:numPr>
          <w:ilvl w:val="0"/>
          <w:numId w:val="11"/>
        </w:numPr>
        <w:spacing w:after="0"/>
        <w:ind w:firstLine="566"/>
      </w:pPr>
      <w:proofErr w:type="gramStart"/>
      <w:r>
        <w:t>рефлекторність</w:t>
      </w:r>
      <w:proofErr w:type="gramEnd"/>
      <w:r>
        <w:t xml:space="preserve"> (властивість фіксуватись у різних відображеннях, пам’яті людей). </w:t>
      </w:r>
    </w:p>
    <w:p w:rsidR="00A112FA" w:rsidRDefault="00DC1DAB">
      <w:pPr>
        <w:spacing w:after="51" w:line="240" w:lineRule="auto"/>
        <w:ind w:left="566" w:firstLine="0"/>
        <w:jc w:val="left"/>
      </w:pPr>
      <w:r>
        <w:rPr>
          <w:sz w:val="16"/>
        </w:rPr>
        <w:t xml:space="preserve"> </w:t>
      </w:r>
    </w:p>
    <w:p w:rsidR="00A112FA" w:rsidRDefault="00DC1DAB">
      <w:pPr>
        <w:ind w:firstLine="566"/>
      </w:pPr>
      <w:r>
        <w:t xml:space="preserve">Криміналістика вивчає ознаки зовнішності людини, закономірності зміни їх у часі, способи і засоби фіксації і використання для розшуку і ототожнення особи. Назву галузі криміналістичної техніки, що займається вивченням зовнішності людини, – «габітологія» утворено із двох слів — “habitus” (зовнішність) і «logos» (вчення). </w:t>
      </w:r>
    </w:p>
    <w:p w:rsidR="00A112FA" w:rsidRDefault="00DC1DAB">
      <w:pPr>
        <w:ind w:firstLine="566"/>
      </w:pPr>
      <w:r>
        <w:t xml:space="preserve">Сучасні основні напрямки використання ознак зовнішності людини у правоохоронній діяльності можна визначити наступним чином (значення габітології): </w:t>
      </w:r>
    </w:p>
    <w:p w:rsidR="00A112FA" w:rsidRDefault="00DC1DAB">
      <w:pPr>
        <w:numPr>
          <w:ilvl w:val="0"/>
          <w:numId w:val="11"/>
        </w:numPr>
        <w:ind w:firstLine="566"/>
      </w:pPr>
      <w:proofErr w:type="gramStart"/>
      <w:r>
        <w:t>розшуку</w:t>
      </w:r>
      <w:proofErr w:type="gramEnd"/>
      <w:r>
        <w:t xml:space="preserve"> відомих осіб, які переховуються від слідства й суду або втекли з місць позбавлення волі, </w:t>
      </w:r>
    </w:p>
    <w:p w:rsidR="00A112FA" w:rsidRDefault="00DC1DAB">
      <w:pPr>
        <w:numPr>
          <w:ilvl w:val="0"/>
          <w:numId w:val="11"/>
        </w:numPr>
        <w:ind w:firstLine="566"/>
      </w:pPr>
      <w:proofErr w:type="gramStart"/>
      <w:r>
        <w:t>розшуку</w:t>
      </w:r>
      <w:proofErr w:type="gramEnd"/>
      <w:r>
        <w:t xml:space="preserve"> невідомих злочинців, </w:t>
      </w:r>
    </w:p>
    <w:p w:rsidR="00A112FA" w:rsidRDefault="00DC1DAB">
      <w:pPr>
        <w:numPr>
          <w:ilvl w:val="0"/>
          <w:numId w:val="11"/>
        </w:numPr>
        <w:ind w:firstLine="566"/>
      </w:pPr>
      <w:proofErr w:type="gramStart"/>
      <w:r>
        <w:t>розшуку</w:t>
      </w:r>
      <w:proofErr w:type="gramEnd"/>
      <w:r>
        <w:t xml:space="preserve"> безвісті зниклих осіб та встановлення особистостей невпізнаних трупів, </w:t>
      </w:r>
    </w:p>
    <w:p w:rsidR="00A112FA" w:rsidRDefault="00DC1DAB">
      <w:pPr>
        <w:numPr>
          <w:ilvl w:val="0"/>
          <w:numId w:val="11"/>
        </w:numPr>
        <w:ind w:firstLine="566"/>
      </w:pPr>
      <w:proofErr w:type="gramStart"/>
      <w:r>
        <w:t>пред’явленні</w:t>
      </w:r>
      <w:proofErr w:type="gramEnd"/>
      <w:r>
        <w:t xml:space="preserve"> для впізнання живих осіб та трупів, </w:t>
      </w:r>
    </w:p>
    <w:p w:rsidR="00A112FA" w:rsidRDefault="00DC1DAB">
      <w:pPr>
        <w:numPr>
          <w:ilvl w:val="0"/>
          <w:numId w:val="11"/>
        </w:numPr>
        <w:ind w:firstLine="566"/>
      </w:pPr>
      <w:proofErr w:type="gramStart"/>
      <w:r>
        <w:t>перевірці</w:t>
      </w:r>
      <w:proofErr w:type="gramEnd"/>
      <w:r>
        <w:t xml:space="preserve"> особистості затриманої чи іншої особи, </w:t>
      </w:r>
    </w:p>
    <w:p w:rsidR="00A112FA" w:rsidRDefault="00DC1DAB">
      <w:pPr>
        <w:numPr>
          <w:ilvl w:val="0"/>
          <w:numId w:val="11"/>
        </w:numPr>
        <w:ind w:firstLine="566"/>
      </w:pPr>
      <w:proofErr w:type="gramStart"/>
      <w:r>
        <w:t>перевірці</w:t>
      </w:r>
      <w:proofErr w:type="gramEnd"/>
      <w:r>
        <w:t xml:space="preserve"> документів, </w:t>
      </w:r>
    </w:p>
    <w:p w:rsidR="00A112FA" w:rsidRDefault="00DC1DAB">
      <w:pPr>
        <w:numPr>
          <w:ilvl w:val="0"/>
          <w:numId w:val="11"/>
        </w:numPr>
        <w:ind w:firstLine="566"/>
      </w:pPr>
      <w:proofErr w:type="gramStart"/>
      <w:r>
        <w:t>реєстрації</w:t>
      </w:r>
      <w:proofErr w:type="gramEnd"/>
      <w:r>
        <w:t xml:space="preserve"> осіб, що вчинили злочини, </w:t>
      </w:r>
    </w:p>
    <w:p w:rsidR="00A112FA" w:rsidRDefault="00DC1DAB">
      <w:pPr>
        <w:numPr>
          <w:ilvl w:val="0"/>
          <w:numId w:val="11"/>
        </w:numPr>
        <w:ind w:firstLine="566"/>
      </w:pPr>
      <w:proofErr w:type="gramStart"/>
      <w:r>
        <w:t>експертному</w:t>
      </w:r>
      <w:proofErr w:type="gramEnd"/>
      <w:r>
        <w:t xml:space="preserve"> дослідженні фотознімків для ототожнення особи, </w:t>
      </w:r>
    </w:p>
    <w:p w:rsidR="00A112FA" w:rsidRDefault="00DC1DAB">
      <w:pPr>
        <w:numPr>
          <w:ilvl w:val="0"/>
          <w:numId w:val="11"/>
        </w:numPr>
        <w:ind w:firstLine="566"/>
      </w:pPr>
      <w:proofErr w:type="gramStart"/>
      <w:r>
        <w:t>складанні</w:t>
      </w:r>
      <w:proofErr w:type="gramEnd"/>
      <w:r>
        <w:t xml:space="preserve"> композиційних портретів невстановлених злочинців за показаннями потерпілих і очевидців, </w:t>
      </w:r>
    </w:p>
    <w:p w:rsidR="00A112FA" w:rsidRDefault="00DC1DAB">
      <w:pPr>
        <w:numPr>
          <w:ilvl w:val="0"/>
          <w:numId w:val="11"/>
        </w:numPr>
        <w:spacing w:after="0"/>
        <w:ind w:firstLine="566"/>
      </w:pPr>
      <w:proofErr w:type="gramStart"/>
      <w:r>
        <w:t>відновленні</w:t>
      </w:r>
      <w:proofErr w:type="gramEnd"/>
      <w:r>
        <w:t xml:space="preserve"> (реконструкції) прижиттєвого вигляду людини по кісткових залишках (черепу) тощо. </w:t>
      </w:r>
    </w:p>
    <w:p w:rsidR="00A112FA" w:rsidRDefault="00DC1DAB">
      <w:pPr>
        <w:ind w:firstLine="566"/>
      </w:pPr>
      <w:r>
        <w:t xml:space="preserve">Криміналістичне вчення про зовнішні ознаки людини формувалось поступово, використовуючи досягнення антропології, загальної та судової медицини, морфології людини, досягнень криміналістичної техніки, зокрема, фотографії тощо. </w:t>
      </w:r>
    </w:p>
    <w:p w:rsidR="00A112FA" w:rsidRDefault="00DC1DAB">
      <w:pPr>
        <w:ind w:firstLine="566"/>
      </w:pPr>
      <w:r>
        <w:t xml:space="preserve">Ознаки зовнішності людини здавна застосовувались для пошуку та затримання злочинців, які зникли. Для спрощення такого пошуку використовувалось штучне створення помітних ознак зовнішності. З’явились такі жорстокі способи виділення злочинців із загальної маси людей як калічення та клеймування. Калічення в минулі часи слугувало покаранням й одночасно </w:t>
      </w:r>
      <w:r>
        <w:lastRenderedPageBreak/>
        <w:t xml:space="preserve">створювало фізичні ознаки, що свідчили про характер злочину та навіть про те, скільки разів їх було вчинено. «Закони Ману» у Древній Індії (ІІ століття до нашої ери) вимагали за удар, нанесений особою низького статусу вищій особі, відрізати ту частину тіла, котрою було нанесено удар. У Древньому Єгипті за крадіжку відсікали руку. </w:t>
      </w:r>
    </w:p>
    <w:p w:rsidR="00A112FA" w:rsidRDefault="00DC1DAB">
      <w:pPr>
        <w:ind w:firstLine="566"/>
      </w:pPr>
      <w:r>
        <w:t xml:space="preserve">У Франції ХІV – ХVІІІ століть також широко застосовувалось клеймування. Наприклад, буквою «V» позначали крадія, а клеймо з двох таких букв («VV») вказувало на крадія–рецидивіста. </w:t>
      </w:r>
    </w:p>
    <w:p w:rsidR="00A112FA" w:rsidRDefault="00DC1DAB">
      <w:pPr>
        <w:ind w:firstLine="566"/>
      </w:pPr>
      <w:r>
        <w:t xml:space="preserve">Зазначені варварські способи мітити порушників закону поступово відмінили, зокрема у Франції в 1832 році, в Росії – у 1863 році. Найдовше клеймували злочинців у Китаї – до 1905 року. </w:t>
      </w:r>
    </w:p>
    <w:p w:rsidR="00A112FA" w:rsidRDefault="00DC1DAB">
      <w:pPr>
        <w:ind w:firstLine="566"/>
      </w:pPr>
      <w:r>
        <w:t xml:space="preserve">По мірі формування демократичних суспільств почали з’являтись нові досконаліші прийоми та засоби ототожнення злочинців. У Англії та Франції в ХVІІІ столітті почали практикувати «паради злочинців», які утримувалися в тюрмах. Під час «парадів» агенти поліції запам’ятовували прикмети злочинців або розпізнавали серед них осіб, яких раніше вже карали за вчинення злочинів. Це був найбільш розповсюджений метод виявлення серед в’язнів таких, що вже мали судимість, або ідентифікації осіб, хоча й ув’язнених, але розшукуваних за інший злочин. </w:t>
      </w:r>
    </w:p>
    <w:p w:rsidR="00A112FA" w:rsidRDefault="00DC1DAB">
      <w:pPr>
        <w:ind w:firstLine="566"/>
      </w:pPr>
      <w:r>
        <w:t xml:space="preserve">Розвиток технічних засобів та прийомів використання зовнішності людини для пошуку злочинців поступово призвів до створення реєстраційних та прикметно-описових систем. У 1829 році в Парижі було створено Кабінет судової ідентифікації. На кожного злодія заводили картку, де значились його ім’я, кількість судимостей, опис зовнішності. Реєстраційні картки слугували для встановлення особистості суб’єкта та його колишніх судимостей. Винайдення фотографії надало новий поштовх фіксації ознак осіб. У 40-х роках почали фотографувати злочинців та доповнювати реєстраційні картки знімками. </w:t>
      </w:r>
    </w:p>
    <w:p w:rsidR="00A112FA" w:rsidRDefault="00DC1DAB">
      <w:pPr>
        <w:ind w:firstLine="566"/>
      </w:pPr>
      <w:r>
        <w:t xml:space="preserve">Наукові методи для реєстрації та впізнання особи почали використовуватися з другої половини ХІХ століття, а поштовхом для їх розвитку стала розробка методів антропометричної реєстрації та так званого «словесного портрету». </w:t>
      </w:r>
    </w:p>
    <w:p w:rsidR="00A112FA" w:rsidRDefault="00DC1DAB">
      <w:pPr>
        <w:ind w:firstLine="566"/>
      </w:pPr>
      <w:r>
        <w:t xml:space="preserve">У 1879 році до Кабінету судової ідентифікації на посаду писаря поступив Альфонс Бертильон. Базуючись на теорії бельгійського вченого Адольфа Кетле про те, що розміри частин тіла кожної людини індивідуальні, він почав обміряти засуджених та в результаті створив метод антропометричної реєстрації. Після вражаючого успіху у Франції бертильонаж почав розповсюджуватись Європою. </w:t>
      </w:r>
    </w:p>
    <w:p w:rsidR="00A112FA" w:rsidRDefault="00DC1DAB">
      <w:pPr>
        <w:ind w:firstLine="566"/>
      </w:pPr>
      <w:r>
        <w:t xml:space="preserve">Похідним від антропометричної реєстрації було створення методу словесного портрету, що представляв опис зовнішності реєструємого за певними правилами, за допомогою спеціального словника, форм зовнішніх органів людського тіла тощо. При затриманні особи поліцією складався його опис, котрий потім порівнювався зі словесними портретами раніше зареєстрованих. Якщо однойменні ознаки співпадали, проводилась додаткова ідентифікація за допомогою антропометрії. </w:t>
      </w:r>
    </w:p>
    <w:p w:rsidR="00A112FA" w:rsidRDefault="00DC1DAB">
      <w:pPr>
        <w:ind w:firstLine="566"/>
      </w:pPr>
      <w:r>
        <w:t xml:space="preserve">Антропометрична реєстрація, запропонована А. Бертильоном, втратила своє значення з появою дактилоскопічної реєстрації. Розробляючи свою систему, він </w:t>
      </w:r>
      <w:r>
        <w:lastRenderedPageBreak/>
        <w:t xml:space="preserve">навряд чи передбачав, що її допоміжний метод – словесний портрет – буде існувати значно довше за неї та одержить подальший розвиток. </w:t>
      </w:r>
    </w:p>
    <w:p w:rsidR="00A112FA" w:rsidRDefault="00DC1DAB">
      <w:pPr>
        <w:ind w:firstLine="566"/>
      </w:pPr>
      <w:r>
        <w:t xml:space="preserve">Поступово, із використанням досягнень анатомії, антропології, психології, фізіології, морфології, судової медицини й інших наук, а також з урахуванням слідчої, оперативно-розшукової й експертної практики у криміналістиці сформувалося вчення про зовнішність людини – габітологія. </w:t>
      </w:r>
    </w:p>
    <w:p w:rsidR="00A112FA" w:rsidRDefault="00DC1DAB">
      <w:pPr>
        <w:spacing w:after="50" w:line="236" w:lineRule="auto"/>
        <w:ind w:left="2497" w:hanging="10"/>
      </w:pPr>
      <w:r>
        <w:rPr>
          <w:b/>
        </w:rPr>
        <w:t>ВИСНОВКИ ДО ПЕРШОГО ПИТАННЯ</w:t>
      </w:r>
      <w:r>
        <w:t xml:space="preserve"> </w:t>
      </w:r>
    </w:p>
    <w:p w:rsidR="00A112FA" w:rsidRDefault="00DC1DAB">
      <w:pPr>
        <w:spacing w:after="0"/>
        <w:ind w:firstLine="566"/>
      </w:pPr>
      <w:r>
        <w:t xml:space="preserve">Габітологія – галузь криміналістичної техніки, яка включає систему теоретичних положень щодо зовнішніх ознак людини, сукупність методів та науково – технічних засобів, що забезпечують збір, дослідження та використання цих ознак з метою ототожнення особи у кримінальному провадженні. </w:t>
      </w:r>
    </w:p>
    <w:p w:rsidR="00A112FA" w:rsidRDefault="00DC1DAB">
      <w:pPr>
        <w:spacing w:after="62" w:line="240" w:lineRule="auto"/>
        <w:ind w:left="566" w:firstLine="0"/>
        <w:jc w:val="left"/>
      </w:pPr>
      <w:r>
        <w:t xml:space="preserve"> </w:t>
      </w:r>
    </w:p>
    <w:p w:rsidR="00A112FA" w:rsidRDefault="00DC1DAB">
      <w:pPr>
        <w:spacing w:after="50" w:line="236" w:lineRule="auto"/>
        <w:ind w:left="1474" w:hanging="149"/>
      </w:pPr>
      <w:r>
        <w:rPr>
          <w:b/>
        </w:rPr>
        <w:t xml:space="preserve">2. ДЖЕРЕЛА ОТРИМАННЯ ІНФОРМАЦІЇ ПРО ОЗНАКИ ЗОВНІШНОСТІ ВІДОМИХ ТА НЕВІДОМИХ ОСІБ </w:t>
      </w:r>
    </w:p>
    <w:p w:rsidR="00A112FA" w:rsidRDefault="00DC1DAB">
      <w:pPr>
        <w:ind w:firstLine="566"/>
      </w:pPr>
      <w:r>
        <w:t xml:space="preserve">Джерелами отримання відомостей про зовнішні ознаки людини перш за все є інформація, зафіксована в результаті виконання слідчих (розшукових) дій, а також отримана при проведенні оперативно – розшукових заходів та інших дій. Певні дані щодо зовнішніх ознак людини можна одержати з криміналістичних та оперативних обліків, при вивченні колекцій слідів та інших речових доказів. </w:t>
      </w:r>
    </w:p>
    <w:p w:rsidR="00A112FA" w:rsidRDefault="00DC1DAB">
      <w:pPr>
        <w:ind w:firstLine="566"/>
      </w:pPr>
      <w:r>
        <w:t xml:space="preserve">Обсяг задіяної інформації залежить перш за все від мети її використання, а саме для виявлення осіб, які відомі чи невідомі правоохоронним органам. </w:t>
      </w:r>
    </w:p>
    <w:p w:rsidR="00A112FA" w:rsidRDefault="00DC1DAB">
      <w:pPr>
        <w:ind w:firstLine="566"/>
      </w:pPr>
      <w:r>
        <w:t xml:space="preserve">Зрозуміло, що значно легше зібрати інформацію про зовнішність відомих осіб, які раніше притягалися до кримінальної відповідальності, втекли з місць позбавлення волі тощо. Такі дані можуть міститись в матеріалах кримінальної чи особистої справи засудженого. Крім того, відомості про зовнішні ознаки відомих осіб нескладно одержати шляхом допиту свідків, потерпілих, а також знайомих та родичів, з медичних, кадрових та інших документів тощо. </w:t>
      </w:r>
    </w:p>
    <w:p w:rsidR="00A112FA" w:rsidRDefault="00DC1DAB">
      <w:pPr>
        <w:spacing w:after="0"/>
        <w:ind w:firstLine="566"/>
      </w:pPr>
      <w:r>
        <w:t xml:space="preserve">Більш складнішим являється отримання інформації щодо невідомої особи. В такому випадку головними джерелами будуть результати початкових слідчих (розшукових) дій та оперативно – розшукових заходів. </w:t>
      </w:r>
    </w:p>
    <w:p w:rsidR="00A112FA" w:rsidRDefault="00DC1DAB">
      <w:pPr>
        <w:ind w:firstLine="566"/>
      </w:pPr>
      <w:r>
        <w:t xml:space="preserve">Зокрема, у протоколах оглядів місць подій іноді наводяться окремі дані, що можуть указувати на різні ознаки зовнішності осіб, причетних до вчинення злочинів. Так, по елементах стежки слідів ніг, слідах рук, зубів, слідах шкіряного покрову окремих частин голови (наприклад, вушної раковини), по залишених особою та виявлених на місці події різних мікрооб’єктах чи предметах (наприклад, волоссю, окулярах тощо), у ряді випадків вдається судити про такі ознаки зовнішності причетної до події людини, як її стать, приблизний вік, зріст, розмір взуття, розміри кроків та куту розвороту стопи кожної з ніг, відсутність окремих зубів, форму вушної раковини, колір та інші параметри волосся, наявність патології зору і т. ін. </w:t>
      </w:r>
    </w:p>
    <w:p w:rsidR="00A112FA" w:rsidRDefault="00DC1DAB">
      <w:pPr>
        <w:ind w:firstLine="566"/>
      </w:pPr>
      <w:r>
        <w:t xml:space="preserve">Показання очевидців використовуються для складання словесного портрету невідомого злочинця, який зник з місця події.  </w:t>
      </w:r>
    </w:p>
    <w:p w:rsidR="00A112FA" w:rsidRDefault="00DC1DAB">
      <w:pPr>
        <w:ind w:firstLine="566"/>
      </w:pPr>
      <w:r>
        <w:t xml:space="preserve">В криміналістичній літературі можна зустріти різні класифікації джерел інформації про ознаки зовнішності людини. Вам пропонуються окремі з них. </w:t>
      </w:r>
    </w:p>
    <w:p w:rsidR="00A112FA" w:rsidRDefault="00DC1DAB">
      <w:pPr>
        <w:ind w:left="566" w:firstLine="0"/>
      </w:pPr>
      <w:r>
        <w:lastRenderedPageBreak/>
        <w:t xml:space="preserve">Класифікація джерел інформації про ознаки зовнішності людини. </w:t>
      </w:r>
    </w:p>
    <w:p w:rsidR="00A112FA" w:rsidRDefault="00DC1DAB">
      <w:pPr>
        <w:ind w:left="566" w:firstLine="0"/>
      </w:pPr>
      <w:r>
        <w:t xml:space="preserve">1) за видами об’єктів–носіїв інформації виділяють наступні групи джерел: </w:t>
      </w:r>
    </w:p>
    <w:p w:rsidR="00A112FA" w:rsidRDefault="00DC1DAB">
      <w:pPr>
        <w:numPr>
          <w:ilvl w:val="0"/>
          <w:numId w:val="12"/>
        </w:numPr>
        <w:ind w:firstLine="566"/>
      </w:pPr>
      <w:proofErr w:type="gramStart"/>
      <w:r>
        <w:t>люди</w:t>
      </w:r>
      <w:proofErr w:type="gramEnd"/>
      <w:r>
        <w:t xml:space="preserve"> (очевидці події – свідки, потерпілі, інші підозрювані чи обвинувачені; особи, з якими людина спілкується постійно вдома (родичі) та на роботі чи у навчанні; особи, з якими людина спілкується тимчасово – сусіди за місцем проживання, співробітники та адміністрація різного роду установ, підприємств і організацій тощо); </w:t>
      </w:r>
    </w:p>
    <w:p w:rsidR="00A112FA" w:rsidRDefault="00DC1DAB">
      <w:pPr>
        <w:numPr>
          <w:ilvl w:val="0"/>
          <w:numId w:val="12"/>
        </w:numPr>
        <w:ind w:firstLine="566"/>
      </w:pPr>
      <w:proofErr w:type="gramStart"/>
      <w:r>
        <w:t>документи</w:t>
      </w:r>
      <w:proofErr w:type="gramEnd"/>
      <w:r>
        <w:t xml:space="preserve"> (матеріали кримінальних проваджень (справ), кадрових та інших справ; документи медичних установ, військоматів тощо); </w:t>
      </w:r>
    </w:p>
    <w:p w:rsidR="00A112FA" w:rsidRDefault="00DC1DAB">
      <w:pPr>
        <w:numPr>
          <w:ilvl w:val="0"/>
          <w:numId w:val="12"/>
        </w:numPr>
        <w:ind w:firstLine="566"/>
      </w:pPr>
      <w:proofErr w:type="gramStart"/>
      <w:r>
        <w:t>наглядні</w:t>
      </w:r>
      <w:proofErr w:type="gramEnd"/>
      <w:r>
        <w:t xml:space="preserve"> зображення (об’єктивні – фото, кіно, відео, рентгенівські зображення, посмертні маски; суб’єктивні – художні портрети, малюнки, композиційні портрети, пластичні реконструкції обличчя по черепу); – кістки та інші залишки людини. </w:t>
      </w:r>
    </w:p>
    <w:p w:rsidR="00A112FA" w:rsidRDefault="00DC1DAB">
      <w:pPr>
        <w:ind w:left="566" w:firstLine="0"/>
      </w:pPr>
      <w:r>
        <w:t xml:space="preserve">2) за ступенем достовірності інформації виділяють: </w:t>
      </w:r>
    </w:p>
    <w:p w:rsidR="00A112FA" w:rsidRDefault="00DC1DAB">
      <w:pPr>
        <w:numPr>
          <w:ilvl w:val="0"/>
          <w:numId w:val="13"/>
        </w:numPr>
        <w:ind w:firstLine="566"/>
      </w:pPr>
      <w:proofErr w:type="gramStart"/>
      <w:r>
        <w:t>об’єктивні</w:t>
      </w:r>
      <w:proofErr w:type="gramEnd"/>
      <w:r>
        <w:t xml:space="preserve"> джерела – сама людина, а також фотознімки, рентгено- і флюорограми, кінофільми, відеозаписи, посмертні маски, зліпки з окремих частин тіла (вушних раковин, кистей рук, ступнів ніг тощо) та кісткові залишки; </w:t>
      </w:r>
    </w:p>
    <w:p w:rsidR="00A112FA" w:rsidRDefault="00DC1DAB">
      <w:pPr>
        <w:numPr>
          <w:ilvl w:val="0"/>
          <w:numId w:val="13"/>
        </w:numPr>
        <w:ind w:firstLine="566"/>
      </w:pPr>
      <w:proofErr w:type="gramStart"/>
      <w:r>
        <w:t>суб’єктивні</w:t>
      </w:r>
      <w:proofErr w:type="gramEnd"/>
      <w:r>
        <w:t xml:space="preserve"> джерела – уявні образи; малюнки; композиційні портрети; пластичні реконструкції обличчя по черепу; описи, виконані довільно або по системі “словесного портрету”; </w:t>
      </w:r>
    </w:p>
    <w:p w:rsidR="00A112FA" w:rsidRDefault="00DC1DAB">
      <w:pPr>
        <w:ind w:firstLine="566"/>
      </w:pPr>
      <w:r>
        <w:t xml:space="preserve">3) за характером сприйняття інформації джерела умовно можна поділити на: </w:t>
      </w:r>
    </w:p>
    <w:p w:rsidR="00A112FA" w:rsidRDefault="00DC1DAB">
      <w:pPr>
        <w:numPr>
          <w:ilvl w:val="0"/>
          <w:numId w:val="14"/>
        </w:numPr>
        <w:ind w:firstLine="566"/>
      </w:pPr>
      <w:proofErr w:type="gramStart"/>
      <w:r>
        <w:t>первинні</w:t>
      </w:r>
      <w:proofErr w:type="gramEnd"/>
      <w:r>
        <w:t xml:space="preserve"> (дозволяють отримувати безпосередню уяву про риси зовнішності людини); </w:t>
      </w:r>
    </w:p>
    <w:p w:rsidR="00A112FA" w:rsidRDefault="00DC1DAB">
      <w:pPr>
        <w:numPr>
          <w:ilvl w:val="0"/>
          <w:numId w:val="14"/>
        </w:numPr>
        <w:ind w:firstLine="566"/>
      </w:pPr>
      <w:proofErr w:type="gramStart"/>
      <w:r>
        <w:t>вторинні</w:t>
      </w:r>
      <w:proofErr w:type="gramEnd"/>
      <w:r>
        <w:t xml:space="preserve"> </w:t>
      </w:r>
      <w:r>
        <w:tab/>
        <w:t xml:space="preserve">(дозволяють </w:t>
      </w:r>
      <w:r>
        <w:tab/>
        <w:t xml:space="preserve">отримати </w:t>
      </w:r>
      <w:r>
        <w:tab/>
        <w:t xml:space="preserve">опосередковану </w:t>
      </w:r>
      <w:r>
        <w:tab/>
        <w:t xml:space="preserve">уяву </w:t>
      </w:r>
      <w:r>
        <w:tab/>
        <w:t xml:space="preserve">про </w:t>
      </w:r>
      <w:r>
        <w:tab/>
        <w:t xml:space="preserve">риси </w:t>
      </w:r>
    </w:p>
    <w:p w:rsidR="00A112FA" w:rsidRDefault="00DC1DAB">
      <w:pPr>
        <w:ind w:firstLine="0"/>
      </w:pPr>
      <w:proofErr w:type="gramStart"/>
      <w:r>
        <w:t>зовнішності</w:t>
      </w:r>
      <w:proofErr w:type="gramEnd"/>
      <w:r>
        <w:t xml:space="preserve">); </w:t>
      </w:r>
    </w:p>
    <w:p w:rsidR="00A112FA" w:rsidRDefault="00DC1DAB">
      <w:pPr>
        <w:numPr>
          <w:ilvl w:val="0"/>
          <w:numId w:val="14"/>
        </w:numPr>
        <w:ind w:firstLine="566"/>
      </w:pPr>
      <w:proofErr w:type="gramStart"/>
      <w:r>
        <w:t>змішані</w:t>
      </w:r>
      <w:proofErr w:type="gramEnd"/>
      <w:r>
        <w:t xml:space="preserve"> (дозволяють отримати безпосередню та опосередковану уяву про зовнішній вигляд людини); </w:t>
      </w:r>
    </w:p>
    <w:p w:rsidR="00A112FA" w:rsidRDefault="00DC1DAB">
      <w:pPr>
        <w:spacing w:after="0"/>
        <w:ind w:left="566" w:firstLine="0"/>
      </w:pPr>
      <w:r>
        <w:t xml:space="preserve">4) за характером відображення інформації виділяють: </w:t>
      </w:r>
    </w:p>
    <w:p w:rsidR="00A112FA" w:rsidRDefault="00DC1DAB">
      <w:pPr>
        <w:numPr>
          <w:ilvl w:val="0"/>
          <w:numId w:val="15"/>
        </w:numPr>
        <w:ind w:left="777" w:hanging="211"/>
      </w:pPr>
      <w:proofErr w:type="gramStart"/>
      <w:r>
        <w:t>матеріальні</w:t>
      </w:r>
      <w:proofErr w:type="gramEnd"/>
      <w:r>
        <w:t xml:space="preserve">;  </w:t>
      </w:r>
    </w:p>
    <w:p w:rsidR="00A112FA" w:rsidRDefault="00DC1DAB">
      <w:pPr>
        <w:numPr>
          <w:ilvl w:val="0"/>
          <w:numId w:val="15"/>
        </w:numPr>
        <w:ind w:left="777" w:hanging="211"/>
      </w:pPr>
      <w:proofErr w:type="gramStart"/>
      <w:r>
        <w:t>ідеальні</w:t>
      </w:r>
      <w:proofErr w:type="gramEnd"/>
      <w:r>
        <w:t xml:space="preserve"> джерела </w:t>
      </w:r>
    </w:p>
    <w:p w:rsidR="00A112FA" w:rsidRDefault="00DC1DAB">
      <w:pPr>
        <w:ind w:firstLine="566"/>
      </w:pPr>
      <w:r>
        <w:t xml:space="preserve">Найпоширенішими джерелами інформації про зовнішність людини є люди (злочинець, потерпілий, свідок), ідеальні відображення яких зафіксовані в процесуальних і непроцесуальних документах (кримінальних справах, особових справах, картках кримінальних обліків, АІПС, АБД, різних довідкових обліках). В таких джерелах зберігаються демографічні дані, а також відображені деякі ознаки зовнішності (зріст, вага, група крові). </w:t>
      </w:r>
    </w:p>
    <w:p w:rsidR="00A112FA" w:rsidRDefault="00DC1DAB">
      <w:pPr>
        <w:spacing w:after="46" w:line="236" w:lineRule="auto"/>
        <w:ind w:left="20" w:right="-15" w:hanging="10"/>
        <w:jc w:val="center"/>
      </w:pPr>
      <w:r>
        <w:rPr>
          <w:b/>
        </w:rPr>
        <w:t xml:space="preserve">ВИСНОВКИ ДО ДРУГОГО ПИТАННЯ </w:t>
      </w:r>
    </w:p>
    <w:p w:rsidR="00A112FA" w:rsidRDefault="00DC1DAB">
      <w:pPr>
        <w:spacing w:after="0"/>
        <w:ind w:firstLine="566"/>
      </w:pPr>
      <w:r>
        <w:t xml:space="preserve">Підсумовуючи друге питання зазначимо, що в процесі розслідування злочинів особливу увагу необхідно приділяти об’єктивним джерелам інформації, оскільки вони є найбільш конкретними, достовірними, здатні стати речовим доказом у кримінальному провадженні (справі). </w:t>
      </w:r>
    </w:p>
    <w:p w:rsidR="00A112FA" w:rsidRDefault="00DC1DAB">
      <w:pPr>
        <w:spacing w:after="64" w:line="240" w:lineRule="auto"/>
        <w:ind w:left="566" w:firstLine="0"/>
        <w:jc w:val="left"/>
      </w:pPr>
      <w:r>
        <w:t xml:space="preserve"> </w:t>
      </w:r>
    </w:p>
    <w:p w:rsidR="00A112FA" w:rsidRDefault="00DC1DAB">
      <w:pPr>
        <w:spacing w:after="50" w:line="236" w:lineRule="auto"/>
        <w:ind w:left="1116" w:hanging="115"/>
      </w:pPr>
      <w:r>
        <w:rPr>
          <w:b/>
        </w:rPr>
        <w:lastRenderedPageBreak/>
        <w:t xml:space="preserve">3. ЗАГАЛЬНА ХАРАКТЕРИСТИКА СПОСОБІВ, МЕТОДІВ ТА ЗАСОБІВ ФІКСАЦІЇ ОЗНАК ЗОВНІШНОСТІ ЛЮДИНИ </w:t>
      </w:r>
    </w:p>
    <w:p w:rsidR="00A112FA" w:rsidRDefault="00DC1DAB">
      <w:pPr>
        <w:ind w:firstLine="566"/>
      </w:pPr>
      <w:r>
        <w:t xml:space="preserve">Щоб використовувати в слідчих і оперативно-розшукових цілях виявлені ознаки зовнішності, вони повинні бути зафіксовані в зручній для сприйняття формі. З одного боку, фіксація сприяє накопиченню та нагромадженню відомостей щодо розшукуваних та зареєстрованих осіб, з іншого боку – вимагає систематизації масивів інформації про зовнішні ознаки таких осіб.  </w:t>
      </w:r>
    </w:p>
    <w:p w:rsidR="00A112FA" w:rsidRDefault="00DC1DAB">
      <w:pPr>
        <w:ind w:left="566" w:firstLine="0"/>
      </w:pPr>
      <w:r>
        <w:t xml:space="preserve">Способами та методами фіксації ознак зовнішності людини є </w:t>
      </w:r>
    </w:p>
    <w:p w:rsidR="00A112FA" w:rsidRDefault="00DC1DAB">
      <w:pPr>
        <w:numPr>
          <w:ilvl w:val="0"/>
          <w:numId w:val="15"/>
        </w:numPr>
        <w:ind w:left="777" w:hanging="211"/>
      </w:pPr>
      <w:proofErr w:type="gramStart"/>
      <w:r>
        <w:t>опис</w:t>
      </w:r>
      <w:proofErr w:type="gramEnd"/>
      <w:r>
        <w:t xml:space="preserve"> (метод словесного портрету), </w:t>
      </w:r>
    </w:p>
    <w:p w:rsidR="00A112FA" w:rsidRDefault="00DC1DAB">
      <w:pPr>
        <w:numPr>
          <w:ilvl w:val="0"/>
          <w:numId w:val="15"/>
        </w:numPr>
        <w:spacing w:after="57" w:line="240" w:lineRule="auto"/>
        <w:ind w:left="777" w:hanging="211"/>
      </w:pPr>
      <w:proofErr w:type="gramStart"/>
      <w:r>
        <w:t>фотографування</w:t>
      </w:r>
      <w:proofErr w:type="gramEnd"/>
      <w:r>
        <w:t xml:space="preserve"> (сигналетичний метод) та відеозапис, – виготовлення мальованих і композиційних портретів, – виготовлення об’ємних масок і моделей. </w:t>
      </w:r>
    </w:p>
    <w:p w:rsidR="00A112FA" w:rsidRDefault="00DC1DAB">
      <w:pPr>
        <w:numPr>
          <w:ilvl w:val="0"/>
          <w:numId w:val="16"/>
        </w:numPr>
        <w:ind w:firstLine="566"/>
      </w:pPr>
      <w:r>
        <w:t xml:space="preserve">Опис — один з найпоширеніших способів фіксації ознак зовнішнього вигляду людини. Опис буває довільним і систематизованим (по методу “словесного портрета”). </w:t>
      </w:r>
    </w:p>
    <w:p w:rsidR="00A112FA" w:rsidRDefault="00DC1DAB">
      <w:pPr>
        <w:numPr>
          <w:ilvl w:val="0"/>
          <w:numId w:val="16"/>
        </w:numPr>
        <w:ind w:firstLine="566"/>
      </w:pPr>
      <w:r>
        <w:t xml:space="preserve">Фотографування та відеозапис є універсальними способами фіксації ознак зовнішності людини як кожен окремо так і у сполученні. Зокрема, використання сигналетичного (пізнавального) методу фотозйомки дозволяє статично зафіксувати ознаки зовнішності людини з різних боків. Відеозапис має більші можливості, оскільки допомагає відтворити такі ознаки ще й у динаміці. На минулій лекції та під час практичних занять з теми № 9 ми докладно знайомились з названими способами, тому нема потреби розглядати їх знову.  </w:t>
      </w:r>
    </w:p>
    <w:p w:rsidR="00A112FA" w:rsidRDefault="00DC1DAB">
      <w:pPr>
        <w:numPr>
          <w:ilvl w:val="0"/>
          <w:numId w:val="16"/>
        </w:numPr>
        <w:spacing w:after="0"/>
        <w:ind w:firstLine="566"/>
      </w:pPr>
      <w:r>
        <w:t xml:space="preserve">Мальовані й композиційні (синтетичні) портрети фіксують ознаки зовнішності розшукуваних осіб. Портрети створюються на основі показань очевидців, які могли спостерігати людину під час події або були знайомі з нею раніше. Відповідно до процесуального статусу особи у кримінальному провадженні, переважно до виготовлення портретів залучають потерпілих та свідків. </w:t>
      </w:r>
    </w:p>
    <w:p w:rsidR="00A112FA" w:rsidRDefault="00DC1DAB">
      <w:pPr>
        <w:ind w:firstLine="566"/>
      </w:pPr>
      <w:r>
        <w:t xml:space="preserve">Композиційні портрети бувають двох видів: фото–композиційні та мальовано–композиційні. </w:t>
      </w:r>
    </w:p>
    <w:p w:rsidR="00A112FA" w:rsidRDefault="00DC1DAB">
      <w:pPr>
        <w:ind w:firstLine="566"/>
      </w:pPr>
      <w:r>
        <w:t xml:space="preserve">Фото–композиційний портрет представляє собою композицію зображення людини, складене з фрагментів фотозображень різних осіб. </w:t>
      </w:r>
    </w:p>
    <w:p w:rsidR="00A112FA" w:rsidRDefault="00DC1DAB">
      <w:pPr>
        <w:ind w:firstLine="566"/>
      </w:pPr>
      <w:r>
        <w:t xml:space="preserve">Мальовано–композиційний портрет складається на підставі показань очевидців зі стандартних малюнків елементів зовнішності обличчя. Отриманий портрет має вигляд малюнка обличчя в фас. </w:t>
      </w:r>
    </w:p>
    <w:p w:rsidR="00A112FA" w:rsidRDefault="00DC1DAB">
      <w:pPr>
        <w:numPr>
          <w:ilvl w:val="0"/>
          <w:numId w:val="16"/>
        </w:numPr>
        <w:ind w:firstLine="566"/>
      </w:pPr>
      <w:r>
        <w:t xml:space="preserve">Об’ємні маски й моделі використовують для фіксації елементів і ознак зовнішності померлих людей. Вони виготовляються фахівцями в галузі судової медицини з гіпсу, силіконових компаундів чи інших зліпочних матеріалів. </w:t>
      </w:r>
    </w:p>
    <w:p w:rsidR="00A112FA" w:rsidRDefault="00DC1DAB">
      <w:pPr>
        <w:ind w:firstLine="566"/>
      </w:pPr>
      <w:r>
        <w:t xml:space="preserve">З метою встановлення особистості невпізнаного трупа може проводитись пластична реконструкція обличчя по черепу. Це складний та працемісткий процес, доступний лише підготовленим фахівцям в галузі анатомії голови, антропології, скульптурного мистецтва. Основи методики пластичної реконструкції обличчя за черепом створені академіком М.М. Герасимовим та </w:t>
      </w:r>
      <w:r>
        <w:lastRenderedPageBreak/>
        <w:t xml:space="preserve">опубліковані у 1955 році. Результат реконструкції представляє собою скульптурне зображення голови людини. </w:t>
      </w:r>
    </w:p>
    <w:p w:rsidR="00A112FA" w:rsidRDefault="00DC1DAB">
      <w:pPr>
        <w:spacing w:after="50" w:line="236" w:lineRule="auto"/>
        <w:ind w:left="2480" w:hanging="10"/>
      </w:pPr>
      <w:r>
        <w:rPr>
          <w:b/>
        </w:rPr>
        <w:t xml:space="preserve">ВИСНОВКИ ДО ТРЕТЬОГО ПИТАННЯ </w:t>
      </w:r>
    </w:p>
    <w:p w:rsidR="00A112FA" w:rsidRDefault="00DC1DAB">
      <w:pPr>
        <w:spacing w:after="0"/>
        <w:ind w:firstLine="566"/>
      </w:pPr>
      <w:r>
        <w:t xml:space="preserve">Підсумовуючи третє питання, ще раз нагадаємо, що способами фіксації ознак зовнішності людини є опис, фотографування та відеозапис, виготовлення мальованих і композиційних портретів, виготовлення об’ємних масок і моделей. </w:t>
      </w:r>
    </w:p>
    <w:p w:rsidR="00A112FA" w:rsidRDefault="00DC1DAB">
      <w:pPr>
        <w:spacing w:after="61" w:line="240" w:lineRule="auto"/>
        <w:ind w:left="566" w:firstLine="0"/>
        <w:jc w:val="left"/>
      </w:pPr>
      <w:r>
        <w:t xml:space="preserve"> </w:t>
      </w:r>
    </w:p>
    <w:p w:rsidR="00A112FA" w:rsidRDefault="00DC1DAB">
      <w:pPr>
        <w:spacing w:after="59" w:line="240" w:lineRule="auto"/>
        <w:ind w:left="10" w:hanging="10"/>
        <w:jc w:val="right"/>
      </w:pPr>
      <w:r>
        <w:rPr>
          <w:b/>
        </w:rPr>
        <w:t xml:space="preserve">4. ПРАВИЛА ТА ПОРЯДОК ОПИСУ ЗА МЕТОДОМ СЛОВЕСНОГО </w:t>
      </w:r>
    </w:p>
    <w:p w:rsidR="00A112FA" w:rsidRDefault="00DC1DAB">
      <w:pPr>
        <w:spacing w:after="46" w:line="236" w:lineRule="auto"/>
        <w:ind w:left="20" w:right="-15" w:hanging="10"/>
        <w:jc w:val="center"/>
      </w:pPr>
      <w:r>
        <w:rPr>
          <w:b/>
        </w:rPr>
        <w:t xml:space="preserve">ПОРТРЕТУ </w:t>
      </w:r>
    </w:p>
    <w:p w:rsidR="00A112FA" w:rsidRDefault="00DC1DAB">
      <w:pPr>
        <w:ind w:left="566" w:firstLine="0"/>
      </w:pPr>
      <w:r>
        <w:t xml:space="preserve">Правила опису за методом словесного портрету наступні: </w:t>
      </w:r>
    </w:p>
    <w:p w:rsidR="00A112FA" w:rsidRDefault="00DC1DAB">
      <w:pPr>
        <w:numPr>
          <w:ilvl w:val="0"/>
          <w:numId w:val="17"/>
        </w:numPr>
        <w:ind w:firstLine="566"/>
      </w:pPr>
      <w:proofErr w:type="gramStart"/>
      <w:r>
        <w:t>повнота</w:t>
      </w:r>
      <w:proofErr w:type="gramEnd"/>
      <w:r>
        <w:t xml:space="preserve"> опису (фіксації підлягає якомога більша кількість ознак зовнішнього вигляду людини; разом з тим потрібно уникати зайвої, непотрібної деталізації ознак, що важко індивідуалізувати, тобто таких, для характеристики котрих в описі застосовується категорія «середній»); </w:t>
      </w:r>
    </w:p>
    <w:p w:rsidR="00A112FA" w:rsidRDefault="00DC1DAB">
      <w:pPr>
        <w:numPr>
          <w:ilvl w:val="0"/>
          <w:numId w:val="17"/>
        </w:numPr>
        <w:ind w:firstLine="566"/>
      </w:pPr>
      <w:proofErr w:type="gramStart"/>
      <w:r>
        <w:t>системність</w:t>
      </w:r>
      <w:proofErr w:type="gramEnd"/>
      <w:r>
        <w:t xml:space="preserve">, послідовність опису (в системі виділено низку окремих груп елементів зовнішності, котрі в описі розташовуються послідовно: загальнофізичні, анатомічні, динамічні, супутні ознаки, особливі та помітні прикмети; ознаки зовнішності описуються за правилами „від загального до часткового”, а також „з верху й до низу”); </w:t>
      </w:r>
    </w:p>
    <w:p w:rsidR="00A112FA" w:rsidRDefault="00DC1DAB">
      <w:pPr>
        <w:numPr>
          <w:ilvl w:val="0"/>
          <w:numId w:val="17"/>
        </w:numPr>
        <w:ind w:firstLine="566"/>
      </w:pPr>
      <w:proofErr w:type="gramStart"/>
      <w:r>
        <w:t>використання</w:t>
      </w:r>
      <w:proofErr w:type="gramEnd"/>
      <w:r>
        <w:t xml:space="preserve"> спеціальної термінології забезпечує більш-менш стандартний опис ознак зовнішнього вигляду будь-якої людини, дозволяє уникнути незрозумілих та невизначених найменувань ознак та краще зрозуміти зміст опису; </w:t>
      </w:r>
    </w:p>
    <w:p w:rsidR="00A112FA" w:rsidRDefault="00DC1DAB">
      <w:pPr>
        <w:numPr>
          <w:ilvl w:val="0"/>
          <w:numId w:val="17"/>
        </w:numPr>
        <w:ind w:firstLine="566"/>
      </w:pPr>
      <w:proofErr w:type="gramStart"/>
      <w:r>
        <w:t>опис</w:t>
      </w:r>
      <w:proofErr w:type="gramEnd"/>
      <w:r>
        <w:t xml:space="preserve"> ознак, в першу чергу анатомічних, з положень людини у „фас” та „профіль”. </w:t>
      </w:r>
    </w:p>
    <w:p w:rsidR="00A112FA" w:rsidRDefault="00DC1DAB">
      <w:pPr>
        <w:ind w:firstLine="566"/>
      </w:pPr>
      <w:r>
        <w:t xml:space="preserve">Крім того, анатомічні ознаки можуть характеризуватися формою, величиною (розміром), положенням, кольором, ступенями симетрії та виразності. Ряд елементів може бути охарактеризований кількістю, наявністю (відсутністю). </w:t>
      </w:r>
    </w:p>
    <w:p w:rsidR="00A112FA" w:rsidRDefault="00DC1DAB">
      <w:pPr>
        <w:ind w:firstLine="566"/>
      </w:pPr>
      <w:r>
        <w:t xml:space="preserve">Зовнішні ознаки людини прийнято розподіляти на дві групи: власні та супутні. Власні ознаки притаманні людині та невід’ємні від неї, можуть змінюватись, але на протязі достатньо довгого часу. </w:t>
      </w:r>
    </w:p>
    <w:p w:rsidR="00A112FA" w:rsidRDefault="00DC1DAB">
      <w:pPr>
        <w:ind w:firstLine="566"/>
      </w:pPr>
      <w:r>
        <w:t xml:space="preserve">Супутні ознаки також притаманні людині але на протязі певного періоду, котрий вона визначає самостійно, відповідно до певних умов. Супутні ознаки – це предмети, що використовує та носить на собі людина. </w:t>
      </w:r>
    </w:p>
    <w:p w:rsidR="00A112FA" w:rsidRDefault="00DC1DAB">
      <w:pPr>
        <w:ind w:firstLine="566"/>
      </w:pPr>
      <w:r>
        <w:t xml:space="preserve">Порядок (схема) опису зовнішності людини складається з власних та супутніх ознак, що розташовані в наступній послідовності. </w:t>
      </w:r>
    </w:p>
    <w:p w:rsidR="00A112FA" w:rsidRDefault="00DC1DAB">
      <w:pPr>
        <w:numPr>
          <w:ilvl w:val="0"/>
          <w:numId w:val="18"/>
        </w:numPr>
        <w:ind w:hanging="281"/>
      </w:pPr>
      <w:r>
        <w:t xml:space="preserve">Загально-фізичні ознаки. </w:t>
      </w:r>
    </w:p>
    <w:p w:rsidR="00A112FA" w:rsidRDefault="00DC1DAB">
      <w:pPr>
        <w:numPr>
          <w:ilvl w:val="0"/>
          <w:numId w:val="18"/>
        </w:numPr>
        <w:ind w:hanging="281"/>
      </w:pPr>
      <w:r>
        <w:t xml:space="preserve">Анатомічні ознаки. </w:t>
      </w:r>
    </w:p>
    <w:p w:rsidR="00A112FA" w:rsidRDefault="00DC1DAB">
      <w:pPr>
        <w:numPr>
          <w:ilvl w:val="0"/>
          <w:numId w:val="18"/>
        </w:numPr>
        <w:ind w:hanging="281"/>
      </w:pPr>
      <w:r>
        <w:t xml:space="preserve">Функціональні ознаки. </w:t>
      </w:r>
    </w:p>
    <w:p w:rsidR="00A112FA" w:rsidRDefault="00DC1DAB">
      <w:pPr>
        <w:numPr>
          <w:ilvl w:val="0"/>
          <w:numId w:val="18"/>
        </w:numPr>
        <w:ind w:hanging="281"/>
      </w:pPr>
      <w:r>
        <w:t xml:space="preserve">Супутні ознаки. </w:t>
      </w:r>
    </w:p>
    <w:p w:rsidR="00A112FA" w:rsidRDefault="00DC1DAB">
      <w:pPr>
        <w:numPr>
          <w:ilvl w:val="0"/>
          <w:numId w:val="18"/>
        </w:numPr>
        <w:ind w:hanging="281"/>
      </w:pPr>
      <w:r>
        <w:t xml:space="preserve">Особливі та помітні прикмети. </w:t>
      </w:r>
    </w:p>
    <w:p w:rsidR="00A112FA" w:rsidRDefault="00DC1DAB">
      <w:pPr>
        <w:ind w:firstLine="566"/>
      </w:pPr>
      <w:r>
        <w:t xml:space="preserve">До загально-фізичних відносяться найбільш широкі ознаки (стать, вік, тип обличчя або національність, якщо її відомо), визначення яких ще не дозволяє </w:t>
      </w:r>
      <w:r>
        <w:lastRenderedPageBreak/>
        <w:t xml:space="preserve">ідентифікувати людини по опису, але при використанні цих ознак у сукупності допомагає звузити коло пошуку. </w:t>
      </w:r>
    </w:p>
    <w:p w:rsidR="00A112FA" w:rsidRDefault="00DC1DAB">
      <w:pPr>
        <w:ind w:firstLine="566"/>
      </w:pPr>
      <w:r>
        <w:t xml:space="preserve">Анатомічні ознаки — це природжені особливості форми, розміру і положення (локалізації) окремих частин тіла людини, що дозволяє виділити її як звичайне фізичне тіло. Фігура, зріст, форма обличчя, спинки носа, розмір чола, рота, будова шкіри на пальцях рук і підошвах ніг — все це зовнішні ознаки людини. Ідентифікаційне значення анатомічних ознак досить високе, адже їх певна кількість у сукупності може дозволити упізнати людину по опису. Анатомічні ознаки описуються за правилами «з верху до низу» та «від загального до часткового». </w:t>
      </w:r>
    </w:p>
    <w:p w:rsidR="00A112FA" w:rsidRDefault="00DC1DAB">
      <w:pPr>
        <w:ind w:firstLine="566"/>
      </w:pPr>
      <w:r>
        <w:t xml:space="preserve">Функціональні (динамічні) ознаки – це зовнішні прояви життєдіяльності людини.До функціональних ознак відносять наступні: осанка, хода, жестикуляція, міміка, мова, голос, манери поведінки, артикуляція. </w:t>
      </w:r>
    </w:p>
    <w:p w:rsidR="00A112FA" w:rsidRDefault="00DC1DAB">
      <w:pPr>
        <w:ind w:firstLine="566"/>
      </w:pPr>
      <w:r>
        <w:t xml:space="preserve">Функціональні ознаки мають певне ідентифікаційне значення, більше виступають як додаткові до анатомічних ознак. До того ж вони можуть взагалі не проявитись, коли особу сприймали лише статично (наприклад, вона стояла, майже не рухаючись). </w:t>
      </w:r>
    </w:p>
    <w:p w:rsidR="00A112FA" w:rsidRDefault="00DC1DAB">
      <w:pPr>
        <w:ind w:firstLine="566"/>
      </w:pPr>
      <w:r>
        <w:t xml:space="preserve">При описі анатомічних та функціональних ознак зовнішності людини важливе значення також має виділення її особливих та помітних прикмет, до яких відносять: родимі плями, бородавки, татуювання, шрами, різноманітні зовнішні патології (подвійна (заяча) губа, зрощення пальців тощо), відсутність якої-небудь частини тіла або органу. До особливих відносять всі специфічні, нестандартні зовнішні ознаки на тілі людини. До помітних відносять лише ті, що розташовані на відкритих переважно більшу частину часу ділянках тіла людини – голові, шиї, частинах кінцівок. При виявленні особливих та помітних прикмет, зокрема у сукупності, а не лише одиничних, їх самостійне ідентифікаційне значення досить високе. Саме на них досить часто орієнтуються при розшуку невідомих осіб за описом зовнішності, адже запам’ятати довгий опис з багатьох ознак надто складно. </w:t>
      </w:r>
    </w:p>
    <w:p w:rsidR="00A112FA" w:rsidRDefault="00DC1DAB">
      <w:pPr>
        <w:spacing w:after="50" w:line="236" w:lineRule="auto"/>
        <w:ind w:left="2283" w:hanging="10"/>
      </w:pPr>
      <w:r>
        <w:rPr>
          <w:b/>
        </w:rPr>
        <w:t xml:space="preserve">ВИСНОВКИ ДО ЧЕТВЕРТОГО ПИТАННЯ </w:t>
      </w:r>
    </w:p>
    <w:p w:rsidR="00A112FA" w:rsidRDefault="00DC1DAB">
      <w:pPr>
        <w:spacing w:after="0"/>
        <w:ind w:firstLine="566"/>
      </w:pPr>
      <w:r>
        <w:t xml:space="preserve">Підсумовуючи четверте питання, констатуємо, що метод словесного портрету представляє собою послідовний опис ознак зовнішності людини, заснований на використанні системи науково розроблених уніфікованих термінів і визначень. Порядок опису включає п’ять груп елементів зовнішності: загально-фізичні, анатомічні, динамічні, супутні ознаки, особливі та помітні прикмети. </w:t>
      </w:r>
    </w:p>
    <w:p w:rsidR="00A112FA" w:rsidRDefault="00DC1DAB">
      <w:pPr>
        <w:spacing w:after="62" w:line="240" w:lineRule="auto"/>
        <w:ind w:left="566" w:firstLine="0"/>
        <w:jc w:val="left"/>
      </w:pPr>
      <w:r>
        <w:t xml:space="preserve"> </w:t>
      </w:r>
    </w:p>
    <w:p w:rsidR="00A112FA" w:rsidRDefault="00DC1DAB">
      <w:pPr>
        <w:spacing w:after="46" w:line="236" w:lineRule="auto"/>
        <w:ind w:left="20" w:right="-15" w:hanging="10"/>
        <w:jc w:val="center"/>
      </w:pPr>
      <w:r>
        <w:rPr>
          <w:b/>
        </w:rPr>
        <w:t xml:space="preserve">ВИСНОВКИ З ТЕМИ </w:t>
      </w:r>
    </w:p>
    <w:p w:rsidR="00A112FA" w:rsidRDefault="00DC1DAB">
      <w:pPr>
        <w:ind w:firstLine="566"/>
      </w:pPr>
      <w:r>
        <w:t xml:space="preserve">Криміналістичне вчення про ознаки зовнішності людини – габітологія – як окрема галузь розділу «Криміналістична техніка» є одним з важливих напрямків досліджень в науці «Криміналістика». Маючи велике прикладне значення, воно реалізується в практичній діяльності правоохоронних підрозділів при пошуку злочинців, очевидців, встановленні особистостей невпізнаних трупів, проведенні слідчих (розшукових) дій тощо. </w:t>
      </w:r>
    </w:p>
    <w:p w:rsidR="00A112FA" w:rsidRDefault="00DC1DAB">
      <w:pPr>
        <w:ind w:firstLine="566"/>
      </w:pPr>
      <w:r>
        <w:t xml:space="preserve">Аналіз практики використання суб’єктивних портретів свідчить, що іноді вони складаються працівниками без відповідних навичок, спеціальних знань та </w:t>
      </w:r>
      <w:r>
        <w:lastRenderedPageBreak/>
        <w:t xml:space="preserve">необхідного обладнання. Не завжди співробітники мають достатньо навичок для складання й словесних портретів. </w:t>
      </w:r>
    </w:p>
    <w:p w:rsidR="00A112FA" w:rsidRDefault="00DC1DAB">
      <w:pPr>
        <w:spacing w:after="0"/>
        <w:ind w:firstLine="566"/>
      </w:pPr>
      <w:r>
        <w:t xml:space="preserve">Знання основних положень криміналістичного вчення про ознаки зовнішності людини є необхідною умовою успішної діяльності співробітників правоохоронних органів та майбутніх юристів. </w:t>
      </w:r>
    </w:p>
    <w:p w:rsidR="00A112FA" w:rsidRDefault="00DC1DAB">
      <w:pPr>
        <w:spacing w:after="63" w:line="240" w:lineRule="auto"/>
        <w:ind w:left="566" w:firstLine="0"/>
        <w:jc w:val="left"/>
      </w:pPr>
      <w:r>
        <w:t xml:space="preserve"> </w:t>
      </w:r>
    </w:p>
    <w:p w:rsidR="00A112FA" w:rsidRDefault="00DC1DAB">
      <w:pPr>
        <w:spacing w:after="46" w:line="236" w:lineRule="auto"/>
        <w:ind w:left="20" w:right="-15" w:hanging="10"/>
        <w:jc w:val="center"/>
      </w:pPr>
      <w:r>
        <w:rPr>
          <w:b/>
        </w:rPr>
        <w:t xml:space="preserve">МЕТОДИЧНІ ПОРАДИ ЩОДО ПІДГОТОВКИ ДАНОЇ ТЕМИ </w:t>
      </w:r>
    </w:p>
    <w:p w:rsidR="00A112FA" w:rsidRDefault="00DC1DAB">
      <w:pPr>
        <w:ind w:firstLine="852"/>
      </w:pPr>
      <w:r>
        <w:t xml:space="preserve">В ході лекції розглянуто лише частину з того значного кола питань, що необхідно буде опанувати майбутнім правоохоронцям та юристам при вивченні курсу. </w:t>
      </w:r>
    </w:p>
    <w:p w:rsidR="00A112FA" w:rsidRDefault="00DC1DAB">
      <w:pPr>
        <w:ind w:firstLine="852"/>
      </w:pPr>
      <w:r>
        <w:t xml:space="preserve">Саме тому при підготовці до практичних занять з теми рекомендується звернутись не лише до базових підручників, а ще й до інших джерел, які можна знайти у бібліотеці університету або у книжковому фонді кабінету криміналістики. </w:t>
      </w:r>
    </w:p>
    <w:p w:rsidR="00A112FA" w:rsidRDefault="00DC1DAB">
      <w:r>
        <w:t xml:space="preserve">В процесі вивчення теми лекції пропонується для кращого засвоєння навчального матеріалу ознайомитись з підручниками та посібниками з числа зазначених у списку літератури. При використанні джерел російських авторів необхідно опанувати навчальний матеріал, корегуючи його з урахуванням положень законодавства України. </w:t>
      </w:r>
    </w:p>
    <w:p w:rsidR="00A112FA" w:rsidRDefault="00DC1DAB">
      <w:pPr>
        <w:spacing w:after="0"/>
        <w:ind w:firstLine="852"/>
      </w:pPr>
      <w:r>
        <w:t xml:space="preserve">Пропонується звернути увагу на низку питань, що є дискусійними серед науковців, а тому іноді відзначаються дещо відмінними один від одного поглядами вирішення теоретичної проблеми. До таких питань, зокрема, відносяться: термінологічна різниця у назві даної галузі криміналістичної техніки; визначення видів суб’єктивних (синтетичних) портретів; визначення </w:t>
      </w:r>
    </w:p>
    <w:p w:rsidR="00A112FA" w:rsidRDefault="00A112FA">
      <w:pPr>
        <w:sectPr w:rsidR="00A112FA">
          <w:headerReference w:type="even" r:id="rId7"/>
          <w:headerReference w:type="default" r:id="rId8"/>
          <w:footerReference w:type="even" r:id="rId9"/>
          <w:footerReference w:type="default" r:id="rId10"/>
          <w:headerReference w:type="first" r:id="rId11"/>
          <w:footerReference w:type="first" r:id="rId12"/>
          <w:pgSz w:w="11906" w:h="16838"/>
          <w:pgMar w:top="1035" w:right="514" w:bottom="1125" w:left="1702" w:header="720" w:footer="720" w:gutter="0"/>
          <w:cols w:space="720"/>
          <w:titlePg/>
        </w:sectPr>
      </w:pPr>
    </w:p>
    <w:p w:rsidR="00A112FA" w:rsidRDefault="00DC1DAB">
      <w:pPr>
        <w:spacing w:after="51" w:line="240" w:lineRule="auto"/>
        <w:ind w:left="10" w:right="-15" w:hanging="10"/>
        <w:jc w:val="center"/>
      </w:pPr>
      <w:r>
        <w:lastRenderedPageBreak/>
        <w:t xml:space="preserve">39 </w:t>
      </w:r>
    </w:p>
    <w:p w:rsidR="00A112FA" w:rsidRDefault="00DC1DAB">
      <w:pPr>
        <w:spacing w:after="53" w:line="240" w:lineRule="auto"/>
        <w:ind w:left="0" w:firstLine="0"/>
        <w:jc w:val="left"/>
      </w:pPr>
      <w:r>
        <w:rPr>
          <w:sz w:val="20"/>
        </w:rPr>
        <w:t xml:space="preserve"> </w:t>
      </w:r>
    </w:p>
    <w:p w:rsidR="00A112FA" w:rsidRDefault="00DC1DAB">
      <w:pPr>
        <w:spacing w:after="0"/>
        <w:ind w:firstLine="0"/>
      </w:pPr>
      <w:proofErr w:type="gramStart"/>
      <w:r>
        <w:t>порядку</w:t>
      </w:r>
      <w:proofErr w:type="gramEnd"/>
      <w:r>
        <w:t xml:space="preserve"> розташування груп ознак, з котрих пропонують складати опис зовнішності за методом словесного портрета тощо. </w:t>
      </w:r>
    </w:p>
    <w:p w:rsidR="00A112FA" w:rsidRDefault="00DC1DAB">
      <w:pPr>
        <w:spacing w:after="0" w:line="240" w:lineRule="auto"/>
        <w:ind w:left="566" w:firstLine="0"/>
        <w:jc w:val="left"/>
      </w:pPr>
      <w:r>
        <w:t xml:space="preserve"> </w:t>
      </w:r>
      <w:r>
        <w:br w:type="page"/>
      </w:r>
    </w:p>
    <w:p w:rsidR="00A112FA" w:rsidRDefault="00DC1DAB">
      <w:pPr>
        <w:spacing w:after="50" w:line="236" w:lineRule="auto"/>
        <w:ind w:left="1892" w:hanging="10"/>
      </w:pPr>
      <w:r>
        <w:rPr>
          <w:b/>
        </w:rPr>
        <w:lastRenderedPageBreak/>
        <w:t xml:space="preserve">ТЕМА № 12. КРИМІНАЛІСТИЧНА ТРАСОЛОГІЯ </w:t>
      </w:r>
    </w:p>
    <w:p w:rsidR="00A112FA" w:rsidRDefault="00DC1DAB">
      <w:pPr>
        <w:spacing w:after="46" w:line="236" w:lineRule="auto"/>
        <w:ind w:left="20" w:right="-15" w:hanging="10"/>
        <w:jc w:val="center"/>
      </w:pPr>
      <w:r>
        <w:rPr>
          <w:b/>
        </w:rPr>
        <w:t>(4 години)</w:t>
      </w:r>
      <w:r>
        <w:t xml:space="preserve"> </w:t>
      </w:r>
    </w:p>
    <w:p w:rsidR="00A112FA" w:rsidRDefault="00DC1DAB">
      <w:pPr>
        <w:spacing w:after="57" w:line="240" w:lineRule="auto"/>
        <w:ind w:left="0" w:firstLine="0"/>
        <w:jc w:val="center"/>
      </w:pPr>
      <w:r>
        <w:rPr>
          <w:b/>
        </w:rPr>
        <w:t xml:space="preserve"> </w:t>
      </w:r>
    </w:p>
    <w:p w:rsidR="00A112FA" w:rsidRDefault="00DC1DAB">
      <w:pPr>
        <w:spacing w:after="46" w:line="236" w:lineRule="auto"/>
        <w:ind w:left="20" w:right="-15" w:hanging="10"/>
        <w:jc w:val="center"/>
      </w:pPr>
      <w:r>
        <w:rPr>
          <w:b/>
        </w:rPr>
        <w:t>ПЛАН ЛЕКЦІЇ:</w:t>
      </w:r>
      <w:r>
        <w:t xml:space="preserve"> </w:t>
      </w:r>
    </w:p>
    <w:p w:rsidR="00A112FA" w:rsidRDefault="00DC1DAB">
      <w:pPr>
        <w:ind w:firstLine="0"/>
      </w:pPr>
      <w:r>
        <w:t xml:space="preserve">1. Предмет, система і завдання трасології. Механізм утворення слідів та їх </w:t>
      </w:r>
    </w:p>
    <w:p w:rsidR="00A112FA" w:rsidRDefault="00DC1DAB">
      <w:pPr>
        <w:ind w:right="112" w:firstLine="0"/>
      </w:pPr>
      <w:proofErr w:type="gramStart"/>
      <w:r>
        <w:t>класифікація</w:t>
      </w:r>
      <w:proofErr w:type="gramEnd"/>
      <w:r>
        <w:t>…</w:t>
      </w:r>
      <w:r w:rsidR="007C4494">
        <w:t xml:space="preserve">…………………………………………………………………..42 </w:t>
      </w:r>
      <w:r>
        <w:t xml:space="preserve"> </w:t>
      </w:r>
      <w:r w:rsidR="007C4494">
        <w:t xml:space="preserve">2. </w:t>
      </w:r>
      <w:r>
        <w:t>Дактил</w:t>
      </w:r>
      <w:r w:rsidR="007C4494">
        <w:t xml:space="preserve">оскопія………………………………………………………………   </w:t>
      </w:r>
      <w:r>
        <w:t xml:space="preserve">44 </w:t>
      </w:r>
    </w:p>
    <w:p w:rsidR="00A112FA" w:rsidRDefault="007C4494" w:rsidP="007C4494">
      <w:pPr>
        <w:ind w:left="0" w:firstLine="0"/>
      </w:pPr>
      <w:r>
        <w:t xml:space="preserve">3. </w:t>
      </w:r>
      <w:r w:rsidR="00DC1DAB">
        <w:t>Сліди ніг та взуття люди</w:t>
      </w:r>
      <w:r>
        <w:t>ни…………………………………………........</w:t>
      </w:r>
      <w:r w:rsidR="00DC1DAB">
        <w:t xml:space="preserve">46 </w:t>
      </w:r>
    </w:p>
    <w:p w:rsidR="007C4494" w:rsidRDefault="007C4494" w:rsidP="007C4494">
      <w:pPr>
        <w:ind w:left="0" w:firstLine="0"/>
      </w:pPr>
      <w:r>
        <w:t>4. В</w:t>
      </w:r>
      <w:r w:rsidR="00DC1DAB">
        <w:t xml:space="preserve">иди і механізм утворення слідів транспортних засобів. Їх використання для визначення типу і моделі транспортного засобу………………………………47 </w:t>
      </w:r>
    </w:p>
    <w:p w:rsidR="007C4494" w:rsidRDefault="007C4494" w:rsidP="007C4494">
      <w:pPr>
        <w:ind w:left="0" w:firstLine="0"/>
      </w:pPr>
      <w:r>
        <w:t>5.</w:t>
      </w:r>
      <w:r w:rsidR="00DC1DAB">
        <w:t xml:space="preserve"> Види і механізм утворення слідів зламу і інструментів……………………49 </w:t>
      </w:r>
    </w:p>
    <w:p w:rsidR="00A112FA" w:rsidRDefault="00DC1DAB" w:rsidP="007C4494">
      <w:pPr>
        <w:ind w:left="0" w:firstLine="0"/>
      </w:pPr>
      <w:r>
        <w:t xml:space="preserve">6. Найбільш розповсюджені види замків та їх устрій. Види пломб та способи їх </w:t>
      </w:r>
    </w:p>
    <w:p w:rsidR="00A112FA" w:rsidRDefault="00DC1DAB">
      <w:pPr>
        <w:ind w:firstLine="0"/>
      </w:pPr>
      <w:proofErr w:type="gramStart"/>
      <w:r>
        <w:t>розкриття</w:t>
      </w:r>
      <w:proofErr w:type="gramEnd"/>
      <w:r>
        <w:t xml:space="preserve"> злочинцями……………………………………………………………50 </w:t>
      </w:r>
    </w:p>
    <w:p w:rsidR="00A112FA" w:rsidRDefault="00DC1DAB">
      <w:pPr>
        <w:spacing w:line="240" w:lineRule="auto"/>
        <w:ind w:left="0" w:firstLine="0"/>
        <w:jc w:val="left"/>
      </w:pPr>
      <w:r>
        <w:rPr>
          <w:b/>
        </w:rPr>
        <w:t xml:space="preserve"> </w:t>
      </w:r>
    </w:p>
    <w:p w:rsidR="00A112FA" w:rsidRDefault="00DC1DAB">
      <w:pPr>
        <w:spacing w:after="46" w:line="236" w:lineRule="auto"/>
        <w:ind w:left="20" w:right="-15" w:hanging="10"/>
        <w:jc w:val="center"/>
      </w:pPr>
      <w:r>
        <w:rPr>
          <w:b/>
        </w:rPr>
        <w:t>РЕКОМЕНДОВАНА ЛІТЕРАТУРА:</w:t>
      </w:r>
      <w:r>
        <w:t xml:space="preserve"> </w:t>
      </w:r>
    </w:p>
    <w:p w:rsidR="000464E4" w:rsidRPr="00A85398" w:rsidRDefault="000464E4" w:rsidP="000464E4">
      <w:pPr>
        <w:pStyle w:val="a3"/>
        <w:numPr>
          <w:ilvl w:val="1"/>
          <w:numId w:val="19"/>
        </w:numPr>
      </w:pPr>
      <w:r w:rsidRPr="00F25809">
        <w:rPr>
          <w:bCs/>
        </w:rPr>
        <w:t>Криміналістика</w:t>
      </w:r>
      <w:r w:rsidRPr="00F25809">
        <w:t>: підруч</w:t>
      </w:r>
      <w:r>
        <w:t xml:space="preserve"> </w:t>
      </w:r>
      <w:r w:rsidRPr="00A85398">
        <w:t>за заг. ред.: д-ра юрид</w:t>
      </w:r>
      <w:proofErr w:type="gramStart"/>
      <w:r w:rsidRPr="00A85398">
        <w:t>. наук</w:t>
      </w:r>
      <w:proofErr w:type="gramEnd"/>
      <w:r w:rsidRPr="00A85398">
        <w:t>, проф. А. Ф. Волобуєва, д-ра юрид. наук, проф. Р. Л. Степанюка, д-ра юрид. наук, доц. В. О. Малярової ;</w:t>
      </w:r>
      <w:r w:rsidRPr="00A85398">
        <w:rPr>
          <w:bCs/>
        </w:rPr>
        <w:t xml:space="preserve"> Криміналістика</w:t>
      </w:r>
      <w:r w:rsidRPr="00A85398">
        <w:t xml:space="preserve">: підруч. : у 2 т. </w:t>
      </w:r>
      <w:r>
        <w:t xml:space="preserve">Харків. нац. ун-т внутр. справ, </w:t>
      </w:r>
      <w:r w:rsidRPr="00A85398">
        <w:t>2018</w:t>
      </w:r>
      <w:r w:rsidR="00A62141">
        <w:t xml:space="preserve">р., </w:t>
      </w:r>
      <w:r w:rsidRPr="00A85398">
        <w:t>383 с.</w:t>
      </w:r>
    </w:p>
    <w:p w:rsidR="000464E4" w:rsidRDefault="000464E4" w:rsidP="000464E4">
      <w:pPr>
        <w:numPr>
          <w:ilvl w:val="1"/>
          <w:numId w:val="19"/>
        </w:numPr>
      </w:pPr>
      <w:r w:rsidRPr="00AE0523">
        <w:rPr>
          <w:bCs/>
        </w:rPr>
        <w:t xml:space="preserve">Актуальні питання судової експертизи та </w:t>
      </w:r>
      <w:proofErr w:type="gramStart"/>
      <w:r w:rsidRPr="00AE0523">
        <w:rPr>
          <w:bCs/>
        </w:rPr>
        <w:t>криміналістики</w:t>
      </w:r>
      <w:r w:rsidRPr="00AE0523">
        <w:t xml:space="preserve"> :</w:t>
      </w:r>
      <w:proofErr w:type="gramEnd"/>
      <w:r w:rsidRPr="00AE0523">
        <w:t xml:space="preserve"> зб. матеріалів міжнар. наук.-практ. конф., присвяч. 95-річчю створення Харків. НДІ суд</w:t>
      </w:r>
      <w:proofErr w:type="gramStart"/>
      <w:r w:rsidRPr="00AE0523">
        <w:t>. експертиз</w:t>
      </w:r>
      <w:proofErr w:type="gramEnd"/>
      <w:r w:rsidRPr="00AE0523">
        <w:t xml:space="preserve"> ім. Заслуж. проф. М. С. Бокаріуса </w:t>
      </w:r>
      <w:r>
        <w:t xml:space="preserve">(Харків, 10-11 жовт. 2018 р.) </w:t>
      </w:r>
      <w:r w:rsidR="00A62141">
        <w:t xml:space="preserve"> Харків: Право, </w:t>
      </w:r>
      <w:proofErr w:type="gramStart"/>
      <w:r w:rsidR="00A62141">
        <w:t>2018.,</w:t>
      </w:r>
      <w:proofErr w:type="gramEnd"/>
      <w:r w:rsidRPr="00AE0523">
        <w:t xml:space="preserve"> 249 с</w:t>
      </w:r>
    </w:p>
    <w:p w:rsidR="000464E4" w:rsidRDefault="000464E4" w:rsidP="000464E4">
      <w:pPr>
        <w:numPr>
          <w:ilvl w:val="1"/>
          <w:numId w:val="19"/>
        </w:numPr>
      </w:pPr>
      <w:r>
        <w:t>Волобуєв А. Ф. Криміналістика в умовах реформування кримінального судочинства. П</w:t>
      </w:r>
      <w:r w:rsidR="00A62141">
        <w:t>равовий часопис Донбасу. 2018р. № 3. с</w:t>
      </w:r>
      <w:r>
        <w:t>. 153-157.</w:t>
      </w:r>
    </w:p>
    <w:p w:rsidR="000464E4" w:rsidRDefault="000464E4" w:rsidP="000464E4">
      <w:pPr>
        <w:numPr>
          <w:ilvl w:val="1"/>
          <w:numId w:val="19"/>
        </w:numPr>
      </w:pPr>
      <w:r>
        <w:t>Шепітько В. Ю. Криміналістика як система наукових знань в умовах глобальних загроз і трансформації злочинності // Теорія та практика судової</w:t>
      </w:r>
      <w:r w:rsidR="00A62141">
        <w:t xml:space="preserve"> експертизи і криміналістики. </w:t>
      </w:r>
      <w:r>
        <w:t>2018</w:t>
      </w:r>
      <w:r w:rsidR="00A62141">
        <w:t>р. Вип. 18. с</w:t>
      </w:r>
      <w:r>
        <w:t>. 4-9.</w:t>
      </w:r>
    </w:p>
    <w:p w:rsidR="000464E4" w:rsidRDefault="000464E4" w:rsidP="000464E4">
      <w:pPr>
        <w:numPr>
          <w:ilvl w:val="1"/>
          <w:numId w:val="19"/>
        </w:numPr>
      </w:pPr>
      <w:r>
        <w:t>Юсупов В. В. Криміналістика в освітньому процесі закладів вищої освіти України: історичні аспекти // Науковий вісник Національ</w:t>
      </w:r>
      <w:r w:rsidR="00A62141">
        <w:t xml:space="preserve">ної академії внутрішніх справ. </w:t>
      </w:r>
      <w:r>
        <w:t xml:space="preserve"> 2019</w:t>
      </w:r>
      <w:r w:rsidR="00A62141">
        <w:t>р., с</w:t>
      </w:r>
      <w:r>
        <w:t>. 15-22</w:t>
      </w:r>
    </w:p>
    <w:p w:rsidR="000464E4" w:rsidRDefault="000464E4" w:rsidP="000464E4">
      <w:pPr>
        <w:numPr>
          <w:ilvl w:val="1"/>
          <w:numId w:val="19"/>
        </w:numPr>
      </w:pPr>
      <w:r w:rsidRPr="000970A9">
        <w:t>Кримі</w:t>
      </w:r>
      <w:r>
        <w:t xml:space="preserve">налістика: підручник: у 2 т. </w:t>
      </w:r>
      <w:r w:rsidRPr="000970A9">
        <w:t>В. Ю. Шепітько, В. А. Жур</w:t>
      </w:r>
      <w:r>
        <w:t>авель, В. О. Коновалова та ін</w:t>
      </w:r>
      <w:r w:rsidR="00A62141">
        <w:t>; за заг. ред. В. Ю. Шепітька. Харків</w:t>
      </w:r>
      <w:r w:rsidRPr="000970A9">
        <w:t>: Право, 2019</w:t>
      </w:r>
      <w:r w:rsidR="00A62141">
        <w:t xml:space="preserve">р. т. 1. </w:t>
      </w:r>
      <w:r w:rsidRPr="000970A9">
        <w:t>2019</w:t>
      </w:r>
      <w:r w:rsidR="00A62141">
        <w:t>р.,</w:t>
      </w:r>
      <w:r w:rsidR="007623E1">
        <w:t xml:space="preserve"> 456 с.; т. 2. </w:t>
      </w:r>
      <w:r w:rsidRPr="000970A9">
        <w:t>2019</w:t>
      </w:r>
      <w:r w:rsidR="007623E1">
        <w:t>р.,</w:t>
      </w:r>
      <w:r w:rsidRPr="000970A9">
        <w:t xml:space="preserve"> 328 с.</w:t>
      </w:r>
    </w:p>
    <w:p w:rsidR="000464E4" w:rsidRDefault="000464E4" w:rsidP="000464E4">
      <w:pPr>
        <w:numPr>
          <w:ilvl w:val="1"/>
          <w:numId w:val="19"/>
        </w:numPr>
      </w:pPr>
      <w:r>
        <w:t>Криміналістика в системі наукових знань В. А. Журавель, Й. Курумісава // Вісник Національної а</w:t>
      </w:r>
      <w:r w:rsidR="007623E1">
        <w:t xml:space="preserve">кадемії правових наук України. </w:t>
      </w:r>
      <w:r>
        <w:t xml:space="preserve"> 2019</w:t>
      </w:r>
      <w:r w:rsidR="007623E1">
        <w:t>р.  т</w:t>
      </w:r>
      <w:r>
        <w:t>. 2</w:t>
      </w:r>
      <w:r w:rsidR="007623E1">
        <w:t>6, с.</w:t>
      </w:r>
      <w:r>
        <w:t xml:space="preserve"> 99-113.</w:t>
      </w:r>
    </w:p>
    <w:p w:rsidR="000464E4" w:rsidRPr="004D1C60" w:rsidRDefault="000464E4" w:rsidP="000464E4">
      <w:pPr>
        <w:pStyle w:val="a3"/>
        <w:numPr>
          <w:ilvl w:val="1"/>
          <w:numId w:val="19"/>
        </w:numPr>
      </w:pPr>
      <w:r w:rsidRPr="004D1C60">
        <w:t>Свиридова Л.В. 4-й Міжнародний конгрес "Криміналістика та судова експертологія: наука, навчання, практика" // Теорія та практика судової</w:t>
      </w:r>
      <w:r w:rsidR="007623E1">
        <w:t xml:space="preserve"> експертизи і криміналістики. 2018р., Вип. 18. с</w:t>
      </w:r>
      <w:r w:rsidRPr="004D1C60">
        <w:t>. 621-627.</w:t>
      </w:r>
    </w:p>
    <w:p w:rsidR="000464E4" w:rsidRDefault="000464E4" w:rsidP="000464E4">
      <w:pPr>
        <w:ind w:left="720" w:firstLine="0"/>
      </w:pPr>
    </w:p>
    <w:p w:rsidR="000464E4" w:rsidRDefault="000464E4" w:rsidP="000464E4">
      <w:pPr>
        <w:ind w:left="0" w:firstLine="695"/>
      </w:pPr>
    </w:p>
    <w:p w:rsidR="00A112FA" w:rsidRDefault="00DC1DAB" w:rsidP="000464E4">
      <w:pPr>
        <w:numPr>
          <w:ilvl w:val="1"/>
          <w:numId w:val="19"/>
        </w:numPr>
      </w:pPr>
      <w:r>
        <w:t>Дубовий О.П., Лукашенко В.Я., Рибалко Я.В. та ін. Криміналістичне дослідження слідів рук: Науково–практичний посібник</w:t>
      </w:r>
      <w:r w:rsidR="007623E1">
        <w:t>. / За ред. Я.Ю. Кондратьєва. К.: Атика, 2000р.,</w:t>
      </w:r>
      <w:r>
        <w:t xml:space="preserve"> 152 с. </w:t>
      </w:r>
    </w:p>
    <w:p w:rsidR="00A112FA" w:rsidRDefault="00DC1DAB">
      <w:pPr>
        <w:numPr>
          <w:ilvl w:val="1"/>
          <w:numId w:val="19"/>
        </w:numPr>
      </w:pPr>
      <w:r>
        <w:t xml:space="preserve">Криміналістика: Підручник / Кол авт.: В.Ю. Шепітько, В.О. Коновалова, В.А. Журавель та ін. / За ред. </w:t>
      </w:r>
      <w:proofErr w:type="gramStart"/>
      <w:r>
        <w:t>проф..</w:t>
      </w:r>
      <w:proofErr w:type="gramEnd"/>
      <w:r>
        <w:t xml:space="preserve"> В.Ю. Ш</w:t>
      </w:r>
      <w:r w:rsidR="007623E1">
        <w:t>епітька.</w:t>
      </w:r>
      <w:r>
        <w:t xml:space="preserve"> Х.: Право, 2008</w:t>
      </w:r>
      <w:r w:rsidR="007623E1">
        <w:t>р</w:t>
      </w:r>
      <w:r>
        <w:t>.</w:t>
      </w:r>
      <w:r w:rsidR="007623E1">
        <w:t>,</w:t>
      </w:r>
      <w:r>
        <w:t xml:space="preserve"> 464 с. </w:t>
      </w:r>
    </w:p>
    <w:p w:rsidR="00A112FA" w:rsidRDefault="00DC1DAB">
      <w:pPr>
        <w:numPr>
          <w:ilvl w:val="1"/>
          <w:numId w:val="19"/>
        </w:numPr>
      </w:pPr>
      <w:r>
        <w:t>Криміналістика: навчальний посібник / за заг. ред. С.В. Пряхіна. – Львів: ЛьвДУВС, 2010</w:t>
      </w:r>
      <w:r w:rsidR="007623E1">
        <w:t>р</w:t>
      </w:r>
      <w:r>
        <w:t>.</w:t>
      </w:r>
      <w:r w:rsidR="007623E1">
        <w:t>,</w:t>
      </w:r>
      <w:r>
        <w:t xml:space="preserve"> 540 с. </w:t>
      </w:r>
    </w:p>
    <w:p w:rsidR="00913C72" w:rsidRDefault="007623E1" w:rsidP="00913C72">
      <w:pPr>
        <w:numPr>
          <w:ilvl w:val="1"/>
          <w:numId w:val="19"/>
        </w:numPr>
      </w:pPr>
      <w:r>
        <w:t xml:space="preserve">Криміналістика: Підручник / </w:t>
      </w:r>
      <w:r w:rsidR="00DC1DAB">
        <w:t>В.Д. Берна</w:t>
      </w:r>
      <w:r>
        <w:t>з, В.В. Бірюков, А.Ф, Волобуєв</w:t>
      </w:r>
      <w:r w:rsidR="00DC1DAB">
        <w:t>; за заг. Ред.. А.Ф. Волобуєва; МВС України, Харк</w:t>
      </w:r>
      <w:r>
        <w:t>. Нац. Ун-т внутр. Справ. Х.: ХНУВС, 2011р.,</w:t>
      </w:r>
      <w:r w:rsidR="00DC1DAB">
        <w:t xml:space="preserve"> 666 с. </w:t>
      </w:r>
    </w:p>
    <w:p w:rsidR="006D0F86" w:rsidRDefault="00DC1DAB" w:rsidP="00913C72">
      <w:pPr>
        <w:numPr>
          <w:ilvl w:val="1"/>
          <w:numId w:val="19"/>
        </w:numPr>
      </w:pPr>
      <w:r>
        <w:t>Криміналістика: підруч</w:t>
      </w:r>
      <w:proofErr w:type="gramStart"/>
      <w:r w:rsidR="007623E1">
        <w:t>. для</w:t>
      </w:r>
      <w:proofErr w:type="gramEnd"/>
      <w:r w:rsidR="007623E1">
        <w:t xml:space="preserve"> студ. вищ. навч. закл. /</w:t>
      </w:r>
      <w:r>
        <w:t xml:space="preserve">К.О. Чаплинський, О.В. Лускатов, І.В. Пиріг, </w:t>
      </w:r>
      <w:r w:rsidR="007623E1">
        <w:t>В.М. Плетенець, Ю.А. Чаплинська.</w:t>
      </w:r>
      <w:r>
        <w:t xml:space="preserve"> Дніпропетровськ: Дніпроп</w:t>
      </w:r>
      <w:proofErr w:type="gramStart"/>
      <w:r>
        <w:t>. держ</w:t>
      </w:r>
      <w:proofErr w:type="gramEnd"/>
      <w:r>
        <w:t>. ун-т внутр. справ; Ліра ЛТД, 2014</w:t>
      </w:r>
      <w:r w:rsidR="007623E1">
        <w:t>р</w:t>
      </w:r>
      <w:r>
        <w:t>.</w:t>
      </w:r>
      <w:r w:rsidR="007623E1">
        <w:t>,</w:t>
      </w:r>
      <w:r>
        <w:t xml:space="preserve"> 380 с. </w:t>
      </w:r>
    </w:p>
    <w:p w:rsidR="006D0F86" w:rsidRDefault="006D0F86" w:rsidP="00913C72">
      <w:pPr>
        <w:numPr>
          <w:ilvl w:val="1"/>
          <w:numId w:val="19"/>
        </w:numPr>
      </w:pPr>
      <w:r>
        <w:t>Шепітько В. Ю. Інновації в криміналістиці як віддзеркалення розвитку науки / Інноваційні методи та цифрові технології в криміналістиці, судовій е</w:t>
      </w:r>
      <w:r w:rsidR="007623E1">
        <w:t>кспертизі та юридичній практиці</w:t>
      </w:r>
      <w:r>
        <w:t>: мат</w:t>
      </w:r>
      <w:r w:rsidR="007623E1">
        <w:t>еріали міжнар. «</w:t>
      </w:r>
      <w:proofErr w:type="gramStart"/>
      <w:r w:rsidR="007623E1">
        <w:t>круглого</w:t>
      </w:r>
      <w:proofErr w:type="gramEnd"/>
      <w:r w:rsidR="007623E1">
        <w:t xml:space="preserve"> столу»</w:t>
      </w:r>
      <w:r>
        <w:t xml:space="preserve"> Харків, 2019</w:t>
      </w:r>
      <w:r w:rsidR="007623E1">
        <w:t>р</w:t>
      </w:r>
      <w:r>
        <w:t>.</w:t>
      </w:r>
      <w:r w:rsidR="007623E1">
        <w:t>, с</w:t>
      </w:r>
      <w:r>
        <w:t>. 147–150.</w:t>
      </w:r>
      <w:r w:rsidR="00913C72">
        <w:t xml:space="preserve"> </w:t>
      </w:r>
    </w:p>
    <w:p w:rsidR="00A112FA" w:rsidRDefault="00DC1DAB">
      <w:pPr>
        <w:numPr>
          <w:ilvl w:val="1"/>
          <w:numId w:val="19"/>
        </w:numPr>
      </w:pPr>
      <w:r>
        <w:t>Кузьмічов В.С., Прокопенко Г.І. Криміналістика: Навчальний посібник / За заг. ред. В.Г</w:t>
      </w:r>
      <w:r w:rsidR="007623E1">
        <w:t>. Гончаренка та Є.М. Моісеєва.</w:t>
      </w:r>
      <w:r>
        <w:t xml:space="preserve"> К.: Юрінком Інтер, 2001</w:t>
      </w:r>
      <w:r w:rsidR="007623E1">
        <w:t>р</w:t>
      </w:r>
      <w:r>
        <w:t xml:space="preserve">. </w:t>
      </w:r>
    </w:p>
    <w:p w:rsidR="00A112FA" w:rsidRDefault="00DC1DAB" w:rsidP="006D0F86">
      <w:pPr>
        <w:numPr>
          <w:ilvl w:val="1"/>
          <w:numId w:val="19"/>
        </w:numPr>
      </w:pPr>
      <w:r>
        <w:t xml:space="preserve">Макаренко Є.І., Негодченко О.В., Тертишник В.М. Експертизи на досудовому </w:t>
      </w:r>
      <w:r w:rsidR="007623E1">
        <w:t>слідстві: Навчальний посібник.</w:t>
      </w:r>
      <w:r>
        <w:t xml:space="preserve"> Дніпропетровськ: Дніпроп</w:t>
      </w:r>
      <w:proofErr w:type="gramStart"/>
      <w:r>
        <w:t>. юрид</w:t>
      </w:r>
      <w:proofErr w:type="gramEnd"/>
      <w:r>
        <w:t>. ін-т МВС України, 2001</w:t>
      </w:r>
      <w:r w:rsidR="007623E1">
        <w:t>р</w:t>
      </w:r>
      <w:r>
        <w:t>.</w:t>
      </w:r>
      <w:r w:rsidR="007623E1">
        <w:t xml:space="preserve">, </w:t>
      </w:r>
      <w:r>
        <w:t xml:space="preserve"> 204 с. </w:t>
      </w:r>
    </w:p>
    <w:p w:rsidR="00A112FA" w:rsidRDefault="00DC1DAB" w:rsidP="006D0F86">
      <w:pPr>
        <w:numPr>
          <w:ilvl w:val="1"/>
          <w:numId w:val="19"/>
        </w:numPr>
        <w:spacing w:after="42" w:line="240" w:lineRule="auto"/>
      </w:pPr>
      <w:r>
        <w:t>Макаренко Є.І., Негодченко О.В., Тертишник В.М. Огляд місц</w:t>
      </w:r>
      <w:r w:rsidR="007623E1">
        <w:t xml:space="preserve">я події: Навчальний </w:t>
      </w:r>
      <w:proofErr w:type="gramStart"/>
      <w:r w:rsidR="007623E1">
        <w:t>посібник.Дніпропетровськ:</w:t>
      </w:r>
      <w:r>
        <w:t>Дніпроп</w:t>
      </w:r>
      <w:proofErr w:type="gramEnd"/>
      <w:r>
        <w:t>.</w:t>
      </w:r>
      <w:r w:rsidR="007623E1">
        <w:t xml:space="preserve"> юрид. ін-т МВС України, 2001р., </w:t>
      </w:r>
      <w:r>
        <w:t xml:space="preserve"> 156 с. </w:t>
      </w:r>
    </w:p>
    <w:p w:rsidR="00A112FA" w:rsidRDefault="00DC1DAB">
      <w:pPr>
        <w:numPr>
          <w:ilvl w:val="1"/>
          <w:numId w:val="19"/>
        </w:numPr>
      </w:pPr>
      <w:r>
        <w:t>На</w:t>
      </w:r>
      <w:r w:rsidR="007623E1">
        <w:t>стільна книга слідчого: Наук</w:t>
      </w:r>
      <w:proofErr w:type="gramStart"/>
      <w:r w:rsidR="007623E1">
        <w:t xml:space="preserve">. </w:t>
      </w:r>
      <w:r>
        <w:t>практ</w:t>
      </w:r>
      <w:proofErr w:type="gramEnd"/>
      <w:r>
        <w:t>. Видання для слідчих і дізнавачів / Панов М.І., Шепітьк</w:t>
      </w:r>
      <w:r w:rsidR="007623E1">
        <w:t>о В.Ю., Коновалова В.О. та ін.</w:t>
      </w:r>
      <w:r>
        <w:t xml:space="preserve"> К.: Видавничий дім „Ін Юре”, 2003</w:t>
      </w:r>
      <w:r w:rsidR="007623E1">
        <w:t>р</w:t>
      </w:r>
      <w:r>
        <w:t xml:space="preserve">. </w:t>
      </w:r>
    </w:p>
    <w:p w:rsidR="00A112FA" w:rsidRDefault="00DC1DAB">
      <w:pPr>
        <w:numPr>
          <w:ilvl w:val="1"/>
          <w:numId w:val="19"/>
        </w:numPr>
      </w:pPr>
      <w:r>
        <w:t>Салтевський М.В. Криміналістика (у с</w:t>
      </w:r>
      <w:r w:rsidR="007623E1">
        <w:t xml:space="preserve">учасному викладі): Підручник. </w:t>
      </w:r>
      <w:r>
        <w:t>К.: Кондор, 2005</w:t>
      </w:r>
      <w:r w:rsidR="007623E1">
        <w:t>р</w:t>
      </w:r>
      <w:r>
        <w:t xml:space="preserve">. </w:t>
      </w:r>
    </w:p>
    <w:p w:rsidR="00A112FA" w:rsidRDefault="00DC1DAB" w:rsidP="006D0F86">
      <w:pPr>
        <w:numPr>
          <w:ilvl w:val="1"/>
          <w:numId w:val="19"/>
        </w:numPr>
        <w:spacing w:after="42" w:line="240" w:lineRule="auto"/>
      </w:pPr>
      <w:r>
        <w:t>Шепитько В.Ю. Криминалистика: Курс лекцій. Издание т</w:t>
      </w:r>
      <w:r w:rsidR="007623E1">
        <w:t xml:space="preserve">ретье. Х.: «Одиссей», 2006р., </w:t>
      </w:r>
      <w:r>
        <w:t xml:space="preserve">368 с. </w:t>
      </w:r>
    </w:p>
    <w:p w:rsidR="00A112FA" w:rsidRDefault="00DC1DAB">
      <w:pPr>
        <w:spacing w:after="4" w:line="240" w:lineRule="auto"/>
        <w:ind w:left="708" w:firstLine="0"/>
        <w:jc w:val="left"/>
      </w:pPr>
      <w:r>
        <w:t xml:space="preserve"> </w:t>
      </w:r>
    </w:p>
    <w:p w:rsidR="00A112FA" w:rsidRDefault="00DC1DAB">
      <w:pPr>
        <w:spacing w:after="0" w:line="240" w:lineRule="auto"/>
        <w:ind w:left="0" w:firstLine="0"/>
        <w:jc w:val="center"/>
      </w:pPr>
      <w:r>
        <w:rPr>
          <w:b/>
        </w:rPr>
        <w:t xml:space="preserve"> </w:t>
      </w:r>
    </w:p>
    <w:p w:rsidR="00A112FA" w:rsidRDefault="00DC1DAB">
      <w:pPr>
        <w:spacing w:after="46" w:line="236" w:lineRule="auto"/>
        <w:ind w:left="20" w:right="-15" w:hanging="10"/>
        <w:jc w:val="center"/>
      </w:pPr>
      <w:r>
        <w:rPr>
          <w:b/>
        </w:rPr>
        <w:t xml:space="preserve">МЕТА ЛЕКЦІЇ: </w:t>
      </w:r>
    </w:p>
    <w:p w:rsidR="00A112FA" w:rsidRDefault="00DC1DAB">
      <w:r>
        <w:t xml:space="preserve">Розкрити поняття, значення та наукові основи криміналістичного вчення про сліди, класифікацію, механізм утворення слідів, загальні правила виявлення, фіксації та вилучення слідів. </w:t>
      </w:r>
    </w:p>
    <w:p w:rsidR="00A112FA" w:rsidRDefault="00DC1DAB">
      <w:pPr>
        <w:spacing w:after="55" w:line="240" w:lineRule="auto"/>
        <w:ind w:left="0" w:firstLine="0"/>
        <w:jc w:val="center"/>
      </w:pPr>
      <w:r>
        <w:rPr>
          <w:b/>
        </w:rPr>
        <w:t xml:space="preserve"> </w:t>
      </w:r>
    </w:p>
    <w:p w:rsidR="00A112FA" w:rsidRDefault="00DC1DAB">
      <w:pPr>
        <w:spacing w:after="46" w:line="236" w:lineRule="auto"/>
        <w:ind w:left="20" w:right="-15" w:hanging="10"/>
        <w:jc w:val="center"/>
      </w:pPr>
      <w:r>
        <w:rPr>
          <w:b/>
        </w:rPr>
        <w:lastRenderedPageBreak/>
        <w:t xml:space="preserve">ВСТУП </w:t>
      </w:r>
    </w:p>
    <w:p w:rsidR="00A112FA" w:rsidRDefault="00DC1DAB">
      <w:r>
        <w:t xml:space="preserve">Кожний злочин утворює зміни в оточуючому середовищі. Відображенням злочинних дій виступають сліди. Сліди злочинів є найважливішим джерелом судових доказів. У криміналістиці сліди, що залишаються після вчинення злочину, вивчаються з метою швидшого його розкриття, виявлення злочинців, встановлення істини у справі. Дослідження слідів має також важливе криміналістичне значення, оскільки допомагає встановити знаряддя злочину, отримати відомості про злочинця, визначити механізм злочинної події. В криміналістиці сліди розуміють в широкому і вузькому значенні. </w:t>
      </w:r>
    </w:p>
    <w:p w:rsidR="00A112FA" w:rsidRDefault="00DC1DAB">
      <w:r>
        <w:t xml:space="preserve">Сліди злочину в широкому значенні – це зміни обстановки, стану, зовнішнього вигляду різних предметів, які виникають у результаті здійснення злочину. Сліди в широкому розумінні можна поділити на три групи: </w:t>
      </w:r>
    </w:p>
    <w:p w:rsidR="00A112FA" w:rsidRDefault="00DC1DAB">
      <w:pPr>
        <w:numPr>
          <w:ilvl w:val="0"/>
          <w:numId w:val="20"/>
        </w:numPr>
      </w:pPr>
      <w:r>
        <w:t xml:space="preserve">Сліди – предмети (об’єкти, загублені злочинцем; об’єкти, залишені або які зникли з місця злочину; пошкоджені предмети). </w:t>
      </w:r>
    </w:p>
    <w:p w:rsidR="00A112FA" w:rsidRDefault="00DC1DAB">
      <w:pPr>
        <w:numPr>
          <w:ilvl w:val="0"/>
          <w:numId w:val="20"/>
        </w:numPr>
      </w:pPr>
      <w:r>
        <w:t xml:space="preserve">Сліди – речовини (біологічного походження – кров, слина, сперма; або інші – вода, мастило бензин; сліди запаху). </w:t>
      </w:r>
    </w:p>
    <w:p w:rsidR="00A112FA" w:rsidRDefault="00DC1DAB">
      <w:pPr>
        <w:numPr>
          <w:ilvl w:val="0"/>
          <w:numId w:val="20"/>
        </w:numPr>
      </w:pPr>
      <w:r>
        <w:t xml:space="preserve">Сліди – відображення (сліди взаємодії одного предмету з іншим). </w:t>
      </w:r>
    </w:p>
    <w:p w:rsidR="00A112FA" w:rsidRDefault="00DC1DAB">
      <w:pPr>
        <w:spacing w:after="0"/>
      </w:pPr>
      <w:r>
        <w:t xml:space="preserve">Слідами злочину у вузькому значенні є матеріально–фіксовані відображення зовнішньої будови одних об’єктів на інших. Вивчення матеріально–фіксованих слідів (слідів–відображень) здійснює трасологія – криміналістичне вчення про сліди. </w:t>
      </w:r>
    </w:p>
    <w:p w:rsidR="00A112FA" w:rsidRDefault="00DC1DAB">
      <w:pPr>
        <w:spacing w:after="66" w:line="240" w:lineRule="auto"/>
        <w:ind w:left="708" w:firstLine="0"/>
        <w:jc w:val="left"/>
      </w:pPr>
      <w:r>
        <w:t xml:space="preserve"> </w:t>
      </w:r>
    </w:p>
    <w:p w:rsidR="00A112FA" w:rsidRDefault="00DC1DAB">
      <w:pPr>
        <w:spacing w:after="50" w:line="236" w:lineRule="auto"/>
        <w:ind w:left="4" w:firstLine="720"/>
      </w:pPr>
      <w:r>
        <w:rPr>
          <w:b/>
        </w:rPr>
        <w:t xml:space="preserve">1. ПРЕДМЕТ, СИСТЕМА І ЗАВДАННЯ ТРАСОЛОГІЇ. МЕХАНІЗМ УТВОРЕННЯ СЛІДІВ ТА ЇХ КЛАСИФІКАЦІЯ </w:t>
      </w:r>
    </w:p>
    <w:p w:rsidR="00A112FA" w:rsidRDefault="00DC1DAB">
      <w:r>
        <w:t xml:space="preserve">Трасологія – галузь криміналістичної техніки, яка вивчає закономірності виникнення слідів–відображень і розробляє засоби, прийоми та методи виявлення, фіксації, вилучення та дослідження слідів з метою використання їх для розкриття, розслідування та попередження злочинів. </w:t>
      </w:r>
    </w:p>
    <w:p w:rsidR="00A112FA" w:rsidRDefault="00DC1DAB">
      <w:pPr>
        <w:ind w:left="720" w:firstLine="0"/>
      </w:pPr>
      <w:r>
        <w:t xml:space="preserve">До завдань трасології можна віднести: </w:t>
      </w:r>
    </w:p>
    <w:p w:rsidR="00A112FA" w:rsidRDefault="00DC1DAB">
      <w:pPr>
        <w:numPr>
          <w:ilvl w:val="0"/>
          <w:numId w:val="21"/>
        </w:numPr>
      </w:pPr>
      <w:proofErr w:type="gramStart"/>
      <w:r>
        <w:t>вивчення</w:t>
      </w:r>
      <w:proofErr w:type="gramEnd"/>
      <w:r>
        <w:t xml:space="preserve"> різких видів слідів та їх ознак, які можуть служити для ідентифікації об'єктів; </w:t>
      </w:r>
    </w:p>
    <w:p w:rsidR="00A112FA" w:rsidRDefault="00DC1DAB">
      <w:pPr>
        <w:numPr>
          <w:ilvl w:val="0"/>
          <w:numId w:val="21"/>
        </w:numPr>
      </w:pPr>
      <w:proofErr w:type="gramStart"/>
      <w:r>
        <w:t>вивчення</w:t>
      </w:r>
      <w:proofErr w:type="gramEnd"/>
      <w:r>
        <w:t xml:space="preserve"> умов та механізму слідоутворення, які дають змогу встановити обставини події злочину; </w:t>
      </w:r>
    </w:p>
    <w:p w:rsidR="00A112FA" w:rsidRDefault="00DC1DAB">
      <w:pPr>
        <w:numPr>
          <w:ilvl w:val="0"/>
          <w:numId w:val="21"/>
        </w:numPr>
      </w:pPr>
      <w:proofErr w:type="gramStart"/>
      <w:r>
        <w:t>вивчення</w:t>
      </w:r>
      <w:proofErr w:type="gramEnd"/>
      <w:r>
        <w:t xml:space="preserve"> та вдосконалення існуючих та розробка нових засобів і методів виявлення, фіксації, вилучення та дослідження слідів; </w:t>
      </w:r>
    </w:p>
    <w:p w:rsidR="00A112FA" w:rsidRDefault="00DC1DAB">
      <w:pPr>
        <w:numPr>
          <w:ilvl w:val="0"/>
          <w:numId w:val="21"/>
        </w:numPr>
      </w:pPr>
      <w:proofErr w:type="gramStart"/>
      <w:r>
        <w:t>вдосконалення</w:t>
      </w:r>
      <w:proofErr w:type="gramEnd"/>
      <w:r>
        <w:t xml:space="preserve"> методик визначення групової та індивідуальної ідентифікації об'єктів за їх слідами–відбитками. </w:t>
      </w:r>
    </w:p>
    <w:p w:rsidR="00A112FA" w:rsidRDefault="00DC1DAB">
      <w:pPr>
        <w:ind w:left="720" w:firstLine="0"/>
      </w:pPr>
      <w:r>
        <w:t xml:space="preserve">Систему трасології складають взаємозалежні галузі, які вивчають:  </w:t>
      </w:r>
    </w:p>
    <w:p w:rsidR="00A112FA" w:rsidRDefault="00DC1DAB">
      <w:pPr>
        <w:numPr>
          <w:ilvl w:val="0"/>
          <w:numId w:val="22"/>
        </w:numPr>
        <w:spacing w:after="0"/>
        <w:ind w:hanging="413"/>
      </w:pPr>
      <w:r>
        <w:t xml:space="preserve">Сліди рук і ніг людини (дактилоскопія); </w:t>
      </w:r>
    </w:p>
    <w:p w:rsidR="00A112FA" w:rsidRDefault="00DC1DAB">
      <w:pPr>
        <w:numPr>
          <w:ilvl w:val="0"/>
          <w:numId w:val="22"/>
        </w:numPr>
        <w:ind w:hanging="413"/>
      </w:pPr>
      <w:r>
        <w:t xml:space="preserve">Сліди взуття; </w:t>
      </w:r>
    </w:p>
    <w:p w:rsidR="00A112FA" w:rsidRDefault="00DC1DAB" w:rsidP="006D0F86">
      <w:pPr>
        <w:numPr>
          <w:ilvl w:val="0"/>
          <w:numId w:val="22"/>
        </w:numPr>
        <w:ind w:hanging="413"/>
      </w:pPr>
      <w:r>
        <w:t xml:space="preserve">Сліди </w:t>
      </w:r>
      <w:r>
        <w:tab/>
        <w:t xml:space="preserve">знарядь </w:t>
      </w:r>
      <w:r>
        <w:tab/>
        <w:t xml:space="preserve">зламу, </w:t>
      </w:r>
      <w:r>
        <w:tab/>
        <w:t xml:space="preserve">інструментів, </w:t>
      </w:r>
      <w:r>
        <w:tab/>
        <w:t xml:space="preserve">виробничих </w:t>
      </w:r>
      <w:r>
        <w:tab/>
        <w:t xml:space="preserve">механізмів (механоскопія); </w:t>
      </w:r>
    </w:p>
    <w:p w:rsidR="00A112FA" w:rsidRDefault="00DC1DAB">
      <w:pPr>
        <w:numPr>
          <w:ilvl w:val="0"/>
          <w:numId w:val="22"/>
        </w:numPr>
        <w:ind w:hanging="413"/>
      </w:pPr>
      <w:r>
        <w:t xml:space="preserve">Сліди транспортних засобів (транспортна трасологія); </w:t>
      </w:r>
    </w:p>
    <w:p w:rsidR="00A112FA" w:rsidRDefault="00DC1DAB">
      <w:pPr>
        <w:numPr>
          <w:ilvl w:val="0"/>
          <w:numId w:val="22"/>
        </w:numPr>
        <w:ind w:hanging="413"/>
      </w:pPr>
      <w:r>
        <w:lastRenderedPageBreak/>
        <w:t xml:space="preserve">Сліди тварин. </w:t>
      </w:r>
    </w:p>
    <w:p w:rsidR="00A112FA" w:rsidRDefault="00DC1DAB">
      <w:r>
        <w:t xml:space="preserve">У загальному вигляді слід утворюється в результаті механічної контактної взаємодії двох об’єктів. Один з них утворює слід і називається слідоутворюючим. Об’єкт, на якому утворюються сліди називається, слідосприймаючим об’єктом, або слідосприймаючою поверхнею. Ділянки поверхні слідоутворюючого та слідосприймаючого об'єктів, якими вони доторкувалися під час утворення сліду, називаються контактними поверхнями. </w:t>
      </w:r>
    </w:p>
    <w:p w:rsidR="00A112FA" w:rsidRDefault="00DC1DAB">
      <w:r>
        <w:t xml:space="preserve">Сліди можуть формуватися за різних умов взаємодії об'єктів: характер руху відносно один одного в момент контакту, величина зусилля, властивості матеріалів тощо. Сукупність таких умов називають механізмом слідоутворення. </w:t>
      </w:r>
    </w:p>
    <w:p w:rsidR="00A112FA" w:rsidRDefault="00DC1DAB">
      <w:r>
        <w:t xml:space="preserve">Класифікація слідів–відображень, які вивчає трасологія може бути здійснена за наступними ознаками: </w:t>
      </w:r>
    </w:p>
    <w:p w:rsidR="00A112FA" w:rsidRDefault="00DC1DAB">
      <w:pPr>
        <w:ind w:left="720" w:firstLine="0"/>
      </w:pPr>
      <w:r>
        <w:t xml:space="preserve">А. Залежно від слідоутворюючих об'єктів: </w:t>
      </w:r>
    </w:p>
    <w:p w:rsidR="00A112FA" w:rsidRDefault="00DC1DAB">
      <w:pPr>
        <w:numPr>
          <w:ilvl w:val="0"/>
          <w:numId w:val="23"/>
        </w:numPr>
      </w:pPr>
      <w:r>
        <w:t xml:space="preserve">Сліди частин тіла людини (сліди рук, ніг, зубів, губ). </w:t>
      </w:r>
    </w:p>
    <w:p w:rsidR="00A112FA" w:rsidRDefault="00DC1DAB">
      <w:pPr>
        <w:numPr>
          <w:ilvl w:val="0"/>
          <w:numId w:val="23"/>
        </w:numPr>
      </w:pPr>
      <w:r>
        <w:t xml:space="preserve">Сліди предметів одягу, взуття, супутніх предметів. </w:t>
      </w:r>
    </w:p>
    <w:p w:rsidR="00A112FA" w:rsidRDefault="00DC1DAB">
      <w:pPr>
        <w:numPr>
          <w:ilvl w:val="0"/>
          <w:numId w:val="23"/>
        </w:numPr>
      </w:pPr>
      <w:r>
        <w:t xml:space="preserve">Сліди знарядь і механізмів (сліди інструментів, транспортних засобів, застосування зброї тощо). </w:t>
      </w:r>
    </w:p>
    <w:p w:rsidR="00A112FA" w:rsidRDefault="00DC1DAB">
      <w:pPr>
        <w:numPr>
          <w:ilvl w:val="0"/>
          <w:numId w:val="23"/>
        </w:numPr>
      </w:pPr>
      <w:r>
        <w:t xml:space="preserve">Сліди тварин (сліди ніг, підків, зубів, кігтів тощо).  Б. Залежно від механізму слідоутворення. </w:t>
      </w:r>
    </w:p>
    <w:p w:rsidR="00A112FA" w:rsidRDefault="00DC1DAB">
      <w:pPr>
        <w:numPr>
          <w:ilvl w:val="0"/>
          <w:numId w:val="24"/>
        </w:numPr>
      </w:pPr>
      <w:r>
        <w:t xml:space="preserve">Статичні сліди – сліди, які виникли в момент, коли слідоутворюючий і слідоприймаючий об'єкти перебували в стані спокою. </w:t>
      </w:r>
    </w:p>
    <w:p w:rsidR="00A112FA" w:rsidRDefault="00DC1DAB">
      <w:pPr>
        <w:numPr>
          <w:ilvl w:val="0"/>
          <w:numId w:val="24"/>
        </w:numPr>
      </w:pPr>
      <w:r>
        <w:t xml:space="preserve">Динамічні сліди виникають під час руху слідоутворюючого та слідосприймаючого об'єктів, або одного з них по іншому. </w:t>
      </w:r>
    </w:p>
    <w:p w:rsidR="00A112FA" w:rsidRDefault="00DC1DAB">
      <w:pPr>
        <w:ind w:left="720" w:firstLine="0"/>
      </w:pPr>
      <w:r>
        <w:t xml:space="preserve">В. За характером зміни слідосприймаючого об'єкта. </w:t>
      </w:r>
    </w:p>
    <w:p w:rsidR="00A112FA" w:rsidRDefault="00DC1DAB">
      <w:pPr>
        <w:numPr>
          <w:ilvl w:val="0"/>
          <w:numId w:val="25"/>
        </w:numPr>
      </w:pPr>
      <w:r>
        <w:t xml:space="preserve">Об'ємні сліди утворюються за рахунок деформації слідосприймаючого об'єкта, який у місці контакту зі слідоутворюючим об'єктом приймає форму, що передає зовнішню будову контактної поверхні. </w:t>
      </w:r>
    </w:p>
    <w:p w:rsidR="00A112FA" w:rsidRDefault="00DC1DAB">
      <w:pPr>
        <w:numPr>
          <w:ilvl w:val="0"/>
          <w:numId w:val="25"/>
        </w:numPr>
      </w:pPr>
      <w:r>
        <w:t xml:space="preserve">Поверхневі сліди – це сліди, що виникають на поверхні слідосприймаючого об'єкта. У свою чергу вони поділяються на сліди нашарування та сліди відшарування. </w:t>
      </w:r>
    </w:p>
    <w:p w:rsidR="00A112FA" w:rsidRDefault="00DC1DAB">
      <w:pPr>
        <w:ind w:left="720" w:firstLine="0"/>
      </w:pPr>
      <w:r>
        <w:t xml:space="preserve">Г. Залежно від місця, на якому виникли зміни слідосприймаючого об'єкта. </w:t>
      </w:r>
    </w:p>
    <w:p w:rsidR="00A112FA" w:rsidRDefault="00DC1DAB">
      <w:pPr>
        <w:numPr>
          <w:ilvl w:val="0"/>
          <w:numId w:val="26"/>
        </w:numPr>
      </w:pPr>
      <w:r>
        <w:t xml:space="preserve">Локальні сліди утворюються у межах контактної поверхні слідоутворюючого об'єкта. </w:t>
      </w:r>
    </w:p>
    <w:p w:rsidR="00A112FA" w:rsidRDefault="00DC1DAB">
      <w:pPr>
        <w:numPr>
          <w:ilvl w:val="0"/>
          <w:numId w:val="26"/>
        </w:numPr>
      </w:pPr>
      <w:r>
        <w:t xml:space="preserve">Периферичні сліди виникають за межами контактної взаємодії слідоутворюючого та слідосприймаючого об'єктів. Д. За ступенем видимості </w:t>
      </w:r>
    </w:p>
    <w:p w:rsidR="00A112FA" w:rsidRDefault="00DC1DAB">
      <w:pPr>
        <w:numPr>
          <w:ilvl w:val="0"/>
          <w:numId w:val="27"/>
        </w:numPr>
        <w:ind w:left="1001" w:hanging="281"/>
      </w:pPr>
      <w:r>
        <w:t xml:space="preserve">Видимі. </w:t>
      </w:r>
    </w:p>
    <w:p w:rsidR="00A112FA" w:rsidRDefault="00DC1DAB">
      <w:pPr>
        <w:numPr>
          <w:ilvl w:val="0"/>
          <w:numId w:val="27"/>
        </w:numPr>
        <w:ind w:left="1001" w:hanging="281"/>
      </w:pPr>
      <w:r>
        <w:t xml:space="preserve">Слабковидимі. </w:t>
      </w:r>
    </w:p>
    <w:p w:rsidR="00A112FA" w:rsidRDefault="00DC1DAB">
      <w:pPr>
        <w:numPr>
          <w:ilvl w:val="0"/>
          <w:numId w:val="27"/>
        </w:numPr>
        <w:ind w:left="1001" w:hanging="281"/>
      </w:pPr>
      <w:r>
        <w:t xml:space="preserve">Невидимі (латентні). </w:t>
      </w:r>
    </w:p>
    <w:p w:rsidR="00A112FA" w:rsidRDefault="00DC1DAB">
      <w:pPr>
        <w:spacing w:after="50" w:line="236" w:lineRule="auto"/>
        <w:ind w:left="2574" w:hanging="10"/>
      </w:pPr>
      <w:r>
        <w:rPr>
          <w:b/>
        </w:rPr>
        <w:t xml:space="preserve">ВИСНОВКИ ДО ПЕРШОГО ПИТАННЯ </w:t>
      </w:r>
    </w:p>
    <w:p w:rsidR="00A112FA" w:rsidRDefault="00DC1DAB">
      <w:pPr>
        <w:spacing w:after="0"/>
      </w:pPr>
      <w:r>
        <w:t xml:space="preserve">Нами було розглянуто концептуальні питання трасології – її предмет, система, завдання. Одним з ключових понять не тільки трасології, а й усієї криміналістики є процес слідоутворення та класифікація слідів. У подальшому </w:t>
      </w:r>
      <w:r>
        <w:lastRenderedPageBreak/>
        <w:t xml:space="preserve">ми більш детально розглянемо кожну з різновидів слідів, що входять у систему трасології. </w:t>
      </w:r>
    </w:p>
    <w:p w:rsidR="00A112FA" w:rsidRDefault="00DC1DAB">
      <w:pPr>
        <w:spacing w:after="62" w:line="240" w:lineRule="auto"/>
        <w:ind w:left="720" w:firstLine="0"/>
        <w:jc w:val="left"/>
      </w:pPr>
      <w:r>
        <w:t xml:space="preserve"> </w:t>
      </w:r>
    </w:p>
    <w:p w:rsidR="00A112FA" w:rsidRDefault="00DC1DAB">
      <w:pPr>
        <w:spacing w:after="50" w:line="236" w:lineRule="auto"/>
        <w:ind w:left="730" w:hanging="10"/>
      </w:pPr>
      <w:r>
        <w:rPr>
          <w:b/>
        </w:rPr>
        <w:t xml:space="preserve">2. ДАКТИЛОСКОПІЯ. </w:t>
      </w:r>
    </w:p>
    <w:p w:rsidR="00A112FA" w:rsidRDefault="00DC1DAB">
      <w:r>
        <w:t>Дактилоскопія – галузь трасології, що вивчає властивості і будову папілярних візерунків і їх слідів з метою використання для ототожнення особи і розкриття злочинів (від грецьк</w:t>
      </w:r>
      <w:proofErr w:type="gramStart"/>
      <w:r>
        <w:t>. daktuloz</w:t>
      </w:r>
      <w:proofErr w:type="gramEnd"/>
      <w:r>
        <w:t xml:space="preserve"> – палець і skopeo – дивлюся, розглядаю). </w:t>
      </w:r>
    </w:p>
    <w:p w:rsidR="00A112FA" w:rsidRDefault="00DC1DAB">
      <w:r>
        <w:t xml:space="preserve">Основними властивостями папілярних ліній є індивідуальність, відносна стійкість та відновлюваність. Індивідуальність папілярних візерунків полягає в тому, що в кожної людини на кожному пальці вони особисті і ніколи не повторюються. Стійкість проявляється в тому, що папілярні лінії утворюються на третьому місяці розвитку плоду людини і зберігаються під час всього життя. Змінюються лише розміри, але не взаєморозташування та будова окремих деталей. Відновлюваність – це здібність візерунка відновлювати зовнішній вид після пошкодження епідермісу. При пошкодженні дерми утворюються шрами і рубці, які виступають в якості окремих ознак. </w:t>
      </w:r>
    </w:p>
    <w:p w:rsidR="00A112FA" w:rsidRDefault="00DC1DAB">
      <w:r>
        <w:t xml:space="preserve">Велике практичне значення мають візерунки на нігтьових фалангах пальців рук. Вони утворюються в загальному вигляді трьома потоками папілярних ліній: дистальним (або верхнім), центральним і базисним (або нижнім) потоками папілярних ліній. Місце, де сходяться три потоки папілярних ліній називається дельтою.  </w:t>
      </w:r>
    </w:p>
    <w:p w:rsidR="00A112FA" w:rsidRDefault="00DC1DAB">
      <w:r>
        <w:t xml:space="preserve">В залежності від конфігурації центрального потоку папілярні візерунки поділяються на три основних типа: дугові, петльові завиткові. </w:t>
      </w:r>
    </w:p>
    <w:p w:rsidR="00A112FA" w:rsidRDefault="00DC1DAB">
      <w:r>
        <w:t xml:space="preserve">Дугові узори характеризуються тим, що папілярні лінії дистального потоку в центральній частині мають форму дуги. Вони починаються біля одного краю узору, потім спускаються біля іншого його краю. Центральний потік папілярних ліній в дугових узорах відсутній, тому папілярні узори такого типу не мають дельт. </w:t>
      </w:r>
    </w:p>
    <w:p w:rsidR="00A112FA" w:rsidRDefault="00DC1DAB">
      <w:r>
        <w:t xml:space="preserve">Петльові узори характеризуються тим, що папілярні лінії центрального потоку піднімаються догори, потім вигинаються, утворюючи петлю, і повертаються до того ж краю фаланга. Петльові візерунки мають тільки одну дельту. </w:t>
      </w:r>
    </w:p>
    <w:p w:rsidR="00A112FA" w:rsidRDefault="00DC1DAB">
      <w:r>
        <w:t xml:space="preserve">Завиткові узори відрізняються найскладнішою різноманітною будовою. Центральний потік папілярних ліній має вигляд концентричних кілець, овалів, спіралей тощо. </w:t>
      </w:r>
    </w:p>
    <w:p w:rsidR="00A112FA" w:rsidRDefault="00DC1DAB">
      <w:r>
        <w:t xml:space="preserve">Відповідно до прийнятої в криміналістиці класифікації у кожному папілярному візерунку можна виділити загальні і окремі (індивідуальні) ознаки його будови. </w:t>
      </w:r>
    </w:p>
    <w:p w:rsidR="00A112FA" w:rsidRDefault="00DC1DAB">
      <w:pPr>
        <w:spacing w:after="0"/>
      </w:pPr>
      <w:r>
        <w:t xml:space="preserve">До загальних ознак відносяться: а) тип і вид папілярного узору; б) будова центральної частини узору; в) наявність, кількість, розташування дельт; </w:t>
      </w:r>
    </w:p>
    <w:p w:rsidR="00A112FA" w:rsidRDefault="00DC1DAB">
      <w:pPr>
        <w:ind w:firstLine="0"/>
      </w:pPr>
      <w:proofErr w:type="gramStart"/>
      <w:r>
        <w:t>г</w:t>
      </w:r>
      <w:proofErr w:type="gramEnd"/>
      <w:r>
        <w:t xml:space="preserve">) щільність, крутизна і ширина папілярних ліній. </w:t>
      </w:r>
    </w:p>
    <w:p w:rsidR="00A112FA" w:rsidRDefault="00DC1DAB">
      <w:r>
        <w:t xml:space="preserve">До окремих ознак будови папілярних ліній відносяться: а) початки та закінчення папілярних ліній; б) злиття та роздвоєння папілярних ліній; </w:t>
      </w:r>
    </w:p>
    <w:p w:rsidR="00A112FA" w:rsidRDefault="00DC1DAB">
      <w:pPr>
        <w:ind w:firstLine="0"/>
      </w:pPr>
      <w:proofErr w:type="gramStart"/>
      <w:r>
        <w:t>в</w:t>
      </w:r>
      <w:proofErr w:type="gramEnd"/>
      <w:r>
        <w:t xml:space="preserve">) фрагмент папілярної лінії; г) місток; д) крапка; є) острівець (або вічко); </w:t>
      </w:r>
    </w:p>
    <w:p w:rsidR="00A112FA" w:rsidRDefault="00DC1DAB">
      <w:pPr>
        <w:ind w:firstLine="0"/>
      </w:pPr>
      <w:proofErr w:type="gramStart"/>
      <w:r>
        <w:lastRenderedPageBreak/>
        <w:t>ж</w:t>
      </w:r>
      <w:proofErr w:type="gramEnd"/>
      <w:r>
        <w:t xml:space="preserve">) гачок; з) зустрічне положення папілярних ліній; і) розрив папілярної лінії. </w:t>
      </w:r>
    </w:p>
    <w:p w:rsidR="00A112FA" w:rsidRDefault="00DC1DAB">
      <w:r>
        <w:t xml:space="preserve">До окремих ознак належать також особливості, притаманні самим папілярним лініям: вигини, потовщення, потоншення папілярних ліній, а також пошкодження дерми – шрами, рубці. </w:t>
      </w:r>
    </w:p>
    <w:p w:rsidR="00A112FA" w:rsidRDefault="00DC1DAB">
      <w:pPr>
        <w:ind w:left="720" w:firstLine="0"/>
      </w:pPr>
      <w:r>
        <w:t xml:space="preserve">Способи і засоби виявлення, вилучення та фіксації слідів рук. </w:t>
      </w:r>
    </w:p>
    <w:p w:rsidR="00A112FA" w:rsidRDefault="00DC1DAB">
      <w:r>
        <w:t xml:space="preserve">Враховуючи різноманітність слідосприймаючих поверхонь, проблему виявлення слідів рук доцільно розглянути виходячи зі способів їх пошуку. </w:t>
      </w:r>
    </w:p>
    <w:p w:rsidR="00A112FA" w:rsidRDefault="00DC1DAB">
      <w:r>
        <w:t xml:space="preserve">Найпростішим способом виявлення слідів рук є візуальний (оптичний) спосіб. Цим способом виявляються видимі та маловидимі сліди, у тому числі об'ємні, забарвлені пилові, а також потожирові на глянцевих поверхнях. До прийомів оптичного способу відносяться: освітлення та огляд поверхні предмета під різним кутом; огляд прозорих предметів на просвіт; застосування різких світлофільтрів; опромінення ультрафіолетовим промінням. </w:t>
      </w:r>
    </w:p>
    <w:p w:rsidR="00A112FA" w:rsidRDefault="00DC1DAB">
      <w:r>
        <w:t xml:space="preserve">Фізичні способи виявлення слідів застосовуються для пошуку невидимих та посилення маловидимих слідів. Ці способи базуються на тому, що потожирові виділення тривалий час повністю не висихають, що дає змогу їм утримувати частини інших речовин, які використовуються під час обробки слідів Таким чином відбувається забарвлення і перетворення невидимих слідів у видимі. До фізичних способів, які набули широкого розповсюдження в практичній діяльності, можна віднести обробку (забарвлювання) предметів порошками, виявлення парами йоду, виявлення слідів за допомогою окопчення. </w:t>
      </w:r>
    </w:p>
    <w:p w:rsidR="00A112FA" w:rsidRDefault="00DC1DAB">
      <w:r>
        <w:t xml:space="preserve">Хімічні способи застосовуються для виявлення невидимих слідів рук. Виявлення відбувається в результаті реакції між окремими складовими частинами потожирової речовини відповідним реактивом, який викликає її забарвлення. </w:t>
      </w:r>
    </w:p>
    <w:p w:rsidR="00A112FA" w:rsidRDefault="00DC1DAB">
      <w:pPr>
        <w:ind w:left="720" w:firstLine="0"/>
      </w:pPr>
      <w:r>
        <w:t xml:space="preserve">Порядок дактилоскопіювання живих осіб і трупів. </w:t>
      </w:r>
    </w:p>
    <w:p w:rsidR="00A112FA" w:rsidRDefault="00DC1DAB">
      <w:r>
        <w:t xml:space="preserve">Дактилоскопіювання полягає в отриманні відбитків пальців живих осіб і трупів на бланку встановленого зразка – дактилокарті, де у відповідних графах фіксуються такі відомості: стать; прізвище, ім'я та по батькові; число, місяць, рік народження; місце народження; дактилоскопічна формула за 10–пальцевою системою; основні та контрольні відбитки пальців; підпис особи; дата проведення дактилоскопіювання; орган, де відбулося дактилоскопіювання; підстава для дактилоскопіювання; відбитки долонь; прикмети; прізвище і підпис працівника, який заповнював дактилокарту. </w:t>
      </w:r>
    </w:p>
    <w:p w:rsidR="00A112FA" w:rsidRDefault="00DC1DAB">
      <w:r>
        <w:t xml:space="preserve">При дактилоскопіюванні живих осіб на гладку пластинку видавлюють невеличку кількість друкарської фарби і розкочують її гумовим валиком. Дактилоскопійованому пропонують вимити руки теплою водою з милом, після чого нігтьові фаланги всіх пальців прокочують від краю до краю по пластинці з фарбою, потім у тому ж порядку прокочують їх у спеціально зазначених місцях на дактилокарті. Після прокочування на дактилокарту наносять контрольний відбиток чотирьох пальців одночасно (крім великого, що прокочується окремо в спеціально відведеній графі), який допомагає перевірити, чи нанесені окремі відбитки пальців на відповідні місця дактилокарти, і визначити, якою рукою і яким пальцем залишений відбиток на місці події. </w:t>
      </w:r>
    </w:p>
    <w:p w:rsidR="00A112FA" w:rsidRDefault="00DC1DAB">
      <w:r>
        <w:lastRenderedPageBreak/>
        <w:t xml:space="preserve">Дактилоскопіювання трупа має свої особливості. Фарбу з пластинки за допомогою гумового валика наносять на пальці, а потім прокочують кожний палець окремими квадратиками паперу, покладеними на сірникову коробку. Аркуші паперу з відбитками пальців наклеюються на відповідне місце дактилокарти. Контрольний відбиток не робиться. Дактилоскопіювання трупу, який знаходиться в стані сильного трупного окоченіння, або який піддався гнилісним змінам чи мацерації, треба доручити фахівцю в галузі судової медицини.  </w:t>
      </w:r>
    </w:p>
    <w:p w:rsidR="00A112FA" w:rsidRDefault="00DC1DAB">
      <w:pPr>
        <w:spacing w:after="50" w:line="236" w:lineRule="auto"/>
        <w:ind w:left="2643" w:hanging="10"/>
      </w:pPr>
      <w:r>
        <w:rPr>
          <w:b/>
        </w:rPr>
        <w:t xml:space="preserve">ВИСНОВКИ ДО ДРУГОГО ПИТАННЯ </w:t>
      </w:r>
    </w:p>
    <w:p w:rsidR="00A112FA" w:rsidRDefault="00DC1DAB">
      <w:pPr>
        <w:spacing w:after="0"/>
      </w:pPr>
      <w:r>
        <w:t xml:space="preserve">Підводячи підсумок по даному питанню, варто зазначити, що сліди рук та ніг людини складають більшість з усіх слідів, що вилучаються на практиці під час оглядів місць події. Також сліди пальців рук складають основу системи дактилоскопічної реєстрації злочинців. Саме тому, знання засобів та методів виявлення, фіксації та вилучення слідів рук дуже важливі в діяльності правоохоронців при розкритті злочинів. </w:t>
      </w:r>
    </w:p>
    <w:p w:rsidR="00A112FA" w:rsidRDefault="00DC1DAB">
      <w:pPr>
        <w:spacing w:after="65" w:line="240" w:lineRule="auto"/>
        <w:ind w:left="720" w:firstLine="0"/>
        <w:jc w:val="left"/>
      </w:pPr>
      <w:r>
        <w:t xml:space="preserve"> </w:t>
      </w:r>
    </w:p>
    <w:p w:rsidR="00A112FA" w:rsidRDefault="00DC1DAB">
      <w:pPr>
        <w:spacing w:after="46" w:line="236" w:lineRule="auto"/>
        <w:ind w:left="20" w:right="-15" w:hanging="10"/>
        <w:jc w:val="center"/>
      </w:pPr>
      <w:r>
        <w:rPr>
          <w:b/>
        </w:rPr>
        <w:t xml:space="preserve">3. СЛІДИ НІГ ТА ВЗУТТЯ ЛЮДИНИ </w:t>
      </w:r>
    </w:p>
    <w:p w:rsidR="00A112FA" w:rsidRDefault="00DC1DAB">
      <w:r>
        <w:t xml:space="preserve">Сліди ніг і взуття – це відбитки морфологічних особливостей будови шкіряного покрову ніг, або рельєфу підошви взуття. Види слідів ніг поділяються на об’ємні і поверхневі (нашарування і відшарування, видимі і невидимі), статичні та динамічні. Об’єктом трасологічного дослідження можуть бути сліди ніг людини, сліди взуття і доріжка слідів. </w:t>
      </w:r>
    </w:p>
    <w:p w:rsidR="00A112FA" w:rsidRDefault="00DC1DAB">
      <w:r>
        <w:t xml:space="preserve">Сліди босої ноги відображаються в вигляді папілярних лінії, які утворюють певні візерунки і питання виявлення, вилучення, фіксації цих слідів розглядаються в розділі дактилоскопії. </w:t>
      </w:r>
    </w:p>
    <w:p w:rsidR="00A112FA" w:rsidRDefault="00DC1DAB">
      <w:r>
        <w:t xml:space="preserve">Під час огляду одиночного сліду взуття підлягають вимірюванню такі параметри: 1) довжина сліду; 2) довжина і ширина підметки; 3) довжина і ширина проміжної частини; 4) довжина і ширина підбора. </w:t>
      </w:r>
    </w:p>
    <w:p w:rsidR="00A112FA" w:rsidRDefault="00DC1DAB">
      <w:r>
        <w:t xml:space="preserve">Стежка слідів ніг – це група слідів ніг людини, яка складається з кількох (три або більше) послідовно розташованих відбитків.  </w:t>
      </w:r>
    </w:p>
    <w:p w:rsidR="00A112FA" w:rsidRDefault="00DC1DAB">
      <w:r>
        <w:t xml:space="preserve">Елементи стежки наступні: 1) напрямок руху; 2) лінія ходи; 3) ширина кроку; 4) довжина кроку правої ноги; 5) довжина кроку лівої ноги; 6) кут розвороту лівої стопи; 7) кут розвороту правої стопи. </w:t>
      </w:r>
    </w:p>
    <w:p w:rsidR="00A112FA" w:rsidRDefault="00DC1DAB">
      <w:r>
        <w:t xml:space="preserve">Завжди необхідно намагатися вилучити слід разом з предметом – носієм. Якщо це неможливо, необхідно скопіювати сліди з використанням технічних засобів. </w:t>
      </w:r>
    </w:p>
    <w:p w:rsidR="00A112FA" w:rsidRDefault="00DC1DAB">
      <w:r>
        <w:t xml:space="preserve">Виготовлення зліпків (копій з об’ємних слідів). Після фотографування та опису в протоколі слідів з них виготовляються зліпки, використовуючи при цьому гіпс, парафін, полімерні матеріали. </w:t>
      </w:r>
    </w:p>
    <w:p w:rsidR="00A112FA" w:rsidRDefault="00DC1DAB">
      <w:pPr>
        <w:spacing w:after="42" w:line="240" w:lineRule="auto"/>
        <w:ind w:left="10" w:hanging="10"/>
        <w:jc w:val="right"/>
      </w:pPr>
      <w:r>
        <w:t xml:space="preserve">Порядок виготовлення гіпсового зліпка: із сліду видаляють сторонні предмети; готують арматуру для каркаса (за довжиною і шириною) і бирку; готують розчин гіпсової маси; заповнюють слід насипним, наливним або комбінованим способом; після затвердіння зліпка його видаляють і промивають водою. </w:t>
      </w:r>
    </w:p>
    <w:p w:rsidR="00A112FA" w:rsidRDefault="00DC1DAB">
      <w:r>
        <w:lastRenderedPageBreak/>
        <w:t xml:space="preserve">Поверхневі сліди – нашарування копіюють на зволожений глянцевий фотопапір, ошкурену гуму чи дактилоплівку. </w:t>
      </w:r>
    </w:p>
    <w:p w:rsidR="00A112FA" w:rsidRDefault="00DC1DAB">
      <w:r>
        <w:t xml:space="preserve">Інформація про злочин і злочинця, яка може бути одержана при огляді слідів ніг на місці події.У слідчій практиці сліди ніг людини зустрічаються значно рідше, ніж сліди рук, однак їх криміналістичне значення досить велике. </w:t>
      </w:r>
    </w:p>
    <w:p w:rsidR="00A112FA" w:rsidRDefault="00DC1DAB">
      <w:pPr>
        <w:ind w:left="720" w:firstLine="0"/>
      </w:pPr>
      <w:r>
        <w:t xml:space="preserve">Їх вивчення на місці події дозволяє: </w:t>
      </w:r>
    </w:p>
    <w:p w:rsidR="00A112FA" w:rsidRDefault="00DC1DAB">
      <w:pPr>
        <w:numPr>
          <w:ilvl w:val="0"/>
          <w:numId w:val="28"/>
        </w:numPr>
      </w:pPr>
      <w:proofErr w:type="gramStart"/>
      <w:r>
        <w:t>прослідкувати</w:t>
      </w:r>
      <w:proofErr w:type="gramEnd"/>
      <w:r>
        <w:t xml:space="preserve"> шляхи руху злочинців, організувати їх переслідування та розшук; </w:t>
      </w:r>
    </w:p>
    <w:p w:rsidR="00A112FA" w:rsidRDefault="00DC1DAB">
      <w:pPr>
        <w:numPr>
          <w:ilvl w:val="0"/>
          <w:numId w:val="28"/>
        </w:numPr>
      </w:pPr>
      <w:proofErr w:type="gramStart"/>
      <w:r>
        <w:t>знайти</w:t>
      </w:r>
      <w:proofErr w:type="gramEnd"/>
      <w:r>
        <w:t xml:space="preserve"> на шляху руху злочинців інші сліди та речові докази; </w:t>
      </w:r>
    </w:p>
    <w:p w:rsidR="00A112FA" w:rsidRDefault="00DC1DAB">
      <w:pPr>
        <w:numPr>
          <w:ilvl w:val="0"/>
          <w:numId w:val="28"/>
        </w:numPr>
      </w:pPr>
      <w:proofErr w:type="gramStart"/>
      <w:r>
        <w:t>зробити</w:t>
      </w:r>
      <w:proofErr w:type="gramEnd"/>
      <w:r>
        <w:t xml:space="preserve"> висновок про кількість злочинців; </w:t>
      </w:r>
    </w:p>
    <w:p w:rsidR="00A112FA" w:rsidRDefault="00DC1DAB">
      <w:pPr>
        <w:numPr>
          <w:ilvl w:val="0"/>
          <w:numId w:val="28"/>
        </w:numPr>
      </w:pPr>
      <w:proofErr w:type="gramStart"/>
      <w:r>
        <w:t>надати</w:t>
      </w:r>
      <w:proofErr w:type="gramEnd"/>
      <w:r>
        <w:t xml:space="preserve"> орієнтуючу інформацію про особу, яка залишила сліди – стать зріст, приблизний вік; </w:t>
      </w:r>
    </w:p>
    <w:p w:rsidR="00A112FA" w:rsidRDefault="00DC1DAB">
      <w:pPr>
        <w:numPr>
          <w:ilvl w:val="0"/>
          <w:numId w:val="28"/>
        </w:numPr>
      </w:pPr>
      <w:proofErr w:type="gramStart"/>
      <w:r>
        <w:t>зробити</w:t>
      </w:r>
      <w:proofErr w:type="gramEnd"/>
      <w:r>
        <w:t xml:space="preserve"> висновок про фізичний стан (стомленість, сп'яніння, </w:t>
      </w:r>
    </w:p>
    <w:p w:rsidR="00A112FA" w:rsidRDefault="00DC1DAB">
      <w:pPr>
        <w:ind w:firstLine="0"/>
      </w:pPr>
      <w:proofErr w:type="gramStart"/>
      <w:r>
        <w:t>кульгавість</w:t>
      </w:r>
      <w:proofErr w:type="gramEnd"/>
      <w:r>
        <w:t xml:space="preserve">); </w:t>
      </w:r>
    </w:p>
    <w:p w:rsidR="00A112FA" w:rsidRDefault="00DC1DAB">
      <w:pPr>
        <w:numPr>
          <w:ilvl w:val="0"/>
          <w:numId w:val="28"/>
        </w:numPr>
      </w:pPr>
      <w:proofErr w:type="gramStart"/>
      <w:r>
        <w:t>визначити</w:t>
      </w:r>
      <w:proofErr w:type="gramEnd"/>
      <w:r>
        <w:t xml:space="preserve"> манеру пересуватися: особливості ходи, бігу, розподіл навантаження рівномірно, на внутрішню або зовнішню частину стопи; – визначити вид, фасон, розмір, ступінь зношеності взуття; – ототожнити взуття за залишеним слідом. </w:t>
      </w:r>
    </w:p>
    <w:p w:rsidR="00A112FA" w:rsidRDefault="00DC1DAB">
      <w:pPr>
        <w:spacing w:after="50" w:line="236" w:lineRule="auto"/>
        <w:ind w:left="2557" w:hanging="10"/>
      </w:pPr>
      <w:r>
        <w:rPr>
          <w:b/>
        </w:rPr>
        <w:t xml:space="preserve">ВИСНОВКИ ДО ТРЕТЬОГО ПИТАННЯ </w:t>
      </w:r>
    </w:p>
    <w:p w:rsidR="00A112FA" w:rsidRDefault="00DC1DAB">
      <w:r>
        <w:t xml:space="preserve">Підводячи підсумок розглядуваному питанню, зазначимо, що у слідчій практиці сліди ніг людини зустрічаються значно рідше, ніж сліди рук, однак їх криміналістичне значення досить велике на початковому етапі розслідування саме для вирішення діагностичних завдань, які були нами окреслено. </w:t>
      </w:r>
    </w:p>
    <w:p w:rsidR="00A112FA" w:rsidRDefault="00DC1DAB">
      <w:pPr>
        <w:spacing w:after="64" w:line="240" w:lineRule="auto"/>
        <w:ind w:left="720" w:firstLine="0"/>
        <w:jc w:val="left"/>
      </w:pPr>
      <w:r>
        <w:t xml:space="preserve"> </w:t>
      </w:r>
    </w:p>
    <w:p w:rsidR="00A112FA" w:rsidRDefault="00DC1DAB">
      <w:pPr>
        <w:spacing w:after="50" w:line="236" w:lineRule="auto"/>
        <w:ind w:left="4" w:firstLine="720"/>
      </w:pPr>
      <w:r>
        <w:rPr>
          <w:b/>
        </w:rPr>
        <w:t xml:space="preserve">4. ВИДИ І МЕХАНІЗМ УТВОРЕННЯ СЛІДІВ ТРАНСПОРТНИХ ЗАСОБІВ. ЇХ ВИКОРИСТАННЯ ДЛЯ ВИЗНАЧЕННЯ ТИПУ І МОДЕЛІ ТРАНСПОРТНОГО ЗАСОБУ </w:t>
      </w:r>
    </w:p>
    <w:p w:rsidR="00A112FA" w:rsidRDefault="00DC1DAB">
      <w:r>
        <w:t xml:space="preserve">Сліди транспортного засобу – це сліди, які відображають зовнішню будову частин транспортного засобу: </w:t>
      </w:r>
    </w:p>
    <w:p w:rsidR="00A112FA" w:rsidRDefault="00DC1DAB">
      <w:pPr>
        <w:numPr>
          <w:ilvl w:val="0"/>
          <w:numId w:val="29"/>
        </w:numPr>
      </w:pPr>
      <w:proofErr w:type="gramStart"/>
      <w:r>
        <w:t>сліди</w:t>
      </w:r>
      <w:proofErr w:type="gramEnd"/>
      <w:r>
        <w:t xml:space="preserve"> відображення (коліс на грунті; бамперу на об’єктах дорожньої обстановки); </w:t>
      </w:r>
    </w:p>
    <w:p w:rsidR="00A112FA" w:rsidRDefault="00DC1DAB">
      <w:pPr>
        <w:numPr>
          <w:ilvl w:val="0"/>
          <w:numId w:val="29"/>
        </w:numPr>
      </w:pPr>
      <w:proofErr w:type="gramStart"/>
      <w:r>
        <w:t>сліди</w:t>
      </w:r>
      <w:proofErr w:type="gramEnd"/>
      <w:r>
        <w:t xml:space="preserve"> – предмети, що відокремились від транспортного засобу (частки фарного скла, фарби автомобіля); </w:t>
      </w:r>
    </w:p>
    <w:p w:rsidR="00A112FA" w:rsidRDefault="00DC1DAB">
      <w:pPr>
        <w:numPr>
          <w:ilvl w:val="0"/>
          <w:numId w:val="29"/>
        </w:numPr>
      </w:pPr>
      <w:proofErr w:type="gramStart"/>
      <w:r>
        <w:t>сліди</w:t>
      </w:r>
      <w:proofErr w:type="gramEnd"/>
      <w:r>
        <w:t xml:space="preserve"> – речовини (плями мастила, бензину, тосолу). </w:t>
      </w:r>
    </w:p>
    <w:p w:rsidR="00A112FA" w:rsidRDefault="00DC1DAB">
      <w:pPr>
        <w:ind w:left="720" w:firstLine="0"/>
      </w:pPr>
      <w:r>
        <w:t xml:space="preserve">За слідами транспортного засобу можна визначити: </w:t>
      </w:r>
    </w:p>
    <w:p w:rsidR="00A112FA" w:rsidRDefault="00DC1DAB">
      <w:pPr>
        <w:numPr>
          <w:ilvl w:val="0"/>
          <w:numId w:val="29"/>
        </w:numPr>
      </w:pPr>
      <w:proofErr w:type="gramStart"/>
      <w:r>
        <w:t>групову</w:t>
      </w:r>
      <w:proofErr w:type="gramEnd"/>
      <w:r>
        <w:t xml:space="preserve"> належність (тип, марку, модель); </w:t>
      </w:r>
    </w:p>
    <w:p w:rsidR="00A112FA" w:rsidRDefault="00DC1DAB">
      <w:pPr>
        <w:numPr>
          <w:ilvl w:val="0"/>
          <w:numId w:val="29"/>
        </w:numPr>
      </w:pPr>
      <w:proofErr w:type="gramStart"/>
      <w:r>
        <w:t>ототожнити</w:t>
      </w:r>
      <w:proofErr w:type="gramEnd"/>
      <w:r>
        <w:t xml:space="preserve"> транспортний засіб або його частину; </w:t>
      </w:r>
    </w:p>
    <w:p w:rsidR="00A112FA" w:rsidRDefault="00DC1DAB">
      <w:pPr>
        <w:numPr>
          <w:ilvl w:val="0"/>
          <w:numId w:val="29"/>
        </w:numPr>
        <w:spacing w:after="0"/>
      </w:pPr>
      <w:proofErr w:type="gramStart"/>
      <w:r>
        <w:t>встановити</w:t>
      </w:r>
      <w:proofErr w:type="gramEnd"/>
      <w:r>
        <w:t xml:space="preserve"> деякі обставини події (напрямок руху, довжину шляху гальмування, швидкість гальмування, механізм і характер ушкоджень та інше). </w:t>
      </w:r>
    </w:p>
    <w:p w:rsidR="00A112FA" w:rsidRDefault="00DC1DAB">
      <w:r>
        <w:t xml:space="preserve">Для вирішення цих задач необхідно знати основні характеристики слідів транспортного засобу. Бігова доріжка – слід одного правого або лівого колеса. </w:t>
      </w:r>
      <w:r>
        <w:lastRenderedPageBreak/>
        <w:t xml:space="preserve">Дві паралельно розташовані бігові доріжки характеризують відстань між колесами, що знаходяться на одній осі і називається колією. Транспорт може мати одну, дві і більше осей. Відстань між передньою і задньою осями називається базою транспортного засобу. Значну інформацію несе слід шини, ознаки якої відображаються в ньому. Основними з них є: діаметр шини, ширина протектора, тип і розмір рисунка протектора. За цими ознаками визначають модель шини, а по ній – вид транспорту. </w:t>
      </w:r>
    </w:p>
    <w:p w:rsidR="00A112FA" w:rsidRDefault="00DC1DAB">
      <w:r>
        <w:t xml:space="preserve">Спираючись на вищезазначені дані, визначення моделей і типів транспортних засобів за слідами коліс здійснюється з використанням довідкових матеріалів. </w:t>
      </w:r>
    </w:p>
    <w:p w:rsidR="00A112FA" w:rsidRDefault="00DC1DAB">
      <w:pPr>
        <w:ind w:left="720" w:firstLine="0"/>
      </w:pPr>
      <w:r>
        <w:t xml:space="preserve">Ознаки по яких можна визначити напрямок руху транспортного засобу. </w:t>
      </w:r>
    </w:p>
    <w:p w:rsidR="00A112FA" w:rsidRDefault="00DC1DAB">
      <w:r>
        <w:t xml:space="preserve">Матеріальні сліди, які залишаються на місці дорожньо–транспортної події і по яких визначають напрямок руху транспортного засобу поділяють на три групи:  </w:t>
      </w:r>
    </w:p>
    <w:p w:rsidR="00A112FA" w:rsidRDefault="00DC1DAB">
      <w:pPr>
        <w:spacing w:after="57" w:line="240" w:lineRule="auto"/>
        <w:ind w:left="730" w:right="1372" w:hanging="10"/>
        <w:jc w:val="left"/>
      </w:pPr>
      <w:r>
        <w:t>1)</w:t>
      </w:r>
      <w:r>
        <w:rPr>
          <w:rFonts w:ascii="Arial" w:eastAsia="Arial" w:hAnsi="Arial" w:cs="Arial"/>
        </w:rPr>
        <w:t xml:space="preserve"> </w:t>
      </w:r>
      <w:r>
        <w:t xml:space="preserve">сліди контакту коліс і ходової частини </w:t>
      </w:r>
      <w:proofErr w:type="gramStart"/>
      <w:r>
        <w:t>транспорту;  2</w:t>
      </w:r>
      <w:proofErr w:type="gramEnd"/>
      <w:r>
        <w:t>)</w:t>
      </w:r>
      <w:r>
        <w:rPr>
          <w:rFonts w:ascii="Arial" w:eastAsia="Arial" w:hAnsi="Arial" w:cs="Arial"/>
        </w:rPr>
        <w:t xml:space="preserve"> </w:t>
      </w:r>
      <w:r>
        <w:t>сліди контакту виступаючих частин транспортного засобу; 3)</w:t>
      </w:r>
      <w:r>
        <w:rPr>
          <w:rFonts w:ascii="Arial" w:eastAsia="Arial" w:hAnsi="Arial" w:cs="Arial"/>
        </w:rPr>
        <w:t xml:space="preserve"> </w:t>
      </w:r>
      <w:r>
        <w:t xml:space="preserve"> сліди вантажу, що перевозиться. </w:t>
      </w:r>
    </w:p>
    <w:p w:rsidR="00A112FA" w:rsidRDefault="00DC1DAB">
      <w:r>
        <w:t xml:space="preserve">Сліди контакту коліс і ходової частини транспорту відображають напрямок руху за наступними ознаками: </w:t>
      </w:r>
    </w:p>
    <w:p w:rsidR="00A112FA" w:rsidRDefault="00DC1DAB">
      <w:pPr>
        <w:numPr>
          <w:ilvl w:val="0"/>
          <w:numId w:val="30"/>
        </w:numPr>
      </w:pPr>
      <w:proofErr w:type="gramStart"/>
      <w:r>
        <w:t>якщо</w:t>
      </w:r>
      <w:proofErr w:type="gramEnd"/>
      <w:r>
        <w:t xml:space="preserve"> транспорт з великою швидкістю переїжджає через калюжу, бризки летять убік і вперед, утворюючи певний кут до напрямку руху. При цьому бризки розташовуються віялом, розкритим у бік напрямку руху. </w:t>
      </w:r>
    </w:p>
    <w:p w:rsidR="00A112FA" w:rsidRDefault="00DC1DAB">
      <w:pPr>
        <w:numPr>
          <w:ilvl w:val="0"/>
          <w:numId w:val="30"/>
        </w:numPr>
      </w:pPr>
      <w:proofErr w:type="gramStart"/>
      <w:r>
        <w:t>якщо</w:t>
      </w:r>
      <w:proofErr w:type="gramEnd"/>
      <w:r>
        <w:t xml:space="preserve"> колесо переїжджає невелику пляму барви, бруду, то кожний наступний його слід поступово убуватиме по ходу транспорту, оскільки з кожним відбитком виснажується барвна речовина. Аналогічні утворюються пилові сліди: на початку слід “жирний”, а за напрямком руху його забарвлення поступово виснажується. </w:t>
      </w:r>
    </w:p>
    <w:p w:rsidR="00A112FA" w:rsidRDefault="00DC1DAB">
      <w:pPr>
        <w:numPr>
          <w:ilvl w:val="0"/>
          <w:numId w:val="30"/>
        </w:numPr>
      </w:pPr>
      <w:proofErr w:type="gramStart"/>
      <w:r>
        <w:t>в</w:t>
      </w:r>
      <w:proofErr w:type="gramEnd"/>
      <w:r>
        <w:t xml:space="preserve"> об'ємному сліді (в'язка глина, вологий сніг) на дні утворюються сліди давлення, відображаючи форму рисунка протектора шини, а на стінках сліду – ознаки, що вказують напрямок руху. При обертанні колеса за стрілкою годинника і русі його вправо на стінках сліду утворюються дугоподібні борозни і валики (сліди ковзання), розташовані у вигляді віяла, вершина якого звернена у бік напрямку руху транспорту. </w:t>
      </w:r>
    </w:p>
    <w:p w:rsidR="00A112FA" w:rsidRDefault="00DC1DAB">
      <w:pPr>
        <w:numPr>
          <w:ilvl w:val="0"/>
          <w:numId w:val="30"/>
        </w:numPr>
      </w:pPr>
      <w:proofErr w:type="gramStart"/>
      <w:r>
        <w:t>під</w:t>
      </w:r>
      <w:proofErr w:type="gramEnd"/>
      <w:r>
        <w:t xml:space="preserve"> час екстреного гальмування утворюється слід ковзання (“юза”). При цьому кінець сліду різко обірваний і звернений у бік руху автомашини. Початок такого сліду є переривистим унаслідок часткового провертання колеса на початку гальмування.  </w:t>
      </w:r>
    </w:p>
    <w:p w:rsidR="00A112FA" w:rsidRDefault="00DC1DAB">
      <w:pPr>
        <w:numPr>
          <w:ilvl w:val="0"/>
          <w:numId w:val="30"/>
        </w:numPr>
      </w:pPr>
      <w:proofErr w:type="gramStart"/>
      <w:r>
        <w:t>деякі</w:t>
      </w:r>
      <w:proofErr w:type="gramEnd"/>
      <w:r>
        <w:t xml:space="preserve"> типи рисунків протектора шини також вказують на напрямок руху. При правильно змонтованих шинах кут деталей рисунка розкритий у бік напрямку руху. </w:t>
      </w:r>
    </w:p>
    <w:p w:rsidR="00A112FA" w:rsidRDefault="00DC1DAB">
      <w:pPr>
        <w:numPr>
          <w:ilvl w:val="0"/>
          <w:numId w:val="30"/>
        </w:numPr>
      </w:pPr>
      <w:proofErr w:type="gramStart"/>
      <w:r>
        <w:t>при</w:t>
      </w:r>
      <w:proofErr w:type="gramEnd"/>
      <w:r>
        <w:t xml:space="preserve"> обертанні колеса пил, пісок, сніг відкидаються назад і вбік, утворюючи по краях бігової доріжки віялоподібні відкладення, звернені вершиною у бік напрямку руху. На дні такого сліду іноді утворюються зрушення у вигляді уступів, початок яких вказує на напрямок руху транспортного засобу. </w:t>
      </w:r>
    </w:p>
    <w:p w:rsidR="00A112FA" w:rsidRDefault="00DC1DAB">
      <w:pPr>
        <w:numPr>
          <w:ilvl w:val="0"/>
          <w:numId w:val="30"/>
        </w:numPr>
      </w:pPr>
      <w:proofErr w:type="gramStart"/>
      <w:r>
        <w:lastRenderedPageBreak/>
        <w:t>при</w:t>
      </w:r>
      <w:proofErr w:type="gramEnd"/>
      <w:r>
        <w:t xml:space="preserve"> переїзді колесом через тонку гілку, прутик окремі невеличкі тонкі палички і навіть соломинки переламуються і утворюють кут, розкритий у бік руху транспорту. </w:t>
      </w:r>
    </w:p>
    <w:p w:rsidR="00A112FA" w:rsidRDefault="00DC1DAB">
      <w:pPr>
        <w:numPr>
          <w:ilvl w:val="0"/>
          <w:numId w:val="30"/>
        </w:numPr>
      </w:pPr>
      <w:proofErr w:type="gramStart"/>
      <w:r>
        <w:t>транспортний</w:t>
      </w:r>
      <w:proofErr w:type="gramEnd"/>
      <w:r>
        <w:t xml:space="preserve"> засіб, що рухається по траві, залишає слід трави, прим’ятої у бік руху, а при повороті колеса (пробуксовуванні) трава, навпаки, в цьому місті буде прим’ята у протилежний бік. </w:t>
      </w:r>
    </w:p>
    <w:p w:rsidR="00A112FA" w:rsidRDefault="00DC1DAB">
      <w:pPr>
        <w:numPr>
          <w:ilvl w:val="0"/>
          <w:numId w:val="30"/>
        </w:numPr>
      </w:pPr>
      <w:proofErr w:type="gramStart"/>
      <w:r>
        <w:t>при</w:t>
      </w:r>
      <w:proofErr w:type="gramEnd"/>
      <w:r>
        <w:t xml:space="preserve"> переїзді колесом транспорту каменя, металевого чи дерев'яного предмета, який частково знаходиться в грунті, звичайно з боку, протилежного напрямку руху, утворюється невеличкий зазор внаслідок зрушення предмета уперед. </w:t>
      </w:r>
    </w:p>
    <w:p w:rsidR="00A112FA" w:rsidRDefault="00DC1DAB">
      <w:pPr>
        <w:numPr>
          <w:ilvl w:val="0"/>
          <w:numId w:val="30"/>
        </w:numPr>
      </w:pPr>
      <w:proofErr w:type="gramStart"/>
      <w:r>
        <w:t>на</w:t>
      </w:r>
      <w:proofErr w:type="gramEnd"/>
      <w:r>
        <w:t xml:space="preserve"> крутих поворотах транспортного засобу, наприклад при об’їзді перешкоди, що несподівано виникає на проїжджій частині, кут розходження буде більший, ніж кут сходження, тобто транспортний засіб рухається у бік кута сходження. </w:t>
      </w:r>
    </w:p>
    <w:p w:rsidR="00A112FA" w:rsidRDefault="00DC1DAB">
      <w:pPr>
        <w:numPr>
          <w:ilvl w:val="0"/>
          <w:numId w:val="30"/>
        </w:numPr>
      </w:pPr>
      <w:proofErr w:type="gramStart"/>
      <w:r>
        <w:t>при</w:t>
      </w:r>
      <w:proofErr w:type="gramEnd"/>
      <w:r>
        <w:t xml:space="preserve"> різкому гальмуванні ґрунт осипається з різних частин машин, головним чином бризковиків, і утворює форму трикутника, зверненого вершиною у бік напрямку руху. При цьому відзначається, що на вершині трикутника відкладаються більш крупні частки ґрунту.  </w:t>
      </w:r>
    </w:p>
    <w:p w:rsidR="00A112FA" w:rsidRDefault="00DC1DAB">
      <w:r>
        <w:t xml:space="preserve">Сліди контакту частин транспортного засобу, що виступають, частіше за все утворюються на вертикально розташованих предметах дорожньої обстановки, з якими відбулося зіткнення або наїзд. Це дерева, стовпи, загороди доріг, електроопори, стіни споруджень тощо. Сліди частин, що виступають, залежать від форми руху: при прямолінійному русі утворюються сліди давлення, а при прямолінійно – поступальному — сліди ковзання. Тому, вивчаючи слід ковзання, нанесений болтом борту кузова, заднім мостом, завжди можна визначити початок сліду та його кінець, що вказуватиме на напрямок руху транспортного засобу. </w:t>
      </w:r>
    </w:p>
    <w:p w:rsidR="00A112FA" w:rsidRDefault="00DC1DAB">
      <w:r>
        <w:t xml:space="preserve">Сліди вантажу, що перевозиться. Розташування осипання вантажу, що перевозиться, частин, які відділилися від машини, краплин рідини і масла, що підтікають із картера, рідкого вантажу, що виплескується і витягується у бік транспорту, дають змогу судити про напрямок руху. </w:t>
      </w:r>
    </w:p>
    <w:p w:rsidR="00A112FA" w:rsidRDefault="00DC1DAB">
      <w:pPr>
        <w:spacing w:after="50" w:line="236" w:lineRule="auto"/>
        <w:ind w:left="2360" w:hanging="10"/>
      </w:pPr>
      <w:r>
        <w:rPr>
          <w:b/>
        </w:rPr>
        <w:t xml:space="preserve">ВИСНОВКИ ДО ЧЕТВЕРТОГО ПИТАННЯ </w:t>
      </w:r>
    </w:p>
    <w:p w:rsidR="00A112FA" w:rsidRDefault="00DC1DAB">
      <w:pPr>
        <w:spacing w:after="0"/>
      </w:pPr>
      <w:r>
        <w:t xml:space="preserve">Таким чином, з використанням транспортних засобів на сьогодні вчинюється практично кожний злочин, особливо крадіжки – для вивезення майна, насильницькі злочини – для швидкого зникнення злочинців з місця події, дорожньо–транспортні пригоди тощо. Вміння аналізувати та вилучати сліди транспортних засобів є однією із складових знань правоохоронців, які ведуть боротьбу зі злочинністю. </w:t>
      </w:r>
    </w:p>
    <w:p w:rsidR="00A112FA" w:rsidRDefault="00DC1DAB">
      <w:pPr>
        <w:spacing w:after="63" w:line="240" w:lineRule="auto"/>
        <w:ind w:left="720" w:firstLine="0"/>
        <w:jc w:val="left"/>
      </w:pPr>
      <w:r>
        <w:t xml:space="preserve"> </w:t>
      </w:r>
    </w:p>
    <w:p w:rsidR="00A112FA" w:rsidRDefault="00DC1DAB">
      <w:pPr>
        <w:spacing w:after="50" w:line="236" w:lineRule="auto"/>
        <w:ind w:left="4" w:firstLine="720"/>
      </w:pPr>
      <w:r>
        <w:rPr>
          <w:b/>
        </w:rPr>
        <w:t xml:space="preserve">5. ВИДИ І МЕХАНІЗМ УТВОРЕННЯ СЛІДІВ ЗЛАМУ І ІНСТРУМЕНТІВ </w:t>
      </w:r>
    </w:p>
    <w:p w:rsidR="00A112FA" w:rsidRDefault="00DC1DAB">
      <w:r>
        <w:t xml:space="preserve">Практика свідчить, що значна кількість злочинів супроводжується зламуванням різних перешкод, що заважають доступу до цінностей. </w:t>
      </w:r>
    </w:p>
    <w:p w:rsidR="00A112FA" w:rsidRDefault="00DC1DAB">
      <w:r>
        <w:lastRenderedPageBreak/>
        <w:t>Зламування – це дія, яка полягає в пошкодженні, повному або частковому руйнуванні перешкоди, що забезпечує</w:t>
      </w:r>
      <w:r>
        <w:rPr>
          <w:vertAlign w:val="superscript"/>
        </w:rPr>
        <w:t xml:space="preserve"> </w:t>
      </w:r>
      <w:r>
        <w:t xml:space="preserve">доступ до сховища або приміщення. </w:t>
      </w:r>
    </w:p>
    <w:p w:rsidR="00A112FA" w:rsidRDefault="00DC1DAB">
      <w:r>
        <w:t xml:space="preserve">Залежно від об'єктів зламу та інших обставин злочинцями застосовуються різні знаряддя злому, які можна поділити на три групи: </w:t>
      </w:r>
    </w:p>
    <w:p w:rsidR="00A112FA" w:rsidRDefault="00DC1DAB">
      <w:pPr>
        <w:numPr>
          <w:ilvl w:val="0"/>
          <w:numId w:val="31"/>
        </w:numPr>
      </w:pPr>
      <w:proofErr w:type="gramStart"/>
      <w:r>
        <w:t>спеціально</w:t>
      </w:r>
      <w:proofErr w:type="gramEnd"/>
      <w:r>
        <w:t xml:space="preserve"> призначені або пристосовані для зламування (відмички, ломики, фомки тощо); </w:t>
      </w:r>
    </w:p>
    <w:p w:rsidR="00A112FA" w:rsidRDefault="00DC1DAB">
      <w:pPr>
        <w:numPr>
          <w:ilvl w:val="0"/>
          <w:numId w:val="31"/>
        </w:numPr>
      </w:pPr>
      <w:proofErr w:type="gramStart"/>
      <w:r>
        <w:t>предмети</w:t>
      </w:r>
      <w:proofErr w:type="gramEnd"/>
      <w:r>
        <w:t xml:space="preserve"> і інструменти побутового та виробничої призначення (молотки, сокири, монтировки тощо); </w:t>
      </w:r>
    </w:p>
    <w:p w:rsidR="00A112FA" w:rsidRDefault="00DC1DAB">
      <w:pPr>
        <w:numPr>
          <w:ilvl w:val="0"/>
          <w:numId w:val="31"/>
        </w:numPr>
      </w:pPr>
      <w:proofErr w:type="gramStart"/>
      <w:r>
        <w:t>предмети</w:t>
      </w:r>
      <w:proofErr w:type="gramEnd"/>
      <w:r>
        <w:t xml:space="preserve">, які випадково опинилися на місці події (відтинки металевих труб, металеві прути тощо). </w:t>
      </w:r>
    </w:p>
    <w:p w:rsidR="00A112FA" w:rsidRDefault="00DC1DAB">
      <w:r>
        <w:t xml:space="preserve">Найчастіше в практиці зустрічаються сліди механічної дії. Як правило, такі сліди об’ємні (вдавлені). Виняток становлять поверхневі сліди, утворені в результаті переносу фарбників або різного роду забруднень зі знаряддя злому на перешкоду (сліди нашарування), а також сліди, утворені в результаті відшарування частини фарбника або бруду з перешкоди на знаряддя. Значення таких слідів насамперед полягає в тому, що вони несуть інформацію про колір фарби знаряддя, його забруднення, про наявність мікрочасток–нашарувань. </w:t>
      </w:r>
    </w:p>
    <w:p w:rsidR="00A112FA" w:rsidRDefault="00DC1DAB">
      <w:pPr>
        <w:ind w:left="720" w:firstLine="0"/>
      </w:pPr>
      <w:r>
        <w:t xml:space="preserve">Залежно від виду знаряддя, яке застосовувалось розрізняють сліди: </w:t>
      </w:r>
    </w:p>
    <w:p w:rsidR="00A112FA" w:rsidRDefault="00DC1DAB">
      <w:pPr>
        <w:ind w:firstLine="0"/>
      </w:pPr>
      <w:proofErr w:type="gramStart"/>
      <w:r>
        <w:t>віджиму</w:t>
      </w:r>
      <w:proofErr w:type="gramEnd"/>
      <w:r>
        <w:t xml:space="preserve">; удару; розрубу; зустрічного різання (ножиці, кусачки); розпилу; свердлення. </w:t>
      </w:r>
    </w:p>
    <w:p w:rsidR="00A112FA" w:rsidRDefault="00DC1DAB">
      <w:r>
        <w:t>Сліди тиснення утворюються при віджимі, ударі. При вивченні динамічних слідів знарядь злому слід розрізняти сліди ковзання (тертя) та сліди різання. Сліди ковзання (тертя) виникають тоді, коли знаряддя злому діє на перешкоду під кутом, перемішуючись по ній. Сліди різання утворюються в результаті дії на матеріал перешкоди ріжучого краю знаряддя зламу. Сліди розпилу утворюються при використанні під час здійснення злочину пили по дереву чи металу. Сліди свердлення виникають при застосуванні свердлильних інструментів, мають вигляд круглих отворів, діаметр яких приблизно дорівнює діаметру свердла.</w:t>
      </w:r>
      <w:r>
        <w:rPr>
          <w:sz w:val="20"/>
        </w:rPr>
        <w:t xml:space="preserve"> </w:t>
      </w:r>
    </w:p>
    <w:p w:rsidR="00A112FA" w:rsidRDefault="00DC1DAB">
      <w:pPr>
        <w:spacing w:after="50" w:line="236" w:lineRule="auto"/>
        <w:ind w:left="2660" w:hanging="10"/>
      </w:pPr>
      <w:r>
        <w:rPr>
          <w:b/>
        </w:rPr>
        <w:t xml:space="preserve">ВИСНОВКИ ДО П’ЯТОГО ПИТАННЯ </w:t>
      </w:r>
    </w:p>
    <w:p w:rsidR="00A112FA" w:rsidRDefault="00DC1DAB">
      <w:pPr>
        <w:spacing w:after="0"/>
      </w:pPr>
      <w:r>
        <w:t xml:space="preserve">Підводячи підсумки за розглядуваним питанням зазначимо, що зламування є одним з видів усування перешкод з боку злочинців при крадіжках з квартир, офісів, складів тощо. З кожним роком, на жаль, способи та засоби зламування з боку злочинців вдосконалюються. Тому завдання правоохоронних органів – знати ці способи та вміти ефективно протидіяти злочинності. </w:t>
      </w:r>
    </w:p>
    <w:p w:rsidR="00A112FA" w:rsidRDefault="00DC1DAB">
      <w:pPr>
        <w:spacing w:after="63" w:line="240" w:lineRule="auto"/>
        <w:ind w:left="720" w:firstLine="0"/>
        <w:jc w:val="left"/>
      </w:pPr>
      <w:r>
        <w:t xml:space="preserve"> </w:t>
      </w:r>
    </w:p>
    <w:p w:rsidR="00A112FA" w:rsidRDefault="00DC1DAB">
      <w:pPr>
        <w:spacing w:after="50" w:line="236" w:lineRule="auto"/>
        <w:ind w:left="797" w:hanging="10"/>
      </w:pPr>
      <w:r>
        <w:rPr>
          <w:b/>
        </w:rPr>
        <w:t xml:space="preserve">6. НАЙБІЛЬШ РОЗПОВСЮДЖЕНІ ВИДИ ЗАМКІВ ТА ЇХ УСТРІЙ. </w:t>
      </w:r>
    </w:p>
    <w:p w:rsidR="00A112FA" w:rsidRDefault="00DC1DAB">
      <w:pPr>
        <w:spacing w:after="50" w:line="236" w:lineRule="auto"/>
        <w:ind w:left="672" w:hanging="10"/>
      </w:pPr>
      <w:r>
        <w:rPr>
          <w:b/>
        </w:rPr>
        <w:t xml:space="preserve">ВИДИ ПЛОМБ ТА СПОСОБИ ЇХ РОЗКРИТТЯ ЗЛОЧИНЦЯМИ </w:t>
      </w:r>
    </w:p>
    <w:p w:rsidR="00A112FA" w:rsidRDefault="00DC1DAB">
      <w:pPr>
        <w:ind w:left="720" w:firstLine="0"/>
      </w:pPr>
      <w:r>
        <w:t xml:space="preserve">Замки класифікуються: </w:t>
      </w:r>
    </w:p>
    <w:p w:rsidR="00A112FA" w:rsidRDefault="00DC1DAB">
      <w:pPr>
        <w:ind w:left="720" w:firstLine="0"/>
      </w:pPr>
      <w:proofErr w:type="gramStart"/>
      <w:r>
        <w:t>а</w:t>
      </w:r>
      <w:proofErr w:type="gramEnd"/>
      <w:r>
        <w:t xml:space="preserve">) по способу кріплення – врізні, накладні та навісні; </w:t>
      </w:r>
    </w:p>
    <w:p w:rsidR="00A112FA" w:rsidRDefault="00DC1DAB">
      <w:pPr>
        <w:ind w:left="720" w:firstLine="0"/>
      </w:pPr>
      <w:proofErr w:type="gramStart"/>
      <w:r>
        <w:t>б</w:t>
      </w:r>
      <w:proofErr w:type="gramEnd"/>
      <w:r>
        <w:t xml:space="preserve">) по цільовому призначенню – дверні, меблеві, сейфові, автомобільні та </w:t>
      </w:r>
    </w:p>
    <w:p w:rsidR="00A112FA" w:rsidRDefault="00DC1DAB">
      <w:pPr>
        <w:spacing w:after="0"/>
        <w:ind w:firstLine="0"/>
      </w:pPr>
      <w:proofErr w:type="gramStart"/>
      <w:r>
        <w:t>інші</w:t>
      </w:r>
      <w:proofErr w:type="gramEnd"/>
      <w:r>
        <w:t xml:space="preserve">; </w:t>
      </w:r>
    </w:p>
    <w:p w:rsidR="00A112FA" w:rsidRDefault="00DC1DAB">
      <w:pPr>
        <w:spacing w:after="42" w:line="240" w:lineRule="auto"/>
        <w:ind w:left="10" w:hanging="10"/>
        <w:jc w:val="right"/>
      </w:pPr>
      <w:proofErr w:type="gramStart"/>
      <w:r>
        <w:t>в</w:t>
      </w:r>
      <w:proofErr w:type="gramEnd"/>
      <w:r>
        <w:t xml:space="preserve">) по конструкції механізму, що замикає – пружинні, сувальдні, </w:t>
      </w:r>
    </w:p>
    <w:p w:rsidR="00A112FA" w:rsidRDefault="00DC1DAB">
      <w:pPr>
        <w:ind w:firstLine="0"/>
      </w:pPr>
      <w:proofErr w:type="gramStart"/>
      <w:r>
        <w:t>циліндрові</w:t>
      </w:r>
      <w:proofErr w:type="gramEnd"/>
      <w:r>
        <w:t xml:space="preserve">, гвинтові, із шифрованою системою запирання. </w:t>
      </w:r>
    </w:p>
    <w:p w:rsidR="00A112FA" w:rsidRDefault="00DC1DAB">
      <w:r>
        <w:lastRenderedPageBreak/>
        <w:t xml:space="preserve">У переважній більшості замків основною деталлю є ригель, що діє як засув. У постійних замках ригель висувається з короба і при запиранні зв'язує (з'єднує) стулки дверей або двері і дверний короб. При запиранні навісних замків ригель захоплює один або обидва кінці дужки і таким чином утримує її в коробі. </w:t>
      </w:r>
    </w:p>
    <w:p w:rsidR="00A112FA" w:rsidRDefault="00DC1DAB">
      <w:r>
        <w:t xml:space="preserve">Відмикання замків здійснюється шляхом пересування ригеля. Щоб утруднити це пересування (виключити можливість відмикання іншим предметом, крім ключа), в устрій замка вводять сувальди, пружини, циліндри. При вчиненні злочину замок розкривають або шляхом відмикання, або шляхом злому. Можливі комбінації обох засобів. </w:t>
      </w:r>
    </w:p>
    <w:p w:rsidR="00A112FA" w:rsidRDefault="00DC1DAB">
      <w:r>
        <w:t xml:space="preserve">При огляді замка встановлюють механізм злому і з урахуванням цього виявляють і фіксують сліди для наступного визначення виду знаряддя, що застосовувалося. Поряд із замком оглядають і прилягаючі до нього ділянки дверей, приміщення і місцевість у цілому. Після цього фотографують як замок, так і виявлені сліди. При описі замка в протоколі огляду відображують відомості про його форму, розміри, матеріал, із якого він виготовлений (колір металу), маркувальні позначки (заводські клейма), виявлені сліди, їх форму, розмір, місце розташування. Разом із замком вилучають його частини, опилки і т.і. Ніяких дій по випробуванню механізму замка (відкриванню, закриванню) не роблять, тому що це може призвести до утворення нових слідів. </w:t>
      </w:r>
    </w:p>
    <w:p w:rsidR="00A112FA" w:rsidRDefault="00DC1DAB">
      <w:pPr>
        <w:ind w:left="720" w:firstLine="0"/>
      </w:pPr>
      <w:r>
        <w:t xml:space="preserve">Види пломб та способи їх розкриття злочинцями. </w:t>
      </w:r>
    </w:p>
    <w:p w:rsidR="00A112FA" w:rsidRDefault="00DC1DAB">
      <w:r>
        <w:t xml:space="preserve">Трасологічними об'єктами є також захисні устрої – пломби. Їх навішують на двері, складові приміщення, сховища, вагони контейнерів і т.і. Виготовляють пломби з свинцю, жерсті, пластмаси, алюмінію й інших матеріалів. Пломбування складається з прикріплення пломби за допомогою мотузки або дроту і затиснення її пломбіратором, що лишає на поверхні пломби визначений відбиток (букви, цифру або знаки). </w:t>
      </w:r>
    </w:p>
    <w:p w:rsidR="00A112FA" w:rsidRDefault="00DC1DAB">
      <w:r>
        <w:t xml:space="preserve">На сучасному етапі для контролю збереження вантажів на залізничному транспорті застосовуються силові запірно–пломбувальні пристрої. Конструкція запірно–пломбувальних пристроїв складається з корпусу, стержню, пломби– шайби, механізму фіксації канату, який розташований у корпусі.  </w:t>
      </w:r>
    </w:p>
    <w:p w:rsidR="00A112FA" w:rsidRDefault="00DC1DAB">
      <w:r>
        <w:t>При огляді пломби або запірно–пломбувального пристрою в протоколі фіксують форму, розмір, матеріал, з якого вони виготовлені, наявні на ній позначки і відбитки. Особливу увагу звертають на наявність слідів зламу та повторного обжиму пломби: сліди розширення отворів, через які просовувалась мотузка, подряпини і інші ушкодження, або сліди механічної дії на елементах механізму фіксації запірно–пломбувальних пристроїв. Можуть бути також виявлені сліди предметів, якими пломба стискувалася при повторному навішенні (сліди плоскогубців пломбіратора, зубів і ін.</w:t>
      </w:r>
      <w:proofErr w:type="gramStart"/>
      <w:r>
        <w:t>).Цих</w:t>
      </w:r>
      <w:proofErr w:type="gramEnd"/>
      <w:r>
        <w:t xml:space="preserve"> слідів може і не бути або вони будуть слабко-помітні, якщо злочинець застосовував прокладки (шкіру, дерево, гуму).  </w:t>
      </w:r>
    </w:p>
    <w:p w:rsidR="00A112FA" w:rsidRDefault="00DC1DAB">
      <w:pPr>
        <w:spacing w:after="42" w:line="240" w:lineRule="auto"/>
        <w:ind w:left="10" w:hanging="10"/>
        <w:jc w:val="right"/>
      </w:pPr>
      <w:r>
        <w:t xml:space="preserve">Після фіксації в протоколі, пломбу фотографують і знімають. Для цього мотузку або дріт розчленовують так, щоб не ушкодити слідів. Вилучену пломбу, пломби аналогічного матеріалу (для експериментів), мотузку або дріт, пломбіратор або знаряддя, використане для стиску, спрямовують на експертизу. </w:t>
      </w:r>
    </w:p>
    <w:p w:rsidR="00A112FA" w:rsidRDefault="00DC1DAB">
      <w:pPr>
        <w:spacing w:after="50" w:line="236" w:lineRule="auto"/>
        <w:ind w:left="2559" w:hanging="10"/>
      </w:pPr>
      <w:r>
        <w:rPr>
          <w:b/>
        </w:rPr>
        <w:t xml:space="preserve">ВИСНОВКИ ДО ШОСТОГО ПИТАННЯ </w:t>
      </w:r>
    </w:p>
    <w:p w:rsidR="00A112FA" w:rsidRDefault="00DC1DAB">
      <w:pPr>
        <w:spacing w:after="0"/>
      </w:pPr>
      <w:r>
        <w:lastRenderedPageBreak/>
        <w:t xml:space="preserve">Таким чином замки та пломбі є вагомими засобами протидії незаконному доступу до приміщень. Удосконалення замикаючих пристроїв – одне з завдань профілактичного характеру у протидії крадіжок. Знання сучасних замикаючих пристроїв та способів їх відмикання дуже необхідно при розслідуванні злочинів проти власності. </w:t>
      </w:r>
    </w:p>
    <w:p w:rsidR="00A112FA" w:rsidRDefault="00DC1DAB">
      <w:pPr>
        <w:spacing w:after="62" w:line="240" w:lineRule="auto"/>
        <w:ind w:left="720" w:firstLine="0"/>
        <w:jc w:val="left"/>
      </w:pPr>
      <w:r>
        <w:t xml:space="preserve"> </w:t>
      </w:r>
    </w:p>
    <w:p w:rsidR="00A112FA" w:rsidRDefault="00DC1DAB">
      <w:pPr>
        <w:spacing w:after="46" w:line="236" w:lineRule="auto"/>
        <w:ind w:left="20" w:right="-15" w:hanging="10"/>
        <w:jc w:val="center"/>
      </w:pPr>
      <w:r>
        <w:rPr>
          <w:b/>
        </w:rPr>
        <w:t xml:space="preserve">ВИСНОВКИ З ТЕМИ </w:t>
      </w:r>
    </w:p>
    <w:p w:rsidR="00A112FA" w:rsidRDefault="00DC1DAB">
      <w:r>
        <w:t xml:space="preserve">Кожний злочин, уявляючи собою складну систему взаємодії та причинно–обумовлених учинків (дій–бездіяльності) суб’єкта злочину, спричинює певні зміни у навколишньому середовищі. Відображенням злочинних дій є матеріальні та ідеальні сліди. Уміння «читати» різноманітні сліди, які ще на зорі криміналістики іменували «німими свідками» злочину, складає одну з головних умов ефективної діяльності слідчого з розкриття та розслідування злочинів. Як було показано вище, значення слідів у розкритті та розслідуванні злочинів важко переоцінити.  </w:t>
      </w:r>
    </w:p>
    <w:p w:rsidR="00A112FA" w:rsidRDefault="00DC1DAB">
      <w:r>
        <w:t xml:space="preserve">Вивчення різноманітних слідів, розробку засобів і методів виявлення, фіксації, вилучення, дослідження та використання їх як джерел доказової інформації становить основний зміст однієї з головних галузей криміналістичної науки, що отримала назву трасологія. Сліди, перебуваючи у причинному зв'язку зі злочином, містять інформацію щодо окремих обставин злочинного діяння, конкретних дій злочинця та використаних ним засобів, у результаті взаємодії яких і виникнули сліди. От чому сліди є важливим засобом встановлення об'єктивної істини у кримінальній справі. Для їхнього вивчення іноді достатньо життєвого досвіду, але досвід показує, що більш частіше для цього необхідно використовувати спеціальні криміналістичні знання, а іноді й знання в галузі хімії, фізики, біології тощо. </w:t>
      </w:r>
    </w:p>
    <w:p w:rsidR="00A112FA" w:rsidRDefault="00DC1DAB">
      <w:pPr>
        <w:spacing w:after="0"/>
      </w:pPr>
      <w:r>
        <w:t xml:space="preserve">Трасологія є однією з основних галузей криміналістичної техніки. При вивченні інших галузей – технічного дослідження документів, балістики, вибухо-техніки ми будемо спиратися на знання з трасології, тому що основні принципи та механізм слідоутворення, засвоєні у трасології є базовими для інших галузей криміналістичної техніки. </w:t>
      </w:r>
    </w:p>
    <w:p w:rsidR="00A112FA" w:rsidRDefault="00DC1DAB">
      <w:pPr>
        <w:spacing w:after="64" w:line="240" w:lineRule="auto"/>
        <w:ind w:left="540" w:firstLine="0"/>
        <w:jc w:val="left"/>
      </w:pPr>
      <w:r>
        <w:t xml:space="preserve"> </w:t>
      </w:r>
    </w:p>
    <w:p w:rsidR="00A112FA" w:rsidRDefault="00DC1DAB">
      <w:pPr>
        <w:spacing w:after="46" w:line="236" w:lineRule="auto"/>
        <w:ind w:left="20" w:right="-15" w:hanging="10"/>
        <w:jc w:val="center"/>
      </w:pPr>
      <w:r>
        <w:rPr>
          <w:b/>
        </w:rPr>
        <w:t xml:space="preserve">МЕТОДИЧНІ ПОРАДИ ЩОДО ПІДГОТОВКИ ДАНОЇ ТЕМИ </w:t>
      </w:r>
    </w:p>
    <w:p w:rsidR="00A112FA" w:rsidRDefault="00DC1DAB">
      <w:r>
        <w:t xml:space="preserve">В ході лекції розглянуто лише частину з того значного кола питань, що необхідно буде опанувати майбутнім правоохоронцям та юристам при вивченні курсу. </w:t>
      </w:r>
    </w:p>
    <w:p w:rsidR="00A112FA" w:rsidRDefault="00DC1DAB">
      <w:pPr>
        <w:spacing w:after="0"/>
      </w:pPr>
      <w:r>
        <w:t xml:space="preserve">Саме тому при підготовці до практичних занять з теми рекомендується звернутись не лише до базових підручників, а ще й до інших джерел, які можна знайти у бібліотеці університету або у книжковому фонді кабінету криміналістики. </w:t>
      </w:r>
    </w:p>
    <w:p w:rsidR="00A112FA" w:rsidRDefault="00DC1DAB">
      <w:r>
        <w:t xml:space="preserve">В процесі вивчення теми лекції пропонується для кращого засвоєння навчального матеріалу ознайомитись з підручниками та посібниками з числа зазначених у списку літератури. При використанні джерел російських авторів необхідно опанувати навчальний матеріал, корегуючи його з урахуванням положень законодавства України. </w:t>
      </w:r>
    </w:p>
    <w:p w:rsidR="00A112FA" w:rsidRDefault="00DC1DAB">
      <w:r>
        <w:lastRenderedPageBreak/>
        <w:t xml:space="preserve">Пропонується звернути особливу увагу на низку питань, що є дискусійними серед науковців, а тому іноді відзначаються суттєво відмінними один від одного поглядами вирішення теоретичної проблеми.  </w:t>
      </w:r>
    </w:p>
    <w:p w:rsidR="00A112FA" w:rsidRDefault="00DC1DAB">
      <w:pPr>
        <w:spacing w:after="0" w:line="240" w:lineRule="auto"/>
        <w:ind w:left="720" w:firstLine="0"/>
        <w:jc w:val="left"/>
      </w:pPr>
      <w:r>
        <w:rPr>
          <w:b/>
        </w:rPr>
        <w:t xml:space="preserve"> </w:t>
      </w:r>
      <w:r>
        <w:br w:type="page"/>
      </w:r>
    </w:p>
    <w:p w:rsidR="00A112FA" w:rsidRDefault="00DC1DAB">
      <w:pPr>
        <w:spacing w:after="46" w:line="236" w:lineRule="auto"/>
        <w:ind w:left="20" w:right="-15" w:hanging="10"/>
        <w:jc w:val="center"/>
      </w:pPr>
      <w:r>
        <w:rPr>
          <w:b/>
        </w:rPr>
        <w:lastRenderedPageBreak/>
        <w:t xml:space="preserve">ТЕМИ № № 13, 14. КРИМІНАЛІСТИЧНЕ ПОЧЕРКОЗНАВСТВО Й АВТОРОЗНАВСТВО. </w:t>
      </w:r>
    </w:p>
    <w:p w:rsidR="00A112FA" w:rsidRDefault="00DC1DAB">
      <w:pPr>
        <w:spacing w:after="46" w:line="236" w:lineRule="auto"/>
        <w:ind w:left="20" w:right="-15" w:hanging="10"/>
        <w:jc w:val="center"/>
      </w:pPr>
      <w:r>
        <w:rPr>
          <w:b/>
        </w:rPr>
        <w:t xml:space="preserve">КРИМІНАЛІСТИЧНЕ ДОСЛІДЖЕННЯ ДОКУМЕНТІВ </w:t>
      </w:r>
    </w:p>
    <w:p w:rsidR="00A112FA" w:rsidRDefault="00DC1DAB">
      <w:pPr>
        <w:spacing w:after="46" w:line="236" w:lineRule="auto"/>
        <w:ind w:left="20" w:right="-15" w:hanging="10"/>
        <w:jc w:val="center"/>
      </w:pPr>
      <w:r>
        <w:rPr>
          <w:b/>
        </w:rPr>
        <w:t>(2 години)</w:t>
      </w:r>
      <w:r>
        <w:t xml:space="preserve"> </w:t>
      </w:r>
    </w:p>
    <w:p w:rsidR="00A112FA" w:rsidRDefault="00DC1DAB">
      <w:pPr>
        <w:spacing w:after="57" w:line="240" w:lineRule="auto"/>
        <w:ind w:left="0" w:firstLine="0"/>
        <w:jc w:val="center"/>
      </w:pPr>
      <w:r>
        <w:rPr>
          <w:b/>
        </w:rPr>
        <w:t xml:space="preserve"> </w:t>
      </w:r>
    </w:p>
    <w:p w:rsidR="00A112FA" w:rsidRDefault="00DC1DAB" w:rsidP="000464E4">
      <w:pPr>
        <w:spacing w:after="46" w:line="236" w:lineRule="auto"/>
        <w:ind w:left="20" w:right="-15" w:hanging="10"/>
        <w:jc w:val="center"/>
      </w:pPr>
      <w:r>
        <w:rPr>
          <w:b/>
        </w:rPr>
        <w:t>ПЛАН ЛЕКЦІЇ:</w:t>
      </w:r>
    </w:p>
    <w:p w:rsidR="00A112FA" w:rsidRDefault="00913C72" w:rsidP="00913C72">
      <w:pPr>
        <w:pStyle w:val="a3"/>
        <w:numPr>
          <w:ilvl w:val="0"/>
          <w:numId w:val="98"/>
        </w:numPr>
      </w:pPr>
      <w:r>
        <w:t xml:space="preserve"> </w:t>
      </w:r>
      <w:r w:rsidR="00DC1DAB">
        <w:t xml:space="preserve">Поняття, види та завдання криміналістичного дослідження документів. </w:t>
      </w:r>
    </w:p>
    <w:p w:rsidR="00A112FA" w:rsidRDefault="00913C72" w:rsidP="00913C72">
      <w:pPr>
        <w:pStyle w:val="a3"/>
        <w:numPr>
          <w:ilvl w:val="0"/>
          <w:numId w:val="98"/>
        </w:numPr>
      </w:pPr>
      <w:r>
        <w:t xml:space="preserve"> Особливості </w:t>
      </w:r>
      <w:r w:rsidR="00DC1DAB">
        <w:t>огляду та повод</w:t>
      </w:r>
      <w:r>
        <w:t xml:space="preserve">ження з документами………… </w:t>
      </w:r>
      <w:r w:rsidR="00DC1DAB">
        <w:t xml:space="preserve">56 </w:t>
      </w:r>
    </w:p>
    <w:p w:rsidR="00A112FA" w:rsidRDefault="00913C72" w:rsidP="00913C72">
      <w:pPr>
        <w:pStyle w:val="a3"/>
        <w:numPr>
          <w:ilvl w:val="0"/>
          <w:numId w:val="98"/>
        </w:numPr>
      </w:pPr>
      <w:r>
        <w:t xml:space="preserve"> </w:t>
      </w:r>
      <w:r w:rsidR="00DC1DAB">
        <w:t>Криміналістичне дос</w:t>
      </w:r>
      <w:r>
        <w:t>лідження почерку………</w:t>
      </w:r>
      <w:proofErr w:type="gramStart"/>
      <w:r>
        <w:t>…….</w:t>
      </w:r>
      <w:proofErr w:type="gramEnd"/>
      <w:r>
        <w:t xml:space="preserve">.………   </w:t>
      </w:r>
      <w:r w:rsidR="00DC1DAB">
        <w:t xml:space="preserve">58 </w:t>
      </w:r>
    </w:p>
    <w:p w:rsidR="000464E4" w:rsidRDefault="00913C72" w:rsidP="00913C72">
      <w:pPr>
        <w:pStyle w:val="a3"/>
        <w:numPr>
          <w:ilvl w:val="0"/>
          <w:numId w:val="98"/>
        </w:numPr>
      </w:pPr>
      <w:r>
        <w:t xml:space="preserve"> Криміналістичнеавторознавство……………………………    </w:t>
      </w:r>
      <w:r w:rsidR="00DC1DAB">
        <w:t xml:space="preserve">61 </w:t>
      </w:r>
    </w:p>
    <w:p w:rsidR="00A112FA" w:rsidRDefault="00913C72" w:rsidP="00913C72">
      <w:pPr>
        <w:pStyle w:val="a3"/>
        <w:numPr>
          <w:ilvl w:val="0"/>
          <w:numId w:val="98"/>
        </w:numPr>
      </w:pPr>
      <w:r>
        <w:t xml:space="preserve"> </w:t>
      </w:r>
      <w:r w:rsidR="00DC1DAB">
        <w:t>Поняття, види та завдання техніко-криміналістичного дослідження документів. Способи підроблення документів, штампів і печат</w:t>
      </w:r>
      <w:r>
        <w:t xml:space="preserve">ок…………………………………………………………   </w:t>
      </w:r>
      <w:r w:rsidR="00DC1DAB">
        <w:t xml:space="preserve">62 </w:t>
      </w:r>
    </w:p>
    <w:p w:rsidR="00A112FA" w:rsidRDefault="00DC1DAB" w:rsidP="00913C72">
      <w:pPr>
        <w:pStyle w:val="a3"/>
        <w:numPr>
          <w:ilvl w:val="0"/>
          <w:numId w:val="98"/>
        </w:numPr>
        <w:spacing w:after="46" w:line="236" w:lineRule="auto"/>
        <w:ind w:right="-15"/>
        <w:jc w:val="center"/>
      </w:pPr>
      <w:r w:rsidRPr="00913C72">
        <w:rPr>
          <w:b/>
        </w:rPr>
        <w:t>РЕКОМЕНДОВАНА ЛІТЕРАТУРА:</w:t>
      </w:r>
    </w:p>
    <w:p w:rsidR="000464E4" w:rsidRPr="00A85398" w:rsidRDefault="000464E4" w:rsidP="000464E4">
      <w:pPr>
        <w:pStyle w:val="a3"/>
        <w:numPr>
          <w:ilvl w:val="1"/>
          <w:numId w:val="32"/>
        </w:numPr>
      </w:pPr>
      <w:r w:rsidRPr="00F25809">
        <w:rPr>
          <w:bCs/>
        </w:rPr>
        <w:t>Криміналістика</w:t>
      </w:r>
      <w:r w:rsidRPr="00F25809">
        <w:t>: підруч</w:t>
      </w:r>
      <w:r>
        <w:t xml:space="preserve"> </w:t>
      </w:r>
      <w:r w:rsidRPr="00A85398">
        <w:t>за заг. ред.: д-ра юрид</w:t>
      </w:r>
      <w:proofErr w:type="gramStart"/>
      <w:r w:rsidRPr="00A85398">
        <w:t>. наук</w:t>
      </w:r>
      <w:proofErr w:type="gramEnd"/>
      <w:r w:rsidRPr="00A85398">
        <w:t>, проф. А. Ф. Волобуєва, д-ра юрид. наук, проф. Р. Л. Степанюка, д-ра ю</w:t>
      </w:r>
      <w:r w:rsidR="007623E1">
        <w:t>рид. наук, доц. В. О. Малярової</w:t>
      </w:r>
      <w:r w:rsidRPr="00A85398">
        <w:t>;</w:t>
      </w:r>
      <w:r w:rsidRPr="00A85398">
        <w:rPr>
          <w:bCs/>
        </w:rPr>
        <w:t xml:space="preserve"> Криміналістика</w:t>
      </w:r>
      <w:r w:rsidR="007623E1">
        <w:t>: підруч.</w:t>
      </w:r>
      <w:r w:rsidRPr="00A85398">
        <w:t xml:space="preserve">: у 2 т. </w:t>
      </w:r>
      <w:r>
        <w:t xml:space="preserve">Харків. нац. ун-т внутр. справ, </w:t>
      </w:r>
      <w:r w:rsidR="007623E1">
        <w:t xml:space="preserve">2018р. </w:t>
      </w:r>
      <w:r w:rsidRPr="00A85398">
        <w:t xml:space="preserve"> 383 с.</w:t>
      </w:r>
    </w:p>
    <w:p w:rsidR="000464E4" w:rsidRDefault="000464E4" w:rsidP="000464E4">
      <w:pPr>
        <w:numPr>
          <w:ilvl w:val="1"/>
          <w:numId w:val="32"/>
        </w:numPr>
      </w:pPr>
      <w:r w:rsidRPr="00AE0523">
        <w:rPr>
          <w:bCs/>
        </w:rPr>
        <w:t>Актуальні питання судової експертизи та криміналістики</w:t>
      </w:r>
      <w:r w:rsidR="00913C72">
        <w:t xml:space="preserve">: </w:t>
      </w:r>
      <w:r w:rsidRPr="00AE0523">
        <w:t>зб</w:t>
      </w:r>
      <w:proofErr w:type="gramStart"/>
      <w:r w:rsidRPr="00AE0523">
        <w:t>. матеріалів</w:t>
      </w:r>
      <w:proofErr w:type="gramEnd"/>
      <w:r w:rsidRPr="00AE0523">
        <w:t xml:space="preserve"> міжнар. наук.-практ. конф., присвяч. 95-річчю створення Харків. НДІ суд. </w:t>
      </w:r>
      <w:r w:rsidR="00913C72">
        <w:t xml:space="preserve"> </w:t>
      </w:r>
      <w:proofErr w:type="gramStart"/>
      <w:r w:rsidRPr="00AE0523">
        <w:t>експертиз</w:t>
      </w:r>
      <w:proofErr w:type="gramEnd"/>
      <w:r w:rsidRPr="00AE0523">
        <w:t xml:space="preserve"> ім</w:t>
      </w:r>
      <w:r w:rsidR="00913C72">
        <w:t>. Заслуж. проф. М. С. Бокаріуса</w:t>
      </w:r>
      <w:r>
        <w:t xml:space="preserve"> </w:t>
      </w:r>
      <w:r w:rsidR="00913C72">
        <w:t>Харків</w:t>
      </w:r>
      <w:r w:rsidR="007623E1">
        <w:t>: Право, 2018р.</w:t>
      </w:r>
      <w:proofErr w:type="gramStart"/>
      <w:r w:rsidR="007623E1">
        <w:t xml:space="preserve">, </w:t>
      </w:r>
      <w:r w:rsidRPr="00AE0523">
        <w:t xml:space="preserve"> 249</w:t>
      </w:r>
      <w:proofErr w:type="gramEnd"/>
      <w:r w:rsidRPr="00AE0523">
        <w:t xml:space="preserve"> с</w:t>
      </w:r>
    </w:p>
    <w:p w:rsidR="000464E4" w:rsidRDefault="000464E4" w:rsidP="000464E4">
      <w:pPr>
        <w:numPr>
          <w:ilvl w:val="1"/>
          <w:numId w:val="32"/>
        </w:numPr>
      </w:pPr>
      <w:r>
        <w:t>Волобуєв А. Ф. Криміналістика в умовах реформування кримінального судочинс</w:t>
      </w:r>
      <w:r w:rsidR="007623E1">
        <w:t>тва. Правовий часопис Донбасу. 2018р., с</w:t>
      </w:r>
      <w:r>
        <w:t>. 153-157.</w:t>
      </w:r>
    </w:p>
    <w:p w:rsidR="000464E4" w:rsidRDefault="000464E4" w:rsidP="000464E4">
      <w:pPr>
        <w:numPr>
          <w:ilvl w:val="1"/>
          <w:numId w:val="32"/>
        </w:numPr>
      </w:pPr>
      <w:r w:rsidRPr="000970A9">
        <w:t>Кримі</w:t>
      </w:r>
      <w:r>
        <w:t xml:space="preserve">налістика: підручник: у 2 т. </w:t>
      </w:r>
      <w:r w:rsidRPr="000970A9">
        <w:t>В. Ю. Шепітько, В. А. Жур</w:t>
      </w:r>
      <w:r>
        <w:t>авель, В. О. Коновалова та ін</w:t>
      </w:r>
      <w:r w:rsidRPr="000970A9">
        <w:t>; за заг</w:t>
      </w:r>
      <w:r w:rsidR="007623E1">
        <w:t>. ред. В. Ю. Шепітька.</w:t>
      </w:r>
      <w:r w:rsidR="00913C72">
        <w:t xml:space="preserve"> Харків</w:t>
      </w:r>
      <w:r w:rsidR="007623E1">
        <w:t>: Право, 2019р., т. 1.</w:t>
      </w:r>
      <w:r w:rsidRPr="000970A9">
        <w:t xml:space="preserve"> 2019</w:t>
      </w:r>
      <w:r w:rsidR="007623E1">
        <w:t>р</w:t>
      </w:r>
      <w:r w:rsidRPr="000970A9">
        <w:t>.</w:t>
      </w:r>
      <w:r w:rsidR="007623E1">
        <w:t>, 456 с.; т. 2.</w:t>
      </w:r>
      <w:r w:rsidRPr="000970A9">
        <w:t xml:space="preserve"> 2019</w:t>
      </w:r>
      <w:r w:rsidR="007623E1">
        <w:t>р</w:t>
      </w:r>
      <w:r w:rsidRPr="000970A9">
        <w:t>.</w:t>
      </w:r>
      <w:r w:rsidR="007623E1">
        <w:t>,</w:t>
      </w:r>
      <w:r w:rsidRPr="000970A9">
        <w:t xml:space="preserve"> 328 с.</w:t>
      </w:r>
    </w:p>
    <w:p w:rsidR="000464E4" w:rsidRDefault="000464E4" w:rsidP="000464E4">
      <w:pPr>
        <w:numPr>
          <w:ilvl w:val="1"/>
          <w:numId w:val="32"/>
        </w:numPr>
      </w:pPr>
      <w:r>
        <w:t>Криміналістика в системі наукових знань В. А. Журавель, Й. Курумісава // Вісник Національної ак</w:t>
      </w:r>
      <w:r w:rsidR="007623E1">
        <w:t xml:space="preserve">адемії правових наук України. </w:t>
      </w:r>
      <w:r>
        <w:t>2019</w:t>
      </w:r>
      <w:r w:rsidR="007623E1">
        <w:t>р.  т</w:t>
      </w:r>
      <w:r>
        <w:t>. 26</w:t>
      </w:r>
      <w:r w:rsidR="007623E1">
        <w:t xml:space="preserve"> с.</w:t>
      </w:r>
      <w:r>
        <w:t xml:space="preserve"> 99-113</w:t>
      </w:r>
    </w:p>
    <w:p w:rsidR="000464E4" w:rsidRDefault="000464E4" w:rsidP="000464E4">
      <w:pPr>
        <w:pStyle w:val="a3"/>
        <w:numPr>
          <w:ilvl w:val="1"/>
          <w:numId w:val="32"/>
        </w:numPr>
      </w:pPr>
      <w:r w:rsidRPr="004D1C60">
        <w:t>Свиридова Л.В. 4-й Міжнародний конгрес "Криміналістика та судова експертологія: наука, навчання, практика" // Теорія та практика судової</w:t>
      </w:r>
      <w:r w:rsidR="007623E1">
        <w:t xml:space="preserve"> експертизи і криміналістики </w:t>
      </w:r>
      <w:r w:rsidRPr="004D1C60">
        <w:t>2018</w:t>
      </w:r>
      <w:r w:rsidR="007623E1">
        <w:t>р</w:t>
      </w:r>
      <w:r w:rsidRPr="004D1C60">
        <w:t>.</w:t>
      </w:r>
      <w:r w:rsidR="007623E1">
        <w:t>, Вип. 18. с.</w:t>
      </w:r>
      <w:r w:rsidRPr="004D1C60">
        <w:t xml:space="preserve"> 621-627.</w:t>
      </w:r>
    </w:p>
    <w:p w:rsidR="000464E4" w:rsidRDefault="000464E4" w:rsidP="00913C72">
      <w:pPr>
        <w:pStyle w:val="a3"/>
        <w:numPr>
          <w:ilvl w:val="1"/>
          <w:numId w:val="32"/>
        </w:numPr>
      </w:pPr>
      <w:r w:rsidRPr="00913C72">
        <w:rPr>
          <w:color w:val="000000" w:themeColor="text1"/>
          <w:szCs w:val="28"/>
          <w:shd w:val="clear" w:color="auto" w:fill="FFFFFF"/>
        </w:rPr>
        <w:t xml:space="preserve">Шевчук В. М. Інноваційні напрямки розвитку криміналістики / Інноваційні методи та цифрові технології в криміналістиці, судовій експертизі та юридичній </w:t>
      </w:r>
      <w:proofErr w:type="gramStart"/>
      <w:r w:rsidRPr="00913C72">
        <w:rPr>
          <w:color w:val="000000" w:themeColor="text1"/>
          <w:szCs w:val="28"/>
          <w:shd w:val="clear" w:color="auto" w:fill="FFFFFF"/>
        </w:rPr>
        <w:t>практиці :</w:t>
      </w:r>
      <w:proofErr w:type="gramEnd"/>
      <w:r w:rsidRPr="00913C72">
        <w:rPr>
          <w:color w:val="000000" w:themeColor="text1"/>
          <w:szCs w:val="28"/>
          <w:shd w:val="clear" w:color="auto" w:fill="FFFFFF"/>
        </w:rPr>
        <w:t xml:space="preserve"> матеріали міжнар. «</w:t>
      </w:r>
      <w:proofErr w:type="gramStart"/>
      <w:r w:rsidRPr="00913C72">
        <w:rPr>
          <w:color w:val="000000" w:themeColor="text1"/>
          <w:szCs w:val="28"/>
          <w:shd w:val="clear" w:color="auto" w:fill="FFFFFF"/>
        </w:rPr>
        <w:t>круглого</w:t>
      </w:r>
      <w:proofErr w:type="gramEnd"/>
      <w:r w:rsidRPr="00913C72">
        <w:rPr>
          <w:color w:val="000000" w:themeColor="text1"/>
          <w:szCs w:val="28"/>
          <w:shd w:val="clear" w:color="auto" w:fill="FFFFFF"/>
        </w:rPr>
        <w:t xml:space="preserve"> с</w:t>
      </w:r>
      <w:r w:rsidR="00913C72">
        <w:rPr>
          <w:color w:val="000000" w:themeColor="text1"/>
          <w:szCs w:val="28"/>
          <w:shd w:val="clear" w:color="auto" w:fill="FFFFFF"/>
        </w:rPr>
        <w:t>толу»</w:t>
      </w:r>
      <w:r w:rsidR="007623E1">
        <w:rPr>
          <w:color w:val="000000" w:themeColor="text1"/>
          <w:szCs w:val="28"/>
          <w:shd w:val="clear" w:color="auto" w:fill="FFFFFF"/>
        </w:rPr>
        <w:t>. – Харків, 2019р., с</w:t>
      </w:r>
      <w:r w:rsidRPr="00913C72">
        <w:rPr>
          <w:color w:val="000000" w:themeColor="text1"/>
          <w:szCs w:val="28"/>
          <w:shd w:val="clear" w:color="auto" w:fill="FFFFFF"/>
        </w:rPr>
        <w:t>. 142–146.</w:t>
      </w:r>
      <w:r w:rsidR="00913C72">
        <w:t xml:space="preserve"> </w:t>
      </w:r>
    </w:p>
    <w:p w:rsidR="00A112FA" w:rsidRDefault="00DC1DAB" w:rsidP="000464E4">
      <w:pPr>
        <w:numPr>
          <w:ilvl w:val="1"/>
          <w:numId w:val="32"/>
        </w:numPr>
      </w:pPr>
      <w:r>
        <w:t xml:space="preserve">Будзієвський М.Ю. Техніко-криміналістичне дослідження документів на транспортні </w:t>
      </w:r>
      <w:proofErr w:type="gramStart"/>
      <w:r>
        <w:t>засоби :</w:t>
      </w:r>
      <w:proofErr w:type="gramEnd"/>
      <w:r>
        <w:t xml:space="preserve"> дис. кан-та юрид. наук : 12.00.09 /М.Ю. Будзієвський : КПУ.– Запоріжжя, 2009</w:t>
      </w:r>
      <w:r w:rsidR="007623E1">
        <w:t>р</w:t>
      </w:r>
      <w:r>
        <w:t>.</w:t>
      </w:r>
      <w:r w:rsidR="007623E1">
        <w:t xml:space="preserve">, </w:t>
      </w:r>
      <w:r>
        <w:t xml:space="preserve">193с. </w:t>
      </w:r>
    </w:p>
    <w:p w:rsidR="00A112FA" w:rsidRDefault="00913C72" w:rsidP="000464E4">
      <w:pPr>
        <w:numPr>
          <w:ilvl w:val="1"/>
          <w:numId w:val="32"/>
        </w:numPr>
        <w:spacing w:after="42" w:line="240" w:lineRule="auto"/>
      </w:pPr>
      <w:r>
        <w:t xml:space="preserve">Криміналістика: </w:t>
      </w:r>
      <w:r>
        <w:tab/>
        <w:t xml:space="preserve">Підручник </w:t>
      </w:r>
      <w:r>
        <w:tab/>
        <w:t xml:space="preserve">/ </w:t>
      </w:r>
      <w:r w:rsidR="00DC1DAB">
        <w:t xml:space="preserve">Кол </w:t>
      </w:r>
      <w:r w:rsidR="00DC1DAB">
        <w:tab/>
        <w:t xml:space="preserve">авт.: </w:t>
      </w:r>
      <w:r w:rsidR="00DC1DAB">
        <w:tab/>
        <w:t xml:space="preserve">В.Ю. Шепітько, В.О. Коновалова, В.А. Журавель та ін. / За ред. </w:t>
      </w:r>
      <w:proofErr w:type="gramStart"/>
      <w:r w:rsidR="00DC1DAB">
        <w:t>проф..</w:t>
      </w:r>
      <w:proofErr w:type="gramEnd"/>
      <w:r w:rsidR="00DC1DAB">
        <w:t xml:space="preserve"> В</w:t>
      </w:r>
      <w:r w:rsidR="007623E1">
        <w:t>.Ю. Шепітька. Х.: Право, 2008р.,</w:t>
      </w:r>
      <w:r w:rsidR="00DC1DAB">
        <w:t xml:space="preserve"> 464 с. </w:t>
      </w:r>
    </w:p>
    <w:p w:rsidR="00A112FA" w:rsidRDefault="00DC1DAB" w:rsidP="000464E4">
      <w:pPr>
        <w:numPr>
          <w:ilvl w:val="1"/>
          <w:numId w:val="32"/>
        </w:numPr>
      </w:pPr>
      <w:r>
        <w:lastRenderedPageBreak/>
        <w:t xml:space="preserve">Криміналістика: навчальний посібник / за заг. ред. С.В. Пряхіна. – Львів: ЛьвДУВС, 2010. – 540 с. </w:t>
      </w:r>
    </w:p>
    <w:p w:rsidR="00A112FA" w:rsidRDefault="007623E1" w:rsidP="000464E4">
      <w:pPr>
        <w:numPr>
          <w:ilvl w:val="1"/>
          <w:numId w:val="32"/>
        </w:numPr>
      </w:pPr>
      <w:r>
        <w:t>Криміналістика: Підручник /</w:t>
      </w:r>
      <w:r w:rsidR="00DC1DAB">
        <w:t>В.Д. Берна</w:t>
      </w:r>
      <w:r>
        <w:t>з, В.В. Бірюков, А.Ф, Волобуєв</w:t>
      </w:r>
      <w:r w:rsidR="00DC1DAB">
        <w:t>; за заг. Ред.. А.Ф. Волобуєва; МВС України,</w:t>
      </w:r>
      <w:r>
        <w:t xml:space="preserve"> Харк. Нац. Ун-т внутр. Справ.</w:t>
      </w:r>
      <w:r w:rsidR="00DC1DAB">
        <w:t xml:space="preserve"> Х.: ХНУВС, 2011</w:t>
      </w:r>
      <w:r>
        <w:t>р</w:t>
      </w:r>
      <w:r w:rsidR="00DC1DAB">
        <w:t>.</w:t>
      </w:r>
      <w:r>
        <w:t>,</w:t>
      </w:r>
      <w:r w:rsidR="00DC1DAB">
        <w:t xml:space="preserve"> 666 с. </w:t>
      </w:r>
    </w:p>
    <w:p w:rsidR="00A112FA" w:rsidRDefault="00DC1DAB" w:rsidP="000464E4">
      <w:pPr>
        <w:numPr>
          <w:ilvl w:val="1"/>
          <w:numId w:val="32"/>
        </w:numPr>
      </w:pPr>
      <w:r>
        <w:t>Криміналістика: підруч</w:t>
      </w:r>
      <w:proofErr w:type="gramStart"/>
      <w:r w:rsidR="000464E4">
        <w:t>. для</w:t>
      </w:r>
      <w:proofErr w:type="gramEnd"/>
      <w:r w:rsidR="000464E4">
        <w:t xml:space="preserve"> студ. вищ. навч. закл. / </w:t>
      </w:r>
      <w:r>
        <w:t xml:space="preserve">К.О. Чаплинський, О.В. Лускатов, І.В. Пиріг, </w:t>
      </w:r>
      <w:r w:rsidR="000464E4">
        <w:t>В.М. Плетенець, Ю.А. Чаплинська</w:t>
      </w:r>
      <w:r w:rsidR="007623E1">
        <w:t xml:space="preserve">. </w:t>
      </w:r>
      <w:r>
        <w:t>Дніпропетровськ: Дніпроп</w:t>
      </w:r>
      <w:proofErr w:type="gramStart"/>
      <w:r>
        <w:t>. держ</w:t>
      </w:r>
      <w:proofErr w:type="gramEnd"/>
      <w:r>
        <w:t xml:space="preserve">. ун-т </w:t>
      </w:r>
      <w:r w:rsidR="007623E1">
        <w:t xml:space="preserve">внутр. справ; Ліра ЛТД, 2014р., </w:t>
      </w:r>
      <w:r>
        <w:t xml:space="preserve">380 с. </w:t>
      </w:r>
    </w:p>
    <w:p w:rsidR="00A112FA" w:rsidRDefault="00DC1DAB" w:rsidP="000464E4">
      <w:pPr>
        <w:numPr>
          <w:ilvl w:val="1"/>
          <w:numId w:val="32"/>
        </w:numPr>
      </w:pPr>
      <w:r>
        <w:t>Криміналістичне документознавство: практ</w:t>
      </w:r>
      <w:proofErr w:type="gramStart"/>
      <w:r>
        <w:t>. посіб</w:t>
      </w:r>
      <w:proofErr w:type="gramEnd"/>
      <w:r>
        <w:t>. / В.В. Бірюков, В.В. Коваленко, Т.П. Бірюкова, К.М. Ковальо</w:t>
      </w:r>
      <w:r w:rsidR="007623E1">
        <w:t>в; за заг. ред. В.В. Бірюкова. К.: Вид. Паливода А.В, 2007р.,</w:t>
      </w:r>
      <w:r>
        <w:t xml:space="preserve">332 с. </w:t>
      </w:r>
    </w:p>
    <w:p w:rsidR="00A112FA" w:rsidRDefault="00DC1DAB" w:rsidP="000464E4">
      <w:pPr>
        <w:numPr>
          <w:ilvl w:val="1"/>
          <w:numId w:val="32"/>
        </w:numPr>
      </w:pPr>
      <w:r>
        <w:t>Кузьмічов В.С., Прокопенко Г.І. Криміналістика: Навчальний посібник / За заг. ред. В.Г. Гончар</w:t>
      </w:r>
      <w:r w:rsidR="00E917EE">
        <w:t>енка та Є.М. Моісеєва.</w:t>
      </w:r>
      <w:r>
        <w:t>К.: Юрінком Інтер, 2001</w:t>
      </w:r>
      <w:r w:rsidR="00E917EE">
        <w:t>р</w:t>
      </w:r>
      <w:r>
        <w:t xml:space="preserve">. </w:t>
      </w:r>
    </w:p>
    <w:p w:rsidR="00A112FA" w:rsidRDefault="00DC1DAB" w:rsidP="000464E4">
      <w:pPr>
        <w:numPr>
          <w:ilvl w:val="1"/>
          <w:numId w:val="32"/>
        </w:numPr>
        <w:spacing w:after="42" w:line="240" w:lineRule="auto"/>
      </w:pPr>
      <w:r>
        <w:t>Меленевська З.С.</w:t>
      </w:r>
      <w:r>
        <w:rPr>
          <w:i/>
        </w:rPr>
        <w:t xml:space="preserve"> </w:t>
      </w:r>
      <w:r w:rsidR="00E917EE">
        <w:t>Судово-почеркознавча експертиза</w:t>
      </w:r>
      <w:r>
        <w:t xml:space="preserve">: </w:t>
      </w:r>
      <w:proofErr w:type="gramStart"/>
      <w:r>
        <w:t>навч.-</w:t>
      </w:r>
      <w:proofErr w:type="gramEnd"/>
      <w:r>
        <w:t>метод. посіб. / З.С. Меленевськ</w:t>
      </w:r>
      <w:r w:rsidR="00E917EE">
        <w:t>а, Є.Ю. Свобода, А.І. Шаботенко; за заг. ред. І.П. Красюка.</w:t>
      </w:r>
      <w:r>
        <w:t xml:space="preserve"> </w:t>
      </w:r>
      <w:proofErr w:type="gramStart"/>
      <w:r>
        <w:t>К. :</w:t>
      </w:r>
      <w:proofErr w:type="gramEnd"/>
      <w:r>
        <w:t xml:space="preserve"> Укр. центр духовн. культури, 2007</w:t>
      </w:r>
      <w:r w:rsidR="00E917EE">
        <w:t>р</w:t>
      </w:r>
      <w:r>
        <w:t>.</w:t>
      </w:r>
      <w:r w:rsidR="00E917EE">
        <w:t>,</w:t>
      </w:r>
      <w:r>
        <w:t xml:space="preserve"> 280с. </w:t>
      </w:r>
    </w:p>
    <w:p w:rsidR="00A112FA" w:rsidRDefault="00DC1DAB" w:rsidP="000464E4">
      <w:pPr>
        <w:numPr>
          <w:ilvl w:val="1"/>
          <w:numId w:val="32"/>
        </w:numPr>
      </w:pPr>
      <w:r>
        <w:t xml:space="preserve">Методика судово-почеркознавчої </w:t>
      </w:r>
      <w:r w:rsidR="00E917EE">
        <w:t>експертизи (загальна частина).</w:t>
      </w:r>
      <w:r>
        <w:t xml:space="preserve"> К.: ДНДЕКЦ МВД України, 2008</w:t>
      </w:r>
      <w:r w:rsidR="00E917EE">
        <w:t>р.,</w:t>
      </w:r>
      <w:r>
        <w:t xml:space="preserve"> 34c. </w:t>
      </w:r>
    </w:p>
    <w:p w:rsidR="00A112FA" w:rsidRDefault="00DC1DAB" w:rsidP="000464E4">
      <w:pPr>
        <w:numPr>
          <w:ilvl w:val="1"/>
          <w:numId w:val="32"/>
        </w:numPr>
        <w:spacing w:after="0"/>
      </w:pPr>
      <w:r>
        <w:t>Молибога Н.П., Абрамова В.М., Свобода Е.Ю. Признаки, используемые при проведении почерковедческих экспертиз текстов, текстов и цифровых записей. Учебно-справочн</w:t>
      </w:r>
      <w:r w:rsidR="00E917EE">
        <w:t xml:space="preserve">ое пособие. К.: НАВСУ, 2000р., </w:t>
      </w:r>
      <w:r>
        <w:t xml:space="preserve">68с. </w:t>
      </w:r>
    </w:p>
    <w:p w:rsidR="00A112FA" w:rsidRDefault="00DC1DAB" w:rsidP="000464E4">
      <w:pPr>
        <w:numPr>
          <w:ilvl w:val="1"/>
          <w:numId w:val="32"/>
        </w:numPr>
      </w:pPr>
      <w:r>
        <w:t>Настільна книга слідчого: Наук. – практ. Видання для слідчих і дізнавачів / Панов М.І., Шепітьк</w:t>
      </w:r>
      <w:r w:rsidR="00E917EE">
        <w:t>о В.Ю., Коновалова В.О. та ін.</w:t>
      </w:r>
      <w:r>
        <w:t>К.: Видавничий дім „Ін Юре”, 2003</w:t>
      </w:r>
      <w:r w:rsidR="00E917EE">
        <w:t>р</w:t>
      </w:r>
      <w:r>
        <w:t xml:space="preserve">. </w:t>
      </w:r>
    </w:p>
    <w:p w:rsidR="00A112FA" w:rsidRDefault="00DC1DAB" w:rsidP="000464E4">
      <w:pPr>
        <w:numPr>
          <w:ilvl w:val="1"/>
          <w:numId w:val="32"/>
        </w:numPr>
      </w:pPr>
      <w:r>
        <w:t>Пелюшок В.Г. Способы печати и их разновидности на современном этапе поли</w:t>
      </w:r>
      <w:r w:rsidR="00E917EE">
        <w:t>графии//Информационное письмо.</w:t>
      </w:r>
      <w:r>
        <w:t xml:space="preserve"> ГНИЭКЦ МВД Украины, 2005</w:t>
      </w:r>
      <w:r w:rsidR="00E917EE">
        <w:t>р</w:t>
      </w:r>
      <w:r>
        <w:t xml:space="preserve">. </w:t>
      </w:r>
    </w:p>
    <w:p w:rsidR="00A112FA" w:rsidRDefault="00DC1DAB" w:rsidP="000464E4">
      <w:pPr>
        <w:numPr>
          <w:ilvl w:val="1"/>
          <w:numId w:val="32"/>
        </w:numPr>
      </w:pPr>
      <w:r>
        <w:t xml:space="preserve">Салтевський М.В. Криміналістика (у </w:t>
      </w:r>
      <w:r w:rsidR="00E917EE">
        <w:t>сучасному викладі): Підручник.</w:t>
      </w:r>
      <w:r>
        <w:t xml:space="preserve"> К.: Кондор, 2005</w:t>
      </w:r>
      <w:r w:rsidR="00E917EE">
        <w:t>р</w:t>
      </w:r>
      <w:r>
        <w:t xml:space="preserve">. </w:t>
      </w:r>
    </w:p>
    <w:p w:rsidR="00A112FA" w:rsidRDefault="00DC1DAB" w:rsidP="000464E4">
      <w:pPr>
        <w:numPr>
          <w:ilvl w:val="1"/>
          <w:numId w:val="32"/>
        </w:numPr>
      </w:pPr>
      <w:r>
        <w:t xml:space="preserve">Сучасні проблеми судово-почеркознавчої експертизи та шляхи її вдосконалення; Тези доповідей </w:t>
      </w:r>
      <w:r w:rsidR="00E917EE">
        <w:t xml:space="preserve">навчально-методичного семінару </w:t>
      </w:r>
      <w:r>
        <w:t>К.: ДНДЕКЦ МВД України, 2002</w:t>
      </w:r>
      <w:r w:rsidR="00E917EE">
        <w:t>р.</w:t>
      </w:r>
      <w:r>
        <w:t xml:space="preserve">108c. </w:t>
      </w:r>
    </w:p>
    <w:p w:rsidR="00A112FA" w:rsidRDefault="00DC1DAB" w:rsidP="000464E4">
      <w:pPr>
        <w:numPr>
          <w:ilvl w:val="1"/>
          <w:numId w:val="32"/>
        </w:numPr>
      </w:pPr>
      <w:r>
        <w:t>Шепитько В.Ю. Криминалистика:</w:t>
      </w:r>
      <w:r w:rsidR="00E917EE">
        <w:t xml:space="preserve"> Курс лекцій. Издание третье. </w:t>
      </w:r>
      <w:r>
        <w:t>Х.: «Одиссей», 2006</w:t>
      </w:r>
      <w:r w:rsidR="00E917EE">
        <w:t>р.,</w:t>
      </w:r>
      <w:r>
        <w:t xml:space="preserve"> 368 с. </w:t>
      </w:r>
    </w:p>
    <w:p w:rsidR="00A112FA" w:rsidRDefault="00DC1DAB" w:rsidP="000464E4">
      <w:pPr>
        <w:numPr>
          <w:ilvl w:val="1"/>
          <w:numId w:val="32"/>
        </w:numPr>
        <w:spacing w:after="0"/>
      </w:pPr>
      <w:r>
        <w:t>Щербаковский М. Г.</w:t>
      </w:r>
      <w:r>
        <w:rPr>
          <w:i/>
        </w:rPr>
        <w:t xml:space="preserve"> </w:t>
      </w:r>
      <w:r>
        <w:t xml:space="preserve">Судебные экспертизы: назначение, производство, </w:t>
      </w:r>
      <w:proofErr w:type="gramStart"/>
      <w:r>
        <w:t>использование :</w:t>
      </w:r>
      <w:proofErr w:type="gramEnd"/>
      <w:r>
        <w:t xml:space="preserve"> учеб.-практ. пособ. / М. Г. Щерб</w:t>
      </w:r>
      <w:r w:rsidR="00E917EE">
        <w:t xml:space="preserve">аковский.  </w:t>
      </w:r>
      <w:proofErr w:type="gramStart"/>
      <w:r w:rsidR="00E917EE">
        <w:t>Х. :</w:t>
      </w:r>
      <w:proofErr w:type="gramEnd"/>
      <w:r w:rsidR="00E917EE">
        <w:t xml:space="preserve"> Эспада, 2005.</w:t>
      </w:r>
      <w:r>
        <w:t xml:space="preserve"> 544с. </w:t>
      </w:r>
    </w:p>
    <w:p w:rsidR="00CC4B2D" w:rsidRDefault="00CC4B2D" w:rsidP="00CC4B2D">
      <w:pPr>
        <w:spacing w:after="0"/>
        <w:ind w:left="0" w:firstLine="695"/>
      </w:pPr>
    </w:p>
    <w:p w:rsidR="00CC4B2D" w:rsidRDefault="00CC4B2D" w:rsidP="00CC4B2D">
      <w:pPr>
        <w:numPr>
          <w:ilvl w:val="1"/>
          <w:numId w:val="32"/>
        </w:numPr>
        <w:spacing w:after="0"/>
      </w:pPr>
      <w:r>
        <w:t xml:space="preserve">Шепітько В. Ю. Інновації в криміналістиці як віддзеркалення розвитку науки / Інноваційні методи та цифрові технології в </w:t>
      </w:r>
      <w:r>
        <w:lastRenderedPageBreak/>
        <w:t xml:space="preserve">криміналістиці, судовій експертизі та юридичній </w:t>
      </w:r>
      <w:proofErr w:type="gramStart"/>
      <w:r>
        <w:t>практиці :</w:t>
      </w:r>
      <w:proofErr w:type="gramEnd"/>
      <w:r>
        <w:t xml:space="preserve"> матеріали міжн</w:t>
      </w:r>
      <w:r w:rsidR="00E917EE">
        <w:t>ар. «</w:t>
      </w:r>
      <w:proofErr w:type="gramStart"/>
      <w:r w:rsidR="00E917EE">
        <w:t>круглого</w:t>
      </w:r>
      <w:proofErr w:type="gramEnd"/>
      <w:r w:rsidR="00E917EE">
        <w:t xml:space="preserve"> столу» Харків, 2019р. с</w:t>
      </w:r>
      <w:r>
        <w:t>. 147–150.</w:t>
      </w:r>
    </w:p>
    <w:p w:rsidR="00CC4B2D" w:rsidRDefault="00CC4B2D" w:rsidP="00CC4B2D">
      <w:pPr>
        <w:spacing w:after="0"/>
        <w:ind w:left="0" w:firstLine="695"/>
      </w:pPr>
    </w:p>
    <w:p w:rsidR="00A112FA" w:rsidRDefault="00DC1DAB" w:rsidP="000464E4">
      <w:pPr>
        <w:spacing w:after="62" w:line="240" w:lineRule="auto"/>
        <w:ind w:left="708" w:firstLine="0"/>
      </w:pPr>
      <w:r>
        <w:t xml:space="preserve"> </w:t>
      </w:r>
    </w:p>
    <w:p w:rsidR="00A112FA" w:rsidRDefault="00DC1DAB">
      <w:pPr>
        <w:spacing w:after="46" w:line="236" w:lineRule="auto"/>
        <w:ind w:left="20" w:right="-15" w:hanging="10"/>
        <w:jc w:val="center"/>
      </w:pPr>
      <w:r>
        <w:rPr>
          <w:b/>
        </w:rPr>
        <w:t xml:space="preserve">МЕТА ЛЕКЦІЇ: </w:t>
      </w:r>
    </w:p>
    <w:p w:rsidR="00A112FA" w:rsidRDefault="00DC1DAB">
      <w:pPr>
        <w:ind w:firstLine="566"/>
      </w:pPr>
      <w:r>
        <w:t xml:space="preserve">Розкрити поняття документа як об'єкта й предмета наукового дослідження (техніко-криміналістичного, почеркознавчого (авторознавчого), розглянути проблеми, пов'язані з аналізом документів у згаданих аспектах, що становлять не лише теоретичний інтерес, але і мають практичну значущість у справі посилення боротьби зі злочинністю і поліпшення роботи правоохоронних органів та установ судової експертизи. </w:t>
      </w:r>
    </w:p>
    <w:p w:rsidR="00A112FA" w:rsidRDefault="00DC1DAB">
      <w:pPr>
        <w:spacing w:after="55" w:line="240" w:lineRule="auto"/>
        <w:ind w:left="0" w:firstLine="0"/>
        <w:jc w:val="center"/>
      </w:pPr>
      <w:r>
        <w:rPr>
          <w:b/>
        </w:rPr>
        <w:t xml:space="preserve"> </w:t>
      </w:r>
    </w:p>
    <w:p w:rsidR="00A112FA" w:rsidRDefault="00DC1DAB">
      <w:pPr>
        <w:spacing w:after="46" w:line="236" w:lineRule="auto"/>
        <w:ind w:left="20" w:right="-15" w:hanging="10"/>
        <w:jc w:val="center"/>
      </w:pPr>
      <w:r>
        <w:rPr>
          <w:b/>
        </w:rPr>
        <w:t xml:space="preserve">ВСТУП </w:t>
      </w:r>
    </w:p>
    <w:p w:rsidR="00A112FA" w:rsidRDefault="00DC1DAB">
      <w:r>
        <w:t xml:space="preserve">В епоху трансформації суспільства, прискорення соціального та науковотехнічного прогресу все більше зростає значення документів для вирішення різноманітних завдань у всіх сферах життя суспільства. Трансформаційні процеси, що відбуваються в економіці, політиці, соціальному й духовному житті, породжують не лише нові для держав пострадянського простору типи та види документів, але й об'єктивно стимулюють науковий пошук у сфері дослідження документів стосовно різних галузей наукового знання. </w:t>
      </w:r>
    </w:p>
    <w:p w:rsidR="00A112FA" w:rsidRDefault="00DC1DAB">
      <w:r>
        <w:t xml:space="preserve">Активна роль юридичної науки у вдосконаленні державності, зміцнення законності та правопорядку, її реальна допомога правоохоронним органам у боротьбі зі злочинністю та іншими правопорушеннями визначається всебічною розробкою багатопланових правових проблем. У їх числі принципове значення мають різні спеціальні й галузеві проблеми права, що висуваються практикою, оскільки саме з їх вирішенням тісно пов'язане вдосконалення форм та методів повсякденної роботи окремих ланок державного управління, слідчих, прокурорських та судових органів. </w:t>
      </w:r>
    </w:p>
    <w:p w:rsidR="00A112FA" w:rsidRDefault="00DC1DAB">
      <w:pPr>
        <w:spacing w:after="0"/>
      </w:pPr>
      <w:r>
        <w:t xml:space="preserve">Однією з таких проблем є вивчення правової природи та функцій низки спеціальних документів, розробка на цій основі конкретних рекомендацій про уніфікацію їх форм та реквізитів, правил виготовлення й використання. </w:t>
      </w:r>
    </w:p>
    <w:p w:rsidR="00A112FA" w:rsidRDefault="00DC1DAB">
      <w:r>
        <w:t xml:space="preserve">Функції документів у широкому розумінні цього поняття формулювалися в історичному контексті. Їх розвиток тісно пов'язаний з виникненням письма й застосуванням його з метою задоволення потреб спілкування між людьми й фіксації фактів, а також із правом як регулятором суспільних відносин. </w:t>
      </w:r>
    </w:p>
    <w:p w:rsidR="00A112FA" w:rsidRDefault="00DC1DAB">
      <w:r>
        <w:t xml:space="preserve">Обсяг документообігу, що зростає, у сучасному суспільстві вимагає посилення правової регламентації використання документів. Поняття “документ” нерідко застосовується в законодавстві, теорії права та юридичній практиці, однак в умовах вдосконалення науково-технічного прогресу і появи низки документів нового зразка, його визначення вимагає подальшого уточнення. Правове поняття “документ” важливе для класифікації всієї сукупності документів, вироблення на них державних стандартів і створення науково обґрунтованої системи документознавства, для відмежування інших </w:t>
      </w:r>
      <w:r>
        <w:lastRenderedPageBreak/>
        <w:t xml:space="preserve">засобів фіксації різного роду інформації (фотознімки, фонограми, CD/DVDдиски та інші технічні засоби інформаційного обслуговування). </w:t>
      </w:r>
    </w:p>
    <w:p w:rsidR="00A112FA" w:rsidRDefault="00DC1DAB">
      <w:r>
        <w:t xml:space="preserve">Документам відводиться важливе місце в криміналістиці, де вони розглядаються як об'єкти дослідження або як зразки при проведенні криміналістичних експертиз. </w:t>
      </w:r>
    </w:p>
    <w:p w:rsidR="00A112FA" w:rsidRDefault="00DC1DAB">
      <w:pPr>
        <w:spacing w:after="0"/>
      </w:pPr>
      <w:r>
        <w:t xml:space="preserve">Узагальнення слідчої, судової та експертної практики показує, що форми й методи дослідження документів за кримінальними та цивільними провадженнями потребують подальшого вдосконалення й розвитку, оскільки багато сторін цієї проблеми розроблені недостатньо повно. </w:t>
      </w:r>
    </w:p>
    <w:p w:rsidR="00A112FA" w:rsidRDefault="00DC1DAB">
      <w:pPr>
        <w:spacing w:after="64" w:line="240" w:lineRule="auto"/>
        <w:ind w:left="708" w:firstLine="0"/>
        <w:jc w:val="left"/>
      </w:pPr>
      <w:r>
        <w:t xml:space="preserve"> </w:t>
      </w:r>
    </w:p>
    <w:p w:rsidR="00A112FA" w:rsidRDefault="00DC1DAB">
      <w:pPr>
        <w:spacing w:after="50" w:line="236" w:lineRule="auto"/>
        <w:ind w:left="4" w:firstLine="720"/>
      </w:pPr>
      <w:r>
        <w:rPr>
          <w:b/>
        </w:rPr>
        <w:t xml:space="preserve">1. ПОНЯТТЯ, ВИДИ ТА ЗАВДАННЯ КРИМІНАЛІСТИЧНОГО ДОСЛІДЖЕННЯ ДОКУМЕНТІВ. ОСОБЛИВОСТІ ОГЛЯДУ ТА ПОВОДЖЕННЯ З ДОКУМЕНТАМИ </w:t>
      </w:r>
    </w:p>
    <w:p w:rsidR="00A112FA" w:rsidRDefault="00DC1DAB">
      <w:r>
        <w:rPr>
          <w:i/>
        </w:rPr>
        <w:t xml:space="preserve">Документ </w:t>
      </w:r>
      <w:r>
        <w:t>(</w:t>
      </w:r>
      <w:proofErr w:type="gramStart"/>
      <w:r>
        <w:t>лат.—</w:t>
      </w:r>
      <w:proofErr w:type="gramEnd"/>
      <w:r>
        <w:t xml:space="preserve"> </w:t>
      </w:r>
      <w:r>
        <w:rPr>
          <w:i/>
        </w:rPr>
        <w:t>dokumentum</w:t>
      </w:r>
      <w:r>
        <w:t xml:space="preserve">) у дослівному перекладі — зразок, свідчення, доказ, письмовий акт, що може бути доказом юридичних відносин чи фактів, які породжують правові відносини. </w:t>
      </w:r>
    </w:p>
    <w:p w:rsidR="00A112FA" w:rsidRDefault="00DC1DAB">
      <w:r>
        <w:t xml:space="preserve">У широкому розумінні документ — це матеріальний об'єкт, на якому в той чи інший спосіб зафіксовано інформацію щодо певних фактів. Це поняття поширюється на письмові акти та документи, кіно- та відеодокументи, креслення, схеми, перфокарти, телеграфні та телетайпні стрічки, магнітні стрічки-фонодокументи, кодові тексти комп'ютерів, машинописні тексти, що засвідчують будь-який факт, явище, подію. </w:t>
      </w:r>
    </w:p>
    <w:p w:rsidR="00A112FA" w:rsidRDefault="00DC1DAB">
      <w:r>
        <w:t xml:space="preserve">У криміналістиці документами можуть бути різноманітні матеріальні об'єкти, що містять інформацію про обставини вчиненого злочину або злочину, що готується. Ця інформація має смисловий зміст і може бути виражена друкованими чи рукописними літерами, цифрами, символами, кодами. </w:t>
      </w:r>
    </w:p>
    <w:p w:rsidR="00A112FA" w:rsidRDefault="00DC1DAB">
      <w:r>
        <w:t xml:space="preserve">Криміналістична класифікація документів. Документи різняться за формою (розміром, наявністю певних реквізитів, захисних засобів, відбитків печаток і штампів, матеріалом) та змістом і поділяються на такі: </w:t>
      </w:r>
    </w:p>
    <w:p w:rsidR="00A112FA" w:rsidRDefault="00DC1DAB">
      <w:pPr>
        <w:numPr>
          <w:ilvl w:val="0"/>
          <w:numId w:val="33"/>
        </w:numPr>
        <w:spacing w:after="0"/>
      </w:pPr>
      <w:proofErr w:type="gramStart"/>
      <w:r>
        <w:t>за</w:t>
      </w:r>
      <w:proofErr w:type="gramEnd"/>
      <w:r>
        <w:t xml:space="preserve"> призначенням — ті, що засвідчують певні факти чи права, і ті, що містять певну інформацію довідкового та іншого характеру; </w:t>
      </w:r>
    </w:p>
    <w:p w:rsidR="00A112FA" w:rsidRDefault="00DC1DAB">
      <w:pPr>
        <w:numPr>
          <w:ilvl w:val="0"/>
          <w:numId w:val="33"/>
        </w:numPr>
      </w:pPr>
      <w:proofErr w:type="gramStart"/>
      <w:r>
        <w:t>за</w:t>
      </w:r>
      <w:proofErr w:type="gramEnd"/>
      <w:r>
        <w:t xml:space="preserve"> джерелом походження — офіційні, що походять від державних органів, установ, підприємств, організацій, а також підприємств, установ, організацій і фірм різних форм власності, та приватні, що виходять від приватних осіб; </w:t>
      </w:r>
    </w:p>
    <w:p w:rsidR="00A112FA" w:rsidRDefault="00DC1DAB">
      <w:pPr>
        <w:numPr>
          <w:ilvl w:val="0"/>
          <w:numId w:val="33"/>
        </w:numPr>
      </w:pPr>
      <w:proofErr w:type="gramStart"/>
      <w:r>
        <w:t>за</w:t>
      </w:r>
      <w:proofErr w:type="gramEnd"/>
      <w:r>
        <w:t xml:space="preserve"> способом виготовлення — рукописні, друковані, виготовлені друкарським та іншими поліграфічними способами; </w:t>
      </w:r>
      <w:r>
        <w:rPr>
          <w:rFonts w:ascii="Segoe UI Symbol" w:eastAsia="Segoe UI Symbol" w:hAnsi="Segoe UI Symbol" w:cs="Segoe UI Symbol"/>
        </w:rPr>
        <w:t></w:t>
      </w:r>
      <w:r>
        <w:rPr>
          <w:rFonts w:ascii="Arial" w:eastAsia="Arial" w:hAnsi="Arial" w:cs="Arial"/>
        </w:rPr>
        <w:t xml:space="preserve"> </w:t>
      </w:r>
      <w:r>
        <w:t xml:space="preserve">за походженням — оригінали та копії. </w:t>
      </w:r>
    </w:p>
    <w:p w:rsidR="00A112FA" w:rsidRDefault="00DC1DAB">
      <w:r>
        <w:t xml:space="preserve">У криміналістиці особливе значення має класифікація документів за юридичною природою — справжні та підроблені. </w:t>
      </w:r>
    </w:p>
    <w:p w:rsidR="00A112FA" w:rsidRDefault="00DC1DAB">
      <w:r>
        <w:t xml:space="preserve">Справжнім є документ, що виготовлений належною посадовою особою (або іншою особою, від імені якої він був виконаний), зміст якого відповідає дійсності. Для таких документів характерна наявність цілого комплексу </w:t>
      </w:r>
      <w:r>
        <w:lastRenderedPageBreak/>
        <w:t xml:space="preserve">елементів, тобто реквізитів. Такими є: визначена форма та зміст бланка документа, наявність у них водяних знаків та захисних сіток, відбитків печаток та штампів і наприкінці підписів тощо. Низка інших документів може містити меншу кількість реквізитів. </w:t>
      </w:r>
    </w:p>
    <w:p w:rsidR="00A112FA" w:rsidRDefault="00DC1DAB">
      <w:r>
        <w:t xml:space="preserve">Справжній документ, що складений за встановленою або прийнятою формою, може бути дійсним або недійсним. Дійсний документ — це справжній документ, який має юридичну силу. Недійсний документ — це справжній документ, який втратив свою юридичну силу (наприклад, минув термін дії). </w:t>
      </w:r>
    </w:p>
    <w:p w:rsidR="00A112FA" w:rsidRDefault="00DC1DAB">
      <w:r>
        <w:t xml:space="preserve">Підробленим є документ, відомості чи реквізити якого не відповідають дійсності. Розрізняють два види підроблення документів: інтелектуальне та матеріальне. Інтелектуальне підроблення виражається у складанні та наданні документа, правильного за формою (містить усі необхідні реквізити), але хибного за змістом (наприклад, від неіснуючої установи). </w:t>
      </w:r>
    </w:p>
    <w:p w:rsidR="00A112FA" w:rsidRDefault="00DC1DAB">
      <w:r>
        <w:t xml:space="preserve">При матеріальній підробці документ може повністю імітувати справжній (повне підроблення) або містити зміни, що внесені до нього з протиправною метою (часткове підроблення). Часткове матеріальне підроблення виражається у зміні змісту справжнього документа внесенням у нього хибних відомостей шляхом виправлень, підчисток тощо. </w:t>
      </w:r>
    </w:p>
    <w:p w:rsidR="00A112FA" w:rsidRDefault="00DC1DAB">
      <w:r>
        <w:t xml:space="preserve">Якщо документ є речовим доказом, слідчий повинен детально описати його у протоколі огляду, за можливості сфотографувати і долучити до матеріалів кримінального провадження. </w:t>
      </w:r>
    </w:p>
    <w:p w:rsidR="00A112FA" w:rsidRDefault="00DC1DAB">
      <w:r>
        <w:t xml:space="preserve">Огляд документів. Огляд документів як самостійну слідчу (розшукову) дію виконують тоді, коли документ не було оглянуто й зафіксовано у протоколах тих процесуальних дій, під час яких він був виявлений або наданий підозрюваним, потерпілим чи свідком. </w:t>
      </w:r>
    </w:p>
    <w:p w:rsidR="00A112FA" w:rsidRDefault="00DC1DAB">
      <w:pPr>
        <w:spacing w:after="0"/>
      </w:pPr>
      <w:r>
        <w:t xml:space="preserve">Спочатку ретельно вивчають зовнішній вигляд і зміст документа з метою виявлення можливих суперечностей. Для цього його порівнюють зі зразком аналогічного правильно оформленого документа. Якщо документ виконано у кількох примірниках, порівнюють їх усі. Якщо досліджуваний документ пов'язаний з іншими документами (наприклад, бухгалтерськими), їх ретельно перевіряють щодо відповідності цифрових даних. Перевіряють також дату видачі документа, порівнюють дати виготовлення бланка і документа. </w:t>
      </w:r>
    </w:p>
    <w:p w:rsidR="00A112FA" w:rsidRDefault="00DC1DAB">
      <w:r>
        <w:t xml:space="preserve">Потім документ досліджують з метою виявлення ознак, що свідчать про внесення в нього можливих змін — зміну реквізитів, дати, змісту документа тощо (тобто про матеріальне чи інтелектуальне підроблення). Огляд здійснює слідчий органолептичними (на просвіт, за умов бічного освітлення, у косому світлі) та інструментальними методами із застосуванням технічних засобів (оптичних приладів — лупи, мікроскопів, світлофільтрів, ЕОП). Виявлені ознаки документа, що становлять інтерес для слідчого, фотографують. Результати огляду слідчий фіксує у протоколі, де зазначає також, в яких умовах і з використанням яких технічних засобів здійснювався огляд. У разі потреби до огляду документів залучають спеціаліста. </w:t>
      </w:r>
    </w:p>
    <w:p w:rsidR="00A112FA" w:rsidRDefault="00DC1DAB">
      <w:r>
        <w:t xml:space="preserve">Документ як речовий доказ потребує особливих правил поводження: до нього забороняється вносити будь-які зміни (помарки, проколи, підкреслювання слів тощо), підшивати без конверта у справу, згинати за новими складками, </w:t>
      </w:r>
      <w:r>
        <w:lastRenderedPageBreak/>
        <w:t xml:space="preserve">підклеювати до обгортки, зчіплювати скріпками; пересилати можна тільки в цупких конвертах, помістивши документ між чистими аркушами паперу; якщо припускається, що на документі можуть бути сліди пальців рук, необхідно працювати в рукавичках. </w:t>
      </w:r>
    </w:p>
    <w:p w:rsidR="00A112FA" w:rsidRDefault="00DC1DAB">
      <w:pPr>
        <w:spacing w:after="50" w:line="236" w:lineRule="auto"/>
        <w:ind w:left="730" w:hanging="10"/>
      </w:pPr>
      <w:r>
        <w:rPr>
          <w:b/>
        </w:rPr>
        <w:t xml:space="preserve">ВИСНОВКИ ДО ПЕРШОГО ПИТАННЯ </w:t>
      </w:r>
    </w:p>
    <w:p w:rsidR="00A112FA" w:rsidRDefault="00DC1DAB">
      <w:r>
        <w:t xml:space="preserve">При розгляді першого питання насамперед розглядається загальний зміст поняття документ. Звертається увага на широкий спектр застосування та тлумачення цього терміну, різноманітність рис у його розумінні.  </w:t>
      </w:r>
    </w:p>
    <w:p w:rsidR="00A112FA" w:rsidRDefault="00DC1DAB">
      <w:r>
        <w:t xml:space="preserve">Зазначається, що документ як речовий доказ потребує особливих правил поводження. Огляд документів як самостійна (розшукова) слідча дія проводиться у випадках, коли документ не був оглянутий та зафіксований у протоколах тих процесуальних дій, під час яких він був виявлений, або коли був наданий підозрюваним, потерпілим чи свідком. </w:t>
      </w:r>
    </w:p>
    <w:p w:rsidR="00A112FA" w:rsidRDefault="00DC1DAB">
      <w:pPr>
        <w:spacing w:after="61" w:line="240" w:lineRule="auto"/>
        <w:ind w:left="720" w:firstLine="0"/>
        <w:jc w:val="left"/>
      </w:pPr>
      <w:r>
        <w:rPr>
          <w:b/>
        </w:rPr>
        <w:t xml:space="preserve"> </w:t>
      </w:r>
    </w:p>
    <w:p w:rsidR="00A112FA" w:rsidRDefault="00DC1DAB">
      <w:pPr>
        <w:spacing w:after="50" w:line="236" w:lineRule="auto"/>
        <w:ind w:left="730" w:hanging="10"/>
      </w:pPr>
      <w:r>
        <w:rPr>
          <w:b/>
        </w:rPr>
        <w:t xml:space="preserve">2. КРИМІНАЛІСТИЧНЕ ДОСЛІДЖЕННЯ ПОЧЕРКУ </w:t>
      </w:r>
    </w:p>
    <w:p w:rsidR="00A112FA" w:rsidRDefault="00DC1DAB">
      <w:r>
        <w:t xml:space="preserve">Письмо — засіб фіксації думки людини за допомогою мови і спеціально створеної системи умовних знаків (письмових знаків, писемності), що дає змогу фіксувати мову в часі та передавати її на відстані. </w:t>
      </w:r>
    </w:p>
    <w:p w:rsidR="00A112FA" w:rsidRDefault="00DC1DAB">
      <w:r>
        <w:t xml:space="preserve">Тому письмо як об'єкт криміналістичного дослідження характеризується змістовною стороною — писемною мовою (смислові, мовні засоби вираження думки при письмі) і графічною стороною — почерком (графічні засоби). Графіка відображає почерк людини як систему рухів. </w:t>
      </w:r>
    </w:p>
    <w:p w:rsidR="00A112FA" w:rsidRDefault="00DC1DAB">
      <w:r>
        <w:t xml:space="preserve">Технічно відображення людських думок на письмі відбувається за допомогою письмових знаків. Власне з суб'єктивним характером письмоворухового функціонально-динамічного комплексу пов'язується уявлення про почерк, індивідуальні особливості якого зробили це поняття синонімом усього своєрідного. Отже, почерк — це зафіксована в рукопису система звичних рухів особи, в основі формування якої лежить набутий письмово-руховий навик. </w:t>
      </w:r>
    </w:p>
    <w:p w:rsidR="00A112FA" w:rsidRDefault="00DC1DAB">
      <w:r>
        <w:t xml:space="preserve">Властивості та криміналістичне значення почерку особи. Із положень криміналістичної ідентифікації відомо, що для встановлення тотожності об'єкта необхідно, щоб він мав властивості відображення, індивідуальності та відносної стійкості. </w:t>
      </w:r>
    </w:p>
    <w:p w:rsidR="00A112FA" w:rsidRDefault="00DC1DAB">
      <w:r>
        <w:t xml:space="preserve">Індивідуальність почерку виявляється у своєрідності, неповторності його у різних людей і у специфічних змінах, доповненнях та скороченнях щодо стандартного пропису. </w:t>
      </w:r>
    </w:p>
    <w:p w:rsidR="00A112FA" w:rsidRDefault="00DC1DAB">
      <w:r>
        <w:t xml:space="preserve">Стійкість почерку означає збереженість у ньому на визначений більшменш тривалий термін індивідуальних особливостей. </w:t>
      </w:r>
    </w:p>
    <w:p w:rsidR="00A112FA" w:rsidRDefault="00DC1DAB">
      <w:r>
        <w:t xml:space="preserve">Загальні ознаки почерку та їх криміналістичне значення. Факт індивідуальності та відносної усталеності почерків дає змогу тільки ставити питання про ідентифікацію особи. Необхідно виявити та вивчити у досліджуваних почерках усі ті частини, сторони, елементи, які у своїй сукупності дозволяють встановити тотожність або різницю. Такими прикметами, за допомогою яких встановлюється особа за почерком, є загальні та окремі ознаки </w:t>
      </w:r>
      <w:r>
        <w:lastRenderedPageBreak/>
        <w:t xml:space="preserve">почерку, тобто особливості письмово-рухового навику, які відобразились у рукопису. </w:t>
      </w:r>
    </w:p>
    <w:p w:rsidR="00A112FA" w:rsidRDefault="00DC1DAB">
      <w:r>
        <w:t xml:space="preserve">Загальними є ознаки, що характеризують почерк загалом як систему рухів. Вони мають групове значення і поділяються на ознаки, що: </w:t>
      </w:r>
    </w:p>
    <w:p w:rsidR="00A112FA" w:rsidRDefault="00DC1DAB">
      <w:pPr>
        <w:numPr>
          <w:ilvl w:val="0"/>
          <w:numId w:val="34"/>
        </w:numPr>
      </w:pPr>
      <w:proofErr w:type="gramStart"/>
      <w:r>
        <w:t>характеризують</w:t>
      </w:r>
      <w:proofErr w:type="gramEnd"/>
      <w:r>
        <w:t xml:space="preserve"> просторову орієнтацію (розміщення) рухів; </w:t>
      </w:r>
      <w:r>
        <w:rPr>
          <w:rFonts w:ascii="Segoe UI Symbol" w:eastAsia="Segoe UI Symbol" w:hAnsi="Segoe UI Symbol" w:cs="Segoe UI Symbol"/>
        </w:rPr>
        <w:t></w:t>
      </w:r>
      <w:r>
        <w:rPr>
          <w:rFonts w:ascii="Arial" w:eastAsia="Arial" w:hAnsi="Arial" w:cs="Arial"/>
        </w:rPr>
        <w:t xml:space="preserve"> </w:t>
      </w:r>
      <w:r>
        <w:t xml:space="preserve">відображають ступінь і характер сформованості письмово-рухового навику; </w:t>
      </w:r>
    </w:p>
    <w:p w:rsidR="00A112FA" w:rsidRDefault="00DC1DAB">
      <w:pPr>
        <w:numPr>
          <w:ilvl w:val="0"/>
          <w:numId w:val="34"/>
        </w:numPr>
      </w:pPr>
      <w:proofErr w:type="gramStart"/>
      <w:r>
        <w:t>відображають</w:t>
      </w:r>
      <w:proofErr w:type="gramEnd"/>
      <w:r>
        <w:t xml:space="preserve"> структуру рухів за їх траєкторією. </w:t>
      </w:r>
    </w:p>
    <w:p w:rsidR="00A112FA" w:rsidRDefault="00DC1DAB">
      <w:r>
        <w:t xml:space="preserve">Загальні ознаки почерку, що характеризують просторову орієнтацію рухів (розміщення), ще називають топографічними. Вони дають уявлення про навички особи, яка пише, певним чином розміщувати текст щодо полів аркуша паперу та окремих частин тексту й різних орієнтирів. </w:t>
      </w:r>
    </w:p>
    <w:p w:rsidR="00A112FA" w:rsidRDefault="00DC1DAB">
      <w:r>
        <w:t xml:space="preserve">Загальні ознаки, що відображають просторову орієнтацію, стійкі, тому мають конкретно визначене значення для встановлення виконавця тексту. </w:t>
      </w:r>
    </w:p>
    <w:p w:rsidR="00A112FA" w:rsidRDefault="00DC1DAB">
      <w:pPr>
        <w:ind w:left="720" w:firstLine="0"/>
      </w:pPr>
      <w:r>
        <w:t xml:space="preserve">Такими ознаками є: </w:t>
      </w:r>
    </w:p>
    <w:p w:rsidR="00A112FA" w:rsidRDefault="00DC1DAB">
      <w:pPr>
        <w:numPr>
          <w:ilvl w:val="0"/>
          <w:numId w:val="34"/>
        </w:numPr>
      </w:pPr>
      <w:proofErr w:type="gramStart"/>
      <w:r>
        <w:t>розміщення</w:t>
      </w:r>
      <w:proofErr w:type="gramEnd"/>
      <w:r>
        <w:t xml:space="preserve"> окремих фрагментів документів — звернень, дат, </w:t>
      </w:r>
    </w:p>
    <w:p w:rsidR="00A112FA" w:rsidRDefault="00DC1DAB">
      <w:pPr>
        <w:ind w:firstLine="0"/>
      </w:pPr>
      <w:proofErr w:type="gramStart"/>
      <w:r>
        <w:t>підписів</w:t>
      </w:r>
      <w:proofErr w:type="gramEnd"/>
      <w:r>
        <w:t xml:space="preserve"> відносно основного тексту; </w:t>
      </w:r>
    </w:p>
    <w:p w:rsidR="00A112FA" w:rsidRDefault="00DC1DAB">
      <w:pPr>
        <w:numPr>
          <w:ilvl w:val="0"/>
          <w:numId w:val="34"/>
        </w:numPr>
      </w:pPr>
      <w:proofErr w:type="gramStart"/>
      <w:r>
        <w:t>наявність</w:t>
      </w:r>
      <w:proofErr w:type="gramEnd"/>
      <w:r>
        <w:t xml:space="preserve"> або відсутність полів, їх розмір, форма, конфігурація; </w:t>
      </w:r>
    </w:p>
    <w:p w:rsidR="00A112FA" w:rsidRDefault="00DC1DAB">
      <w:pPr>
        <w:numPr>
          <w:ilvl w:val="0"/>
          <w:numId w:val="34"/>
        </w:numPr>
      </w:pPr>
      <w:proofErr w:type="gramStart"/>
      <w:r>
        <w:t>розмір</w:t>
      </w:r>
      <w:proofErr w:type="gramEnd"/>
      <w:r>
        <w:t xml:space="preserve"> інтервалів між рядками (ця ознака може вивчатися під час дослідження рукописів, які виконані на нелінійованому папері); </w:t>
      </w:r>
    </w:p>
    <w:p w:rsidR="00A112FA" w:rsidRDefault="00DC1DAB">
      <w:pPr>
        <w:numPr>
          <w:ilvl w:val="0"/>
          <w:numId w:val="34"/>
        </w:numPr>
      </w:pPr>
      <w:proofErr w:type="gramStart"/>
      <w:r>
        <w:t>розмір</w:t>
      </w:r>
      <w:proofErr w:type="gramEnd"/>
      <w:r>
        <w:t xml:space="preserve"> інтервалів між словами; </w:t>
      </w:r>
    </w:p>
    <w:p w:rsidR="00A112FA" w:rsidRDefault="00DC1DAB">
      <w:pPr>
        <w:numPr>
          <w:ilvl w:val="0"/>
          <w:numId w:val="34"/>
        </w:numPr>
      </w:pPr>
      <w:proofErr w:type="gramStart"/>
      <w:r>
        <w:t>розміщення</w:t>
      </w:r>
      <w:proofErr w:type="gramEnd"/>
      <w:r>
        <w:t xml:space="preserve"> рядка письма щодо бланкового рядка; </w:t>
      </w:r>
    </w:p>
    <w:p w:rsidR="00A112FA" w:rsidRDefault="00DC1DAB">
      <w:pPr>
        <w:numPr>
          <w:ilvl w:val="0"/>
          <w:numId w:val="34"/>
        </w:numPr>
      </w:pPr>
      <w:proofErr w:type="gramStart"/>
      <w:r>
        <w:t>положення</w:t>
      </w:r>
      <w:proofErr w:type="gramEnd"/>
      <w:r>
        <w:t xml:space="preserve"> рядка щодо горизонтального зрізу паперу; </w:t>
      </w:r>
    </w:p>
    <w:p w:rsidR="00A112FA" w:rsidRDefault="00DC1DAB">
      <w:pPr>
        <w:numPr>
          <w:ilvl w:val="0"/>
          <w:numId w:val="34"/>
        </w:numPr>
      </w:pPr>
      <w:proofErr w:type="gramStart"/>
      <w:r>
        <w:t>форма</w:t>
      </w:r>
      <w:proofErr w:type="gramEnd"/>
      <w:r>
        <w:t xml:space="preserve"> лінії письма у рядку; </w:t>
      </w:r>
    </w:p>
    <w:p w:rsidR="00A112FA" w:rsidRDefault="00DC1DAB">
      <w:pPr>
        <w:numPr>
          <w:ilvl w:val="0"/>
          <w:numId w:val="34"/>
        </w:numPr>
      </w:pPr>
      <w:proofErr w:type="gramStart"/>
      <w:r>
        <w:t>напрямок</w:t>
      </w:r>
      <w:proofErr w:type="gramEnd"/>
      <w:r>
        <w:t xml:space="preserve"> рухів під час написання розділових знаків. </w:t>
      </w:r>
    </w:p>
    <w:p w:rsidR="00A112FA" w:rsidRDefault="00DC1DAB">
      <w:r>
        <w:t xml:space="preserve">Загальні ознаки, що відображають ступінь та характер сформованості письмово-рухового навику — це виробленість почерку та ступінь складності рухів, які позначаються на його будові загалом. </w:t>
      </w:r>
    </w:p>
    <w:p w:rsidR="00A112FA" w:rsidRDefault="00DC1DAB">
      <w:r>
        <w:t xml:space="preserve">Загальні ознаки, що відображають структуру рухів за їх траєкторією. Рухи особи, яка пише у площині аркуша паперу, характеризуються за формою, напрямом, нахилом, розміром, прогином. Рухи, виконувані особою у вертикальній площині (у результаті відривається знаряддя письма від паперу), аналізуються щодо безперервності (зв'язності) та розподілу зусиль (натиску). </w:t>
      </w:r>
    </w:p>
    <w:p w:rsidR="00A112FA" w:rsidRDefault="00DC1DAB">
      <w:r>
        <w:t xml:space="preserve">Окремі ознаки почерку та їх криміналістичне значення. Окремими ознаками почерку в криміналістиці називають сталі особливості, що виявляються в будові частин і елементів письмових знаків та їх з'єднань. </w:t>
      </w:r>
    </w:p>
    <w:p w:rsidR="00A112FA" w:rsidRDefault="00DC1DAB">
      <w:r>
        <w:t xml:space="preserve">Окремі ознаки почерку відображають сталі особливості письмоворухового навику конкретної людини, які виявляються у процесі виконання та з'єднання письмових знаків та їх елементів. Це відхилення від прописів, що на відміну від загальних ознак вони пов'язані з характеристикою окремих знаків та їх елементів. Ці ознаки мають великий ступінь стійкості до різних факторів об'єктивного та </w:t>
      </w:r>
      <w:r>
        <w:lastRenderedPageBreak/>
        <w:t xml:space="preserve">суб'єктивного характеру. Сукупність особливостей руху дає змогу встановити виконавця рукопису. </w:t>
      </w:r>
    </w:p>
    <w:p w:rsidR="00A112FA" w:rsidRDefault="00DC1DAB">
      <w:r>
        <w:t xml:space="preserve">У процесі вивчення окремих ознак почерку необхідно, насамперед, звертати увагу на своєрідне відхилення рухів під час виконання елементів письмових знаків від загальноприйнятих прописів. Для аналізу цих відхилень необхідно знати, з яких елементів складаються письмові знаки, що передбачені прописом. </w:t>
      </w:r>
    </w:p>
    <w:p w:rsidR="00A112FA" w:rsidRDefault="00DC1DAB">
      <w:r>
        <w:t xml:space="preserve">Усі окремі ознаки почерку аналізуються з погляду їх складності, форми, напрямку, протяжності рухів, кількості елементів, що становлять письмовий знак, послідовності рухів у виконанні цих елементів, ступеня безперервності рухів під час написання і зв'язування літер. </w:t>
      </w:r>
    </w:p>
    <w:p w:rsidR="00A112FA" w:rsidRDefault="00DC1DAB">
      <w:r>
        <w:t xml:space="preserve">Інформативність ознак почерку визначається частотою їх появи у рукописах різних осіб. Чим менше будь-яка ознака зустрічається у різних осіб, які пишуть, тим вища її ідентифікаційна значущість. </w:t>
      </w:r>
    </w:p>
    <w:p w:rsidR="00A112FA" w:rsidRDefault="00DC1DAB">
      <w:r>
        <w:t xml:space="preserve">Індивідуальна сукупність ознак почерку, що дає підстави для встановлення виконавця рукопису, в почеркознавстві називається ідентифікаційною сукупністю. </w:t>
      </w:r>
    </w:p>
    <w:p w:rsidR="00A112FA" w:rsidRDefault="00DC1DAB">
      <w:r>
        <w:t xml:space="preserve">Підготовка матеріалів для призначення почеркознавчої експертизи. До об'єктів, необхідних для проведення почеркознавчого дослідження, належать досліджуваний рукописний документ і зразки почерку ймовірних виконавців. Важливе значення має відбір зразків для порівняльного дослідження. У криміналістиці виокремлюють вільні, експериментальні й умовно-вільні зразки. </w:t>
      </w:r>
    </w:p>
    <w:p w:rsidR="00A112FA" w:rsidRDefault="00DC1DAB">
      <w:r>
        <w:t xml:space="preserve">Вільні зразки почерку — це рукописні тексти, що виконані особою не у зв'язку з розслідуванням злочину і, як правило, до початку кримінального провадження. Це може бути особисте й службове листування, заяви, автобіографії, анкети, розписки, бухгалтерські документи тощо. </w:t>
      </w:r>
    </w:p>
    <w:p w:rsidR="00A112FA" w:rsidRDefault="00DC1DAB">
      <w:r>
        <w:t xml:space="preserve">Експериментальні зразки почерку — це рукописні тексти, що спеціально виконані ймовірним виконавцем на пропозицію органу розслідування чи суду відповідно до вимог кримінально-процесуального законодавства. </w:t>
      </w:r>
    </w:p>
    <w:p w:rsidR="00A112FA" w:rsidRDefault="00DC1DAB">
      <w:r>
        <w:t xml:space="preserve">Умовно-вільні зразки — це рукописні тексти певної особи, що виконані у зв'язку з кримінальним провадженням, під час розслідування, але не у зв'язку з необхідністю використання в якості зразків для проведення почеркознавчих досліджень. </w:t>
      </w:r>
    </w:p>
    <w:p w:rsidR="00A112FA" w:rsidRDefault="00DC1DAB">
      <w:pPr>
        <w:spacing w:after="50" w:line="236" w:lineRule="auto"/>
        <w:ind w:left="730" w:hanging="10"/>
      </w:pPr>
      <w:r>
        <w:rPr>
          <w:b/>
        </w:rPr>
        <w:t xml:space="preserve">ВИСНОВКИ ДО ДРУГОГО ПИТАННЯ </w:t>
      </w:r>
    </w:p>
    <w:p w:rsidR="00A112FA" w:rsidRDefault="00DC1DAB">
      <w:r>
        <w:t xml:space="preserve">Криміналістичне дослідження письма (судове почеркознавство) представляє собою галузь криміналістичної техніки, яка вивчає закономірності письма, процес його дослідження, можливість ідентифікації людини за почерком та вирішує інші завдання почеркознавчої експертизи. Судове почеркознавство вивчає письмо з метою вирішення ідентифікаційних і неідентифікаційних (діагностичних) завдань. </w:t>
      </w:r>
    </w:p>
    <w:p w:rsidR="00A112FA" w:rsidRDefault="00DC1DAB">
      <w:r>
        <w:t xml:space="preserve">Під час підготовки матеріалів для судово-почеркознавчої експертизи завданням слідчого є надання у розпорядження експерта доброякісних порівняльних зразків. </w:t>
      </w:r>
    </w:p>
    <w:p w:rsidR="00A112FA" w:rsidRDefault="00DC1DAB">
      <w:pPr>
        <w:spacing w:after="58" w:line="240" w:lineRule="auto"/>
        <w:ind w:left="720" w:firstLine="0"/>
        <w:jc w:val="left"/>
      </w:pPr>
      <w:r>
        <w:rPr>
          <w:b/>
        </w:rPr>
        <w:t xml:space="preserve"> </w:t>
      </w:r>
    </w:p>
    <w:p w:rsidR="00A112FA" w:rsidRDefault="00DC1DAB">
      <w:pPr>
        <w:spacing w:after="50" w:line="236" w:lineRule="auto"/>
        <w:ind w:left="730" w:hanging="10"/>
      </w:pPr>
      <w:r>
        <w:rPr>
          <w:b/>
        </w:rPr>
        <w:lastRenderedPageBreak/>
        <w:t xml:space="preserve">3. КРИМІНАЛІСТИЧНЕ АВТОРОЗНАВСТВО </w:t>
      </w:r>
    </w:p>
    <w:p w:rsidR="00A112FA" w:rsidRDefault="00DC1DAB">
      <w:r>
        <w:t xml:space="preserve">Завдання діагностики та ідентифікації автора документа виконують у межах судово-авторознавчих досліджень, які ґрунтуються на методах аналізу загальних і окремих ознак писемної мови. </w:t>
      </w:r>
    </w:p>
    <w:p w:rsidR="00A112FA" w:rsidRDefault="00DC1DAB">
      <w:r>
        <w:t xml:space="preserve">Судове авторознавство — це розділ криміналістичного дослідження документів, який містить загальні принципові підстави встановлення автора тексту на підставі вивчення й аналізу ознак писемного мовлення. </w:t>
      </w:r>
    </w:p>
    <w:p w:rsidR="00A112FA" w:rsidRDefault="00DC1DAB">
      <w:r>
        <w:t xml:space="preserve">Судове авторознавство вивчає закономірності формування писемної мови і розробляє на їх основі методи встановлення конкретного автора або даних про його стать, вік, освіту, професію, психологічний стан тощо. Воно базується на даних таких наук, як лінгвістика, філологія, психологія тощо, тобто на системі знань про умови й закономірності мовленнєвої поведінки людини. </w:t>
      </w:r>
    </w:p>
    <w:p w:rsidR="00A112FA" w:rsidRDefault="00DC1DAB">
      <w:r>
        <w:t xml:space="preserve">Писемна мова — характерна для особи, що пише, сукупність мовних засобів, що використовувуються для письмового викладу своїх думок. </w:t>
      </w:r>
    </w:p>
    <w:p w:rsidR="00A112FA" w:rsidRDefault="00DC1DAB">
      <w:r>
        <w:t xml:space="preserve">Писемна мова як засіб вираження думок людини відображає смислову сторону письма. Отже, на відміну від почеркознавства, авторознавство вивчає не графіку письма документа, а його смислову інформацію. Предметом авторознавчої експертизи є встановлення під час дослідження тексту документа фактичних даних про особу автора. </w:t>
      </w:r>
    </w:p>
    <w:p w:rsidR="00A112FA" w:rsidRDefault="00DC1DAB">
      <w:r>
        <w:t xml:space="preserve">Ознаки письмової мови у криміналістиці прийнято поділяти на визначені групи: лексичні, граматичні та стилістичні. </w:t>
      </w:r>
    </w:p>
    <w:p w:rsidR="00A112FA" w:rsidRDefault="00DC1DAB">
      <w:r>
        <w:t xml:space="preserve">Лексичні ознаки. Під лексичними ознаками писемної мови розуміється сукупність мовних засобів особи, яка пише, та особливості (манера) їх використання для висловлення своїх думок. До лексичних ознак належать: загальний мовний запас автора, який може бути за обсягом невеликим, середнім, великим і дуже великим; наявність у мові професіоналізмів, діалектизмів, архаїзмів, а також використання приказок, прислів'їв, фразеологізмів та інших засобів мови (порівнянь, метафор, епітетів), які індивідуалізують мову автора. </w:t>
      </w:r>
    </w:p>
    <w:p w:rsidR="00A112FA" w:rsidRDefault="00DC1DAB">
      <w:r>
        <w:t xml:space="preserve">Граматичні ознаки. У кожної людини відповідно до її загальноосвітнього і культурного рівня внаслідок практики письма виробляється свій рівень грамотності. У письмі він знаходить своє відображення у манері побудови речень, відхиленнях від граматичних норм, які, будучи стійкими, можуть розглядатися як ознаки. Тобто граматичні ознаки писемної мови — це звичні для автора способи побудови речень, а також усталені синтаксичні, орфографічні та пунктуаційні помилки, яких він припускається на письмі. У синтаксисі закріплено способи висловлення особою власних думок і способи мислення. Саме ці ознаки відіграють важливу роль у встановленні авторства, тому що вони менш за все піддаються навмисному викривленню, що зумовлено тісним зв'язком синтаксису та способу мислення. Навіть коли автор турбується про маскування власних звичних лексико-фразеологічних, орфографічних і стилістичних засобів, він, звичайно, зберігає незмінною структуру складних речень, принципи розбивання тексту на абзаци, звичку застосування певних мовних конструкцій (зворотів, риторичних запитань). </w:t>
      </w:r>
    </w:p>
    <w:p w:rsidR="00A112FA" w:rsidRDefault="00DC1DAB">
      <w:r>
        <w:t xml:space="preserve">Стилістичні ознаки. Стилі — це основні різновиди літературної мови, використовувані за різних обставин спілкування. Під стилем мови розуміється </w:t>
      </w:r>
      <w:r>
        <w:lastRenderedPageBreak/>
        <w:t xml:space="preserve">сукупність прийомів використання засобів мови для висловлювання думок, тобто це є своєрідною манерою письма автора. Стиль характеризує притаманні певному автору особливості способу мислення, підбору слів і фразеологічних зворотів мови, в архітектоніці — виклад думок. Такі усталені навички характерні для кожної людини. Сучасна українська мова має розгалужену систему стилів, серед яких: розмовний, художній, науковий, публіцистичний, офіційно-діловий та конфесійний. </w:t>
      </w:r>
    </w:p>
    <w:p w:rsidR="00A112FA" w:rsidRDefault="00DC1DAB">
      <w:r>
        <w:t xml:space="preserve">Мовні навички, що проявляються у писемній мові, поділяються на загальні (лексико-фразеологічні, синтаксичні, стилістичні, орфографічні, пунктуаційні) та окремі (усталені порушення норм писемного мовлення, використання певних мовних засобів). </w:t>
      </w:r>
    </w:p>
    <w:p w:rsidR="00A112FA" w:rsidRDefault="00DC1DAB">
      <w:r>
        <w:t xml:space="preserve">Питання, що вирішуються під час проведення авторознавчих досліджень. На сьогодні авторознавчі дослідження дають змогу вирішувати значне коло питань: ідентифікаційних (чи є певна особа автором конкретного документа, кількох документів, відповідного фрагмента документа); класифікаційних та діагностичних (чи є мова документа рідною для її автора; носієм якого говору певної мови є автор конкретного документа; який освітній рівень автора документа; чи має автор документа навички наукового, публіцистичного, ділового стилю писемної мови; чи складався текст конкретного документа з навмисним викривленням писемної мови). </w:t>
      </w:r>
    </w:p>
    <w:p w:rsidR="00A112FA" w:rsidRDefault="00DC1DAB">
      <w:pPr>
        <w:spacing w:after="50" w:line="236" w:lineRule="auto"/>
        <w:ind w:left="730" w:hanging="10"/>
      </w:pPr>
      <w:r>
        <w:rPr>
          <w:b/>
        </w:rPr>
        <w:t xml:space="preserve">ВИСНОВКИ ДО ТРЕТЬОГО ПИТАННЯ </w:t>
      </w:r>
    </w:p>
    <w:p w:rsidR="00A112FA" w:rsidRDefault="00DC1DAB">
      <w:pPr>
        <w:spacing w:after="0"/>
      </w:pPr>
      <w:r>
        <w:t xml:space="preserve">Судове авторознавство базується на наукових засадах щодо встановлення автора тексту за допомогою даних лінгвістики (фразеології, граматики та ін.). Такі дослiдження проводяться на підставі призначення авторознавчої експертизи. </w:t>
      </w:r>
    </w:p>
    <w:p w:rsidR="00A112FA" w:rsidRDefault="00DC1DAB">
      <w:pPr>
        <w:spacing w:after="63" w:line="240" w:lineRule="auto"/>
        <w:ind w:left="720" w:firstLine="0"/>
        <w:jc w:val="left"/>
      </w:pPr>
      <w:r>
        <w:t xml:space="preserve"> </w:t>
      </w:r>
    </w:p>
    <w:p w:rsidR="00A112FA" w:rsidRDefault="00DC1DAB">
      <w:pPr>
        <w:spacing w:after="59" w:line="240" w:lineRule="auto"/>
        <w:ind w:left="10" w:hanging="10"/>
        <w:jc w:val="right"/>
      </w:pPr>
      <w:r>
        <w:rPr>
          <w:b/>
        </w:rPr>
        <w:t xml:space="preserve">4. </w:t>
      </w:r>
      <w:r>
        <w:rPr>
          <w:b/>
        </w:rPr>
        <w:tab/>
        <w:t xml:space="preserve">ПОНЯТТЯ, </w:t>
      </w:r>
      <w:r>
        <w:rPr>
          <w:b/>
        </w:rPr>
        <w:tab/>
        <w:t xml:space="preserve">ВИДИ </w:t>
      </w:r>
      <w:r>
        <w:rPr>
          <w:b/>
        </w:rPr>
        <w:tab/>
        <w:t xml:space="preserve">ТА </w:t>
      </w:r>
      <w:r>
        <w:rPr>
          <w:b/>
        </w:rPr>
        <w:tab/>
        <w:t xml:space="preserve">ЗАВДАННЯ </w:t>
      </w:r>
      <w:r>
        <w:rPr>
          <w:b/>
        </w:rPr>
        <w:tab/>
        <w:t>ТЕХНІКО-</w:t>
      </w:r>
    </w:p>
    <w:p w:rsidR="00A112FA" w:rsidRDefault="00DC1DAB">
      <w:pPr>
        <w:spacing w:after="50" w:line="236" w:lineRule="auto"/>
        <w:ind w:left="14" w:hanging="10"/>
      </w:pPr>
      <w:r>
        <w:rPr>
          <w:b/>
        </w:rPr>
        <w:t xml:space="preserve">КРИМІНАЛІСТИЧНОГО ДОСЛІДЖЕННЯ ДОКУМЕНТІВ. СПОСОБИ ПІДРОБЛЕННЯ ДОКУМЕНТІВ, ШТАМПІВ І ПЕЧАТОК </w:t>
      </w:r>
    </w:p>
    <w:p w:rsidR="00A112FA" w:rsidRDefault="00DC1DAB">
      <w:pPr>
        <w:spacing w:after="0"/>
      </w:pPr>
      <w:r>
        <w:t xml:space="preserve">За допомогою техніко-криміналістичної експертизи виконують такі основні завдання: </w:t>
      </w:r>
    </w:p>
    <w:p w:rsidR="00A112FA" w:rsidRDefault="00DC1DAB">
      <w:pPr>
        <w:numPr>
          <w:ilvl w:val="0"/>
          <w:numId w:val="35"/>
        </w:numPr>
      </w:pPr>
      <w:proofErr w:type="gramStart"/>
      <w:r>
        <w:t>встановлюють</w:t>
      </w:r>
      <w:proofErr w:type="gramEnd"/>
      <w:r>
        <w:t xml:space="preserve"> спосіб виготовлення документа та його окремих фрагментів; </w:t>
      </w:r>
    </w:p>
    <w:p w:rsidR="00A112FA" w:rsidRDefault="00DC1DAB">
      <w:pPr>
        <w:numPr>
          <w:ilvl w:val="0"/>
          <w:numId w:val="35"/>
        </w:numPr>
      </w:pPr>
      <w:proofErr w:type="gramStart"/>
      <w:r>
        <w:t>визначають</w:t>
      </w:r>
      <w:proofErr w:type="gramEnd"/>
      <w:r>
        <w:t xml:space="preserve"> факт і спосіб внесення змін до змісту документа; </w:t>
      </w:r>
    </w:p>
    <w:p w:rsidR="00A112FA" w:rsidRDefault="00DC1DAB">
      <w:pPr>
        <w:numPr>
          <w:ilvl w:val="0"/>
          <w:numId w:val="35"/>
        </w:numPr>
      </w:pPr>
      <w:proofErr w:type="gramStart"/>
      <w:r>
        <w:t>відновлюють</w:t>
      </w:r>
      <w:proofErr w:type="gramEnd"/>
      <w:r>
        <w:t xml:space="preserve"> пошкоджені (спалені, розірвані, зотлілі) документи; </w:t>
      </w:r>
    </w:p>
    <w:p w:rsidR="00A112FA" w:rsidRDefault="00DC1DAB">
      <w:pPr>
        <w:numPr>
          <w:ilvl w:val="0"/>
          <w:numId w:val="35"/>
        </w:numPr>
      </w:pPr>
      <w:proofErr w:type="gramStart"/>
      <w:r>
        <w:t>відновлюють</w:t>
      </w:r>
      <w:proofErr w:type="gramEnd"/>
      <w:r>
        <w:t xml:space="preserve"> слабовидимі і невидимі записи в документах; </w:t>
      </w:r>
    </w:p>
    <w:p w:rsidR="00A112FA" w:rsidRDefault="00DC1DAB">
      <w:pPr>
        <w:numPr>
          <w:ilvl w:val="0"/>
          <w:numId w:val="35"/>
        </w:numPr>
      </w:pPr>
      <w:proofErr w:type="gramStart"/>
      <w:r>
        <w:t>встановлюють</w:t>
      </w:r>
      <w:proofErr w:type="gramEnd"/>
      <w:r>
        <w:t xml:space="preserve"> давність виготовлення документів; </w:t>
      </w:r>
    </w:p>
    <w:p w:rsidR="00A112FA" w:rsidRDefault="00DC1DAB">
      <w:pPr>
        <w:numPr>
          <w:ilvl w:val="0"/>
          <w:numId w:val="35"/>
        </w:numPr>
      </w:pPr>
      <w:proofErr w:type="gramStart"/>
      <w:r>
        <w:t>ідентифікують</w:t>
      </w:r>
      <w:proofErr w:type="gramEnd"/>
      <w:r>
        <w:t xml:space="preserve"> цілий документ за його частинами, друкарські машини, встановлюють групову (родову) належність барвників, паперу та інших матеріалів письма. </w:t>
      </w:r>
    </w:p>
    <w:p w:rsidR="00A112FA" w:rsidRDefault="00DC1DAB">
      <w:r>
        <w:lastRenderedPageBreak/>
        <w:t xml:space="preserve">Техніко-криміналістична експертиза не вирішує питання про справжність або фальшивість документів, бо воно є правовим і належить до компетенції слідчого чи суду. </w:t>
      </w:r>
    </w:p>
    <w:p w:rsidR="00A112FA" w:rsidRDefault="00DC1DAB">
      <w:r>
        <w:t xml:space="preserve">Предметом криміналістичного дослідження є тільки письмові та друковані документи, на яких мовними засобами (знаками) закріплені думки людини, певні події та факти. Як правило, для виготовлення документів застосовують основу (папір для письма, газетний, друкарський, картон), на яку за допомогою барвника (чорнила, пасти, туші, штемпельної чи друкарської фарби, олівця тощо) наносять інформацію з використанням мовних знаків. </w:t>
      </w:r>
    </w:p>
    <w:p w:rsidR="00A112FA" w:rsidRDefault="00DC1DAB">
      <w:r>
        <w:t xml:space="preserve">Способи повного підроблення документів і ознаки, що дають змогу його виявити. Для повного підроблення документів переважно використовують такі способи: </w:t>
      </w:r>
    </w:p>
    <w:p w:rsidR="00A112FA" w:rsidRDefault="00DC1DAB">
      <w:pPr>
        <w:numPr>
          <w:ilvl w:val="0"/>
          <w:numId w:val="35"/>
        </w:numPr>
      </w:pPr>
      <w:proofErr w:type="gramStart"/>
      <w:r>
        <w:t>малювання</w:t>
      </w:r>
      <w:proofErr w:type="gramEnd"/>
      <w:r>
        <w:t xml:space="preserve">; </w:t>
      </w:r>
    </w:p>
    <w:p w:rsidR="00A112FA" w:rsidRDefault="00DC1DAB">
      <w:pPr>
        <w:numPr>
          <w:ilvl w:val="0"/>
          <w:numId w:val="35"/>
        </w:numPr>
      </w:pPr>
      <w:proofErr w:type="gramStart"/>
      <w:r>
        <w:t>використання</w:t>
      </w:r>
      <w:proofErr w:type="gramEnd"/>
      <w:r>
        <w:t xml:space="preserve"> саморобних форм високого друку або виготовлення друкарського набору; </w:t>
      </w:r>
    </w:p>
    <w:p w:rsidR="00A112FA" w:rsidRDefault="00DC1DAB">
      <w:pPr>
        <w:numPr>
          <w:ilvl w:val="0"/>
          <w:numId w:val="35"/>
        </w:numPr>
      </w:pPr>
      <w:proofErr w:type="gramStart"/>
      <w:r>
        <w:t>виготовлення</w:t>
      </w:r>
      <w:proofErr w:type="gramEnd"/>
      <w:r>
        <w:t xml:space="preserve"> </w:t>
      </w:r>
      <w:r>
        <w:tab/>
        <w:t xml:space="preserve">бланків </w:t>
      </w:r>
      <w:r>
        <w:tab/>
        <w:t xml:space="preserve">документів </w:t>
      </w:r>
      <w:r>
        <w:tab/>
        <w:t xml:space="preserve">за </w:t>
      </w:r>
      <w:r>
        <w:tab/>
        <w:t xml:space="preserve">допомогою </w:t>
      </w:r>
      <w:r>
        <w:tab/>
        <w:t>фото-</w:t>
      </w:r>
    </w:p>
    <w:p w:rsidR="00A112FA" w:rsidRDefault="00DC1DAB">
      <w:pPr>
        <w:ind w:firstLine="0"/>
      </w:pPr>
      <w:proofErr w:type="gramStart"/>
      <w:r>
        <w:t>цинкографського</w:t>
      </w:r>
      <w:proofErr w:type="gramEnd"/>
      <w:r>
        <w:t xml:space="preserve"> кліше, засобів електрографії; </w:t>
      </w:r>
    </w:p>
    <w:p w:rsidR="00A112FA" w:rsidRDefault="00DC1DAB">
      <w:pPr>
        <w:numPr>
          <w:ilvl w:val="0"/>
          <w:numId w:val="35"/>
        </w:numPr>
      </w:pPr>
      <w:proofErr w:type="gramStart"/>
      <w:r>
        <w:t>використання</w:t>
      </w:r>
      <w:proofErr w:type="gramEnd"/>
      <w:r>
        <w:t xml:space="preserve"> техніки для розмножування. </w:t>
      </w:r>
    </w:p>
    <w:p w:rsidR="00A112FA" w:rsidRDefault="00DC1DAB">
      <w:r>
        <w:t xml:space="preserve">Ознаками повного підроблення є: невідповідність шрифту друкарському; різні розміри літер та їх конфігурація; кривизна літер; орфографічні та граматичні помилки у тексті; відхилення у розташуванні та змісті тексту; нерівномірне утиснення штрихів тексту та малюнка у папір на різних ділянках документа; ламана лінія або лінія рядка, що підіймається (опускається); викривлення розмірів та малюнка шрифту, дзеркальне зображення деяких літер; нерівномірна товщина штрихів, злами прямих ліній; відхилення розмірів друкованого тексту від розмірів справжнього бланка; різна товщина штрихів малюнка та тексту, розриви в елементах знаків; недостатня чіткість дрібних штрихів та деталей, виїдені краї знаків; нерівномірне забарвлення літер, зернистість штрихів. </w:t>
      </w:r>
    </w:p>
    <w:p w:rsidR="00A112FA" w:rsidRDefault="00DC1DAB">
      <w:r>
        <w:t xml:space="preserve">Способи часткового підроблення документів та ознаки, що дають змогу його виявити. Для зміни первинного змісту документів використовуються такі способи часткового підроблення: дописка, підчищення, хімічне травлення та змивання. </w:t>
      </w:r>
    </w:p>
    <w:p w:rsidR="00A112FA" w:rsidRDefault="00DC1DAB">
      <w:pPr>
        <w:spacing w:after="0"/>
      </w:pPr>
      <w:r>
        <w:t xml:space="preserve">Дописка — спосіб зміни первинного змісту документа шляхом внесення нових записів, окремих знаків, домальовування штрихів до первинного знака. </w:t>
      </w:r>
    </w:p>
    <w:p w:rsidR="00A112FA" w:rsidRDefault="00DC1DAB">
      <w:pPr>
        <w:ind w:left="720" w:firstLine="0"/>
      </w:pPr>
      <w:r>
        <w:t xml:space="preserve">Ознаками дописки є: </w:t>
      </w:r>
    </w:p>
    <w:p w:rsidR="00A112FA" w:rsidRDefault="00DC1DAB">
      <w:pPr>
        <w:numPr>
          <w:ilvl w:val="0"/>
          <w:numId w:val="36"/>
        </w:numPr>
      </w:pPr>
      <w:proofErr w:type="gramStart"/>
      <w:r>
        <w:t>незвичне</w:t>
      </w:r>
      <w:proofErr w:type="gramEnd"/>
      <w:r>
        <w:t xml:space="preserve"> розташування одних записів щодо інших у документі: запис розташовується за графою, лінією графлення документа. Дописані записи нерідко виступають за лінію поля на початку чи в кінці рядка або за межі графи документа; </w:t>
      </w:r>
    </w:p>
    <w:p w:rsidR="00A112FA" w:rsidRDefault="00DC1DAB">
      <w:pPr>
        <w:numPr>
          <w:ilvl w:val="0"/>
          <w:numId w:val="36"/>
        </w:numPr>
      </w:pPr>
      <w:proofErr w:type="gramStart"/>
      <w:r>
        <w:t>стислість</w:t>
      </w:r>
      <w:proofErr w:type="gramEnd"/>
      <w:r>
        <w:t xml:space="preserve"> дописаного тексту порівняно із загальним; </w:t>
      </w:r>
    </w:p>
    <w:p w:rsidR="00A112FA" w:rsidRDefault="00DC1DAB">
      <w:pPr>
        <w:numPr>
          <w:ilvl w:val="0"/>
          <w:numId w:val="36"/>
        </w:numPr>
      </w:pPr>
      <w:proofErr w:type="gramStart"/>
      <w:r>
        <w:lastRenderedPageBreak/>
        <w:t>скорочення</w:t>
      </w:r>
      <w:proofErr w:type="gramEnd"/>
      <w:r>
        <w:t xml:space="preserve"> деяких слів у дописаному тексті, зменшення знаків у </w:t>
      </w:r>
    </w:p>
    <w:p w:rsidR="00A112FA" w:rsidRDefault="00DC1DAB">
      <w:pPr>
        <w:ind w:firstLine="0"/>
      </w:pPr>
      <w:proofErr w:type="gramStart"/>
      <w:r>
        <w:t>кінці</w:t>
      </w:r>
      <w:proofErr w:type="gramEnd"/>
      <w:r>
        <w:t xml:space="preserve"> рядка; </w:t>
      </w:r>
    </w:p>
    <w:p w:rsidR="00A112FA" w:rsidRDefault="00DC1DAB">
      <w:pPr>
        <w:numPr>
          <w:ilvl w:val="0"/>
          <w:numId w:val="36"/>
        </w:numPr>
      </w:pPr>
      <w:proofErr w:type="gramStart"/>
      <w:r>
        <w:t>різний</w:t>
      </w:r>
      <w:proofErr w:type="gramEnd"/>
      <w:r>
        <w:t xml:space="preserve"> ступінь утиснення штрихів внаслідок виконання записів на різній підкладці; </w:t>
      </w:r>
    </w:p>
    <w:p w:rsidR="00A112FA" w:rsidRDefault="00DC1DAB">
      <w:pPr>
        <w:numPr>
          <w:ilvl w:val="0"/>
          <w:numId w:val="36"/>
        </w:numPr>
      </w:pPr>
      <w:proofErr w:type="gramStart"/>
      <w:r>
        <w:t>різниця</w:t>
      </w:r>
      <w:proofErr w:type="gramEnd"/>
      <w:r>
        <w:t xml:space="preserve"> у ширині, кольорі та відтінку матеріалу письма; </w:t>
      </w:r>
    </w:p>
    <w:p w:rsidR="00A112FA" w:rsidRDefault="00DC1DAB">
      <w:pPr>
        <w:numPr>
          <w:ilvl w:val="0"/>
          <w:numId w:val="36"/>
        </w:numPr>
      </w:pPr>
      <w:proofErr w:type="gramStart"/>
      <w:r>
        <w:t>різниця</w:t>
      </w:r>
      <w:proofErr w:type="gramEnd"/>
      <w:r>
        <w:t xml:space="preserve"> у видимій люмінесценції штрихів під час освітлення їх ультрафіолетовими променями. </w:t>
      </w:r>
    </w:p>
    <w:p w:rsidR="00A112FA" w:rsidRDefault="00DC1DAB">
      <w:r>
        <w:t xml:space="preserve">Підчищення — це спосіб зміни первинного змісту документа, коли позначки, які в ньому є, знищуються шляхом механічної дії на записи (тертя гумкою, м'якушкою хліба, вискрібанням голкою, скальпелем, бритвою, ножем тощо). </w:t>
      </w:r>
    </w:p>
    <w:p w:rsidR="00A112FA" w:rsidRDefault="00DC1DAB">
      <w:pPr>
        <w:ind w:left="720" w:firstLine="0"/>
      </w:pPr>
      <w:r>
        <w:t xml:space="preserve">Ознаками підчищення є: </w:t>
      </w:r>
    </w:p>
    <w:p w:rsidR="00A112FA" w:rsidRDefault="00DC1DAB">
      <w:pPr>
        <w:numPr>
          <w:ilvl w:val="0"/>
          <w:numId w:val="36"/>
        </w:numPr>
      </w:pPr>
      <w:proofErr w:type="gramStart"/>
      <w:r>
        <w:t>розволокнення</w:t>
      </w:r>
      <w:proofErr w:type="gramEnd"/>
      <w:r>
        <w:t xml:space="preserve"> </w:t>
      </w:r>
      <w:r>
        <w:tab/>
        <w:t xml:space="preserve">паперу </w:t>
      </w:r>
      <w:r>
        <w:tab/>
        <w:t xml:space="preserve">як </w:t>
      </w:r>
      <w:r>
        <w:tab/>
        <w:t xml:space="preserve">наслідок </w:t>
      </w:r>
      <w:r>
        <w:tab/>
        <w:t xml:space="preserve">руйнування </w:t>
      </w:r>
      <w:r>
        <w:tab/>
        <w:t xml:space="preserve">структури </w:t>
      </w:r>
    </w:p>
    <w:p w:rsidR="00A112FA" w:rsidRDefault="00DC1DAB">
      <w:pPr>
        <w:ind w:firstLine="0"/>
      </w:pPr>
      <w:proofErr w:type="gramStart"/>
      <w:r>
        <w:t>поверхневого</w:t>
      </w:r>
      <w:proofErr w:type="gramEnd"/>
      <w:r>
        <w:t xml:space="preserve"> шару; </w:t>
      </w:r>
    </w:p>
    <w:p w:rsidR="00A112FA" w:rsidRDefault="00DC1DAB">
      <w:pPr>
        <w:numPr>
          <w:ilvl w:val="0"/>
          <w:numId w:val="36"/>
        </w:numPr>
      </w:pPr>
      <w:proofErr w:type="gramStart"/>
      <w:r>
        <w:t>відсутність</w:t>
      </w:r>
      <w:proofErr w:type="gramEnd"/>
      <w:r>
        <w:t xml:space="preserve"> глянцю на папері у місці підчищення; </w:t>
      </w:r>
    </w:p>
    <w:p w:rsidR="00A112FA" w:rsidRDefault="00DC1DAB">
      <w:pPr>
        <w:numPr>
          <w:ilvl w:val="0"/>
          <w:numId w:val="36"/>
        </w:numPr>
      </w:pPr>
      <w:proofErr w:type="gramStart"/>
      <w:r>
        <w:t>зменшення</w:t>
      </w:r>
      <w:proofErr w:type="gramEnd"/>
      <w:r>
        <w:t xml:space="preserve"> товщини паперу (на просвіт ця ділянка має вигляд </w:t>
      </w:r>
    </w:p>
    <w:p w:rsidR="00A112FA" w:rsidRDefault="00DC1DAB">
      <w:pPr>
        <w:ind w:firstLine="0"/>
      </w:pPr>
      <w:proofErr w:type="gramStart"/>
      <w:r>
        <w:t>світлої</w:t>
      </w:r>
      <w:proofErr w:type="gramEnd"/>
      <w:r>
        <w:t xml:space="preserve"> плями); </w:t>
      </w:r>
    </w:p>
    <w:p w:rsidR="00A112FA" w:rsidRDefault="00DC1DAB">
      <w:pPr>
        <w:numPr>
          <w:ilvl w:val="0"/>
          <w:numId w:val="36"/>
        </w:numPr>
      </w:pPr>
      <w:proofErr w:type="gramStart"/>
      <w:r>
        <w:t>пошкодження</w:t>
      </w:r>
      <w:proofErr w:type="gramEnd"/>
      <w:r>
        <w:t xml:space="preserve"> друкарського лініювання, літер тексту, реквізитів бланка, лінії захисної сітки, записів, які розташовані близько до підчищених; </w:t>
      </w:r>
    </w:p>
    <w:p w:rsidR="00A112FA" w:rsidRDefault="00DC1DAB">
      <w:pPr>
        <w:numPr>
          <w:ilvl w:val="0"/>
          <w:numId w:val="36"/>
        </w:numPr>
        <w:spacing w:after="57" w:line="240" w:lineRule="auto"/>
      </w:pPr>
      <w:proofErr w:type="gramStart"/>
      <w:r>
        <w:t>розпливи</w:t>
      </w:r>
      <w:proofErr w:type="gramEnd"/>
      <w:r>
        <w:t xml:space="preserve"> у штрихах записів, які виконані на підчищеному місці;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інтенсивне проникнення барвної речовини у товщу паперу;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наявність окремих штрихів первинних записів. </w:t>
      </w:r>
    </w:p>
    <w:p w:rsidR="00A112FA" w:rsidRDefault="00DC1DAB">
      <w:r>
        <w:t xml:space="preserve">Травлення — це вплив хімічних реактивів на штрихи рукописного тексту документа та відбитки печаток або штампів. </w:t>
      </w:r>
    </w:p>
    <w:p w:rsidR="00A112FA" w:rsidRDefault="00DC1DAB">
      <w:pPr>
        <w:ind w:left="720" w:firstLine="0"/>
      </w:pPr>
      <w:r>
        <w:t xml:space="preserve">Найбільш розповсюджені такі ознаки травлення: </w:t>
      </w:r>
    </w:p>
    <w:p w:rsidR="00A112FA" w:rsidRDefault="00DC1DAB">
      <w:pPr>
        <w:numPr>
          <w:ilvl w:val="0"/>
          <w:numId w:val="36"/>
        </w:numPr>
      </w:pPr>
      <w:proofErr w:type="gramStart"/>
      <w:r>
        <w:t>порушення</w:t>
      </w:r>
      <w:proofErr w:type="gramEnd"/>
      <w:r>
        <w:t xml:space="preserve"> проклейки паперу. Унаслідок розкладання проклейки рідиною папір стає пористим, гігроскопічним; </w:t>
      </w:r>
    </w:p>
    <w:p w:rsidR="00A112FA" w:rsidRDefault="00DC1DAB">
      <w:pPr>
        <w:numPr>
          <w:ilvl w:val="0"/>
          <w:numId w:val="36"/>
        </w:numPr>
      </w:pPr>
      <w:proofErr w:type="gramStart"/>
      <w:r>
        <w:t>розпливи</w:t>
      </w:r>
      <w:proofErr w:type="gramEnd"/>
      <w:r>
        <w:t xml:space="preserve"> матеріалів письма у штрихах нових записів у місцях травлення, що з'явилися внаслідок порушення проклейки; </w:t>
      </w:r>
    </w:p>
    <w:p w:rsidR="00A112FA" w:rsidRDefault="00DC1DAB">
      <w:pPr>
        <w:numPr>
          <w:ilvl w:val="0"/>
          <w:numId w:val="36"/>
        </w:numPr>
      </w:pPr>
      <w:proofErr w:type="gramStart"/>
      <w:r>
        <w:t>зміна</w:t>
      </w:r>
      <w:proofErr w:type="gramEnd"/>
      <w:r>
        <w:t xml:space="preserve"> забарвлення паперу у місцях травлення; </w:t>
      </w:r>
    </w:p>
    <w:p w:rsidR="00A112FA" w:rsidRDefault="00DC1DAB">
      <w:pPr>
        <w:numPr>
          <w:ilvl w:val="0"/>
          <w:numId w:val="36"/>
        </w:numPr>
      </w:pPr>
      <w:proofErr w:type="gramStart"/>
      <w:r>
        <w:t>зміна</w:t>
      </w:r>
      <w:proofErr w:type="gramEnd"/>
      <w:r>
        <w:t xml:space="preserve"> кольору штрихів нових записів і залишки штрихів первинного тексту; </w:t>
      </w:r>
    </w:p>
    <w:p w:rsidR="00A112FA" w:rsidRDefault="00DC1DAB">
      <w:pPr>
        <w:numPr>
          <w:ilvl w:val="0"/>
          <w:numId w:val="36"/>
        </w:numPr>
      </w:pPr>
      <w:proofErr w:type="gramStart"/>
      <w:r>
        <w:t>різний</w:t>
      </w:r>
      <w:proofErr w:type="gramEnd"/>
      <w:r>
        <w:t xml:space="preserve"> колір люмінесценції паперу у місці травлення та на іншій поверхні паперу. </w:t>
      </w:r>
    </w:p>
    <w:p w:rsidR="00A112FA" w:rsidRDefault="00DC1DAB">
      <w:pPr>
        <w:spacing w:after="0"/>
      </w:pPr>
      <w:r>
        <w:t xml:space="preserve">Змивання — це знебарвлення барвної речовини штрихів розчиненням та вимиванням за допомогою розчинників, синтетичних мийних та інших засобів побутової хімії. </w:t>
      </w:r>
    </w:p>
    <w:p w:rsidR="00A112FA" w:rsidRDefault="00DC1DAB">
      <w:pPr>
        <w:ind w:left="720" w:firstLine="0"/>
      </w:pPr>
      <w:r>
        <w:lastRenderedPageBreak/>
        <w:t xml:space="preserve">Загальними ознаками змивання є: </w:t>
      </w:r>
    </w:p>
    <w:p w:rsidR="00A112FA" w:rsidRDefault="00DC1DAB">
      <w:pPr>
        <w:numPr>
          <w:ilvl w:val="0"/>
          <w:numId w:val="36"/>
        </w:numPr>
      </w:pPr>
      <w:proofErr w:type="gramStart"/>
      <w:r>
        <w:t>втрата</w:t>
      </w:r>
      <w:proofErr w:type="gramEnd"/>
      <w:r>
        <w:t xml:space="preserve"> глянцю, лоску паперу; </w:t>
      </w:r>
    </w:p>
    <w:p w:rsidR="00A112FA" w:rsidRDefault="00DC1DAB">
      <w:pPr>
        <w:numPr>
          <w:ilvl w:val="0"/>
          <w:numId w:val="36"/>
        </w:numPr>
      </w:pPr>
      <w:proofErr w:type="gramStart"/>
      <w:r>
        <w:t>наявність</w:t>
      </w:r>
      <w:proofErr w:type="gramEnd"/>
      <w:r>
        <w:t xml:space="preserve"> незмитих залишків первинних записів; </w:t>
      </w:r>
    </w:p>
    <w:p w:rsidR="00A112FA" w:rsidRDefault="00DC1DAB">
      <w:pPr>
        <w:numPr>
          <w:ilvl w:val="0"/>
          <w:numId w:val="36"/>
        </w:numPr>
      </w:pPr>
      <w:proofErr w:type="gramStart"/>
      <w:r>
        <w:t>зміна</w:t>
      </w:r>
      <w:proofErr w:type="gramEnd"/>
      <w:r>
        <w:t xml:space="preserve"> барви паперу і його механічних якостей у місцях змивання; </w:t>
      </w:r>
    </w:p>
    <w:p w:rsidR="00A112FA" w:rsidRDefault="00DC1DAB">
      <w:pPr>
        <w:numPr>
          <w:ilvl w:val="0"/>
          <w:numId w:val="36"/>
        </w:numPr>
      </w:pPr>
      <w:proofErr w:type="gramStart"/>
      <w:r>
        <w:t>втрата</w:t>
      </w:r>
      <w:proofErr w:type="gramEnd"/>
      <w:r>
        <w:t xml:space="preserve"> </w:t>
      </w:r>
      <w:r>
        <w:tab/>
        <w:t xml:space="preserve">папером </w:t>
      </w:r>
      <w:r>
        <w:tab/>
        <w:t xml:space="preserve">еластичності, </w:t>
      </w:r>
      <w:r>
        <w:tab/>
        <w:t xml:space="preserve">розшарування </w:t>
      </w:r>
      <w:r>
        <w:tab/>
        <w:t xml:space="preserve">паперу, </w:t>
      </w:r>
      <w:r>
        <w:tab/>
        <w:t xml:space="preserve">поява </w:t>
      </w:r>
    </w:p>
    <w:p w:rsidR="00A112FA" w:rsidRDefault="00DC1DAB">
      <w:pPr>
        <w:ind w:firstLine="0"/>
      </w:pPr>
      <w:proofErr w:type="gramStart"/>
      <w:r>
        <w:t>крихкості</w:t>
      </w:r>
      <w:proofErr w:type="gramEnd"/>
      <w:r>
        <w:t xml:space="preserve">, ламкості, а іноді навіть мікротріщин поверхні; </w:t>
      </w:r>
    </w:p>
    <w:p w:rsidR="00A112FA" w:rsidRDefault="00DC1DAB">
      <w:pPr>
        <w:numPr>
          <w:ilvl w:val="0"/>
          <w:numId w:val="36"/>
        </w:numPr>
      </w:pPr>
      <w:proofErr w:type="gramStart"/>
      <w:r>
        <w:t>зміна</w:t>
      </w:r>
      <w:proofErr w:type="gramEnd"/>
      <w:r>
        <w:t xml:space="preserve"> проклейки паперу, наявність розпливу у штрихах нових записів, проникнення матеріалу письма у товщу паперу; </w:t>
      </w:r>
    </w:p>
    <w:p w:rsidR="00A112FA" w:rsidRDefault="00DC1DAB">
      <w:pPr>
        <w:numPr>
          <w:ilvl w:val="0"/>
          <w:numId w:val="36"/>
        </w:numPr>
      </w:pPr>
      <w:proofErr w:type="gramStart"/>
      <w:r>
        <w:t>зміна</w:t>
      </w:r>
      <w:proofErr w:type="gramEnd"/>
      <w:r>
        <w:t xml:space="preserve"> </w:t>
      </w:r>
      <w:r>
        <w:tab/>
        <w:t xml:space="preserve">кольору </w:t>
      </w:r>
      <w:r>
        <w:tab/>
        <w:t xml:space="preserve">ліній </w:t>
      </w:r>
      <w:r>
        <w:tab/>
        <w:t xml:space="preserve">графлення </w:t>
      </w:r>
      <w:r>
        <w:tab/>
        <w:t xml:space="preserve">штрихів </w:t>
      </w:r>
      <w:r>
        <w:tab/>
        <w:t xml:space="preserve">тексту, </w:t>
      </w:r>
      <w:r>
        <w:tab/>
        <w:t xml:space="preserve">близько </w:t>
      </w:r>
    </w:p>
    <w:p w:rsidR="00A112FA" w:rsidRDefault="00DC1DAB">
      <w:pPr>
        <w:ind w:firstLine="0"/>
      </w:pPr>
      <w:proofErr w:type="gramStart"/>
      <w:r>
        <w:t>розташованих</w:t>
      </w:r>
      <w:proofErr w:type="gramEnd"/>
      <w:r>
        <w:t xml:space="preserve"> до позначок, які піддавалися змиванню; </w:t>
      </w:r>
    </w:p>
    <w:p w:rsidR="00A112FA" w:rsidRDefault="00DC1DAB">
      <w:pPr>
        <w:numPr>
          <w:ilvl w:val="0"/>
          <w:numId w:val="36"/>
        </w:numPr>
      </w:pPr>
      <w:proofErr w:type="gramStart"/>
      <w:r>
        <w:t>зміна</w:t>
      </w:r>
      <w:proofErr w:type="gramEnd"/>
      <w:r>
        <w:t xml:space="preserve"> кольору або відтінку барвної речовини у штрихах записів, що виконані на місці первинних; </w:t>
      </w:r>
    </w:p>
    <w:p w:rsidR="00A112FA" w:rsidRDefault="00DC1DAB">
      <w:pPr>
        <w:numPr>
          <w:ilvl w:val="0"/>
          <w:numId w:val="36"/>
        </w:numPr>
      </w:pPr>
      <w:proofErr w:type="gramStart"/>
      <w:r>
        <w:t>зміна</w:t>
      </w:r>
      <w:proofErr w:type="gramEnd"/>
      <w:r>
        <w:t xml:space="preserve"> кольору захисної сітки або її знебарвлення. </w:t>
      </w:r>
    </w:p>
    <w:p w:rsidR="00A112FA" w:rsidRDefault="00DC1DAB">
      <w:r>
        <w:t xml:space="preserve">Способи підроблення штампів і печаток та ознаки, що дають змогу їх виявити. Відбитки печаток і штампів на документах з метою їх підроблення наносяться за допомогою саморобних друкарських форм. Для цього досить часто використовуються плоскі кліше — мальовані, або з яких зроблені копії справжньої печатки, та рельєфні, що виготовлені шляхом вирізання (гравірування) на гумці, лінолеумі, дереві, м'якому металі або набрані літерами друкарського шрифту. Іноді відбиток печатки малюється безпосередньо на виготовлюваному документі. </w:t>
      </w:r>
    </w:p>
    <w:p w:rsidR="00A112FA" w:rsidRDefault="00DC1DAB">
      <w:r>
        <w:t xml:space="preserve">Відбитки, що нанесені з використанням будь-якого плоского предмета, на якому намальована печатка, характеризуються такими ознаками: </w:t>
      </w:r>
    </w:p>
    <w:p w:rsidR="00A112FA" w:rsidRDefault="00DC1DAB">
      <w:pPr>
        <w:numPr>
          <w:ilvl w:val="0"/>
          <w:numId w:val="36"/>
        </w:numPr>
      </w:pPr>
      <w:proofErr w:type="gramStart"/>
      <w:r>
        <w:t>різний</w:t>
      </w:r>
      <w:proofErr w:type="gramEnd"/>
      <w:r>
        <w:t xml:space="preserve"> розмір та конфігурація однойменних літер та цифр; </w:t>
      </w:r>
    </w:p>
    <w:p w:rsidR="00A112FA" w:rsidRDefault="00DC1DAB">
      <w:pPr>
        <w:numPr>
          <w:ilvl w:val="0"/>
          <w:numId w:val="36"/>
        </w:numPr>
      </w:pPr>
      <w:proofErr w:type="gramStart"/>
      <w:r>
        <w:t>відхилення</w:t>
      </w:r>
      <w:proofErr w:type="gramEnd"/>
      <w:r>
        <w:t xml:space="preserve"> осі літер від радіусів окружності відбитка печатки; </w:t>
      </w:r>
    </w:p>
    <w:p w:rsidR="00A112FA" w:rsidRDefault="00DC1DAB">
      <w:pPr>
        <w:numPr>
          <w:ilvl w:val="0"/>
          <w:numId w:val="36"/>
        </w:numPr>
      </w:pPr>
      <w:proofErr w:type="gramStart"/>
      <w:r>
        <w:t>спрощений</w:t>
      </w:r>
      <w:proofErr w:type="gramEnd"/>
      <w:r>
        <w:t xml:space="preserve"> малюнок літер і цифр; </w:t>
      </w:r>
    </w:p>
    <w:p w:rsidR="00A112FA" w:rsidRDefault="00DC1DAB">
      <w:pPr>
        <w:numPr>
          <w:ilvl w:val="0"/>
          <w:numId w:val="36"/>
        </w:numPr>
      </w:pPr>
      <w:proofErr w:type="gramStart"/>
      <w:r>
        <w:t>інколи</w:t>
      </w:r>
      <w:proofErr w:type="gramEnd"/>
      <w:r>
        <w:t xml:space="preserve"> дзеркальне зображення у відбитках деяких літер; </w:t>
      </w:r>
    </w:p>
    <w:p w:rsidR="00A112FA" w:rsidRDefault="00DC1DAB">
      <w:pPr>
        <w:numPr>
          <w:ilvl w:val="0"/>
          <w:numId w:val="36"/>
        </w:numPr>
      </w:pPr>
      <w:proofErr w:type="gramStart"/>
      <w:r>
        <w:t>ламані</w:t>
      </w:r>
      <w:proofErr w:type="gramEnd"/>
      <w:r>
        <w:t xml:space="preserve"> лінії рядків, потовщення штрихів; </w:t>
      </w:r>
    </w:p>
    <w:p w:rsidR="00A112FA" w:rsidRDefault="00DC1DAB">
      <w:pPr>
        <w:numPr>
          <w:ilvl w:val="0"/>
          <w:numId w:val="36"/>
        </w:numPr>
      </w:pPr>
      <w:proofErr w:type="gramStart"/>
      <w:r>
        <w:t>нерівномірні</w:t>
      </w:r>
      <w:proofErr w:type="gramEnd"/>
      <w:r>
        <w:t xml:space="preserve"> інтервали між літерами, словами, рядками; </w:t>
      </w:r>
    </w:p>
    <w:p w:rsidR="00A112FA" w:rsidRDefault="00DC1DAB">
      <w:pPr>
        <w:numPr>
          <w:ilvl w:val="0"/>
          <w:numId w:val="36"/>
        </w:numPr>
      </w:pPr>
      <w:proofErr w:type="gramStart"/>
      <w:r>
        <w:t>дзеркальність</w:t>
      </w:r>
      <w:proofErr w:type="gramEnd"/>
      <w:r>
        <w:t xml:space="preserve"> окремих літер; </w:t>
      </w:r>
    </w:p>
    <w:p w:rsidR="00A112FA" w:rsidRDefault="00DC1DAB">
      <w:pPr>
        <w:numPr>
          <w:ilvl w:val="0"/>
          <w:numId w:val="36"/>
        </w:numPr>
      </w:pPr>
      <w:proofErr w:type="gramStart"/>
      <w:r>
        <w:t>мала</w:t>
      </w:r>
      <w:proofErr w:type="gramEnd"/>
      <w:r>
        <w:t xml:space="preserve"> концентрація, нерівномірний розподіл, розпливи барвної речовини у штрихах відбитка печатки. </w:t>
      </w:r>
    </w:p>
    <w:p w:rsidR="00A112FA" w:rsidRDefault="00DC1DAB">
      <w:r>
        <w:t xml:space="preserve">Копіювання крізь проміжний носій полягає в тому, що спочатку відбиток зі справжнього документа наноситься на поверхню будь-якого предмета або речовини. Наприклад, на круто зварене та відчищене від шкаралупи та плівки яйце, сиру картоплю, фотопапір або фотоплівку, а потім цей копіювальний засіб притискається до паперу і відбиток печатки переходить на папір у прямому </w:t>
      </w:r>
      <w:r>
        <w:lastRenderedPageBreak/>
        <w:t xml:space="preserve">зображенні. Для цього способу підроблення відбитка печатки характерні такі ознаки: </w:t>
      </w:r>
    </w:p>
    <w:p w:rsidR="00A112FA" w:rsidRDefault="00DC1DAB">
      <w:pPr>
        <w:numPr>
          <w:ilvl w:val="0"/>
          <w:numId w:val="36"/>
        </w:numPr>
      </w:pPr>
      <w:proofErr w:type="gramStart"/>
      <w:r>
        <w:t>слабке</w:t>
      </w:r>
      <w:proofErr w:type="gramEnd"/>
      <w:r>
        <w:t xml:space="preserve"> забарвлення відбитка; </w:t>
      </w:r>
    </w:p>
    <w:p w:rsidR="00A112FA" w:rsidRDefault="00DC1DAB">
      <w:pPr>
        <w:numPr>
          <w:ilvl w:val="0"/>
          <w:numId w:val="36"/>
        </w:numPr>
      </w:pPr>
      <w:proofErr w:type="gramStart"/>
      <w:r>
        <w:t>розпливи</w:t>
      </w:r>
      <w:proofErr w:type="gramEnd"/>
      <w:r>
        <w:t xml:space="preserve"> барвної речовини ліній та штрихів літер, а також розпливи біля відбитка печатки; </w:t>
      </w:r>
    </w:p>
    <w:p w:rsidR="00A112FA" w:rsidRDefault="00DC1DAB">
      <w:pPr>
        <w:numPr>
          <w:ilvl w:val="0"/>
          <w:numId w:val="36"/>
        </w:numPr>
        <w:spacing w:after="0"/>
      </w:pPr>
      <w:proofErr w:type="gramStart"/>
      <w:r>
        <w:t>відсутність</w:t>
      </w:r>
      <w:proofErr w:type="gramEnd"/>
      <w:r>
        <w:t xml:space="preserve"> глянсу паперу в місці відбитка; </w:t>
      </w:r>
    </w:p>
    <w:p w:rsidR="00A112FA" w:rsidRDefault="00DC1DAB">
      <w:pPr>
        <w:numPr>
          <w:ilvl w:val="0"/>
          <w:numId w:val="36"/>
        </w:numPr>
      </w:pPr>
      <w:proofErr w:type="gramStart"/>
      <w:r>
        <w:t>наявність</w:t>
      </w:r>
      <w:proofErr w:type="gramEnd"/>
      <w:r>
        <w:t xml:space="preserve"> штрихів, які не стосуються зображення печатки, але перекопіювалися разом із нею; </w:t>
      </w:r>
    </w:p>
    <w:p w:rsidR="00A112FA" w:rsidRDefault="00DC1DAB">
      <w:pPr>
        <w:numPr>
          <w:ilvl w:val="0"/>
          <w:numId w:val="36"/>
        </w:numPr>
      </w:pPr>
      <w:proofErr w:type="gramStart"/>
      <w:r>
        <w:t>наявність</w:t>
      </w:r>
      <w:proofErr w:type="gramEnd"/>
      <w:r>
        <w:t xml:space="preserve"> залишків копіювальної липкої речовини. </w:t>
      </w:r>
    </w:p>
    <w:p w:rsidR="00A112FA" w:rsidRDefault="00DC1DAB">
      <w:pPr>
        <w:spacing w:after="50" w:line="236" w:lineRule="auto"/>
        <w:ind w:left="730" w:hanging="10"/>
      </w:pPr>
      <w:r>
        <w:rPr>
          <w:b/>
        </w:rPr>
        <w:t xml:space="preserve">ВИСНОВКИ ДО ЧЕТВЕРТОГО ПИТАННЯ </w:t>
      </w:r>
    </w:p>
    <w:p w:rsidR="00A112FA" w:rsidRDefault="00DC1DAB">
      <w:r>
        <w:t xml:space="preserve">Для повного підроблення документів переважно використовують такі способи: малювання; використання саморобних форм високого друку або виготовлення друкарського набору; виготовлення бланків документів за допомогою фото-цинкографського кліше, засобів електрографії; використання техніки для розмножування. </w:t>
      </w:r>
    </w:p>
    <w:p w:rsidR="00A112FA" w:rsidRDefault="00DC1DAB">
      <w:pPr>
        <w:spacing w:after="0"/>
      </w:pPr>
      <w:r>
        <w:t xml:space="preserve">Для зміни первинного змісту документів використовуються такі способи часткового підроблення: дописка, підчищення, хімічне травлення та змивання. </w:t>
      </w:r>
    </w:p>
    <w:p w:rsidR="00A112FA" w:rsidRDefault="00DC1DAB">
      <w:pPr>
        <w:spacing w:after="62" w:line="240" w:lineRule="auto"/>
        <w:ind w:left="720" w:firstLine="0"/>
        <w:jc w:val="left"/>
      </w:pPr>
      <w:r>
        <w:t xml:space="preserve"> </w:t>
      </w:r>
    </w:p>
    <w:p w:rsidR="00A112FA" w:rsidRDefault="00DC1DAB">
      <w:pPr>
        <w:spacing w:after="50" w:line="236" w:lineRule="auto"/>
        <w:ind w:left="730" w:hanging="10"/>
      </w:pPr>
      <w:r>
        <w:rPr>
          <w:b/>
        </w:rPr>
        <w:t>ВИСНОВКИ З ТЕМИ</w:t>
      </w:r>
      <w:r>
        <w:t xml:space="preserve"> </w:t>
      </w:r>
    </w:p>
    <w:p w:rsidR="00A112FA" w:rsidRDefault="00DC1DAB">
      <w:r>
        <w:t xml:space="preserve">Документ у широкому розумінні — це матеріальний об'єкт, у якому в той чи інший спосіб зафіксовано інформацію щодо певних фактів. </w:t>
      </w:r>
    </w:p>
    <w:p w:rsidR="00A112FA" w:rsidRDefault="00DC1DAB">
      <w:r>
        <w:t xml:space="preserve">Документ з криміналістичного погляду — один із видів матеріальних носіїв зафіксованої у ньому інформації, важливої для вирішення правових, організаційних, пошукових та пізнавальних питань у кримінальному провадженні. </w:t>
      </w:r>
    </w:p>
    <w:p w:rsidR="00A112FA" w:rsidRDefault="00DC1DAB">
      <w:r>
        <w:t xml:space="preserve">Справжній документ — це документ, що виготовлений належною посадовою особою (або іншою особою, від імені якої він був виконаний), зміст якого відповідає дійсності. </w:t>
      </w:r>
    </w:p>
    <w:p w:rsidR="00A112FA" w:rsidRDefault="00DC1DAB">
      <w:pPr>
        <w:ind w:left="720" w:firstLine="0"/>
      </w:pPr>
      <w:r>
        <w:t xml:space="preserve">Дійсний документ — це справжній документ, який має юридичну силу. </w:t>
      </w:r>
    </w:p>
    <w:p w:rsidR="00A112FA" w:rsidRDefault="00DC1DAB">
      <w:r>
        <w:t xml:space="preserve">Недійсний документ — це справжній документ, який втратив свою юридичну силу (наприклад, перепустка до установи, в якої минув термін дії). </w:t>
      </w:r>
    </w:p>
    <w:p w:rsidR="00A112FA" w:rsidRDefault="00DC1DAB">
      <w:r>
        <w:t xml:space="preserve">Підроблений документ — це документ, відомості чи реквізити якого не відповідають дійсності. </w:t>
      </w:r>
    </w:p>
    <w:p w:rsidR="00A112FA" w:rsidRDefault="00DC1DAB">
      <w:r>
        <w:t xml:space="preserve">Інтелектуальне підроблення — виражається у складанні та наданні документа, правильного за формою (містить усі необхідні реквізити), але хибного за змістом. </w:t>
      </w:r>
    </w:p>
    <w:p w:rsidR="00A112FA" w:rsidRDefault="00DC1DAB">
      <w:r>
        <w:t xml:space="preserve">Матеріальне підроблення — виражається у зміні змісту справжнього документа шляхом внесення у нього хибних відомостей (замість точних), викривлень, підчисток тощо. </w:t>
      </w:r>
    </w:p>
    <w:p w:rsidR="00A112FA" w:rsidRDefault="00DC1DAB">
      <w:r>
        <w:t xml:space="preserve">Письмо — засіб фіксації думки людини за допомогою мови і спеціально створеної системи умовних знаків (письмових знаків, писемності), що дає змогу фіксувати мову в часі і передавати її на відстані. </w:t>
      </w:r>
    </w:p>
    <w:p w:rsidR="00A112FA" w:rsidRDefault="00DC1DAB">
      <w:r>
        <w:lastRenderedPageBreak/>
        <w:t xml:space="preserve">Почерк — це зафіксована в рукопису система звичних рухів особи, в основі формування якої лежить набутий письмово-руховий навик. </w:t>
      </w:r>
    </w:p>
    <w:p w:rsidR="00A112FA" w:rsidRDefault="00DC1DAB">
      <w:r>
        <w:t xml:space="preserve">Індивідуальність почерку — своєрідність, неповторність його у різних людей і у специфічних змінах, доповненнях та скороченнях щодо стандартного пропису. </w:t>
      </w:r>
    </w:p>
    <w:p w:rsidR="00A112FA" w:rsidRDefault="00DC1DAB">
      <w:pPr>
        <w:spacing w:after="0"/>
      </w:pPr>
      <w:r>
        <w:t xml:space="preserve">Стійкість почерку — збереженість у ньому на визначений більш-менш тривалий термін індивідуальних особливостей. </w:t>
      </w:r>
    </w:p>
    <w:p w:rsidR="00A112FA" w:rsidRDefault="00DC1DAB">
      <w:r>
        <w:t xml:space="preserve">Вільні зразки почерку — це рукописні тексти, що виконані особою не у зв'язку з кримінальним провадженням і, як правило, до його початку. </w:t>
      </w:r>
    </w:p>
    <w:p w:rsidR="00A112FA" w:rsidRDefault="00DC1DAB">
      <w:r>
        <w:t xml:space="preserve">Експериментальні зразки почерку — це рукописні тексти, що спеціально виконані ймовірним виконавцем на пропозицію органу розслідування чи суду відповідно до вимог кримінально-процесуального законодавства. </w:t>
      </w:r>
    </w:p>
    <w:p w:rsidR="00A112FA" w:rsidRDefault="00DC1DAB">
      <w:r>
        <w:t xml:space="preserve">Умовно-вільні зразки — це рукописні тексти певної особи, які виконані у зв'язку з кримінальним провадженням, під час розслідування, але не у зв'язку з необхідністю використання в якості зразків для проведення почеркознавчих досліджень. </w:t>
      </w:r>
    </w:p>
    <w:p w:rsidR="00A112FA" w:rsidRDefault="00DC1DAB">
      <w:r>
        <w:t xml:space="preserve">Окремі ознаки почерку — сталі особливості, що виявляються в будові частин і елементів письмових знаків та їх з'єднань. </w:t>
      </w:r>
    </w:p>
    <w:p w:rsidR="00A112FA" w:rsidRDefault="00DC1DAB">
      <w:r>
        <w:t xml:space="preserve">Ідентифікаційна сукупність — індивідуальна сукупність ознак почерку, що дає підстави для встановлення виконавця рукопису. </w:t>
      </w:r>
    </w:p>
    <w:p w:rsidR="00A112FA" w:rsidRDefault="00DC1DAB">
      <w:r>
        <w:t xml:space="preserve">Судове авторознавство — це розділ криміналістичного дослідження документів, який містить загальні принципові підстави встановлення автора тексту на підставі вивчення й аналізу ознак писемного мовлення. </w:t>
      </w:r>
    </w:p>
    <w:p w:rsidR="00A112FA" w:rsidRDefault="00DC1DAB">
      <w:r>
        <w:t xml:space="preserve">Писемна мова — характерна для особи, що пише, сукупність мовних засобів, використовувана для письмового викладу своїх думок. </w:t>
      </w:r>
    </w:p>
    <w:p w:rsidR="00A112FA" w:rsidRDefault="00DC1DAB">
      <w:r>
        <w:t xml:space="preserve">Лексичні ознаки — сукупність мовних засобів особи, що пише, та особливості (манера) їх використання для висловлення своїх думок. </w:t>
      </w:r>
    </w:p>
    <w:p w:rsidR="00A112FA" w:rsidRDefault="00DC1DAB">
      <w:r>
        <w:t xml:space="preserve">Граматичні ознаки письмової мови — це звичні для автора способи побудови речень, а також усталені синтаксичні, орфографічні та пунктуаційні помилки, яких він припускається на письмі. </w:t>
      </w:r>
    </w:p>
    <w:p w:rsidR="00A112FA" w:rsidRDefault="00DC1DAB">
      <w:r>
        <w:t xml:space="preserve">Стилістичні ознаки — притаманні певному автору особливості способу мислення, підбору слів і фразеологічних зворотів мови, у архітектоніці — виклад думок. </w:t>
      </w:r>
    </w:p>
    <w:p w:rsidR="00A112FA" w:rsidRDefault="00DC1DAB">
      <w:r>
        <w:t xml:space="preserve">Дописка — спосіб зміни первинного змісту документа шляхом внесення нових записів, окремих знаків, домальовування штрихів до первинного знака. </w:t>
      </w:r>
    </w:p>
    <w:p w:rsidR="00A112FA" w:rsidRDefault="00DC1DAB">
      <w:r>
        <w:t xml:space="preserve">Підчищення — це спосіб зміни первинного змісту документа, коли наявні у ньому позначки, знищуються шляхом механічної дії на записи. </w:t>
      </w:r>
    </w:p>
    <w:p w:rsidR="00A112FA" w:rsidRDefault="00DC1DAB">
      <w:r>
        <w:t xml:space="preserve">Травлення — це вплив хімічних реактивів на штрихи рукописного тексту документа та відбитки печаток або штампів. </w:t>
      </w:r>
    </w:p>
    <w:p w:rsidR="00A112FA" w:rsidRDefault="00DC1DAB">
      <w:r>
        <w:t xml:space="preserve">Змивання — це знебарвлення барвної речовини штрихів розчиненням та вимиванням за допомогою розчинників, синтетичних мийних та інших засобів побутової хімії. </w:t>
      </w:r>
    </w:p>
    <w:p w:rsidR="00A112FA" w:rsidRDefault="00DC1DAB">
      <w:pPr>
        <w:spacing w:after="0"/>
      </w:pPr>
      <w:r>
        <w:lastRenderedPageBreak/>
        <w:t xml:space="preserve">Печатка або штамп — спеціальне кліше, застосовуване для нанесення відбитка на папір, пластичну масу, тканину чи інші матеріали. </w:t>
      </w:r>
    </w:p>
    <w:p w:rsidR="00A112FA" w:rsidRDefault="00DC1DAB">
      <w:pPr>
        <w:spacing w:after="63" w:line="240" w:lineRule="auto"/>
        <w:ind w:left="720" w:firstLine="0"/>
        <w:jc w:val="left"/>
      </w:pPr>
      <w:r>
        <w:t xml:space="preserve"> </w:t>
      </w:r>
    </w:p>
    <w:p w:rsidR="00A112FA" w:rsidRDefault="00DC1DAB">
      <w:pPr>
        <w:spacing w:after="46" w:line="236" w:lineRule="auto"/>
        <w:ind w:left="20" w:right="-15" w:hanging="10"/>
        <w:jc w:val="center"/>
      </w:pPr>
      <w:r>
        <w:rPr>
          <w:b/>
        </w:rPr>
        <w:t xml:space="preserve">МЕТОДИЧНІ ПОРАДИ ЩОДО ПІДГОТОВКИ ДАНОЇ ТЕМИ </w:t>
      </w:r>
    </w:p>
    <w:p w:rsidR="00A112FA" w:rsidRDefault="00DC1DAB">
      <w:r>
        <w:t xml:space="preserve">В ході лекції розглянуто лише частину з того значного кола питань, що необхідно буде опанувати майбутнім правоохоронцям та юристам при вивченні курсу. </w:t>
      </w:r>
    </w:p>
    <w:p w:rsidR="00A112FA" w:rsidRDefault="00DC1DAB">
      <w:r>
        <w:t xml:space="preserve">Саме тому при підготовці до практичних занять з теми рекомендується звернутись не лише до базових підручників, а ще й до інших джерел, які можна знайти у бібліотеці університету або у книжковому фонді кабінету криміналістики. </w:t>
      </w:r>
    </w:p>
    <w:p w:rsidR="00A112FA" w:rsidRDefault="00DC1DAB">
      <w:r>
        <w:t xml:space="preserve">В процесі вивчення теми лекції пропонується для кращого засвоєння навчального матеріалу ознайомитись з підручниками та посібниками з числа зазначених у списку літератури. При використанні джерел російських авторів необхідно опанувати навчальний матеріал, корегуючи його з урахуванням положень законодавства України. </w:t>
      </w:r>
    </w:p>
    <w:p w:rsidR="00A112FA" w:rsidRDefault="00DC1DAB">
      <w:pPr>
        <w:spacing w:after="0"/>
      </w:pPr>
      <w:r>
        <w:t xml:space="preserve">Пропонується звернути особливу увагу на низку питань, що є дискусійними серед науковців, а тому іноді відзначаються суттєво відмінними один від одного поглядами вирішення теоретичної проблеми. До таких питань, зокрема, відносяться: визначення поняття та завдання криміналістичного дослідження документів, можливості почеркознавчого, авторознавчого та техніко-криміналістичного дослідження документів. </w:t>
      </w:r>
      <w:r>
        <w:br w:type="page"/>
      </w:r>
    </w:p>
    <w:p w:rsidR="00A112FA" w:rsidRDefault="00DC1DAB">
      <w:pPr>
        <w:spacing w:after="50" w:line="236" w:lineRule="auto"/>
        <w:ind w:left="4" w:firstLine="708"/>
      </w:pPr>
      <w:r>
        <w:rPr>
          <w:b/>
        </w:rPr>
        <w:lastRenderedPageBreak/>
        <w:t xml:space="preserve">ТЕМА № 16. КРИМІНАЛІСТИЧНЕ ДОСЛІДЖЕНННЯ ЗБРОЇ, БОЄПРИПАСІВ, ВИБУХІВОК ТА СЛІДІВ ЇХ ЗАСТОСУВАННЯ </w:t>
      </w:r>
    </w:p>
    <w:p w:rsidR="00A112FA" w:rsidRDefault="00DC1DAB">
      <w:pPr>
        <w:spacing w:after="46" w:line="236" w:lineRule="auto"/>
        <w:ind w:left="20" w:right="-15" w:hanging="10"/>
        <w:jc w:val="center"/>
      </w:pPr>
      <w:r>
        <w:rPr>
          <w:b/>
        </w:rPr>
        <w:t>(2 години)</w:t>
      </w:r>
      <w:r>
        <w:t xml:space="preserve"> </w:t>
      </w:r>
    </w:p>
    <w:p w:rsidR="00A112FA" w:rsidRDefault="00DC1DAB">
      <w:pPr>
        <w:spacing w:after="57" w:line="240" w:lineRule="auto"/>
        <w:ind w:left="0" w:firstLine="0"/>
        <w:jc w:val="center"/>
      </w:pPr>
      <w:r>
        <w:rPr>
          <w:b/>
        </w:rPr>
        <w:t xml:space="preserve"> </w:t>
      </w:r>
    </w:p>
    <w:p w:rsidR="00A112FA" w:rsidRDefault="00DC1DAB">
      <w:pPr>
        <w:spacing w:after="46" w:line="236" w:lineRule="auto"/>
        <w:ind w:left="20" w:right="-15" w:hanging="10"/>
        <w:jc w:val="center"/>
      </w:pPr>
      <w:r>
        <w:rPr>
          <w:b/>
        </w:rPr>
        <w:t>ПЛАН ЛЕКЦІЇ:</w:t>
      </w:r>
      <w:r>
        <w:t xml:space="preserve"> </w:t>
      </w:r>
    </w:p>
    <w:p w:rsidR="00A112FA" w:rsidRDefault="00DC1DAB">
      <w:pPr>
        <w:numPr>
          <w:ilvl w:val="0"/>
          <w:numId w:val="37"/>
        </w:numPr>
        <w:ind w:hanging="281"/>
      </w:pPr>
      <w:r>
        <w:t xml:space="preserve">Предмет судової балістики та основні об’єкти балістичних досліджень …...70 </w:t>
      </w:r>
    </w:p>
    <w:p w:rsidR="00A112FA" w:rsidRDefault="00DC1DAB">
      <w:pPr>
        <w:numPr>
          <w:ilvl w:val="0"/>
          <w:numId w:val="37"/>
        </w:numPr>
        <w:ind w:hanging="281"/>
      </w:pPr>
      <w:r>
        <w:t>Поняття, класифікація ручної вогнепальної зброї ………………………</w:t>
      </w:r>
      <w:proofErr w:type="gramStart"/>
      <w:r>
        <w:t>…....</w:t>
      </w:r>
      <w:proofErr w:type="gramEnd"/>
      <w:r>
        <w:t xml:space="preserve">71 </w:t>
      </w:r>
    </w:p>
    <w:p w:rsidR="00A112FA" w:rsidRDefault="00DC1DAB">
      <w:pPr>
        <w:numPr>
          <w:ilvl w:val="0"/>
          <w:numId w:val="37"/>
        </w:numPr>
        <w:ind w:hanging="281"/>
      </w:pPr>
      <w:r>
        <w:t xml:space="preserve">Характеристика слідів пострілу. Їх значення в ході розслідування злочину .72 </w:t>
      </w:r>
    </w:p>
    <w:p w:rsidR="00A112FA" w:rsidRDefault="00DC1DAB">
      <w:pPr>
        <w:numPr>
          <w:ilvl w:val="0"/>
          <w:numId w:val="37"/>
        </w:numPr>
        <w:ind w:hanging="281"/>
      </w:pPr>
      <w:r>
        <w:t xml:space="preserve">Поняття та класифікація холодної </w:t>
      </w:r>
      <w:proofErr w:type="gramStart"/>
      <w:r>
        <w:t>зброї.…</w:t>
      </w:r>
      <w:proofErr w:type="gramEnd"/>
      <w:r>
        <w:t>…………………............................74</w:t>
      </w:r>
      <w:r>
        <w:rPr>
          <w:rFonts w:ascii="Arial" w:eastAsia="Arial" w:hAnsi="Arial" w:cs="Arial"/>
          <w:sz w:val="16"/>
        </w:rPr>
        <w:t xml:space="preserve"> </w:t>
      </w:r>
    </w:p>
    <w:p w:rsidR="00A112FA" w:rsidRDefault="00DC1DAB">
      <w:pPr>
        <w:spacing w:after="58" w:line="240" w:lineRule="auto"/>
        <w:ind w:left="0" w:firstLine="0"/>
        <w:jc w:val="left"/>
      </w:pPr>
      <w:r>
        <w:rPr>
          <w:b/>
        </w:rPr>
        <w:t xml:space="preserve"> </w:t>
      </w:r>
    </w:p>
    <w:p w:rsidR="00A112FA" w:rsidRDefault="00DC1DAB">
      <w:pPr>
        <w:spacing w:after="46" w:line="236" w:lineRule="auto"/>
        <w:ind w:left="20" w:right="-15" w:hanging="10"/>
        <w:jc w:val="center"/>
      </w:pPr>
      <w:r>
        <w:rPr>
          <w:b/>
        </w:rPr>
        <w:t>РЕКОМЕНДОВАНА ЛІТЕРАТУРА:</w:t>
      </w:r>
      <w:r>
        <w:t xml:space="preserve"> </w:t>
      </w:r>
    </w:p>
    <w:p w:rsidR="006D0F86" w:rsidRDefault="006D0F86" w:rsidP="006D0F86">
      <w:pPr>
        <w:numPr>
          <w:ilvl w:val="1"/>
          <w:numId w:val="37"/>
        </w:numPr>
      </w:pPr>
      <w:r w:rsidRPr="006D0F86">
        <w:t>Білоус В. В. Поняття криміналістичної вибухотехніки т</w:t>
      </w:r>
      <w:r w:rsidR="00E917EE">
        <w:t>а її значення / Криміналістика</w:t>
      </w:r>
      <w:r w:rsidRPr="006D0F86">
        <w:t xml:space="preserve"> підручни</w:t>
      </w:r>
      <w:r w:rsidR="00E917EE">
        <w:t>к</w:t>
      </w:r>
      <w:r>
        <w:t xml:space="preserve"> у 2 т. / В. Ю. Шепітько та </w:t>
      </w:r>
      <w:proofErr w:type="gramStart"/>
      <w:r>
        <w:t>ін.</w:t>
      </w:r>
      <w:r w:rsidR="00E917EE">
        <w:t>;</w:t>
      </w:r>
      <w:proofErr w:type="gramEnd"/>
      <w:r w:rsidR="00E917EE">
        <w:t xml:space="preserve"> за ред. В. Ю. Шепітька. </w:t>
      </w:r>
      <w:r w:rsidRPr="006D0F86">
        <w:t>Харків, 2019</w:t>
      </w:r>
      <w:r w:rsidR="00E917EE">
        <w:t>р</w:t>
      </w:r>
      <w:r w:rsidRPr="006D0F86">
        <w:t>.</w:t>
      </w:r>
      <w:r w:rsidR="00E917EE">
        <w:t xml:space="preserve">, т. </w:t>
      </w:r>
      <w:proofErr w:type="gramStart"/>
      <w:r w:rsidR="00E917EE">
        <w:t>1  с</w:t>
      </w:r>
      <w:r w:rsidRPr="006D0F86">
        <w:t>.</w:t>
      </w:r>
      <w:proofErr w:type="gramEnd"/>
      <w:r w:rsidRPr="006D0F86">
        <w:t xml:space="preserve"> 117–121.</w:t>
      </w:r>
    </w:p>
    <w:p w:rsidR="006D0F86" w:rsidRDefault="006D0F86" w:rsidP="006D0F86">
      <w:pPr>
        <w:numPr>
          <w:ilvl w:val="1"/>
          <w:numId w:val="37"/>
        </w:numPr>
      </w:pPr>
      <w:r w:rsidRPr="006D0F86">
        <w:t xml:space="preserve">Білоус В. В. Криміналістична класифікація вибухових речовин і вибухових пристроїв / </w:t>
      </w:r>
      <w:proofErr w:type="gramStart"/>
      <w:r w:rsidRPr="006D0F86">
        <w:t>Криміна</w:t>
      </w:r>
      <w:r>
        <w:t>лістика :</w:t>
      </w:r>
      <w:proofErr w:type="gramEnd"/>
      <w:r>
        <w:t xml:space="preserve"> підручник : у 2 т. / </w:t>
      </w:r>
      <w:r w:rsidRPr="006D0F86">
        <w:t xml:space="preserve">В. </w:t>
      </w:r>
      <w:r>
        <w:t>Ю. Шепітько та ін.</w:t>
      </w:r>
      <w:r w:rsidR="00E917EE">
        <w:t xml:space="preserve">; за ред. В. Ю. Шепітька. </w:t>
      </w:r>
      <w:r w:rsidRPr="006D0F86">
        <w:t>Харків, 2019</w:t>
      </w:r>
      <w:r w:rsidR="00E917EE">
        <w:t>р. т. 1, § 5, розд. 8. с</w:t>
      </w:r>
      <w:r w:rsidRPr="006D0F86">
        <w:t>. 121–127.</w:t>
      </w:r>
    </w:p>
    <w:p w:rsidR="006D0F86" w:rsidRPr="00A85398" w:rsidRDefault="006D0F86" w:rsidP="006D0F86">
      <w:pPr>
        <w:pStyle w:val="a3"/>
        <w:numPr>
          <w:ilvl w:val="1"/>
          <w:numId w:val="37"/>
        </w:numPr>
      </w:pPr>
      <w:r w:rsidRPr="00F25809">
        <w:rPr>
          <w:bCs/>
        </w:rPr>
        <w:t>Криміналістика</w:t>
      </w:r>
      <w:r w:rsidRPr="00F25809">
        <w:t>: підруч</w:t>
      </w:r>
      <w:r>
        <w:t xml:space="preserve"> </w:t>
      </w:r>
      <w:r w:rsidRPr="00A85398">
        <w:t>за заг. ред.: д-ра юрид</w:t>
      </w:r>
      <w:proofErr w:type="gramStart"/>
      <w:r w:rsidRPr="00A85398">
        <w:t>. наук</w:t>
      </w:r>
      <w:proofErr w:type="gramEnd"/>
      <w:r w:rsidRPr="00A85398">
        <w:t>, проф. А. Ф. Волобуєва, д-ра юрид. наук, проф. Р. Л. Степанюка, д-ра юрид. наук, доц. В. О. Малярової ;</w:t>
      </w:r>
      <w:r w:rsidRPr="00A85398">
        <w:rPr>
          <w:bCs/>
        </w:rPr>
        <w:t xml:space="preserve"> Криміналістика</w:t>
      </w:r>
      <w:r w:rsidRPr="00A85398">
        <w:t>: п</w:t>
      </w:r>
      <w:r w:rsidR="00E917EE">
        <w:t>ідруч.</w:t>
      </w:r>
      <w:r w:rsidRPr="00A85398">
        <w:t xml:space="preserve">: у 2 т. </w:t>
      </w:r>
      <w:r>
        <w:t xml:space="preserve">Харків. нац. ун-т внутр. справ, </w:t>
      </w:r>
      <w:r w:rsidRPr="00A85398">
        <w:t>2018</w:t>
      </w:r>
      <w:r w:rsidR="00E917EE">
        <w:t>р.,</w:t>
      </w:r>
      <w:r w:rsidRPr="00A85398">
        <w:t xml:space="preserve"> 383 с.</w:t>
      </w:r>
    </w:p>
    <w:p w:rsidR="006D0F86" w:rsidRDefault="006D0F86" w:rsidP="006D0F86">
      <w:pPr>
        <w:numPr>
          <w:ilvl w:val="1"/>
          <w:numId w:val="37"/>
        </w:numPr>
      </w:pPr>
      <w:r w:rsidRPr="00AE0523">
        <w:rPr>
          <w:bCs/>
        </w:rPr>
        <w:t xml:space="preserve">Актуальні питання судової експертизи та </w:t>
      </w:r>
      <w:proofErr w:type="gramStart"/>
      <w:r w:rsidRPr="00AE0523">
        <w:rPr>
          <w:bCs/>
        </w:rPr>
        <w:t>криміналістики</w:t>
      </w:r>
      <w:r w:rsidRPr="00AE0523">
        <w:t xml:space="preserve"> :</w:t>
      </w:r>
      <w:proofErr w:type="gramEnd"/>
      <w:r w:rsidRPr="00AE0523">
        <w:t xml:space="preserve"> зб. матеріалів міжнар. наук.-практ. конф., присвяч. 95-річчю створення Харків. НДІ суд</w:t>
      </w:r>
      <w:proofErr w:type="gramStart"/>
      <w:r w:rsidRPr="00AE0523">
        <w:t>. експертиз</w:t>
      </w:r>
      <w:proofErr w:type="gramEnd"/>
      <w:r w:rsidRPr="00AE0523">
        <w:t xml:space="preserve"> ім. Заслуж. проф. М. С. Бокаріуса </w:t>
      </w:r>
      <w:r>
        <w:t>(Хар</w:t>
      </w:r>
      <w:r w:rsidR="00E917EE">
        <w:t>ків, 10-11 жовт. 2018 р.) Харків</w:t>
      </w:r>
      <w:r w:rsidRPr="00AE0523">
        <w:t>: Право, 2018</w:t>
      </w:r>
      <w:r w:rsidR="00E917EE">
        <w:t>р</w:t>
      </w:r>
      <w:r w:rsidRPr="00AE0523">
        <w:t>.</w:t>
      </w:r>
      <w:r w:rsidR="00E917EE">
        <w:t>,</w:t>
      </w:r>
      <w:r w:rsidRPr="00AE0523">
        <w:t xml:space="preserve"> 249 с</w:t>
      </w:r>
    </w:p>
    <w:p w:rsidR="006D0F86" w:rsidRDefault="006D0F86" w:rsidP="006D0F86">
      <w:pPr>
        <w:numPr>
          <w:ilvl w:val="1"/>
          <w:numId w:val="37"/>
        </w:numPr>
      </w:pPr>
      <w:r>
        <w:t>Волобуєв А. Ф. Криміналістика в умовах реформування кримінального судочинс</w:t>
      </w:r>
      <w:r w:rsidR="00E917EE">
        <w:t>тва. Правовий часопис Донбасу</w:t>
      </w:r>
      <w:r>
        <w:t xml:space="preserve"> 2018</w:t>
      </w:r>
      <w:r w:rsidR="00E917EE">
        <w:t>р</w:t>
      </w:r>
      <w:r>
        <w:t>.</w:t>
      </w:r>
      <w:r w:rsidR="00E917EE">
        <w:t>, с.</w:t>
      </w:r>
      <w:r>
        <w:t>153-157.</w:t>
      </w:r>
    </w:p>
    <w:p w:rsidR="006D0F86" w:rsidRDefault="006D0F86" w:rsidP="006D0F86">
      <w:pPr>
        <w:numPr>
          <w:ilvl w:val="1"/>
          <w:numId w:val="37"/>
        </w:numPr>
      </w:pPr>
      <w:r w:rsidRPr="006D0F86">
        <w:t xml:space="preserve">Білоус В. В. Сліди, пов’язані з використанням вибухових матеріалів / </w:t>
      </w:r>
      <w:proofErr w:type="gramStart"/>
      <w:r w:rsidRPr="006D0F86">
        <w:t>Криміна</w:t>
      </w:r>
      <w:r>
        <w:t>лістика :</w:t>
      </w:r>
      <w:proofErr w:type="gramEnd"/>
      <w:r>
        <w:t xml:space="preserve"> підручник : у 2 т. / В. Ю. Шепітько та ін.</w:t>
      </w:r>
      <w:r w:rsidR="00E917EE">
        <w:t xml:space="preserve">; за ред. В. Ю. Шепітька Харків </w:t>
      </w:r>
      <w:r w:rsidRPr="006D0F86">
        <w:t>2019</w:t>
      </w:r>
      <w:r w:rsidR="00E917EE">
        <w:t>р. т. 1, с</w:t>
      </w:r>
      <w:r w:rsidRPr="006D0F86">
        <w:t>. 127–129.</w:t>
      </w:r>
    </w:p>
    <w:p w:rsidR="006D0F86" w:rsidRDefault="006D0F86" w:rsidP="006D0F86">
      <w:pPr>
        <w:numPr>
          <w:ilvl w:val="1"/>
          <w:numId w:val="37"/>
        </w:numPr>
      </w:pPr>
      <w:r w:rsidRPr="006D0F86">
        <w:t xml:space="preserve">Шевчук В. М. Вплив наукових ідей професора В. П. Колмакова на формування теорії криміналістичної профілактики злочинів Сучасні напрями, засоби та методи протидії </w:t>
      </w:r>
      <w:proofErr w:type="gramStart"/>
      <w:r w:rsidRPr="006D0F86">
        <w:t>злочинності :</w:t>
      </w:r>
      <w:proofErr w:type="gramEnd"/>
      <w:r w:rsidRPr="006D0F86">
        <w:t xml:space="preserve"> зб. матеріалів Міжнар. конф., присвяч. 105-річчю від дня народж</w:t>
      </w:r>
      <w:proofErr w:type="gramStart"/>
      <w:r w:rsidRPr="006D0F86">
        <w:t>. видатного</w:t>
      </w:r>
      <w:proofErr w:type="gramEnd"/>
      <w:r w:rsidRPr="006D0F86">
        <w:t xml:space="preserve"> вченого-криміналіста, д-ра юрид. наук, проф. Віктора Павло</w:t>
      </w:r>
      <w:r w:rsidR="00E917EE">
        <w:t>вича Колмакова Одеса, 2018р. с</w:t>
      </w:r>
      <w:r w:rsidRPr="006D0F86">
        <w:t>. 24–28.</w:t>
      </w:r>
    </w:p>
    <w:p w:rsidR="006D0F86" w:rsidRPr="006D0F86" w:rsidRDefault="006D0F86" w:rsidP="006D0F86">
      <w:pPr>
        <w:pStyle w:val="a3"/>
        <w:numPr>
          <w:ilvl w:val="1"/>
          <w:numId w:val="37"/>
        </w:numPr>
      </w:pPr>
      <w:r w:rsidRPr="006D0F86">
        <w:t>Шевчук В. М. Вплив наукових ідей М. С. Бокаріуса на розвиток криміналі</w:t>
      </w:r>
      <w:r w:rsidR="00913C72">
        <w:t xml:space="preserve">стики та судової медицини. </w:t>
      </w:r>
      <w:r w:rsidRPr="006D0F86">
        <w:t xml:space="preserve">Актуальні питання судової експертизи і </w:t>
      </w:r>
      <w:proofErr w:type="gramStart"/>
      <w:r w:rsidRPr="006D0F86">
        <w:t>криміналістики :</w:t>
      </w:r>
      <w:proofErr w:type="gramEnd"/>
      <w:r w:rsidRPr="006D0F86">
        <w:t xml:space="preserve"> зб. матеріалів міжнар. наук.-практ. конф., присвяч. 150-річчю з дня народ</w:t>
      </w:r>
      <w:r w:rsidR="00E917EE">
        <w:t>ж</w:t>
      </w:r>
      <w:proofErr w:type="gramStart"/>
      <w:r w:rsidR="00E917EE">
        <w:t>. засл</w:t>
      </w:r>
      <w:proofErr w:type="gramEnd"/>
      <w:r w:rsidR="00E917EE">
        <w:t>. проф. М. С. Бокаріуса Харків, 2019р., с</w:t>
      </w:r>
      <w:r w:rsidRPr="006D0F86">
        <w:t>. 9–11.</w:t>
      </w:r>
    </w:p>
    <w:p w:rsidR="006D0F86" w:rsidRDefault="006D0F86" w:rsidP="00913C72">
      <w:pPr>
        <w:ind w:left="1430" w:firstLine="0"/>
      </w:pPr>
    </w:p>
    <w:p w:rsidR="00A112FA" w:rsidRDefault="00DC1DAB">
      <w:pPr>
        <w:numPr>
          <w:ilvl w:val="1"/>
          <w:numId w:val="37"/>
        </w:numPr>
      </w:pPr>
      <w:r>
        <w:lastRenderedPageBreak/>
        <w:t xml:space="preserve">Криміналістика: Підручник / Кол авт.: В.Ю. Шепітько, В.О. Коновалова, В.А. Журавель та ін. / За ред. </w:t>
      </w:r>
      <w:proofErr w:type="gramStart"/>
      <w:r>
        <w:t>проф..</w:t>
      </w:r>
      <w:proofErr w:type="gramEnd"/>
      <w:r>
        <w:t xml:space="preserve"> В.</w:t>
      </w:r>
      <w:r w:rsidR="00E917EE">
        <w:t>Ю. Шепітька. Х.: Право, 2008.</w:t>
      </w:r>
      <w:r>
        <w:t xml:space="preserve"> 464 с. </w:t>
      </w:r>
    </w:p>
    <w:p w:rsidR="00A112FA" w:rsidRDefault="00DC1DAB">
      <w:pPr>
        <w:numPr>
          <w:ilvl w:val="1"/>
          <w:numId w:val="37"/>
        </w:numPr>
      </w:pPr>
      <w:r>
        <w:t>Криміналістика: навчальний посібник / за заг. ред. С.В. Пр</w:t>
      </w:r>
      <w:r w:rsidR="00E917EE">
        <w:t>яхіна. Львів: ЛьвДУВС, 2010.</w:t>
      </w:r>
      <w:r>
        <w:t xml:space="preserve"> 540 с. </w:t>
      </w:r>
    </w:p>
    <w:p w:rsidR="00A112FA" w:rsidRDefault="00E917EE">
      <w:pPr>
        <w:numPr>
          <w:ilvl w:val="1"/>
          <w:numId w:val="37"/>
        </w:numPr>
      </w:pPr>
      <w:r>
        <w:t xml:space="preserve">Криміналістика: Підручник / </w:t>
      </w:r>
      <w:r w:rsidR="00DC1DAB">
        <w:t>В.Д. Берн</w:t>
      </w:r>
      <w:r>
        <w:t>аз, В.В. Бірюков, А.Ф, Волобуєв</w:t>
      </w:r>
      <w:r w:rsidR="00DC1DAB">
        <w:t xml:space="preserve">; за заг. Ред.. А.Ф. Волобуєва; МВС України, </w:t>
      </w:r>
      <w:r>
        <w:t>Харк. Нац. Ун-т внутр. Справ. Х.: ХНУВС, 2011р.</w:t>
      </w:r>
      <w:r w:rsidR="00DC1DAB">
        <w:t xml:space="preserve"> 666 с. </w:t>
      </w:r>
    </w:p>
    <w:p w:rsidR="00A112FA" w:rsidRDefault="00DC1DAB" w:rsidP="00913C72">
      <w:pPr>
        <w:numPr>
          <w:ilvl w:val="1"/>
          <w:numId w:val="37"/>
        </w:numPr>
      </w:pPr>
      <w:r>
        <w:t>Криміналістика: підруч</w:t>
      </w:r>
      <w:proofErr w:type="gramStart"/>
      <w:r w:rsidR="00913C72">
        <w:t>. для</w:t>
      </w:r>
      <w:proofErr w:type="gramEnd"/>
      <w:r w:rsidR="00913C72">
        <w:t xml:space="preserve"> студ. вищ. навч. закл. /</w:t>
      </w:r>
      <w:r>
        <w:t>К.О. Чаплинський, О.В. Лускатов, І.В. Пиріг, В.М. Плетенець, Ю.А. Чаплин</w:t>
      </w:r>
      <w:r w:rsidR="00913C72">
        <w:t>ська</w:t>
      </w:r>
      <w:r w:rsidR="00E917EE">
        <w:t xml:space="preserve">. </w:t>
      </w:r>
      <w:r>
        <w:t>Дніпропетровськ: Дніпроп</w:t>
      </w:r>
      <w:proofErr w:type="gramStart"/>
      <w:r>
        <w:t>. держ</w:t>
      </w:r>
      <w:proofErr w:type="gramEnd"/>
      <w:r>
        <w:t>. ун-т внутр. справ; Ліра ЛТД, 2014</w:t>
      </w:r>
      <w:r w:rsidR="00E917EE">
        <w:t xml:space="preserve">р. </w:t>
      </w:r>
      <w:r>
        <w:t xml:space="preserve">380 с. </w:t>
      </w:r>
    </w:p>
    <w:p w:rsidR="00A112FA" w:rsidRDefault="00DC1DAB">
      <w:pPr>
        <w:numPr>
          <w:ilvl w:val="1"/>
          <w:numId w:val="37"/>
        </w:numPr>
      </w:pPr>
      <w:r>
        <w:t>Кузьмічов В.С., Прокопенко Г.І. Криміналістика: Навчальний посібник / За заг. ред. В.Г. Гончаренка та Є.М. Моісеєва. – К.: Юрінком Інтер, 2001</w:t>
      </w:r>
      <w:r w:rsidR="00E917EE">
        <w:t>р</w:t>
      </w:r>
      <w:r>
        <w:t xml:space="preserve">. </w:t>
      </w:r>
    </w:p>
    <w:p w:rsidR="00A112FA" w:rsidRDefault="00DC1DAB" w:rsidP="00913C72">
      <w:pPr>
        <w:numPr>
          <w:ilvl w:val="1"/>
          <w:numId w:val="37"/>
        </w:numPr>
      </w:pPr>
      <w:r>
        <w:t xml:space="preserve">Макаренко Є.І., Негодченко О.В., Тертишник В.М. Експертизи на досудовому </w:t>
      </w:r>
      <w:r w:rsidR="00E917EE">
        <w:t>слідстві: Навчальний посібник.</w:t>
      </w:r>
      <w:r>
        <w:t xml:space="preserve"> Дніпропетровськ: Дніпроп</w:t>
      </w:r>
      <w:proofErr w:type="gramStart"/>
      <w:r>
        <w:t xml:space="preserve">. </w:t>
      </w:r>
      <w:r w:rsidR="00E917EE">
        <w:t>юрид</w:t>
      </w:r>
      <w:proofErr w:type="gramEnd"/>
      <w:r w:rsidR="00E917EE">
        <w:t xml:space="preserve">. ін-т МВС України, 2001р. </w:t>
      </w:r>
      <w:r>
        <w:t xml:space="preserve">204 с. </w:t>
      </w:r>
    </w:p>
    <w:p w:rsidR="00A112FA" w:rsidRDefault="00DC1DAB" w:rsidP="00CC4B2D">
      <w:pPr>
        <w:numPr>
          <w:ilvl w:val="1"/>
          <w:numId w:val="37"/>
        </w:numPr>
        <w:spacing w:after="42" w:line="240" w:lineRule="auto"/>
      </w:pPr>
      <w:r>
        <w:t>Макаренко Є.І., Негодченко О.В., Те</w:t>
      </w:r>
      <w:r w:rsidR="00CC4B2D">
        <w:t>ртишник В.М. Огляд місця події:</w:t>
      </w:r>
      <w:r w:rsidR="00913C72">
        <w:t xml:space="preserve"> </w:t>
      </w:r>
      <w:r w:rsidR="00E917EE">
        <w:t xml:space="preserve">Навчальний посібник. </w:t>
      </w:r>
      <w:r>
        <w:t>Дніпропетровськ: Дніпроп</w:t>
      </w:r>
      <w:proofErr w:type="gramStart"/>
      <w:r>
        <w:t>. юрид</w:t>
      </w:r>
      <w:proofErr w:type="gramEnd"/>
      <w:r>
        <w:t>. ін-т МВС України, 2001</w:t>
      </w:r>
      <w:r w:rsidR="00E917EE">
        <w:t xml:space="preserve">р. </w:t>
      </w:r>
      <w:r>
        <w:t xml:space="preserve">156 с. </w:t>
      </w:r>
    </w:p>
    <w:p w:rsidR="00A112FA" w:rsidRDefault="00DC1DAB">
      <w:pPr>
        <w:numPr>
          <w:ilvl w:val="1"/>
          <w:numId w:val="37"/>
        </w:numPr>
      </w:pPr>
      <w:r>
        <w:t>Настільна книга слідчого: Наук. – практ. Видання для слідчих і дізнавачів / Панов М.І., Шепітько В.Ю., Коновалова В.О. та ін. – К.: Видавничий дім „Ін Юре”, 2003</w:t>
      </w:r>
      <w:r w:rsidR="00E917EE">
        <w:t>р</w:t>
      </w:r>
      <w:r>
        <w:t xml:space="preserve">. </w:t>
      </w:r>
    </w:p>
    <w:p w:rsidR="00A112FA" w:rsidRDefault="00DC1DAB" w:rsidP="00CC4B2D">
      <w:pPr>
        <w:numPr>
          <w:ilvl w:val="1"/>
          <w:numId w:val="37"/>
        </w:numPr>
        <w:spacing w:after="42" w:line="240" w:lineRule="auto"/>
      </w:pPr>
      <w:r>
        <w:t>Салтевський М.В. Криміналістика (у с</w:t>
      </w:r>
      <w:r w:rsidR="00E917EE">
        <w:t>учасному викладі): Підручник.</w:t>
      </w:r>
      <w:r>
        <w:t>К.: Кондор, 2005</w:t>
      </w:r>
      <w:r w:rsidR="00E917EE">
        <w:t>р</w:t>
      </w:r>
      <w:r>
        <w:t xml:space="preserve">. </w:t>
      </w:r>
    </w:p>
    <w:p w:rsidR="00A112FA" w:rsidRDefault="00DC1DAB">
      <w:pPr>
        <w:numPr>
          <w:ilvl w:val="1"/>
          <w:numId w:val="37"/>
        </w:numPr>
      </w:pPr>
      <w:r>
        <w:t>Торвальд Ю. Век криминалистики: Пер. с нем. / Под ред. и со</w:t>
      </w:r>
      <w:r w:rsidR="00E917EE">
        <w:t xml:space="preserve"> вступ. ст. Ф.М. Решетникова.3-е узд. М.: Прогресс, 1991.</w:t>
      </w:r>
      <w:r>
        <w:t xml:space="preserve"> 323 с. </w:t>
      </w:r>
    </w:p>
    <w:p w:rsidR="00A112FA" w:rsidRDefault="00DC1DAB" w:rsidP="00CC4B2D">
      <w:pPr>
        <w:numPr>
          <w:ilvl w:val="1"/>
          <w:numId w:val="37"/>
        </w:numPr>
        <w:spacing w:after="42" w:line="240" w:lineRule="auto"/>
      </w:pPr>
      <w:r>
        <w:t xml:space="preserve">Шепитько В.Ю. Криминалистика: Курс лекцій. Издание </w:t>
      </w:r>
      <w:r w:rsidR="00E917EE">
        <w:t>третье.Х.: «Одиссей», 2006р,</w:t>
      </w:r>
      <w:r>
        <w:t xml:space="preserve"> 368 с. </w:t>
      </w:r>
    </w:p>
    <w:p w:rsidR="00A112FA" w:rsidRDefault="00DC1DAB">
      <w:pPr>
        <w:spacing w:after="64" w:line="240" w:lineRule="auto"/>
        <w:ind w:left="708" w:firstLine="0"/>
        <w:jc w:val="left"/>
      </w:pPr>
      <w:r>
        <w:t xml:space="preserve"> </w:t>
      </w:r>
    </w:p>
    <w:p w:rsidR="00A112FA" w:rsidRDefault="00DC1DAB">
      <w:pPr>
        <w:spacing w:after="46" w:line="236" w:lineRule="auto"/>
        <w:ind w:left="20" w:right="-15" w:hanging="10"/>
        <w:jc w:val="center"/>
      </w:pPr>
      <w:r>
        <w:rPr>
          <w:b/>
        </w:rPr>
        <w:t xml:space="preserve">МЕТА ЛЕКЦІЇ: </w:t>
      </w:r>
    </w:p>
    <w:p w:rsidR="00A112FA" w:rsidRDefault="00DC1DAB">
      <w:pPr>
        <w:spacing w:after="0"/>
      </w:pPr>
      <w:r>
        <w:t xml:space="preserve">Розкрити питання щодо предмету судової балістики та основних об’єктів балістичних досліджень, класифікації холодної та ручної вогнепальної видів зброї, особливостей виявлення, огляду фіксації та дослідження слідів, що залишаються на зброї, частинах боєприпасів та перешкоді в результаті здійснення пострілу тощо. </w:t>
      </w:r>
    </w:p>
    <w:p w:rsidR="00A112FA" w:rsidRDefault="00DC1DAB">
      <w:pPr>
        <w:spacing w:after="58" w:line="240" w:lineRule="auto"/>
        <w:ind w:left="0" w:firstLine="0"/>
        <w:jc w:val="center"/>
      </w:pPr>
      <w:r>
        <w:rPr>
          <w:b/>
        </w:rPr>
        <w:t xml:space="preserve"> </w:t>
      </w:r>
    </w:p>
    <w:p w:rsidR="00A112FA" w:rsidRDefault="00DC1DAB">
      <w:pPr>
        <w:spacing w:after="46" w:line="236" w:lineRule="auto"/>
        <w:ind w:left="20" w:right="-15" w:hanging="10"/>
        <w:jc w:val="center"/>
      </w:pPr>
      <w:r>
        <w:rPr>
          <w:b/>
        </w:rPr>
        <w:t xml:space="preserve">ВСТУП </w:t>
      </w:r>
    </w:p>
    <w:p w:rsidR="00A112FA" w:rsidRDefault="00DC1DAB">
      <w:pPr>
        <w:ind w:firstLine="566"/>
      </w:pPr>
      <w:r>
        <w:t xml:space="preserve">Злочини, що мають відношення до використання зброї, вибухових речовин та пристроїв, у більшості випадків отримують значний резонанс у суспільстві. Це стосується не тільки замовних чи інших умисних вбивств, а й злочинів корисливо-насильницького спрямування, низки посягань на громадську безпеку, </w:t>
      </w:r>
      <w:r>
        <w:lastRenderedPageBreak/>
        <w:t xml:space="preserve">зокрема, бандитизму (ст. 257 КК), терористичного акту (ст. 258), незаконного поводження зі зброєю, боєприпасами та вибуховими речовинами (ст. 263 КК), інших. </w:t>
      </w:r>
    </w:p>
    <w:p w:rsidR="00A112FA" w:rsidRDefault="00DC1DAB">
      <w:pPr>
        <w:ind w:firstLine="566"/>
      </w:pPr>
      <w:r>
        <w:t xml:space="preserve">Традиційно зброю розподіляють на вогнепальну і холодну. У історичному розвитку застосування холодної зброї передувало вогнепальній. Остання з’явилась з винаходом вибухових речовин (пороху та ін.). </w:t>
      </w:r>
    </w:p>
    <w:p w:rsidR="00A112FA" w:rsidRDefault="00DC1DAB">
      <w:pPr>
        <w:ind w:firstLine="566"/>
      </w:pPr>
      <w:r>
        <w:t xml:space="preserve">Раніше питання вивчення вогнепальної та холодної зброї були включені до єдиної галузі криміналістичної техніки під назвою «Криміналістичне дослідження зброї та слідів її застосування». Однак з 90-х років XX століття для вчинення злочинів все частіше стали використовуватися пневматичні, газові пістолети, атипова зброя, а також вибухові пристрої й вибухові речовини, що представляють особливу суспільну небезпеку. </w:t>
      </w:r>
    </w:p>
    <w:p w:rsidR="00A112FA" w:rsidRDefault="00DC1DAB">
      <w:pPr>
        <w:ind w:firstLine="566"/>
      </w:pPr>
      <w:r>
        <w:t xml:space="preserve">Сучасна система галузі («Криміналістичне дослідження зброї, боєприпасів, вибухівок та слідів їх застосування») включає три підгалузі: дослідження вогнепальної зброї, боєприпасів і слідів їх застосування (криміналістична (судова) балістика); дослідження вибухових пристроїв (ВП), вибухових речовин (ВР) і слідів їх застосування (криміналістична вибухотехніка); дослідження холодної зброї та слідів її застосування. </w:t>
      </w:r>
    </w:p>
    <w:p w:rsidR="00A112FA" w:rsidRDefault="00DC1DAB">
      <w:pPr>
        <w:ind w:firstLine="566"/>
      </w:pPr>
      <w:r>
        <w:t xml:space="preserve">Вкажемо безпосередні об’єкти, що досліджуються в межах галузі. Доцільно поділити їх на окремі групи наступним чином: </w:t>
      </w:r>
    </w:p>
    <w:p w:rsidR="00A112FA" w:rsidRDefault="00DC1DAB">
      <w:pPr>
        <w:ind w:firstLine="566"/>
      </w:pPr>
      <w:proofErr w:type="gramStart"/>
      <w:r>
        <w:t>об’єкти</w:t>
      </w:r>
      <w:proofErr w:type="gramEnd"/>
      <w:r>
        <w:t xml:space="preserve">-предмети – сама зброя, її окремі частини; боєприпаси; засоби й інструменти для спорядження патронів, виготовлення вибухових пристроїв тощо; предмети, що не є зброєю, але зовнішньо подібні до неї (будівельномонтажні пістолети, стартові пістолети й револьвери тощо); об’єкти-речовини – вибухові речовини, їх компоненти й продукти згоряння на уражених предметах, одязі й тілі людини, сліди змащення, частки металу тощо; об’єкти-ушкодження – перешкоди зі слідами застосування зброї; елементи </w:t>
      </w:r>
    </w:p>
    <w:p w:rsidR="00A112FA" w:rsidRDefault="00DC1DAB">
      <w:pPr>
        <w:ind w:firstLine="0"/>
      </w:pPr>
      <w:proofErr w:type="gramStart"/>
      <w:r>
        <w:t>обстановки</w:t>
      </w:r>
      <w:proofErr w:type="gramEnd"/>
      <w:r>
        <w:t xml:space="preserve">, що була піддана впливу вибуху тощо. </w:t>
      </w:r>
    </w:p>
    <w:p w:rsidR="00A112FA" w:rsidRDefault="00DC1DAB">
      <w:pPr>
        <w:ind w:firstLine="566"/>
      </w:pPr>
      <w:r>
        <w:t xml:space="preserve">Збирання й дослідження названих об’єктів здійснюється із застосуванням тактичних прийомів і техніко-криміналістичних методів і засобів. При цьому вирішуються як ідентифікаційні, так і діагностичні завдання. </w:t>
      </w:r>
    </w:p>
    <w:p w:rsidR="00A112FA" w:rsidRDefault="00DC1DAB">
      <w:pPr>
        <w:ind w:firstLine="566"/>
      </w:pPr>
      <w:r>
        <w:t xml:space="preserve">Розгляд низки питань з переліку вказаних напрямків досліджень, що складають систему галузі, та окремих об’єктів і є предметом лекції. </w:t>
      </w:r>
    </w:p>
    <w:p w:rsidR="00A112FA" w:rsidRDefault="00DC1DAB">
      <w:pPr>
        <w:spacing w:after="62" w:line="240" w:lineRule="auto"/>
        <w:ind w:left="900" w:firstLine="0"/>
        <w:jc w:val="left"/>
      </w:pPr>
      <w:r>
        <w:t xml:space="preserve"> </w:t>
      </w:r>
    </w:p>
    <w:p w:rsidR="00A112FA" w:rsidRDefault="00DC1DAB" w:rsidP="00913C72">
      <w:pPr>
        <w:spacing w:after="59" w:line="240" w:lineRule="auto"/>
        <w:ind w:left="10" w:hanging="10"/>
        <w:jc w:val="center"/>
      </w:pPr>
      <w:r>
        <w:rPr>
          <w:b/>
        </w:rPr>
        <w:t>1. ПРЕДМЕТ СУДОВОЇ БАЛІСТИКИ ТА ОСНОВНІ ОБ’ЄКТИ</w:t>
      </w:r>
    </w:p>
    <w:p w:rsidR="00A112FA" w:rsidRDefault="00DC1DAB" w:rsidP="00913C72">
      <w:pPr>
        <w:spacing w:after="50" w:line="236" w:lineRule="auto"/>
        <w:ind w:left="14" w:hanging="10"/>
        <w:jc w:val="center"/>
      </w:pPr>
      <w:r>
        <w:rPr>
          <w:b/>
        </w:rPr>
        <w:t>БАЛІСТИЧНИХ ДОСЛІДЖЕНЬ</w:t>
      </w:r>
    </w:p>
    <w:p w:rsidR="00A112FA" w:rsidRDefault="00DC1DAB">
      <w:pPr>
        <w:ind w:firstLine="900"/>
      </w:pPr>
      <w:r>
        <w:t xml:space="preserve">Термін “балістика” походить від грецького слова “ballo” – кидати, метати і привнесений у криміналістику з військово-технічної науки. У військовій справі балістика – наука про політ снарядів при стрільбі, включаючи прямування кулі (дробу) як у каналі ствола (внутрішня балістика), так і після вильоту зі ствола зброї (зовнішня балістика). </w:t>
      </w:r>
    </w:p>
    <w:p w:rsidR="00A112FA" w:rsidRDefault="00DC1DAB">
      <w:pPr>
        <w:spacing w:after="57" w:line="240" w:lineRule="auto"/>
        <w:ind w:firstLine="900"/>
        <w:jc w:val="left"/>
      </w:pPr>
      <w:r>
        <w:lastRenderedPageBreak/>
        <w:t xml:space="preserve">Судово-балістичні дослідження налічують не одне століття свого існування. З появою вогнепальної зброї з’явились випадки як необережного, так і навмисного спричинення вогнепальних ушкоджень. </w:t>
      </w:r>
    </w:p>
    <w:p w:rsidR="00A112FA" w:rsidRDefault="00DC1DAB">
      <w:pPr>
        <w:ind w:firstLine="900"/>
      </w:pPr>
      <w:r>
        <w:t xml:space="preserve">Зазначимо найбільш розповсюджені (основні) об’єкти дослідження судової балістики: </w:t>
      </w:r>
    </w:p>
    <w:p w:rsidR="00A112FA" w:rsidRDefault="00DC1DAB">
      <w:pPr>
        <w:numPr>
          <w:ilvl w:val="0"/>
          <w:numId w:val="38"/>
        </w:numPr>
        <w:ind w:firstLine="900"/>
      </w:pPr>
      <w:proofErr w:type="gramStart"/>
      <w:r>
        <w:t>ручна</w:t>
      </w:r>
      <w:proofErr w:type="gramEnd"/>
      <w:r>
        <w:t xml:space="preserve"> нарізна та гладкоствольна зброя (стародавня і сучасна); </w:t>
      </w:r>
    </w:p>
    <w:p w:rsidR="00A112FA" w:rsidRDefault="00DC1DAB">
      <w:pPr>
        <w:numPr>
          <w:ilvl w:val="0"/>
          <w:numId w:val="38"/>
        </w:numPr>
        <w:ind w:firstLine="900"/>
      </w:pPr>
      <w:proofErr w:type="gramStart"/>
      <w:r>
        <w:t>окремі</w:t>
      </w:r>
      <w:proofErr w:type="gramEnd"/>
      <w:r>
        <w:t xml:space="preserve"> частини і приладдя зброї (наприклад, магазин, затвор, рукоять, шомпол, протирка, кобура тощо); </w:t>
      </w:r>
    </w:p>
    <w:p w:rsidR="00A112FA" w:rsidRDefault="00DC1DAB">
      <w:pPr>
        <w:numPr>
          <w:ilvl w:val="0"/>
          <w:numId w:val="38"/>
        </w:numPr>
        <w:ind w:firstLine="900"/>
      </w:pPr>
      <w:proofErr w:type="gramStart"/>
      <w:r>
        <w:t>боєприпаси</w:t>
      </w:r>
      <w:proofErr w:type="gramEnd"/>
      <w:r>
        <w:t xml:space="preserve"> та їх компоненти (патрони, кулі, гільзи, пижі, капсулі, порох); </w:t>
      </w:r>
    </w:p>
    <w:p w:rsidR="00A112FA" w:rsidRDefault="00DC1DAB">
      <w:pPr>
        <w:numPr>
          <w:ilvl w:val="0"/>
          <w:numId w:val="38"/>
        </w:numPr>
        <w:ind w:firstLine="900"/>
      </w:pPr>
      <w:proofErr w:type="gramStart"/>
      <w:r>
        <w:t>перешкоди</w:t>
      </w:r>
      <w:proofErr w:type="gramEnd"/>
      <w:r>
        <w:t xml:space="preserve"> зі слідами застосування зброї; </w:t>
      </w:r>
    </w:p>
    <w:p w:rsidR="00A112FA" w:rsidRDefault="00DC1DAB">
      <w:pPr>
        <w:numPr>
          <w:ilvl w:val="0"/>
          <w:numId w:val="38"/>
        </w:numPr>
        <w:ind w:firstLine="900"/>
      </w:pPr>
      <w:proofErr w:type="gramStart"/>
      <w:r>
        <w:t>засоби</w:t>
      </w:r>
      <w:proofErr w:type="gramEnd"/>
      <w:r>
        <w:t xml:space="preserve">, пристрої, інструменти, використані для виготовлення зброї чи спорядження боєприпасів (наприклад, злитки свинцевих і інших металевих сплавів, форми для штампування дробу або куль, напівфабрикати, заготовки, креслення і зліпки окремих частин зброї, а також різноманітний інструмент); </w:t>
      </w:r>
    </w:p>
    <w:p w:rsidR="00A112FA" w:rsidRDefault="00DC1DAB">
      <w:pPr>
        <w:numPr>
          <w:ilvl w:val="0"/>
          <w:numId w:val="38"/>
        </w:numPr>
        <w:ind w:firstLine="900"/>
      </w:pPr>
      <w:proofErr w:type="gramStart"/>
      <w:r>
        <w:t>предмети</w:t>
      </w:r>
      <w:proofErr w:type="gramEnd"/>
      <w:r>
        <w:t xml:space="preserve"> зі слідами зберігання зброї (наприклад, замасковані під схованки книги, дерев’яні бруски тощо). </w:t>
      </w:r>
    </w:p>
    <w:p w:rsidR="00A112FA" w:rsidRDefault="00DC1DAB">
      <w:pPr>
        <w:ind w:firstLine="900"/>
      </w:pPr>
      <w:r>
        <w:t xml:space="preserve">Приведений перелік об’єктів судово-балістичних досліджень, із якими зустрічається повсякденна практика боротьби зі злочинністю, не є вичерпним. Часто буває необхідним досліджувати предмети, що не є вогнепальною зброєю, але схожі на неї, наприклад: газові пістолети, пневматичні пристосування, що стріляють ампулами з задушливими, сльозоточивими, димовими, фарбуючими й іншими зарядами; стартові, сигнальні, будівельно-монтажні пістолети, ракетниці, макети вогнепальної зброї, запальнички й іграшки у вигляді зброї тощо. </w:t>
      </w:r>
    </w:p>
    <w:p w:rsidR="00A112FA" w:rsidRDefault="00DC1DAB">
      <w:pPr>
        <w:spacing w:after="50" w:line="236" w:lineRule="auto"/>
        <w:ind w:left="910" w:hanging="10"/>
      </w:pPr>
      <w:r>
        <w:rPr>
          <w:b/>
        </w:rPr>
        <w:t xml:space="preserve">ВИСНОВКИ ДО ПЕРШОГО ПИТАННЯ </w:t>
      </w:r>
    </w:p>
    <w:p w:rsidR="00A112FA" w:rsidRDefault="00DC1DAB">
      <w:pPr>
        <w:ind w:firstLine="900"/>
      </w:pPr>
      <w:r>
        <w:t xml:space="preserve">Судова балістика – це галузь криміналістичної техніки, яка вивчає ознаки вогнепальної зброї та боєприпасів до неї, закономірності виникнення слідів її застосування, розробляє засоби й методи виявлення, фіксації, вилучення та дослідження таких слідів для встановлення обставин вчинення злочинів, а також надає рекомендації щодо запобігання злочинам з використанням вогнепальної зброї. </w:t>
      </w:r>
    </w:p>
    <w:p w:rsidR="00A112FA" w:rsidRDefault="00DC1DAB">
      <w:pPr>
        <w:ind w:firstLine="900"/>
      </w:pPr>
      <w:r>
        <w:t xml:space="preserve">Знання основних положень судової балістики допомагає слідчому одержати доказову інформацію щодо використання вогнепальної зброї при вчиненні злочинів. </w:t>
      </w:r>
    </w:p>
    <w:p w:rsidR="00A112FA" w:rsidRDefault="00DC1DAB">
      <w:pPr>
        <w:spacing w:after="63" w:line="240" w:lineRule="auto"/>
        <w:ind w:left="900" w:firstLine="0"/>
        <w:jc w:val="left"/>
      </w:pPr>
      <w:r>
        <w:t xml:space="preserve"> </w:t>
      </w:r>
    </w:p>
    <w:p w:rsidR="00A112FA" w:rsidRDefault="00DC1DAB">
      <w:pPr>
        <w:spacing w:after="50" w:line="236" w:lineRule="auto"/>
        <w:ind w:left="910" w:hanging="10"/>
      </w:pPr>
      <w:r>
        <w:rPr>
          <w:b/>
        </w:rPr>
        <w:t xml:space="preserve">2. ПОНЯТТЯ, КЛАСИФІКАЦІЯ РУЧНОЇ ВОГНЕПАЛЬНОЇ ЗБРОЇ </w:t>
      </w:r>
    </w:p>
    <w:p w:rsidR="00A112FA" w:rsidRDefault="00DC1DAB">
      <w:pPr>
        <w:ind w:firstLine="900"/>
      </w:pPr>
      <w:r>
        <w:t xml:space="preserve">Вогнепальна зброя — це механічний пристрій багаторазової дії, призначений для ураження цілі снарядом, що викидається енергією газів, які утворюються при згоранні вибухової речовини. </w:t>
      </w:r>
    </w:p>
    <w:p w:rsidR="00A112FA" w:rsidRDefault="00DC1DAB">
      <w:pPr>
        <w:ind w:left="900" w:firstLine="0"/>
      </w:pPr>
      <w:r>
        <w:t xml:space="preserve">Виділяють наступні ознаки вогнепальної зброї: </w:t>
      </w:r>
    </w:p>
    <w:p w:rsidR="00A112FA" w:rsidRDefault="00DC1DAB">
      <w:pPr>
        <w:numPr>
          <w:ilvl w:val="0"/>
          <w:numId w:val="39"/>
        </w:numPr>
        <w:ind w:firstLine="900"/>
      </w:pPr>
      <w:proofErr w:type="gramStart"/>
      <w:r>
        <w:lastRenderedPageBreak/>
        <w:t>вогнепальність</w:t>
      </w:r>
      <w:proofErr w:type="gramEnd"/>
      <w:r>
        <w:t xml:space="preserve">, тобто надання снаряду кінетичної енергії за рахунок високого тиску розпечених порохових газів, що утворюються при згорянні пороху; </w:t>
      </w:r>
    </w:p>
    <w:p w:rsidR="00A112FA" w:rsidRDefault="00DC1DAB">
      <w:pPr>
        <w:numPr>
          <w:ilvl w:val="0"/>
          <w:numId w:val="39"/>
        </w:numPr>
        <w:ind w:firstLine="900"/>
      </w:pPr>
      <w:proofErr w:type="gramStart"/>
      <w:r>
        <w:t>наявність</w:t>
      </w:r>
      <w:proofErr w:type="gramEnd"/>
      <w:r>
        <w:t xml:space="preserve"> стволу — трубки для спрямування снаряда і спалення вибухової речовини, причому один кінець стволу герметично закритий при </w:t>
      </w:r>
    </w:p>
    <w:p w:rsidR="00A112FA" w:rsidRDefault="00DC1DAB">
      <w:pPr>
        <w:ind w:firstLine="0"/>
      </w:pPr>
      <w:proofErr w:type="gramStart"/>
      <w:r>
        <w:t>пострілі</w:t>
      </w:r>
      <w:proofErr w:type="gramEnd"/>
      <w:r>
        <w:t xml:space="preserve">; </w:t>
      </w:r>
    </w:p>
    <w:p w:rsidR="00A112FA" w:rsidRDefault="00DC1DAB">
      <w:pPr>
        <w:numPr>
          <w:ilvl w:val="0"/>
          <w:numId w:val="39"/>
        </w:numPr>
        <w:spacing w:after="57" w:line="240" w:lineRule="auto"/>
        <w:ind w:firstLine="900"/>
      </w:pPr>
      <w:proofErr w:type="gramStart"/>
      <w:r>
        <w:t>наявність</w:t>
      </w:r>
      <w:proofErr w:type="gramEnd"/>
      <w:r>
        <w:t xml:space="preserve"> пристрою для запалювання вибухової речовини; 4) достатня уражаюча здатність; 5) достатня міцність конструкції. </w:t>
      </w:r>
    </w:p>
    <w:p w:rsidR="00A112FA" w:rsidRDefault="00DC1DAB">
      <w:pPr>
        <w:spacing w:after="57" w:line="240" w:lineRule="auto"/>
        <w:ind w:firstLine="900"/>
        <w:jc w:val="left"/>
      </w:pPr>
      <w:r>
        <w:t xml:space="preserve">Для визнання предмета вогнепальною зброєю він має відповідати одночасно всім вимогам. В слідчій практиці зустрічаються саморобні конструкції, що мають всі деталі та частини вогнепальної зброї, однак не є такими внаслідок недостатньої кінетичної енергії відстріляного снаряду. </w:t>
      </w:r>
    </w:p>
    <w:p w:rsidR="00A112FA" w:rsidRDefault="00DC1DAB">
      <w:pPr>
        <w:ind w:left="900" w:firstLine="0"/>
      </w:pPr>
      <w:r>
        <w:t xml:space="preserve">Класифікація вогнепальної зброї. </w:t>
      </w:r>
    </w:p>
    <w:p w:rsidR="00A112FA" w:rsidRDefault="00DC1DAB">
      <w:pPr>
        <w:numPr>
          <w:ilvl w:val="0"/>
          <w:numId w:val="40"/>
        </w:numPr>
        <w:ind w:firstLine="900"/>
      </w:pPr>
      <w:r>
        <w:t xml:space="preserve">За ступенем автоматичності – автоматична, напівавтоматична і неавтоматична. </w:t>
      </w:r>
    </w:p>
    <w:p w:rsidR="00A112FA" w:rsidRDefault="00DC1DAB">
      <w:pPr>
        <w:numPr>
          <w:ilvl w:val="0"/>
          <w:numId w:val="40"/>
        </w:numPr>
        <w:ind w:firstLine="900"/>
      </w:pPr>
      <w:r>
        <w:t xml:space="preserve">За цільовим призначенням – традиційно розподіляють на бойову, мисливську та спортивну. </w:t>
      </w:r>
    </w:p>
    <w:p w:rsidR="00A112FA" w:rsidRDefault="00DC1DAB">
      <w:pPr>
        <w:numPr>
          <w:ilvl w:val="0"/>
          <w:numId w:val="40"/>
        </w:numPr>
        <w:ind w:firstLine="900"/>
      </w:pPr>
      <w:r>
        <w:t xml:space="preserve">За способом виготовлення – заводська, кустарна, саморобна, перероблена. </w:t>
      </w:r>
    </w:p>
    <w:p w:rsidR="00A112FA" w:rsidRDefault="00DC1DAB">
      <w:pPr>
        <w:numPr>
          <w:ilvl w:val="0"/>
          <w:numId w:val="40"/>
        </w:numPr>
        <w:ind w:firstLine="900"/>
      </w:pPr>
      <w:r>
        <w:t xml:space="preserve">За особливостями конструкції – стандартна, нестандартна, атипова. </w:t>
      </w:r>
    </w:p>
    <w:p w:rsidR="00A112FA" w:rsidRDefault="00DC1DAB">
      <w:pPr>
        <w:numPr>
          <w:ilvl w:val="0"/>
          <w:numId w:val="40"/>
        </w:numPr>
        <w:spacing w:after="54" w:line="233" w:lineRule="auto"/>
        <w:ind w:firstLine="900"/>
      </w:pPr>
      <w:r>
        <w:t xml:space="preserve">За довжиною ствола — </w:t>
      </w:r>
      <w:r>
        <w:rPr>
          <w:color w:val="1F1A17"/>
        </w:rPr>
        <w:t>короткоствольна, середньоствольна, довгоствольна.</w:t>
      </w:r>
      <w:r>
        <w:t xml:space="preserve"> </w:t>
      </w:r>
    </w:p>
    <w:p w:rsidR="00A112FA" w:rsidRDefault="00DC1DAB">
      <w:pPr>
        <w:numPr>
          <w:ilvl w:val="0"/>
          <w:numId w:val="40"/>
        </w:numPr>
        <w:ind w:firstLine="900"/>
      </w:pPr>
      <w:r>
        <w:t xml:space="preserve">За кількістю стволів — одноствольна, двоствольна, багатоствольна. </w:t>
      </w:r>
    </w:p>
    <w:p w:rsidR="00A112FA" w:rsidRDefault="00DC1DAB">
      <w:pPr>
        <w:numPr>
          <w:ilvl w:val="0"/>
          <w:numId w:val="40"/>
        </w:numPr>
        <w:ind w:firstLine="900"/>
      </w:pPr>
      <w:r>
        <w:t xml:space="preserve">3а калібром — малокаліберна (до 6,5 мм), середньокаліберна (6,5 — 9мм) і крупнокаліберна (понад 9 мм). </w:t>
      </w:r>
    </w:p>
    <w:p w:rsidR="00A112FA" w:rsidRDefault="00DC1DAB">
      <w:pPr>
        <w:numPr>
          <w:ilvl w:val="0"/>
          <w:numId w:val="40"/>
        </w:numPr>
        <w:ind w:firstLine="900"/>
      </w:pPr>
      <w:r>
        <w:t xml:space="preserve">За будовою каналу стволу — нарізна (у стволі наявні 4, 6, рідше 8 нарізів), гладкоствольна (без нарізів) і комбінована (гладкий ствол з нарізами у його частині – “парадокс”). </w:t>
      </w:r>
    </w:p>
    <w:p w:rsidR="00A112FA" w:rsidRDefault="00DC1DAB">
      <w:pPr>
        <w:numPr>
          <w:ilvl w:val="0"/>
          <w:numId w:val="40"/>
        </w:numPr>
        <w:ind w:firstLine="900"/>
      </w:pPr>
      <w:r>
        <w:t xml:space="preserve">За способом заряджання – дульнозарядна, казнозарядна. </w:t>
      </w:r>
    </w:p>
    <w:p w:rsidR="00A112FA" w:rsidRDefault="00DC1DAB">
      <w:pPr>
        <w:numPr>
          <w:ilvl w:val="0"/>
          <w:numId w:val="40"/>
        </w:numPr>
        <w:ind w:firstLine="900"/>
      </w:pPr>
      <w:r>
        <w:t xml:space="preserve">За кількістю зарядів — однозарядна, багатозарядна. </w:t>
      </w:r>
    </w:p>
    <w:p w:rsidR="00A112FA" w:rsidRDefault="00DC1DAB">
      <w:pPr>
        <w:spacing w:after="50" w:line="236" w:lineRule="auto"/>
        <w:ind w:left="910" w:hanging="10"/>
      </w:pPr>
      <w:r>
        <w:rPr>
          <w:b/>
        </w:rPr>
        <w:t>ВИСНОВКИ ДО ДРУГОГО ПИТАННЯ</w:t>
      </w:r>
      <w:r>
        <w:t xml:space="preserve"> </w:t>
      </w:r>
    </w:p>
    <w:p w:rsidR="00A112FA" w:rsidRDefault="00DC1DAB">
      <w:pPr>
        <w:spacing w:after="0"/>
        <w:ind w:firstLine="900"/>
      </w:pPr>
      <w:r>
        <w:t xml:space="preserve">Ручна вогнепальна зброя для визначення її такою повинна володіти низкою ознак. Знання конструктивних особливостей та різновидів вогнепальної зброї сприятиме більш кваліфікованому розслідуванню злочинів, пов’язаних з її використанням. </w:t>
      </w:r>
    </w:p>
    <w:p w:rsidR="00A112FA" w:rsidRDefault="00DC1DAB">
      <w:pPr>
        <w:spacing w:after="61" w:line="240" w:lineRule="auto"/>
        <w:ind w:left="900" w:firstLine="0"/>
        <w:jc w:val="left"/>
      </w:pPr>
      <w:r>
        <w:t xml:space="preserve"> </w:t>
      </w:r>
    </w:p>
    <w:p w:rsidR="00A112FA" w:rsidRDefault="00DC1DAB">
      <w:pPr>
        <w:spacing w:after="50" w:line="236" w:lineRule="auto"/>
        <w:ind w:left="4" w:firstLine="900"/>
      </w:pPr>
      <w:r>
        <w:rPr>
          <w:b/>
        </w:rPr>
        <w:t xml:space="preserve">3. ХАРАКТЕРИСТИКА СЛІДІВ ПОСТРІЛУ. ЇХ ЗНАЧЕННЯ В ХОДІ РОЗСЛІДУВАННЯ ЗЛОЧИНУ </w:t>
      </w:r>
    </w:p>
    <w:p w:rsidR="00A112FA" w:rsidRDefault="00DC1DAB">
      <w:pPr>
        <w:spacing w:after="0"/>
        <w:ind w:firstLine="900"/>
      </w:pPr>
      <w:r>
        <w:t xml:space="preserve">Сліди пострілу залишаються: – на зброї; – на особі, що стріляла; – на частинах патрону; – на перешкоді, ураженій снарядом. </w:t>
      </w:r>
    </w:p>
    <w:p w:rsidR="00A112FA" w:rsidRDefault="00DC1DAB">
      <w:pPr>
        <w:ind w:firstLine="900"/>
      </w:pPr>
      <w:r>
        <w:lastRenderedPageBreak/>
        <w:t xml:space="preserve">На зброї сліди за лишаються завдяки нашаруванню продуктів згоряння вибухових речовин та складу капсулю. Основна їх маса виявляється у каналі стволу. </w:t>
      </w:r>
    </w:p>
    <w:p w:rsidR="00A112FA" w:rsidRDefault="00DC1DAB">
      <w:pPr>
        <w:ind w:firstLine="900"/>
      </w:pPr>
      <w:r>
        <w:t xml:space="preserve">На особі, що стріляла, сліди залишаються в результаті осідання порохових газів на руках, голові, інших частинах тіла та одязі. Дослідження одягу та змивів з частин тіла дозволяє визначити, що людина використовувала вогнепальну зброю. </w:t>
      </w:r>
    </w:p>
    <w:p w:rsidR="00A112FA" w:rsidRDefault="00DC1DAB">
      <w:pPr>
        <w:ind w:firstLine="900"/>
      </w:pPr>
      <w:r>
        <w:t xml:space="preserve">Сліди на частинах патрону (кулі, гільзі) утворюються внаслідок їх взаємодії з різними частинами зброї в процесі заряджання, пострілу та викидання гільзи. При заряджанні автоматичної зброї затвор, рухаючись вперед, наштовхується на патрон, що знаходиться в магазині. При цьому на краю денця гільзи може утворитися слід досилача. Оскільки гільза ковзає по губах магазину, на її корпусі нерідко виникають сліди у вигляді паралельних подряпин. Затвор продовжує рухатись вперед і досилає патрон в патронник. Коли патрон повністю ввійде в патронник, зачіп викидача заскочить в кільцеву проточку і залишить слід ковзання. Рух затвора припиняється, патронник виявляється закритим, а зброя зарядженою. При натисненні на спусковий гачок (при пострілі) ударник з бойком зриваються з бойового взводу і, рухаючись уперед, натикаються на капсуль, утворюючи на ньому об’ємний слід тиснення за формою бойка. При ударі бойка капсуль запалюється і підпалює пороховий заряд. У патроннику виникає величезний тиск порохових газів, під дією яких куля виштовхується зі ствола, а гільза притискується до затвора, на її денці утворюються сліди тиснення від переднього зрізу затвора. Після пострілу затвор починає рухатися назад. Зачіп викидача витягує гільзу з патронника та разом з нею відходить назад. При цьому на корпусі гільзи ближче до денця можуть виникати сліди у формі паралельних трас. Як тільки гільза покидає патронник, вона наштовхується на відбивач, одержує обертальний момент і викидається назовні. Від удару гільзи о відбивач на її нижньому краї утворюється слід тиснення. </w:t>
      </w:r>
    </w:p>
    <w:p w:rsidR="00A112FA" w:rsidRDefault="00DC1DAB">
      <w:pPr>
        <w:ind w:firstLine="900"/>
      </w:pPr>
      <w:r>
        <w:t xml:space="preserve">Таким чином, сліди на гільзі дозволяють з’ясувати, які стадії пройшов процес взаємодії патрону з частинами зброї. Але більш вагомим є те, що при взаємодії з частинами механізмів різних видів зброї на гільзах утворюються різні за формою та розташуванням сліди. Це дозволяє після виявлення гільзи на місці події діагностувати, зі зброї якої моделі її було відстріляно, а потім в ході експертного дослідження за гільзою ідентифікувати конкретну зброю, з якої було зроблено постріл. </w:t>
      </w:r>
    </w:p>
    <w:p w:rsidR="00A112FA" w:rsidRDefault="00DC1DAB">
      <w:pPr>
        <w:ind w:firstLine="900"/>
      </w:pPr>
      <w:r>
        <w:t xml:space="preserve">В процесі пострілу на кулях залишаються сліди каналу ствола зброї. Під тиском газів куля, рухаючись по стволу, ковзає по його стінках, і на її циліндричній частині утворюються сліди від полів нарізів у вигляді нахилених трас. Кількість трас відповідає кількості нарізів. Виявлення кулі на місці події також дозволяє діагностувати, зі зброї якої моделі її було відстріляно, а потім в ході експертного дослідження кулі ідентифікувати конкретну зброю, з якої було зроблено постріл. </w:t>
      </w:r>
    </w:p>
    <w:p w:rsidR="00A112FA" w:rsidRDefault="00DC1DAB">
      <w:pPr>
        <w:spacing w:after="0"/>
        <w:ind w:left="900" w:firstLine="0"/>
      </w:pPr>
      <w:r>
        <w:t xml:space="preserve">Розглянемо сліди на перешкоді, ураженій снарядом. </w:t>
      </w:r>
    </w:p>
    <w:p w:rsidR="00A112FA" w:rsidRDefault="00DC1DAB">
      <w:pPr>
        <w:ind w:left="900" w:firstLine="0"/>
      </w:pPr>
      <w:r>
        <w:t xml:space="preserve">Вони поділяються на основні і додаткові. </w:t>
      </w:r>
    </w:p>
    <w:p w:rsidR="00A112FA" w:rsidRDefault="00DC1DAB">
      <w:pPr>
        <w:ind w:firstLine="900"/>
      </w:pPr>
      <w:r>
        <w:lastRenderedPageBreak/>
        <w:t xml:space="preserve">Основні сліди виникають від безпосередньої дії снаряду на перешкоду. Вони виникають у вигляді – пробоїн; – вм’ятин, тріщин, відколів; – слідів рикошету; – слідів доторкання. </w:t>
      </w:r>
    </w:p>
    <w:p w:rsidR="00A112FA" w:rsidRDefault="00DC1DAB">
      <w:pPr>
        <w:ind w:firstLine="900"/>
      </w:pPr>
      <w:r>
        <w:t xml:space="preserve">Додаткові сліди виникають від впливу факторів механічної й термічної дії, які супутні пострілу: високі тиск та температура порохових газів; швидкість, вага та кількість продуктів пострілу, винесених з каналу стволу (незгорілих порошинок, кіптяви, металевих часток, крапель мастила). </w:t>
      </w:r>
    </w:p>
    <w:p w:rsidR="00A112FA" w:rsidRDefault="00DC1DAB">
      <w:pPr>
        <w:ind w:firstLine="900"/>
      </w:pPr>
      <w:r>
        <w:t xml:space="preserve">Вкажемо в цілому сліди, що залишаються на перешкоді від дії факторів, що супроводжують постріл: </w:t>
      </w:r>
    </w:p>
    <w:p w:rsidR="00A112FA" w:rsidRDefault="00DC1DAB">
      <w:pPr>
        <w:ind w:left="900" w:firstLine="0"/>
      </w:pPr>
      <w:r>
        <w:t xml:space="preserve">1) ушкодження від механічної дії порохових газів: </w:t>
      </w:r>
    </w:p>
    <w:p w:rsidR="00A112FA" w:rsidRDefault="00DC1DAB">
      <w:pPr>
        <w:numPr>
          <w:ilvl w:val="0"/>
          <w:numId w:val="41"/>
        </w:numPr>
        <w:ind w:hanging="211"/>
      </w:pPr>
      <w:proofErr w:type="gramStart"/>
      <w:r>
        <w:t>розриви</w:t>
      </w:r>
      <w:proofErr w:type="gramEnd"/>
      <w:r>
        <w:t xml:space="preserve"> одягу й шкірних покривів, розриви й розшарування тканин, інших елементів перешкоди з легких матеріалів (паперу, шкіри тощо); </w:t>
      </w:r>
    </w:p>
    <w:p w:rsidR="00A112FA" w:rsidRDefault="00DC1DAB">
      <w:pPr>
        <w:numPr>
          <w:ilvl w:val="0"/>
          <w:numId w:val="41"/>
        </w:numPr>
        <w:ind w:hanging="211"/>
      </w:pPr>
      <w:proofErr w:type="gramStart"/>
      <w:r>
        <w:t>осаднення</w:t>
      </w:r>
      <w:proofErr w:type="gramEnd"/>
      <w:r>
        <w:t xml:space="preserve"> й наступна пергаментація шкіри; </w:t>
      </w:r>
    </w:p>
    <w:p w:rsidR="00A112FA" w:rsidRDefault="00DC1DAB">
      <w:pPr>
        <w:numPr>
          <w:ilvl w:val="0"/>
          <w:numId w:val="41"/>
        </w:numPr>
        <w:spacing w:after="57" w:line="240" w:lineRule="auto"/>
        <w:ind w:hanging="211"/>
      </w:pPr>
      <w:proofErr w:type="gramStart"/>
      <w:r>
        <w:t>відривання</w:t>
      </w:r>
      <w:proofErr w:type="gramEnd"/>
      <w:r>
        <w:t xml:space="preserve"> й радіальне пригладжування ворсу тканин одягу; – відбиток дульного зрізу зброї (штанцмарка). 2) ушкодження від температурної дії газів: </w:t>
      </w:r>
    </w:p>
    <w:p w:rsidR="00A112FA" w:rsidRDefault="00DC1DAB">
      <w:pPr>
        <w:numPr>
          <w:ilvl w:val="0"/>
          <w:numId w:val="41"/>
        </w:numPr>
        <w:ind w:hanging="211"/>
      </w:pPr>
      <w:proofErr w:type="gramStart"/>
      <w:r>
        <w:t>обпалення</w:t>
      </w:r>
      <w:proofErr w:type="gramEnd"/>
      <w:r>
        <w:t xml:space="preserve"> ворсу тканин і волосся тіла; </w:t>
      </w:r>
    </w:p>
    <w:p w:rsidR="00A112FA" w:rsidRDefault="00DC1DAB">
      <w:pPr>
        <w:numPr>
          <w:ilvl w:val="0"/>
          <w:numId w:val="41"/>
        </w:numPr>
        <w:ind w:hanging="211"/>
      </w:pPr>
      <w:proofErr w:type="gramStart"/>
      <w:r>
        <w:t>опіки</w:t>
      </w:r>
      <w:proofErr w:type="gramEnd"/>
      <w:r>
        <w:t xml:space="preserve">; </w:t>
      </w:r>
    </w:p>
    <w:p w:rsidR="00A112FA" w:rsidRDefault="00DC1DAB">
      <w:pPr>
        <w:numPr>
          <w:ilvl w:val="0"/>
          <w:numId w:val="41"/>
        </w:numPr>
        <w:ind w:hanging="211"/>
      </w:pPr>
      <w:proofErr w:type="gramStart"/>
      <w:r>
        <w:t>обгорання</w:t>
      </w:r>
      <w:proofErr w:type="gramEnd"/>
      <w:r>
        <w:t xml:space="preserve"> тканин одягу, інших легких матеріалів. </w:t>
      </w:r>
    </w:p>
    <w:p w:rsidR="00A112FA" w:rsidRDefault="00DC1DAB">
      <w:pPr>
        <w:numPr>
          <w:ilvl w:val="0"/>
          <w:numId w:val="42"/>
        </w:numPr>
        <w:ind w:firstLine="900"/>
      </w:pPr>
      <w:proofErr w:type="gramStart"/>
      <w:r>
        <w:t>відкладення</w:t>
      </w:r>
      <w:proofErr w:type="gramEnd"/>
      <w:r>
        <w:t xml:space="preserve"> й впровадження кіптяви в тканини одягу, шкірні покриви, стінки каналу рани, поверхню іншої перешкоди; </w:t>
      </w:r>
    </w:p>
    <w:p w:rsidR="00A112FA" w:rsidRDefault="00DC1DAB">
      <w:pPr>
        <w:numPr>
          <w:ilvl w:val="0"/>
          <w:numId w:val="42"/>
        </w:numPr>
        <w:ind w:firstLine="900"/>
      </w:pPr>
      <w:proofErr w:type="gramStart"/>
      <w:r>
        <w:t>відкладення</w:t>
      </w:r>
      <w:proofErr w:type="gramEnd"/>
      <w:r>
        <w:t xml:space="preserve"> й впровадження незгорілих часток порохових зерен і металевих часток у тканині одягу, шкірні покриви, стінки каналу рани, поверхню іншої перешкоди; сліди удару цих часток у вигляді дрібних саден на шкірі й просічки на тканинах одягу; </w:t>
      </w:r>
    </w:p>
    <w:p w:rsidR="00A112FA" w:rsidRDefault="00DC1DAB">
      <w:pPr>
        <w:numPr>
          <w:ilvl w:val="0"/>
          <w:numId w:val="42"/>
        </w:numPr>
        <w:ind w:firstLine="900"/>
      </w:pPr>
      <w:proofErr w:type="gramStart"/>
      <w:r>
        <w:t>відкладення</w:t>
      </w:r>
      <w:proofErr w:type="gramEnd"/>
      <w:r>
        <w:t xml:space="preserve"> крапель рушничного змащення на одязі, шкірних покривах, іншій перешкоді. </w:t>
      </w:r>
    </w:p>
    <w:p w:rsidR="00A112FA" w:rsidRDefault="00DC1DAB">
      <w:pPr>
        <w:spacing w:after="50" w:line="236" w:lineRule="auto"/>
        <w:ind w:left="910" w:hanging="10"/>
      </w:pPr>
      <w:r>
        <w:rPr>
          <w:b/>
        </w:rPr>
        <w:t>ВИСНОВКИ ДО ТРЕТЬОГО ПИТАННЯ</w:t>
      </w:r>
      <w:r>
        <w:t xml:space="preserve"> </w:t>
      </w:r>
    </w:p>
    <w:p w:rsidR="00A112FA" w:rsidRDefault="00DC1DAB">
      <w:pPr>
        <w:spacing w:after="0"/>
        <w:ind w:firstLine="900"/>
      </w:pPr>
      <w:r>
        <w:t xml:space="preserve">Сліди пострілу мають ідентифікаційне та діагностичне значення в процесі розслідування. Їх дослідження дозволяє визначити обставини вчинення злочину, в ході якого було використано зброю; встановити вид зброї та місце, звідки зроблено постріл; напрямок та дистанцію пострілу. За слідами на кулях та гільзах, вилучених на місці події, можна ідентифікувати зброю, що стріляла. </w:t>
      </w:r>
    </w:p>
    <w:p w:rsidR="00A112FA" w:rsidRDefault="00DC1DAB">
      <w:pPr>
        <w:spacing w:after="61" w:line="240" w:lineRule="auto"/>
        <w:ind w:left="900" w:firstLine="0"/>
        <w:jc w:val="left"/>
      </w:pPr>
      <w:r>
        <w:t xml:space="preserve"> </w:t>
      </w:r>
    </w:p>
    <w:p w:rsidR="00A112FA" w:rsidRDefault="00DC1DAB">
      <w:pPr>
        <w:spacing w:after="50" w:line="236" w:lineRule="auto"/>
        <w:ind w:left="910" w:hanging="10"/>
      </w:pPr>
      <w:r>
        <w:rPr>
          <w:b/>
        </w:rPr>
        <w:t xml:space="preserve">4. ПОНЯТТЯ ТА КЛАСИФІКАЦІЯ ХОЛОДНОЇ ЗБРОЇ </w:t>
      </w:r>
    </w:p>
    <w:p w:rsidR="00A112FA" w:rsidRDefault="00DC1DAB">
      <w:pPr>
        <w:ind w:firstLine="900"/>
      </w:pPr>
      <w:r>
        <w:t xml:space="preserve">Для визнання конкретного предмету (пристрою) холодною зброєю він повинен володіти сукупністю ознак: </w:t>
      </w:r>
    </w:p>
    <w:p w:rsidR="00A112FA" w:rsidRDefault="00DC1DAB">
      <w:pPr>
        <w:numPr>
          <w:ilvl w:val="0"/>
          <w:numId w:val="43"/>
        </w:numPr>
        <w:ind w:firstLine="900"/>
        <w:jc w:val="left"/>
      </w:pPr>
      <w:proofErr w:type="gramStart"/>
      <w:r>
        <w:t>мати</w:t>
      </w:r>
      <w:proofErr w:type="gramEnd"/>
      <w:r>
        <w:t xml:space="preserve"> основне призначення – ураження цілі; </w:t>
      </w:r>
    </w:p>
    <w:p w:rsidR="00A112FA" w:rsidRDefault="00DC1DAB">
      <w:pPr>
        <w:numPr>
          <w:ilvl w:val="0"/>
          <w:numId w:val="43"/>
        </w:numPr>
        <w:spacing w:after="57" w:line="240" w:lineRule="auto"/>
        <w:ind w:firstLine="900"/>
        <w:jc w:val="left"/>
      </w:pPr>
      <w:proofErr w:type="gramStart"/>
      <w:r>
        <w:t>наявність</w:t>
      </w:r>
      <w:proofErr w:type="gramEnd"/>
      <w:r>
        <w:t xml:space="preserve"> відповідних конструктивних особливостей уражуючого елементу (наприклад, для клинка – це форма, розміри, загострення леза, форма та розташування вістря відносно повздовжньої осі); </w:t>
      </w:r>
    </w:p>
    <w:p w:rsidR="00A112FA" w:rsidRDefault="00DC1DAB">
      <w:pPr>
        <w:numPr>
          <w:ilvl w:val="0"/>
          <w:numId w:val="43"/>
        </w:numPr>
        <w:spacing w:after="57" w:line="240" w:lineRule="auto"/>
        <w:ind w:firstLine="900"/>
        <w:jc w:val="left"/>
      </w:pPr>
      <w:proofErr w:type="gramStart"/>
      <w:r>
        <w:lastRenderedPageBreak/>
        <w:t>наявність</w:t>
      </w:r>
      <w:proofErr w:type="gramEnd"/>
      <w:r>
        <w:t xml:space="preserve"> </w:t>
      </w:r>
      <w:r>
        <w:tab/>
        <w:t xml:space="preserve">відповідних </w:t>
      </w:r>
      <w:r>
        <w:tab/>
        <w:t xml:space="preserve">конструктивних </w:t>
      </w:r>
      <w:r>
        <w:tab/>
        <w:t xml:space="preserve">особливостей </w:t>
      </w:r>
      <w:r>
        <w:tab/>
        <w:t xml:space="preserve">рукоятки (зручність утримання; наявність, форма та розміри обмежувача) та з’єднання її з уражуючим елементом; </w:t>
      </w:r>
    </w:p>
    <w:p w:rsidR="00A112FA" w:rsidRDefault="00DC1DAB">
      <w:pPr>
        <w:numPr>
          <w:ilvl w:val="0"/>
          <w:numId w:val="43"/>
        </w:numPr>
        <w:ind w:firstLine="900"/>
        <w:jc w:val="left"/>
      </w:pPr>
      <w:proofErr w:type="gramStart"/>
      <w:r>
        <w:t>міцність</w:t>
      </w:r>
      <w:proofErr w:type="gramEnd"/>
      <w:r>
        <w:t xml:space="preserve"> та пружність конструкції в цілому для можливості неодноразового ураження цілі. </w:t>
      </w:r>
    </w:p>
    <w:p w:rsidR="00A112FA" w:rsidRDefault="00DC1DAB">
      <w:pPr>
        <w:spacing w:after="57" w:line="240" w:lineRule="auto"/>
        <w:ind w:firstLine="900"/>
        <w:jc w:val="left"/>
      </w:pPr>
      <w:r>
        <w:t xml:space="preserve">Холодна зброя – предмети та пристрої, конструктивно призначені та за своїми </w:t>
      </w:r>
      <w:r>
        <w:tab/>
        <w:t xml:space="preserve">властивостями </w:t>
      </w:r>
      <w:r>
        <w:tab/>
        <w:t xml:space="preserve">придатні </w:t>
      </w:r>
      <w:r>
        <w:tab/>
        <w:t xml:space="preserve">для </w:t>
      </w:r>
      <w:r>
        <w:tab/>
        <w:t xml:space="preserve">неодноразового </w:t>
      </w:r>
      <w:r>
        <w:tab/>
        <w:t xml:space="preserve">завдання </w:t>
      </w:r>
      <w:r>
        <w:tab/>
        <w:t xml:space="preserve">тяжких (небезпечних для життя у момент спричинення) і смертельних тілесних ушкоджень («ураження цілі»), дія яких заснована на використанні м’язової сили людини. </w:t>
      </w:r>
    </w:p>
    <w:p w:rsidR="00A112FA" w:rsidRDefault="00DC1DAB">
      <w:pPr>
        <w:ind w:left="900" w:firstLine="0"/>
      </w:pPr>
      <w:r>
        <w:t xml:space="preserve">Зброю класифікують за різними підставами. Розглянемо окремі з них.  </w:t>
      </w:r>
    </w:p>
    <w:p w:rsidR="00A112FA" w:rsidRDefault="00DC1DAB">
      <w:pPr>
        <w:ind w:firstLine="900"/>
      </w:pPr>
      <w:r>
        <w:t xml:space="preserve">За </w:t>
      </w:r>
      <w:r>
        <w:tab/>
        <w:t xml:space="preserve">способом </w:t>
      </w:r>
      <w:r>
        <w:tab/>
        <w:t xml:space="preserve">нанесення </w:t>
      </w:r>
      <w:r>
        <w:tab/>
        <w:t xml:space="preserve">тілесних </w:t>
      </w:r>
      <w:r>
        <w:tab/>
        <w:t xml:space="preserve">ушкоджень </w:t>
      </w:r>
      <w:r>
        <w:tab/>
        <w:t xml:space="preserve">холодна </w:t>
      </w:r>
      <w:r>
        <w:tab/>
        <w:t xml:space="preserve">зброя розподіляється на: </w:t>
      </w:r>
    </w:p>
    <w:p w:rsidR="00A112FA" w:rsidRDefault="00DC1DAB">
      <w:pPr>
        <w:numPr>
          <w:ilvl w:val="0"/>
          <w:numId w:val="44"/>
        </w:numPr>
        <w:ind w:left="1181" w:hanging="281"/>
      </w:pPr>
      <w:r>
        <w:t xml:space="preserve">Зброю безпосередньої дії:  </w:t>
      </w:r>
    </w:p>
    <w:p w:rsidR="00A112FA" w:rsidRDefault="00DC1DAB">
      <w:pPr>
        <w:numPr>
          <w:ilvl w:val="0"/>
          <w:numId w:val="44"/>
        </w:numPr>
        <w:ind w:left="1181" w:hanging="281"/>
      </w:pPr>
      <w:r>
        <w:t xml:space="preserve">Зброю опосередкованої дії – метальну </w:t>
      </w:r>
    </w:p>
    <w:p w:rsidR="00A112FA" w:rsidRDefault="00DC1DAB">
      <w:pPr>
        <w:ind w:left="900" w:firstLine="0"/>
      </w:pPr>
      <w:r>
        <w:t xml:space="preserve">В свою чергу за конструкцією </w:t>
      </w:r>
    </w:p>
    <w:p w:rsidR="00A112FA" w:rsidRDefault="00DC1DAB">
      <w:pPr>
        <w:spacing w:after="57" w:line="240" w:lineRule="auto"/>
        <w:ind w:left="910" w:right="3319" w:hanging="10"/>
        <w:jc w:val="left"/>
      </w:pPr>
      <w:r>
        <w:t xml:space="preserve">Зброя безпосередньої дії поділяється на: – клинкову (ножі, сокири, мечі тощо), – неклинкову (кастети, палиці, булави тощо) – комбіновану (кастети-ножі тощо). </w:t>
      </w:r>
    </w:p>
    <w:p w:rsidR="00A112FA" w:rsidRDefault="00DC1DAB">
      <w:pPr>
        <w:ind w:left="900" w:firstLine="0"/>
      </w:pPr>
      <w:r>
        <w:t xml:space="preserve">Зброя опосередкованої дії на </w:t>
      </w:r>
    </w:p>
    <w:p w:rsidR="00A112FA" w:rsidRDefault="00DC1DAB">
      <w:pPr>
        <w:numPr>
          <w:ilvl w:val="0"/>
          <w:numId w:val="45"/>
        </w:numPr>
        <w:ind w:firstLine="900"/>
      </w:pPr>
      <w:proofErr w:type="gramStart"/>
      <w:r>
        <w:t>просту</w:t>
      </w:r>
      <w:proofErr w:type="gramEnd"/>
      <w:r>
        <w:t xml:space="preserve"> метальну зброю (ножі, списи тощо), </w:t>
      </w:r>
    </w:p>
    <w:p w:rsidR="00A112FA" w:rsidRDefault="00DC1DAB">
      <w:pPr>
        <w:numPr>
          <w:ilvl w:val="0"/>
          <w:numId w:val="45"/>
        </w:numPr>
        <w:ind w:firstLine="900"/>
      </w:pPr>
      <w:proofErr w:type="gramStart"/>
      <w:r>
        <w:t>механічну</w:t>
      </w:r>
      <w:proofErr w:type="gramEnd"/>
      <w:r>
        <w:t xml:space="preserve"> метальну зброю (арбалети, луки тощо). </w:t>
      </w:r>
    </w:p>
    <w:p w:rsidR="00A112FA" w:rsidRDefault="00DC1DAB">
      <w:pPr>
        <w:ind w:left="900" w:firstLine="0"/>
      </w:pPr>
      <w:r>
        <w:t xml:space="preserve">Крім того за конструкцією виділяють атипову (масковану) зброю. </w:t>
      </w:r>
    </w:p>
    <w:p w:rsidR="00A112FA" w:rsidRDefault="00DC1DAB">
      <w:pPr>
        <w:ind w:left="900" w:firstLine="0"/>
      </w:pPr>
      <w:r>
        <w:t xml:space="preserve">За цільовим призначенням холодна зброя поділяється на: </w:t>
      </w:r>
    </w:p>
    <w:p w:rsidR="00A112FA" w:rsidRDefault="00DC1DAB">
      <w:pPr>
        <w:numPr>
          <w:ilvl w:val="0"/>
          <w:numId w:val="45"/>
        </w:numPr>
        <w:ind w:firstLine="900"/>
      </w:pPr>
      <w:proofErr w:type="gramStart"/>
      <w:r>
        <w:t>бойову</w:t>
      </w:r>
      <w:proofErr w:type="gramEnd"/>
      <w:r>
        <w:t xml:space="preserve">; </w:t>
      </w:r>
    </w:p>
    <w:p w:rsidR="00A112FA" w:rsidRDefault="00DC1DAB">
      <w:pPr>
        <w:numPr>
          <w:ilvl w:val="0"/>
          <w:numId w:val="45"/>
        </w:numPr>
        <w:ind w:firstLine="900"/>
      </w:pPr>
      <w:proofErr w:type="gramStart"/>
      <w:r>
        <w:t>мисливську</w:t>
      </w:r>
      <w:proofErr w:type="gramEnd"/>
      <w:r>
        <w:t xml:space="preserve">; </w:t>
      </w:r>
    </w:p>
    <w:p w:rsidR="00A112FA" w:rsidRDefault="00DC1DAB">
      <w:pPr>
        <w:numPr>
          <w:ilvl w:val="0"/>
          <w:numId w:val="45"/>
        </w:numPr>
        <w:ind w:firstLine="900"/>
      </w:pPr>
      <w:proofErr w:type="gramStart"/>
      <w:r>
        <w:t>кримінальну</w:t>
      </w:r>
      <w:proofErr w:type="gramEnd"/>
      <w:r>
        <w:t xml:space="preserve">. </w:t>
      </w:r>
    </w:p>
    <w:p w:rsidR="00A112FA" w:rsidRDefault="00DC1DAB">
      <w:pPr>
        <w:ind w:left="900" w:firstLine="0"/>
      </w:pPr>
      <w:r>
        <w:t xml:space="preserve">За способом виготовлення поділяється на: </w:t>
      </w:r>
    </w:p>
    <w:p w:rsidR="00A112FA" w:rsidRDefault="00DC1DAB">
      <w:pPr>
        <w:numPr>
          <w:ilvl w:val="0"/>
          <w:numId w:val="45"/>
        </w:numPr>
        <w:ind w:firstLine="900"/>
      </w:pPr>
      <w:proofErr w:type="gramStart"/>
      <w:r>
        <w:t>заводську</w:t>
      </w:r>
      <w:proofErr w:type="gramEnd"/>
      <w:r>
        <w:t xml:space="preserve">, яка виготовляється в умовах промислового виробництва на технічно обладнаному підприємстві по відповідним державним або фірмовим стандартам; </w:t>
      </w:r>
    </w:p>
    <w:p w:rsidR="00A112FA" w:rsidRDefault="00DC1DAB">
      <w:pPr>
        <w:numPr>
          <w:ilvl w:val="0"/>
          <w:numId w:val="45"/>
        </w:numPr>
        <w:ind w:firstLine="900"/>
      </w:pPr>
      <w:proofErr w:type="gramStart"/>
      <w:r>
        <w:t>саморобну</w:t>
      </w:r>
      <w:proofErr w:type="gramEnd"/>
      <w:r>
        <w:t xml:space="preserve">, яка виготовляється, як правило з підручних матеріалів, іноді з використанням деталей заводської зброї без додержання якихось стандартів; </w:t>
      </w:r>
    </w:p>
    <w:p w:rsidR="00A112FA" w:rsidRDefault="00DC1DAB">
      <w:pPr>
        <w:numPr>
          <w:ilvl w:val="0"/>
          <w:numId w:val="45"/>
        </w:numPr>
        <w:spacing w:after="57" w:line="240" w:lineRule="auto"/>
        <w:ind w:firstLine="900"/>
      </w:pPr>
      <w:proofErr w:type="gramStart"/>
      <w:r>
        <w:t>кустарну</w:t>
      </w:r>
      <w:proofErr w:type="gramEnd"/>
      <w:r>
        <w:t xml:space="preserve">, </w:t>
      </w:r>
      <w:r>
        <w:tab/>
        <w:t xml:space="preserve">яка </w:t>
      </w:r>
      <w:r>
        <w:tab/>
        <w:t xml:space="preserve">виготовляється </w:t>
      </w:r>
      <w:r>
        <w:tab/>
        <w:t xml:space="preserve">в </w:t>
      </w:r>
      <w:r>
        <w:tab/>
        <w:t xml:space="preserve">майстернях </w:t>
      </w:r>
      <w:r>
        <w:tab/>
        <w:t xml:space="preserve">кустарями </w:t>
      </w:r>
      <w:r>
        <w:tab/>
        <w:t xml:space="preserve">з використанням промислового обладнання. Іноді кустарну зброю важко відрізнити від заводської. </w:t>
      </w:r>
    </w:p>
    <w:p w:rsidR="00A112FA" w:rsidRDefault="00DC1DAB">
      <w:pPr>
        <w:ind w:left="900" w:firstLine="0"/>
      </w:pPr>
      <w:r>
        <w:t xml:space="preserve">За характером дії зброя буває: </w:t>
      </w:r>
    </w:p>
    <w:p w:rsidR="00A112FA" w:rsidRDefault="00DC1DAB">
      <w:pPr>
        <w:numPr>
          <w:ilvl w:val="0"/>
          <w:numId w:val="45"/>
        </w:numPr>
        <w:ind w:firstLine="900"/>
      </w:pPr>
      <w:proofErr w:type="gramStart"/>
      <w:r>
        <w:t>колюча</w:t>
      </w:r>
      <w:proofErr w:type="gramEnd"/>
      <w:r>
        <w:t xml:space="preserve"> (тризуби, штики, стілети, шпаги тощо), </w:t>
      </w:r>
    </w:p>
    <w:p w:rsidR="00A112FA" w:rsidRDefault="00DC1DAB">
      <w:pPr>
        <w:numPr>
          <w:ilvl w:val="0"/>
          <w:numId w:val="45"/>
        </w:numPr>
        <w:ind w:firstLine="900"/>
      </w:pPr>
      <w:proofErr w:type="gramStart"/>
      <w:r>
        <w:t>рубляча</w:t>
      </w:r>
      <w:proofErr w:type="gramEnd"/>
      <w:r>
        <w:t xml:space="preserve"> (сокири, шаблі, шашки, тесаки, бойові топори тощо), </w:t>
      </w:r>
    </w:p>
    <w:p w:rsidR="00A112FA" w:rsidRDefault="00DC1DAB">
      <w:pPr>
        <w:numPr>
          <w:ilvl w:val="0"/>
          <w:numId w:val="45"/>
        </w:numPr>
        <w:ind w:firstLine="900"/>
      </w:pPr>
      <w:proofErr w:type="gramStart"/>
      <w:r>
        <w:lastRenderedPageBreak/>
        <w:t>колючо</w:t>
      </w:r>
      <w:proofErr w:type="gramEnd"/>
      <w:r>
        <w:t xml:space="preserve">-рубляча (мечі, палаші, ятагани, алебарди тощо), </w:t>
      </w:r>
    </w:p>
    <w:p w:rsidR="00A112FA" w:rsidRDefault="00DC1DAB">
      <w:pPr>
        <w:numPr>
          <w:ilvl w:val="0"/>
          <w:numId w:val="45"/>
        </w:numPr>
        <w:spacing w:after="0"/>
        <w:ind w:firstLine="900"/>
      </w:pPr>
      <w:proofErr w:type="gramStart"/>
      <w:r>
        <w:t>колючо</w:t>
      </w:r>
      <w:proofErr w:type="gramEnd"/>
      <w:r>
        <w:t xml:space="preserve">-ріжуча (штик-ножі, ножі, кинджали), </w:t>
      </w:r>
    </w:p>
    <w:p w:rsidR="00A112FA" w:rsidRDefault="00DC1DAB">
      <w:pPr>
        <w:numPr>
          <w:ilvl w:val="0"/>
          <w:numId w:val="45"/>
        </w:numPr>
        <w:ind w:firstLine="900"/>
      </w:pPr>
      <w:proofErr w:type="gramStart"/>
      <w:r>
        <w:t>ударно</w:t>
      </w:r>
      <w:proofErr w:type="gramEnd"/>
      <w:r>
        <w:t xml:space="preserve">-роздроблювальна (кастети, палиці, булави, перначі, кістені, нунчаку тощо). </w:t>
      </w:r>
    </w:p>
    <w:p w:rsidR="00A112FA" w:rsidRDefault="00DC1DAB">
      <w:pPr>
        <w:ind w:left="900" w:firstLine="0"/>
      </w:pPr>
      <w:r>
        <w:t xml:space="preserve">Додатково можна класифікувати клинкову зброю. </w:t>
      </w:r>
    </w:p>
    <w:p w:rsidR="00A112FA" w:rsidRDefault="00DC1DAB">
      <w:pPr>
        <w:ind w:left="900" w:firstLine="0"/>
      </w:pPr>
      <w:r>
        <w:t xml:space="preserve">За довжиною клинка розрізняють </w:t>
      </w:r>
    </w:p>
    <w:p w:rsidR="00A112FA" w:rsidRDefault="00DC1DAB">
      <w:pPr>
        <w:numPr>
          <w:ilvl w:val="0"/>
          <w:numId w:val="45"/>
        </w:numPr>
        <w:ind w:firstLine="900"/>
      </w:pPr>
      <w:proofErr w:type="gramStart"/>
      <w:r>
        <w:t>довгоклинкову</w:t>
      </w:r>
      <w:proofErr w:type="gramEnd"/>
      <w:r>
        <w:t xml:space="preserve"> </w:t>
      </w:r>
    </w:p>
    <w:p w:rsidR="00A112FA" w:rsidRDefault="00DC1DAB">
      <w:pPr>
        <w:numPr>
          <w:ilvl w:val="0"/>
          <w:numId w:val="45"/>
        </w:numPr>
        <w:ind w:firstLine="900"/>
      </w:pPr>
      <w:proofErr w:type="gramStart"/>
      <w:r>
        <w:t>короткоклинкову</w:t>
      </w:r>
      <w:proofErr w:type="gramEnd"/>
      <w:r>
        <w:t xml:space="preserve"> </w:t>
      </w:r>
    </w:p>
    <w:p w:rsidR="00A112FA" w:rsidRDefault="00DC1DAB">
      <w:pPr>
        <w:ind w:left="900" w:firstLine="0"/>
      </w:pPr>
      <w:r>
        <w:t xml:space="preserve">За формою клинка у профіль розрізняють </w:t>
      </w:r>
    </w:p>
    <w:p w:rsidR="00A112FA" w:rsidRDefault="00DC1DAB">
      <w:pPr>
        <w:numPr>
          <w:ilvl w:val="0"/>
          <w:numId w:val="45"/>
        </w:numPr>
        <w:spacing w:after="57" w:line="240" w:lineRule="auto"/>
        <w:ind w:firstLine="900"/>
      </w:pPr>
      <w:proofErr w:type="gramStart"/>
      <w:r>
        <w:t>з</w:t>
      </w:r>
      <w:proofErr w:type="gramEnd"/>
      <w:r>
        <w:t xml:space="preserve"> прямим клинком (мечі, палаші тощо), – з вигнутим клинком (шабля), - з хвилястим клинком (кріс). </w:t>
      </w:r>
    </w:p>
    <w:p w:rsidR="00A112FA" w:rsidRDefault="00DC1DAB">
      <w:pPr>
        <w:ind w:left="900" w:firstLine="0"/>
      </w:pPr>
      <w:r>
        <w:t xml:space="preserve">За формою клинка у розріз розрізняють </w:t>
      </w:r>
    </w:p>
    <w:p w:rsidR="00A112FA" w:rsidRDefault="00DC1DAB">
      <w:pPr>
        <w:numPr>
          <w:ilvl w:val="0"/>
          <w:numId w:val="45"/>
        </w:numPr>
        <w:ind w:firstLine="900"/>
      </w:pPr>
      <w:proofErr w:type="gramStart"/>
      <w:r>
        <w:t>ромбоподібні</w:t>
      </w:r>
      <w:proofErr w:type="gramEnd"/>
      <w:r>
        <w:t xml:space="preserve"> (мечі, кортики, кинджали), </w:t>
      </w:r>
    </w:p>
    <w:p w:rsidR="00A112FA" w:rsidRDefault="00DC1DAB">
      <w:pPr>
        <w:numPr>
          <w:ilvl w:val="0"/>
          <w:numId w:val="45"/>
        </w:numPr>
        <w:ind w:firstLine="900"/>
      </w:pPr>
      <w:proofErr w:type="gramStart"/>
      <w:r>
        <w:t>трикутні</w:t>
      </w:r>
      <w:proofErr w:type="gramEnd"/>
      <w:r>
        <w:t xml:space="preserve"> (штики, стілети, шаблі, шпаги, ножі), </w:t>
      </w:r>
    </w:p>
    <w:p w:rsidR="00A112FA" w:rsidRDefault="00DC1DAB">
      <w:pPr>
        <w:numPr>
          <w:ilvl w:val="0"/>
          <w:numId w:val="45"/>
        </w:numPr>
        <w:ind w:firstLine="900"/>
      </w:pPr>
      <w:proofErr w:type="gramStart"/>
      <w:r>
        <w:t>квадратні</w:t>
      </w:r>
      <w:proofErr w:type="gramEnd"/>
      <w:r>
        <w:t xml:space="preserve"> (штики), </w:t>
      </w:r>
    </w:p>
    <w:p w:rsidR="00A112FA" w:rsidRDefault="00DC1DAB">
      <w:pPr>
        <w:numPr>
          <w:ilvl w:val="0"/>
          <w:numId w:val="45"/>
        </w:numPr>
        <w:ind w:firstLine="900"/>
      </w:pPr>
      <w:proofErr w:type="gramStart"/>
      <w:r>
        <w:t>зіркоподібні</w:t>
      </w:r>
      <w:proofErr w:type="gramEnd"/>
      <w:r>
        <w:t xml:space="preserve"> (наприклад, штик до гвинтівки Мосіна). </w:t>
      </w:r>
    </w:p>
    <w:p w:rsidR="00A112FA" w:rsidRDefault="00DC1DAB">
      <w:pPr>
        <w:spacing w:after="50" w:line="236" w:lineRule="auto"/>
        <w:ind w:left="910" w:hanging="10"/>
      </w:pPr>
      <w:r>
        <w:rPr>
          <w:b/>
        </w:rPr>
        <w:t>ВИСНОВКИ ДО ЧЕТВЕРТОГО ПИТАННЯ</w:t>
      </w:r>
      <w:r>
        <w:t xml:space="preserve"> </w:t>
      </w:r>
    </w:p>
    <w:p w:rsidR="00A112FA" w:rsidRDefault="00DC1DAB">
      <w:pPr>
        <w:spacing w:after="0"/>
        <w:ind w:firstLine="900"/>
      </w:pPr>
      <w:r>
        <w:t xml:space="preserve">Знання різновидів холодної зброї, її конструктивних елементів дозволяє суб’єктам розслідування більш точно й повно складати окремі процесуальні документи, об’єктивніше оцінювати висновки експертних досліджень тощо. </w:t>
      </w:r>
    </w:p>
    <w:p w:rsidR="00A112FA" w:rsidRDefault="00DC1DAB">
      <w:pPr>
        <w:spacing w:after="65" w:line="240" w:lineRule="auto"/>
        <w:ind w:left="900" w:firstLine="0"/>
        <w:jc w:val="left"/>
      </w:pPr>
      <w:r>
        <w:t xml:space="preserve"> </w:t>
      </w:r>
    </w:p>
    <w:p w:rsidR="00A112FA" w:rsidRDefault="00DC1DAB">
      <w:pPr>
        <w:spacing w:after="50" w:line="236" w:lineRule="auto"/>
        <w:ind w:left="910" w:hanging="10"/>
      </w:pPr>
      <w:r>
        <w:rPr>
          <w:b/>
        </w:rPr>
        <w:t>ВИСНОВКИ З ТЕМИ:</w:t>
      </w:r>
      <w:r>
        <w:t xml:space="preserve"> </w:t>
      </w:r>
    </w:p>
    <w:p w:rsidR="00A112FA" w:rsidRDefault="00DC1DAB">
      <w:pPr>
        <w:ind w:firstLine="900"/>
      </w:pPr>
      <w:r>
        <w:t xml:space="preserve">Підсумовуючи лекцію, слід зазначити, що криміналістичне дослідження зброї, боєприпасів, вибухівок та слідів їх застосування як окрема галузь розділу «Криміналістична техніка» є одним з важливих напрямків досліджень в науці «Криміналістика». </w:t>
      </w:r>
    </w:p>
    <w:p w:rsidR="00A112FA" w:rsidRDefault="00DC1DAB">
      <w:pPr>
        <w:ind w:firstLine="900"/>
      </w:pPr>
      <w:r>
        <w:t xml:space="preserve">Маючи велике прикладне значення, воно реалізується в практичній діяльності правоохоронних підрозділів при пошуку злочинців, очевидців, встановленні обставин вчинення злочину, зокрема спричинення тілесних ушкоджень, визначення напряму польоту кулі та місця учинення пострілу, з’ясування наявності у певного об’єкту ознак, що можуть дозволити його віднести до певного виду зброї й відповідним чином кваліфікувати дії винної особи тощо. </w:t>
      </w:r>
    </w:p>
    <w:p w:rsidR="00A112FA" w:rsidRDefault="00DC1DAB">
      <w:pPr>
        <w:ind w:firstLine="900"/>
      </w:pPr>
      <w:r>
        <w:t xml:space="preserve">Аналіз матеріалів кримінальних провадженеь свідчить, що працівники правоохоронних підрозділів не завжди досить впевнено складають протоколи огляду різних об’єктів, зокрема плутаються у видах зброї, назвах її частин. Не завжди співробітники достатньо орієнтуються при визначенні питань та необхідного кола об’єктів для експертного дослідження тощо. </w:t>
      </w:r>
    </w:p>
    <w:p w:rsidR="00A112FA" w:rsidRDefault="00DC1DAB">
      <w:pPr>
        <w:spacing w:after="57" w:line="240" w:lineRule="auto"/>
        <w:ind w:firstLine="900"/>
        <w:jc w:val="left"/>
      </w:pPr>
      <w:r>
        <w:t xml:space="preserve">Знання основних положень криміналістичного дослідження зброї, боєприпасів, вибухівок та слідів їх застосування є необхідною передумовою якісної підготовки майбутніх юристів та правоохоронців. </w:t>
      </w:r>
    </w:p>
    <w:p w:rsidR="00A112FA" w:rsidRDefault="00DC1DAB">
      <w:pPr>
        <w:spacing w:after="63" w:line="240" w:lineRule="auto"/>
        <w:ind w:left="900" w:firstLine="0"/>
        <w:jc w:val="left"/>
      </w:pPr>
      <w:r>
        <w:t xml:space="preserve"> </w:t>
      </w:r>
    </w:p>
    <w:p w:rsidR="00A112FA" w:rsidRDefault="00DC1DAB">
      <w:pPr>
        <w:spacing w:after="50" w:line="236" w:lineRule="auto"/>
        <w:ind w:left="910" w:hanging="10"/>
      </w:pPr>
      <w:r>
        <w:rPr>
          <w:b/>
        </w:rPr>
        <w:lastRenderedPageBreak/>
        <w:t xml:space="preserve">МЕТОДИЧНІ ПОРАДИ ЩОДО ПІДГОТОВКИ ДАНОЇ ТЕМИ </w:t>
      </w:r>
    </w:p>
    <w:p w:rsidR="00A112FA" w:rsidRDefault="00DC1DAB">
      <w:pPr>
        <w:ind w:firstLine="900"/>
      </w:pPr>
      <w:r>
        <w:t xml:space="preserve">В ході лекції розглянуто лише частину з того значного кола питань, що необхідно буде опанувати майбутнім правоохоронцям та юристам при вивченні курсу. </w:t>
      </w:r>
    </w:p>
    <w:p w:rsidR="00A112FA" w:rsidRDefault="00DC1DAB">
      <w:pPr>
        <w:spacing w:after="57" w:line="240" w:lineRule="auto"/>
        <w:ind w:firstLine="900"/>
        <w:jc w:val="left"/>
      </w:pPr>
      <w:r>
        <w:t xml:space="preserve">Саме тому при підготовці до практичних занять з теми рекомендується звернутись не лише до базових підручників, а ще й до інших джерел, які можна знайти у бібліотеці університету або у книжковому фонді кабінету криміналістики. </w:t>
      </w:r>
    </w:p>
    <w:p w:rsidR="00A112FA" w:rsidRDefault="00DC1DAB">
      <w:pPr>
        <w:ind w:firstLine="900"/>
      </w:pPr>
      <w:r>
        <w:t xml:space="preserve">В процесі вивчення теми лекції пропонується для кращого засвоєння навчального матеріалу ознайомитись з підручниками та посібниками з числа зазначених у списку літератури. При використанні джерел російських авторів необхідно опанувати навчальний матеріал, корегуючи його з урахуванням положень законодавства України. </w:t>
      </w:r>
    </w:p>
    <w:p w:rsidR="00A112FA" w:rsidRDefault="00DC1DAB">
      <w:pPr>
        <w:spacing w:after="0"/>
        <w:ind w:firstLine="900"/>
      </w:pPr>
      <w:r>
        <w:t xml:space="preserve">Пропонується звернути увагу на низку питань, що є дискусійними серед науковців, а тому іноді відзначаються дещо відмінними один від одного поглядами вирішення теоретичної проблеми. До таких питань, зокрема, належать: термінологічна різниця у назві даної галузі криміналістичної техніки; думки науковців щодо системи галузі; підстави для класифікації зброї; механізм утворення штанцмарки тощо. </w:t>
      </w:r>
    </w:p>
    <w:p w:rsidR="00A112FA" w:rsidRDefault="00DC1DAB">
      <w:pPr>
        <w:spacing w:after="0" w:line="240" w:lineRule="auto"/>
        <w:ind w:left="708" w:firstLine="0"/>
        <w:jc w:val="left"/>
      </w:pPr>
      <w:r>
        <w:t xml:space="preserve"> </w:t>
      </w:r>
      <w:r>
        <w:br w:type="page"/>
      </w:r>
    </w:p>
    <w:p w:rsidR="00A112FA" w:rsidRDefault="00DC1DAB">
      <w:pPr>
        <w:spacing w:after="59" w:line="240" w:lineRule="auto"/>
        <w:ind w:left="10" w:hanging="10"/>
        <w:jc w:val="right"/>
      </w:pPr>
      <w:r>
        <w:rPr>
          <w:b/>
        </w:rPr>
        <w:lastRenderedPageBreak/>
        <w:t xml:space="preserve">ТЕМА № 17 НЕТРАДИЦІЙНІ ЗАСОБИ І МЕТОДИ ОДЕРЖАННЯ </w:t>
      </w:r>
    </w:p>
    <w:p w:rsidR="00A112FA" w:rsidRDefault="00DC1DAB">
      <w:pPr>
        <w:spacing w:after="50" w:line="236" w:lineRule="auto"/>
        <w:ind w:left="14" w:hanging="10"/>
      </w:pPr>
      <w:r>
        <w:rPr>
          <w:b/>
        </w:rPr>
        <w:t xml:space="preserve">ІНФОРМАЦІЇ, ВАГОМОЇ ДЛЯ РОЗСЛІДУВАННЯ ЗЛОЧИНІВ </w:t>
      </w:r>
    </w:p>
    <w:p w:rsidR="00A112FA" w:rsidRDefault="00DC1DAB">
      <w:pPr>
        <w:spacing w:after="46" w:line="236" w:lineRule="auto"/>
        <w:ind w:left="20" w:right="-15" w:hanging="10"/>
        <w:jc w:val="center"/>
      </w:pPr>
      <w:r>
        <w:rPr>
          <w:b/>
        </w:rPr>
        <w:t>(1 година)</w:t>
      </w:r>
      <w:r>
        <w:t xml:space="preserve"> </w:t>
      </w:r>
    </w:p>
    <w:p w:rsidR="00A112FA" w:rsidRDefault="00DC1DAB">
      <w:pPr>
        <w:spacing w:after="57" w:line="240" w:lineRule="auto"/>
        <w:ind w:left="0" w:firstLine="0"/>
        <w:jc w:val="center"/>
      </w:pPr>
      <w:r>
        <w:rPr>
          <w:b/>
        </w:rPr>
        <w:t xml:space="preserve"> </w:t>
      </w:r>
    </w:p>
    <w:p w:rsidR="00A112FA" w:rsidRDefault="00DC1DAB">
      <w:pPr>
        <w:spacing w:after="46" w:line="236" w:lineRule="auto"/>
        <w:ind w:left="20" w:right="-15" w:hanging="10"/>
        <w:jc w:val="center"/>
      </w:pPr>
      <w:r>
        <w:rPr>
          <w:b/>
        </w:rPr>
        <w:t>ПЛАН ЛЕКЦІЇ:</w:t>
      </w:r>
      <w:r>
        <w:t xml:space="preserve"> </w:t>
      </w:r>
    </w:p>
    <w:p w:rsidR="00A112FA" w:rsidRDefault="00DC1DAB">
      <w:pPr>
        <w:numPr>
          <w:ilvl w:val="0"/>
          <w:numId w:val="46"/>
        </w:numPr>
        <w:ind w:hanging="281"/>
      </w:pPr>
      <w:r>
        <w:t xml:space="preserve">Історія розвитку методів і поняття «нетрадиційна </w:t>
      </w:r>
      <w:proofErr w:type="gramStart"/>
      <w:r>
        <w:t>криміналістика»…</w:t>
      </w:r>
      <w:proofErr w:type="gramEnd"/>
      <w:r>
        <w:t xml:space="preserve">…79 </w:t>
      </w:r>
    </w:p>
    <w:p w:rsidR="00A112FA" w:rsidRDefault="00DC1DAB">
      <w:pPr>
        <w:numPr>
          <w:ilvl w:val="0"/>
          <w:numId w:val="46"/>
        </w:numPr>
        <w:ind w:hanging="281"/>
      </w:pPr>
      <w:r>
        <w:t xml:space="preserve">Загальна характеристика нетрадиційних засобів і методів………………84 </w:t>
      </w:r>
    </w:p>
    <w:p w:rsidR="00A112FA" w:rsidRDefault="00DC1DAB">
      <w:pPr>
        <w:spacing w:line="240" w:lineRule="auto"/>
        <w:ind w:left="0" w:firstLine="0"/>
        <w:jc w:val="left"/>
      </w:pPr>
      <w:r>
        <w:rPr>
          <w:b/>
        </w:rPr>
        <w:t xml:space="preserve"> </w:t>
      </w:r>
    </w:p>
    <w:p w:rsidR="00A112FA" w:rsidRDefault="00DC1DAB">
      <w:pPr>
        <w:spacing w:after="46" w:line="236" w:lineRule="auto"/>
        <w:ind w:left="20" w:right="-15" w:hanging="10"/>
        <w:jc w:val="center"/>
      </w:pPr>
      <w:r>
        <w:rPr>
          <w:b/>
        </w:rPr>
        <w:t>РЕКОМЕНДОВАНА ЛІТЕРАТУРА:</w:t>
      </w:r>
      <w:r>
        <w:t xml:space="preserve"> </w:t>
      </w:r>
    </w:p>
    <w:p w:rsidR="00CC4B2D" w:rsidRPr="00A85398" w:rsidRDefault="00CC4B2D" w:rsidP="00CC4B2D">
      <w:pPr>
        <w:pStyle w:val="a3"/>
        <w:numPr>
          <w:ilvl w:val="1"/>
          <w:numId w:val="46"/>
        </w:numPr>
      </w:pPr>
      <w:r w:rsidRPr="00F25809">
        <w:rPr>
          <w:bCs/>
        </w:rPr>
        <w:t>Криміналістика</w:t>
      </w:r>
      <w:r w:rsidRPr="00F25809">
        <w:t>: підруч</w:t>
      </w:r>
      <w:r>
        <w:t xml:space="preserve"> </w:t>
      </w:r>
      <w:r w:rsidRPr="00A85398">
        <w:t>за заг. ред.: д-ра юрид</w:t>
      </w:r>
      <w:proofErr w:type="gramStart"/>
      <w:r w:rsidRPr="00A85398">
        <w:t>. наук</w:t>
      </w:r>
      <w:proofErr w:type="gramEnd"/>
      <w:r w:rsidRPr="00A85398">
        <w:t>, проф. А. Ф. Волобуєва, д-ра юрид. наук, проф. Р. Л. Степанюка, д-ра юрид. наук, доц. В. О. Малярової ;</w:t>
      </w:r>
      <w:r w:rsidRPr="00A85398">
        <w:rPr>
          <w:bCs/>
        </w:rPr>
        <w:t xml:space="preserve"> Криміналістика</w:t>
      </w:r>
      <w:r w:rsidR="00E917EE">
        <w:t>: підруч.</w:t>
      </w:r>
      <w:r w:rsidRPr="00A85398">
        <w:t xml:space="preserve">: у 2 т. </w:t>
      </w:r>
      <w:r>
        <w:t xml:space="preserve">Харків. нац. ун-т внутр. справ, </w:t>
      </w:r>
      <w:r w:rsidRPr="00A85398">
        <w:t>2018</w:t>
      </w:r>
      <w:r w:rsidR="00E917EE">
        <w:t xml:space="preserve">р. </w:t>
      </w:r>
      <w:r w:rsidRPr="00A85398">
        <w:t>383 с.</w:t>
      </w:r>
    </w:p>
    <w:p w:rsidR="00CC4B2D" w:rsidRDefault="00CC4B2D" w:rsidP="00CC4B2D">
      <w:pPr>
        <w:numPr>
          <w:ilvl w:val="1"/>
          <w:numId w:val="46"/>
        </w:numPr>
      </w:pPr>
      <w:r w:rsidRPr="00AE0523">
        <w:rPr>
          <w:bCs/>
        </w:rPr>
        <w:t xml:space="preserve">Актуальні питання судової експертизи та </w:t>
      </w:r>
      <w:proofErr w:type="gramStart"/>
      <w:r w:rsidRPr="00AE0523">
        <w:rPr>
          <w:bCs/>
        </w:rPr>
        <w:t>криміналістики</w:t>
      </w:r>
      <w:r w:rsidRPr="00AE0523">
        <w:t xml:space="preserve"> :</w:t>
      </w:r>
      <w:proofErr w:type="gramEnd"/>
      <w:r w:rsidRPr="00AE0523">
        <w:t xml:space="preserve"> зб. матеріалів міжнар. наук.-практ. конф., присвяч. 95-річчю створення Харків. НДІ суд</w:t>
      </w:r>
      <w:proofErr w:type="gramStart"/>
      <w:r w:rsidRPr="00AE0523">
        <w:t>. експертиз</w:t>
      </w:r>
      <w:proofErr w:type="gramEnd"/>
      <w:r w:rsidRPr="00AE0523">
        <w:t xml:space="preserve"> ім. Заслуж.</w:t>
      </w:r>
      <w:r w:rsidR="00913C72">
        <w:t xml:space="preserve"> проф. М. С. Бокаріуса</w:t>
      </w:r>
      <w:r>
        <w:t xml:space="preserve"> </w:t>
      </w:r>
      <w:r w:rsidR="00E917EE">
        <w:t>Харків: Право, 2018р.</w:t>
      </w:r>
      <w:r w:rsidRPr="00AE0523">
        <w:t xml:space="preserve"> 249 с</w:t>
      </w:r>
    </w:p>
    <w:p w:rsidR="00CC4B2D" w:rsidRDefault="00CC4B2D" w:rsidP="00CC4B2D">
      <w:pPr>
        <w:numPr>
          <w:ilvl w:val="1"/>
          <w:numId w:val="46"/>
        </w:numPr>
      </w:pPr>
      <w:r>
        <w:t>Волобуєв А. Ф. Криміналістика в умовах реформування кримінального судочинст</w:t>
      </w:r>
      <w:r w:rsidR="00EB3F4F">
        <w:t>ва. Правовий часопис Донбасу</w:t>
      </w:r>
      <w:r w:rsidR="00E917EE">
        <w:t xml:space="preserve"> </w:t>
      </w:r>
      <w:r>
        <w:t>2018</w:t>
      </w:r>
      <w:r w:rsidR="00E917EE">
        <w:t>р. с</w:t>
      </w:r>
      <w:r>
        <w:t>. 153-157.</w:t>
      </w:r>
    </w:p>
    <w:p w:rsidR="00CC4B2D" w:rsidRDefault="00CC4B2D" w:rsidP="00CC4B2D">
      <w:pPr>
        <w:numPr>
          <w:ilvl w:val="1"/>
          <w:numId w:val="46"/>
        </w:numPr>
      </w:pPr>
      <w:r>
        <w:t>Шепітько В. Ю. Криміналістика як система наукових знань в умовах глобальних загроз і трансформації злочинності // Теорія та практика судово</w:t>
      </w:r>
      <w:r w:rsidR="00EB3F4F">
        <w:t>ї експертизи і криміналістики 2018р. Вип. 18. с</w:t>
      </w:r>
      <w:r>
        <w:t>. 4-9.</w:t>
      </w:r>
    </w:p>
    <w:p w:rsidR="00CC4B2D" w:rsidRDefault="00CC4B2D" w:rsidP="00CC4B2D">
      <w:pPr>
        <w:numPr>
          <w:ilvl w:val="1"/>
          <w:numId w:val="46"/>
        </w:numPr>
      </w:pPr>
      <w:r>
        <w:t>Юсупов В. В. Криміналістика в освітньому процесі закладів вищої освіти України: історичні аспекти // Науковий вісник Національн</w:t>
      </w:r>
      <w:r w:rsidR="00EB3F4F">
        <w:t xml:space="preserve">ої академії внутрішніх справ </w:t>
      </w:r>
      <w:r>
        <w:t>2019</w:t>
      </w:r>
      <w:r w:rsidR="00EB3F4F">
        <w:t>р. с</w:t>
      </w:r>
      <w:r>
        <w:t>. 15-22</w:t>
      </w:r>
    </w:p>
    <w:p w:rsidR="00CC4B2D" w:rsidRDefault="00CC4B2D" w:rsidP="00CC4B2D">
      <w:pPr>
        <w:numPr>
          <w:ilvl w:val="1"/>
          <w:numId w:val="46"/>
        </w:numPr>
      </w:pPr>
      <w:r w:rsidRPr="000970A9">
        <w:t>Кримі</w:t>
      </w:r>
      <w:r>
        <w:t xml:space="preserve">налістика: підручник: у 2 т. </w:t>
      </w:r>
      <w:r w:rsidRPr="000970A9">
        <w:t>В. Ю. Шепітько, В. А. Жур</w:t>
      </w:r>
      <w:r>
        <w:t>авель, В. О. Коновалова та ін</w:t>
      </w:r>
      <w:r w:rsidRPr="000970A9">
        <w:t>;</w:t>
      </w:r>
      <w:r w:rsidR="00EB3F4F">
        <w:t xml:space="preserve"> за заг. ред. В. Ю. Шепітька Харків</w:t>
      </w:r>
      <w:r w:rsidRPr="000970A9">
        <w:t>: Право, 2019</w:t>
      </w:r>
      <w:r w:rsidR="00EB3F4F">
        <w:t>р. т. 1.</w:t>
      </w:r>
      <w:r w:rsidRPr="000970A9">
        <w:t xml:space="preserve"> 2019</w:t>
      </w:r>
      <w:r w:rsidR="00EB3F4F">
        <w:t xml:space="preserve">р., 456 с.; т. 2. </w:t>
      </w:r>
      <w:r w:rsidRPr="000970A9">
        <w:t>2019</w:t>
      </w:r>
      <w:r w:rsidR="00EB3F4F">
        <w:t>р.,</w:t>
      </w:r>
      <w:r w:rsidRPr="000970A9">
        <w:t xml:space="preserve"> 328 с.</w:t>
      </w:r>
    </w:p>
    <w:p w:rsidR="00CC4B2D" w:rsidRDefault="00CC4B2D" w:rsidP="00CC4B2D">
      <w:pPr>
        <w:numPr>
          <w:ilvl w:val="1"/>
          <w:numId w:val="46"/>
        </w:numPr>
      </w:pPr>
      <w:r>
        <w:t>Криміналістика в системі наукових знань В. А. Журавель, Й. Курумісава // Вісник Національної а</w:t>
      </w:r>
      <w:r w:rsidR="00EB3F4F">
        <w:t>кадемії правових наук України 2019р, т. 26, № 2.  с</w:t>
      </w:r>
      <w:r>
        <w:t>. 99-113.</w:t>
      </w:r>
    </w:p>
    <w:p w:rsidR="00CC4B2D" w:rsidRDefault="00CC4B2D" w:rsidP="00913C72">
      <w:pPr>
        <w:pStyle w:val="a3"/>
        <w:numPr>
          <w:ilvl w:val="1"/>
          <w:numId w:val="46"/>
        </w:numPr>
      </w:pPr>
      <w:r w:rsidRPr="004D1C60">
        <w:t>Свиридова Л.В. 4-й Міжнародний конгрес "Криміналістика та судова експертологія: наука, навчання, практика" // Теорія та практика судової</w:t>
      </w:r>
      <w:r w:rsidR="00EB3F4F">
        <w:t xml:space="preserve"> експертизи і криміналістики 2018р., Вип. 18. с</w:t>
      </w:r>
      <w:r w:rsidRPr="004D1C60">
        <w:t>. 621-627.</w:t>
      </w:r>
      <w:r w:rsidR="00913C72">
        <w:t xml:space="preserve"> </w:t>
      </w:r>
    </w:p>
    <w:p w:rsidR="00CC4B2D" w:rsidRDefault="00CC4B2D" w:rsidP="00C911C4">
      <w:pPr>
        <w:numPr>
          <w:ilvl w:val="1"/>
          <w:numId w:val="46"/>
        </w:numPr>
      </w:pPr>
      <w:r>
        <w:t>Криміналістика: навчальний посібни</w:t>
      </w:r>
      <w:r w:rsidR="00EB3F4F">
        <w:t>к / за заг. ред. С.В. Пряхіна.</w:t>
      </w:r>
      <w:r>
        <w:t>Львів: ЛьвДУВС, 2010</w:t>
      </w:r>
      <w:r w:rsidR="00EB3F4F">
        <w:t xml:space="preserve">р., </w:t>
      </w:r>
      <w:r>
        <w:t xml:space="preserve">540 с. </w:t>
      </w:r>
    </w:p>
    <w:p w:rsidR="00CC4B2D" w:rsidRPr="00BB1EC2" w:rsidRDefault="00CC4B2D" w:rsidP="00CC4B2D">
      <w:pPr>
        <w:pStyle w:val="a3"/>
        <w:numPr>
          <w:ilvl w:val="1"/>
          <w:numId w:val="46"/>
        </w:numPr>
      </w:pPr>
      <w:r w:rsidRPr="00BB1EC2">
        <w:t xml:space="preserve">Шевчук В. М. Вплив наукових ідей професора В. П. Колмакова на формування теорії криміналістичної профілактики злочинів Сучасні напрями, засоби та методи протидії </w:t>
      </w:r>
      <w:proofErr w:type="gramStart"/>
      <w:r w:rsidRPr="00BB1EC2">
        <w:t>злочинності :</w:t>
      </w:r>
      <w:proofErr w:type="gramEnd"/>
      <w:r w:rsidRPr="00BB1EC2">
        <w:t xml:space="preserve"> зб. матеріалів Міжнар. конф., присвяч. 105-річчю від дня народж</w:t>
      </w:r>
      <w:proofErr w:type="gramStart"/>
      <w:r w:rsidRPr="00BB1EC2">
        <w:t>. видатного</w:t>
      </w:r>
      <w:proofErr w:type="gramEnd"/>
      <w:r w:rsidRPr="00BB1EC2">
        <w:t xml:space="preserve"> вченого-криміналіста, д-ра юрид. наук, проф. Віктора Павловича Колмакова. – Одеса, 2018. – С. 24–28.</w:t>
      </w:r>
    </w:p>
    <w:p w:rsidR="00CC4B2D" w:rsidRDefault="00CC4B2D" w:rsidP="00CC4B2D">
      <w:pPr>
        <w:pStyle w:val="a3"/>
        <w:numPr>
          <w:ilvl w:val="1"/>
          <w:numId w:val="46"/>
        </w:numPr>
      </w:pPr>
      <w:r w:rsidRPr="00BB1EC2">
        <w:lastRenderedPageBreak/>
        <w:t xml:space="preserve">Шевчук В. М. Вплив наукових ідей М. С. Бокаріуса на розвиток криміналістики та судової медицини / Актуальні питання судової експертизи і </w:t>
      </w:r>
      <w:proofErr w:type="gramStart"/>
      <w:r w:rsidRPr="00BB1EC2">
        <w:t>криміналістики :</w:t>
      </w:r>
      <w:proofErr w:type="gramEnd"/>
      <w:r w:rsidRPr="00BB1EC2">
        <w:t xml:space="preserve"> зб. матеріалів міжнар. наук.-практ. конф., присвяч. 150-річчю з дня народж</w:t>
      </w:r>
      <w:proofErr w:type="gramStart"/>
      <w:r w:rsidR="00EB3F4F">
        <w:t>. засл</w:t>
      </w:r>
      <w:proofErr w:type="gramEnd"/>
      <w:r w:rsidR="00EB3F4F">
        <w:t>. проф. М. С. Бокаріуса Харків, 2019р., с</w:t>
      </w:r>
      <w:r w:rsidRPr="00BB1EC2">
        <w:t>. 9–11.</w:t>
      </w:r>
      <w:r>
        <w:t xml:space="preserve"> </w:t>
      </w:r>
    </w:p>
    <w:p w:rsidR="00A112FA" w:rsidRDefault="00DC1DAB">
      <w:pPr>
        <w:numPr>
          <w:ilvl w:val="1"/>
          <w:numId w:val="46"/>
        </w:numPr>
      </w:pPr>
      <w:r>
        <w:t xml:space="preserve">Биленчук П.Д., Золотарь Н.С., Коваленко Е.Г. Криминалистическая одорология в раскрытии </w:t>
      </w:r>
      <w:r w:rsidR="00EB3F4F">
        <w:t xml:space="preserve">и расследовании преступлений. </w:t>
      </w:r>
      <w:r>
        <w:t>Киев, 1994</w:t>
      </w:r>
      <w:r w:rsidR="00EB3F4F">
        <w:t>р</w:t>
      </w:r>
      <w:r>
        <w:t xml:space="preserve">. </w:t>
      </w:r>
    </w:p>
    <w:p w:rsidR="00A112FA" w:rsidRDefault="00DC1DAB">
      <w:pPr>
        <w:numPr>
          <w:ilvl w:val="1"/>
          <w:numId w:val="46"/>
        </w:numPr>
      </w:pPr>
      <w:r>
        <w:t xml:space="preserve">Головина В.П. О возможности использования гипноза в оперативноследственных целях </w:t>
      </w:r>
      <w:r w:rsidR="00EB3F4F">
        <w:t xml:space="preserve">// Вісник ЛІВС МВС України №3 </w:t>
      </w:r>
      <w:r>
        <w:t xml:space="preserve">2000 р.  </w:t>
      </w:r>
    </w:p>
    <w:p w:rsidR="00A112FA" w:rsidRDefault="00DC1DAB">
      <w:pPr>
        <w:numPr>
          <w:ilvl w:val="1"/>
          <w:numId w:val="46"/>
        </w:numPr>
      </w:pPr>
      <w:r>
        <w:t>Клевцов О. Можливість використання гіпнозу в оперативно-слідчій практиці правоохор</w:t>
      </w:r>
      <w:r w:rsidR="00EB3F4F">
        <w:t>онних органів // Право України</w:t>
      </w:r>
      <w:r>
        <w:t xml:space="preserve"> 1998 р. №7. </w:t>
      </w:r>
    </w:p>
    <w:p w:rsidR="00A112FA" w:rsidRDefault="00DC1DAB">
      <w:pPr>
        <w:numPr>
          <w:ilvl w:val="1"/>
          <w:numId w:val="46"/>
        </w:numPr>
      </w:pPr>
      <w:r>
        <w:t>Клевцов О.Мова жестів як нетрадиційне знання в розслідуванні злоч</w:t>
      </w:r>
      <w:r w:rsidR="00EB3F4F">
        <w:t xml:space="preserve">инів // Право України 1998 р., </w:t>
      </w:r>
      <w:r>
        <w:t xml:space="preserve">№ 4 </w:t>
      </w:r>
    </w:p>
    <w:p w:rsidR="00A112FA" w:rsidRDefault="00DC1DAB">
      <w:pPr>
        <w:numPr>
          <w:ilvl w:val="1"/>
          <w:numId w:val="46"/>
        </w:numPr>
      </w:pPr>
      <w:r>
        <w:t>Клименко М., Клевцов О. Можливості використання в розслідуванні злочинів деяких нетрадиційних криміналістичних та спеціальних зна</w:t>
      </w:r>
      <w:r w:rsidR="00EB3F4F">
        <w:t xml:space="preserve">нь і методів // Право України1998 р, </w:t>
      </w:r>
      <w:r>
        <w:t xml:space="preserve">№1.  </w:t>
      </w:r>
    </w:p>
    <w:p w:rsidR="00A112FA" w:rsidRDefault="00DC1DAB">
      <w:pPr>
        <w:numPr>
          <w:ilvl w:val="1"/>
          <w:numId w:val="46"/>
        </w:numPr>
      </w:pPr>
      <w:r>
        <w:t xml:space="preserve">Комиссаров В.И. Использование полиграфа в борьбе с преступностью // Законность». 1995. № 11. </w:t>
      </w:r>
    </w:p>
    <w:p w:rsidR="00A112FA" w:rsidRDefault="00DC1DAB">
      <w:pPr>
        <w:numPr>
          <w:ilvl w:val="1"/>
          <w:numId w:val="46"/>
        </w:numPr>
      </w:pPr>
      <w:r>
        <w:t>Кузьмічов В.С., Прокопенко Г.І. Криміналістика: Навчальний посібник / За заг. ред. В.Г.</w:t>
      </w:r>
      <w:r w:rsidR="00EB3F4F">
        <w:t xml:space="preserve"> Гончаренка та Є.М. Моісеєва.</w:t>
      </w:r>
      <w:r>
        <w:t>К.: Юрінком Інтер, 2001</w:t>
      </w:r>
      <w:r w:rsidR="00EB3F4F">
        <w:t>р</w:t>
      </w:r>
      <w:r>
        <w:t xml:space="preserve">. </w:t>
      </w:r>
    </w:p>
    <w:p w:rsidR="00A112FA" w:rsidRDefault="00DC1DAB">
      <w:pPr>
        <w:numPr>
          <w:ilvl w:val="1"/>
          <w:numId w:val="46"/>
        </w:numPr>
      </w:pPr>
      <w:r>
        <w:t>Леонтьев Д.А. Самая обыкновенная парапсихология //Психологический журнал. 1995</w:t>
      </w:r>
      <w:r w:rsidR="00EB3F4F">
        <w:t>р</w:t>
      </w:r>
      <w:r>
        <w:t xml:space="preserve">. № 1. </w:t>
      </w:r>
    </w:p>
    <w:p w:rsidR="00A112FA" w:rsidRDefault="00DC1DAB" w:rsidP="00913C72">
      <w:pPr>
        <w:numPr>
          <w:ilvl w:val="1"/>
          <w:numId w:val="46"/>
        </w:numPr>
      </w:pPr>
      <w:r>
        <w:t>Лускатов О.В., Лускатова Т.О. Використання окремих нетрадиційних засобів для отримання криміналістично значущої інформаці</w:t>
      </w:r>
      <w:r w:rsidR="00EB3F4F">
        <w:t>ї // Криміналістичний вісник. 2013 с</w:t>
      </w:r>
      <w:r>
        <w:t xml:space="preserve">. 101-107. </w:t>
      </w:r>
    </w:p>
    <w:p w:rsidR="00A112FA" w:rsidRDefault="00DC1DAB">
      <w:pPr>
        <w:numPr>
          <w:ilvl w:val="1"/>
          <w:numId w:val="46"/>
        </w:numPr>
      </w:pPr>
      <w:r>
        <w:t>Нетрадиционные методы в раскрытии преступлений. Тезисы научнопрактического семин</w:t>
      </w:r>
      <w:r w:rsidR="00EB3F4F">
        <w:t>ара Всероссийского НИИ МВД РФ.</w:t>
      </w:r>
      <w:r>
        <w:t xml:space="preserve"> М., 1994</w:t>
      </w:r>
      <w:r w:rsidR="00EB3F4F">
        <w:t>р</w:t>
      </w:r>
      <w:r>
        <w:t xml:space="preserve">. </w:t>
      </w:r>
    </w:p>
    <w:p w:rsidR="00A112FA" w:rsidRDefault="00DC1DAB">
      <w:pPr>
        <w:numPr>
          <w:ilvl w:val="1"/>
          <w:numId w:val="46"/>
        </w:numPr>
      </w:pPr>
      <w:r>
        <w:t>Носенко Э.Л. Эмоциональное состояние и речь. - Киев, Вища школа, 1981</w:t>
      </w:r>
      <w:r w:rsidR="00EB3F4F">
        <w:t>р</w:t>
      </w:r>
      <w:r>
        <w:t xml:space="preserve">. </w:t>
      </w:r>
    </w:p>
    <w:p w:rsidR="00A112FA" w:rsidRDefault="00DC1DAB">
      <w:pPr>
        <w:numPr>
          <w:ilvl w:val="1"/>
          <w:numId w:val="46"/>
        </w:numPr>
      </w:pPr>
      <w:r>
        <w:t>Переверза О.Я. «Формування неправдивих показань, система тактичних прийомів їх виявле</w:t>
      </w:r>
      <w:r w:rsidR="00EB3F4F">
        <w:t>ння і подолання» Автореф</w:t>
      </w:r>
      <w:proofErr w:type="gramStart"/>
      <w:r w:rsidR="00EB3F4F">
        <w:t>. дис</w:t>
      </w:r>
      <w:proofErr w:type="gramEnd"/>
      <w:r w:rsidR="00EB3F4F">
        <w:t xml:space="preserve"> канд. юрид. наук.</w:t>
      </w:r>
      <w:r>
        <w:t xml:space="preserve"> Харків, 2000</w:t>
      </w:r>
      <w:r w:rsidR="00EB3F4F">
        <w:t>р</w:t>
      </w:r>
      <w:r>
        <w:t xml:space="preserve">. </w:t>
      </w:r>
    </w:p>
    <w:p w:rsidR="00A112FA" w:rsidRDefault="00DC1DAB">
      <w:pPr>
        <w:numPr>
          <w:ilvl w:val="1"/>
          <w:numId w:val="46"/>
        </w:numPr>
      </w:pPr>
      <w:r>
        <w:t>Салтевський М.В., Глібко В. М. Запа</w:t>
      </w:r>
      <w:r w:rsidR="00EB3F4F">
        <w:t>хові сліди у слідчій практиці.</w:t>
      </w:r>
      <w:r>
        <w:t xml:space="preserve"> К., 1992</w:t>
      </w:r>
      <w:r w:rsidR="00EB3F4F">
        <w:t>р</w:t>
      </w:r>
      <w:r>
        <w:t xml:space="preserve">.  </w:t>
      </w:r>
    </w:p>
    <w:p w:rsidR="00A112FA" w:rsidRDefault="00DC1DAB">
      <w:pPr>
        <w:numPr>
          <w:ilvl w:val="1"/>
          <w:numId w:val="46"/>
        </w:numPr>
      </w:pPr>
      <w:r>
        <w:t>Салтевський М.В. Криміналістика (у с</w:t>
      </w:r>
      <w:r w:rsidR="00EB3F4F">
        <w:t xml:space="preserve">учасному викладі): Підручник. </w:t>
      </w:r>
      <w:r>
        <w:t>К.: Кондор, 2005</w:t>
      </w:r>
      <w:r w:rsidR="00EB3F4F">
        <w:t>р</w:t>
      </w:r>
      <w:r>
        <w:t xml:space="preserve">. </w:t>
      </w:r>
    </w:p>
    <w:p w:rsidR="00A112FA" w:rsidRDefault="00DC1DAB">
      <w:pPr>
        <w:numPr>
          <w:ilvl w:val="1"/>
          <w:numId w:val="46"/>
        </w:numPr>
      </w:pPr>
      <w:r>
        <w:t>Тертышник В. М., Слинько С. В. Теория д</w:t>
      </w:r>
      <w:r w:rsidR="00EB3F4F">
        <w:t>оказательств: Учебное пособие.</w:t>
      </w:r>
      <w:r>
        <w:t xml:space="preserve"> Харьков, 1998</w:t>
      </w:r>
      <w:r w:rsidR="00EB3F4F">
        <w:t>р</w:t>
      </w:r>
      <w:r>
        <w:t xml:space="preserve">. </w:t>
      </w:r>
    </w:p>
    <w:p w:rsidR="00A112FA" w:rsidRDefault="00DC1DAB">
      <w:pPr>
        <w:numPr>
          <w:ilvl w:val="1"/>
          <w:numId w:val="46"/>
        </w:numPr>
        <w:spacing w:after="0"/>
      </w:pPr>
      <w:r>
        <w:t xml:space="preserve">Тимонина И. Информационная модель при расследовании заказных убийств // Законность. 2006. № 9. </w:t>
      </w:r>
    </w:p>
    <w:p w:rsidR="00A112FA" w:rsidRDefault="00DC1DAB">
      <w:pPr>
        <w:numPr>
          <w:ilvl w:val="1"/>
          <w:numId w:val="46"/>
        </w:numPr>
      </w:pPr>
      <w:r>
        <w:lastRenderedPageBreak/>
        <w:t>Холодный Ю.И. Применение полиграфа при профилактике, раскрытии, расследов</w:t>
      </w:r>
      <w:r w:rsidR="00EB3F4F">
        <w:t xml:space="preserve">ания преступлений Монография К </w:t>
      </w:r>
      <w:r>
        <w:t>2001</w:t>
      </w:r>
      <w:r w:rsidR="00EB3F4F">
        <w:t>р</w:t>
      </w:r>
      <w:r>
        <w:t>.</w:t>
      </w:r>
      <w:r>
        <w:rPr>
          <w:sz w:val="20"/>
        </w:rPr>
        <w:t xml:space="preserve"> </w:t>
      </w:r>
    </w:p>
    <w:p w:rsidR="00A112FA" w:rsidRDefault="00DC1DAB">
      <w:pPr>
        <w:numPr>
          <w:ilvl w:val="1"/>
          <w:numId w:val="46"/>
        </w:numPr>
        <w:spacing w:after="0"/>
      </w:pPr>
      <w:r>
        <w:t>Цветков Н. Об индивидуальности и неизменяемости запаха</w:t>
      </w:r>
      <w:r w:rsidR="00EB3F4F">
        <w:t xml:space="preserve"> человека // Соц. законность. 1990.</w:t>
      </w:r>
      <w:r>
        <w:t xml:space="preserve"> № 6. </w:t>
      </w:r>
    </w:p>
    <w:p w:rsidR="00A112FA" w:rsidRDefault="00DC1DAB">
      <w:pPr>
        <w:spacing w:after="62" w:line="240" w:lineRule="auto"/>
        <w:ind w:left="708" w:firstLine="0"/>
        <w:jc w:val="left"/>
      </w:pPr>
      <w:r>
        <w:t xml:space="preserve"> </w:t>
      </w:r>
    </w:p>
    <w:p w:rsidR="00A112FA" w:rsidRDefault="00DC1DAB">
      <w:pPr>
        <w:spacing w:after="46" w:line="236" w:lineRule="auto"/>
        <w:ind w:left="20" w:right="-15" w:hanging="10"/>
        <w:jc w:val="center"/>
      </w:pPr>
      <w:r>
        <w:rPr>
          <w:b/>
        </w:rPr>
        <w:t xml:space="preserve">МЕТА ЛЕКЦІЇ: </w:t>
      </w:r>
    </w:p>
    <w:p w:rsidR="00A112FA" w:rsidRDefault="00DC1DAB">
      <w:r>
        <w:t xml:space="preserve">Розкрити поняття нетрадиційних методів дослідження в криміналістиці, розглянути класифікацію всієї сукупності використовуваних нетрадиційних прийомів і способів дослідження, окреслити сутність окремих нетрадиційних методів отримання криміналістичної інформації. </w:t>
      </w:r>
    </w:p>
    <w:p w:rsidR="00A112FA" w:rsidRDefault="00DC1DAB">
      <w:pPr>
        <w:spacing w:after="55" w:line="240" w:lineRule="auto"/>
        <w:ind w:left="0" w:firstLine="0"/>
        <w:jc w:val="center"/>
      </w:pPr>
      <w:r>
        <w:rPr>
          <w:b/>
        </w:rPr>
        <w:t xml:space="preserve"> </w:t>
      </w:r>
    </w:p>
    <w:p w:rsidR="00A112FA" w:rsidRDefault="00DC1DAB">
      <w:pPr>
        <w:spacing w:after="46" w:line="236" w:lineRule="auto"/>
        <w:ind w:left="20" w:right="-15" w:hanging="10"/>
        <w:jc w:val="center"/>
      </w:pPr>
      <w:r>
        <w:rPr>
          <w:b/>
        </w:rPr>
        <w:t xml:space="preserve">ВСТУП </w:t>
      </w:r>
    </w:p>
    <w:p w:rsidR="00A112FA" w:rsidRDefault="00DC1DAB">
      <w:pPr>
        <w:ind w:firstLine="566"/>
      </w:pPr>
      <w:r>
        <w:t xml:space="preserve">Завдання підвищення ефективності боротьби зі злочинністю диктує необхідність пошуку нових засобів і методів отримання й використання в процесі розслідування злочинів доказової та орієнтовної інформації. Розв’язання цього завдання безпосередньо пов’язане з використанням в процесі розкриття і розслідування злочинів суміжних із криміналістикою галузей знання. Зокрема, криміналістика, як наука, має давній зв’язок із суспільними, технічними та іншими не правовими науками, які є її джерелами та які вона пристосовує і використовує в своїх цілях для розроблення тактичних прийомів, створення засобів і методів збирання, дослідження та використання доказової інформації в процесі розслідуванні злочинів. </w:t>
      </w:r>
    </w:p>
    <w:p w:rsidR="00A112FA" w:rsidRDefault="00DC1DAB">
      <w:pPr>
        <w:ind w:firstLine="566"/>
      </w:pPr>
      <w:r>
        <w:t xml:space="preserve">Розвиток науки і техніки привів до розробки нових засобів, прийомів і методів діяльності, використовуваних одночасно як злочинцями, так і правоохоронними органами.  </w:t>
      </w:r>
    </w:p>
    <w:p w:rsidR="00A112FA" w:rsidRDefault="00DC1DAB">
      <w:pPr>
        <w:spacing w:after="0"/>
        <w:ind w:firstLine="566"/>
      </w:pPr>
      <w:r>
        <w:t xml:space="preserve">Вивчення експертної, слідчої і судової роботи показує, що не втрачають своєї актуальності питання вживання нових і нетрадиційних методів дослідження як самим суб'єктом розслідування, так і запрошуваними ним фахівцями в широкому сенсі цього слова. Разом з тим кримінальнопроцесуальні норми не містять регламентації застосування нетрадиційних методів дослідження в ході розслідування злочинів. </w:t>
      </w:r>
    </w:p>
    <w:p w:rsidR="00A112FA" w:rsidRDefault="00DC1DAB">
      <w:pPr>
        <w:spacing w:after="61" w:line="240" w:lineRule="auto"/>
        <w:ind w:left="708" w:firstLine="0"/>
        <w:jc w:val="left"/>
      </w:pPr>
      <w:r>
        <w:t xml:space="preserve"> </w:t>
      </w:r>
    </w:p>
    <w:p w:rsidR="00A112FA" w:rsidRDefault="00DC1DAB">
      <w:pPr>
        <w:spacing w:after="50" w:line="236" w:lineRule="auto"/>
        <w:ind w:left="4" w:firstLine="720"/>
      </w:pPr>
      <w:r>
        <w:rPr>
          <w:b/>
        </w:rPr>
        <w:t xml:space="preserve">1. ІСТОРІЯ РОЗВИТКУ МЕТОДІВ І ПОНЯТТЯ «НЕТРАДИЦІЙНА КРИМІНАЛІСТИКА» </w:t>
      </w:r>
    </w:p>
    <w:p w:rsidR="00A112FA" w:rsidRDefault="00DC1DAB">
      <w:r>
        <w:t xml:space="preserve">Серед природничих і технічних наук та методів, що використовуються в розслідуванні злочинів, є ще й нетрадиційні. Під </w:t>
      </w:r>
      <w:r>
        <w:rPr>
          <w:i/>
        </w:rPr>
        <w:t>нетрадиційними</w:t>
      </w:r>
      <w:r>
        <w:t xml:space="preserve"> необхідно розуміти такі знання й методи, які ще не дістали достатнього визнання та поширення, їх не можна віднести до загальновідомих у науці та усталених і впроваджуваних у практику. Відповідно нетрадиційні криміналістичні знання й методи можна визначити як такі, що не дістали достатнього визнання в теорії криміналістики та впровадження в практику і які криміналістика пристосовує і використовує в своїх цілях для розкриття і розслідування злочинів. Якщо в основі наукових криміналістичних знань лежать філософські, то в основі нетрадиційних </w:t>
      </w:r>
      <w:r>
        <w:lastRenderedPageBreak/>
        <w:t xml:space="preserve">– звичайні, донаукові практичні знання. Це спеціалізовані форми людської практики пізнання світу, досвід, який має вплив на науку й інші форми знання. </w:t>
      </w:r>
    </w:p>
    <w:p w:rsidR="00A112FA" w:rsidRDefault="00DC1DAB">
      <w:pPr>
        <w:ind w:left="720" w:firstLine="0"/>
      </w:pPr>
      <w:r>
        <w:t xml:space="preserve">Нетрадиційні методи мають досить глибоку історію. </w:t>
      </w:r>
    </w:p>
    <w:p w:rsidR="00A112FA" w:rsidRDefault="00DC1DAB">
      <w:r>
        <w:t xml:space="preserve">Здавна на Сході як детектор брехні широко використовувалося рисове борошно. У основі цього методу лежали наступні спостереження. Було підмічено, що в період сильного страху у роті припиняється виділення слини. Для оцінки цього стану, в рот підозрюваного вкладалося рисове борошно. Якщо через певний час вона виявлялося сухим, то підозрюваного вважали винним. В той же час сухість у роті може бути викликана не лише страхом розплати за вчинений злочин, а просто страхом від самої процедури.  </w:t>
      </w:r>
    </w:p>
    <w:p w:rsidR="00A112FA" w:rsidRDefault="00DC1DAB">
      <w:r>
        <w:t xml:space="preserve">Більше «інформативним» був детектор брехні з використанням осла. Процедура «тестування» полягала в наступному. У напівтемному приміщенні прив'язували осла, заздалегідь змастивши йому хвіст фарбою. Підозрюваному давалося завдання: зайти в приміщення і погладити осла по хвосту. Якщо осел закричить - «обстежуваний» винен. Творці цього «детектора брехні» були переконані, що людина, що скоїла злочин побоїться гладити осла, - раптом він закричить. Отже, руки залишаться чистими.  </w:t>
      </w:r>
    </w:p>
    <w:p w:rsidR="00A112FA" w:rsidRDefault="00DC1DAB">
      <w:r>
        <w:t xml:space="preserve">Жорсткіший спосіб виявлення правди використали в древній Спарті. Спартанські юнаки, перш ніж потрапити в спеціальні школи, проходили певний відбір. Юнаку ставили на скелі над обривом і запитували, чи боїться він. Відповідь завжди була негативна. Але правду або брехню сказав опитуваний суб'єкт, визначали за кольором шкіри особи. Якщо юнак був блідий - те він брехав. Цей тип реакції за переконанням спартанців, говорив про те, що юнак у бою не може бути спритним і кмітливим і його скидали із скелі. Багаторічні спостереження допомогли спартанцям зробити справедливий висновок: людина, що блідне від страху, не може бути хорошим воїном.  </w:t>
      </w:r>
    </w:p>
    <w:p w:rsidR="00A112FA" w:rsidRDefault="00DC1DAB">
      <w:r>
        <w:t xml:space="preserve">У Древньому Римі цим же методом відбирали охоронців. Кандидатові задавали провокаційні питання. Якщо він червонів, його брали в охорону. Вважалося, що якщо людина червоніє при пред'явленні йому провокаційних питань, він не братиме участь в змовах.  </w:t>
      </w:r>
    </w:p>
    <w:p w:rsidR="00A112FA" w:rsidRDefault="00DC1DAB">
      <w:r>
        <w:t xml:space="preserve">У африканських племенах при визначенні «винного» використали свій метод. Чаклун здійснював спеціальний танець навколо підозрюваних. Інтенсивно обнюхуючи, «слідчий» по насиченості запаху тіла робив висновок, хто з «підозрюваних» винен в скоєнні злочину, що розслідується.  </w:t>
      </w:r>
    </w:p>
    <w:p w:rsidR="00A112FA" w:rsidRDefault="00DC1DAB">
      <w:pPr>
        <w:spacing w:after="0"/>
      </w:pPr>
      <w:r>
        <w:t xml:space="preserve">На близькому сході ще в глибокій старовині в якості «детектора брехні» використали показники пульсу підозрюваного. В якості інформативних ознак бралися зміни в частоті пульсу і особливості кровонаповнення артерії (пульсації). Метод використовувався для виявлення невірних дружин і встановленні особи коханця. Методика перевірки була гранично проста. Спеціально тренована людина прикладала палець до артерії, а далі підозрюваному суб'єктові задавалися питання з назвою імен чоловіків, що теоретично можуть вступити в інтимний зв'язок з підозрюваною особою. В результаті сильної емоційної напруги, в якості реакції на ім'я коханця у підозрюваної різко змінювалися частота пульсу і кровонаповнення артерії.  </w:t>
      </w:r>
    </w:p>
    <w:p w:rsidR="00A112FA" w:rsidRDefault="00DC1DAB">
      <w:r>
        <w:lastRenderedPageBreak/>
        <w:t xml:space="preserve">Надалі цей метод використовувався і для вирішення інших завдань, при необхідності визначити міру щирості тієї або іншої людини.  </w:t>
      </w:r>
    </w:p>
    <w:p w:rsidR="00A112FA" w:rsidRDefault="00DC1DAB">
      <w:r>
        <w:t xml:space="preserve">Використана у минулому методика тестування надалі стала «пошуковим методом» і нині широко використовується в практиці «детекції брехні». Існував досвід використання тремора для визначення причетності підозрюваних в здійсненні злочинів. Випробовуваним давали в руки дуже крихке яйце птаха і проводили допит на предмет здійснення ними протиправної дії. У кого шкаралупа лопалася, того і вважали причетним до скоєння злочину. </w:t>
      </w:r>
    </w:p>
    <w:p w:rsidR="00A112FA" w:rsidRDefault="00DC1DAB">
      <w:r>
        <w:t xml:space="preserve">Проблема використання гіпнотичної дії в кримінальних і аморальних цілях отримала відображення ще в 1784 р., коли комісари французького короля вивчали сеанси австрійського лікаря Франца Антона Мессмера (1734-1815 рр.). Терміну «гіпноз» в ту епоху ще не існувало, його замінювало поняття «Тваринний магнетизм». У секретному рапорті Жюсье - одного з королівських комісарів, якому було доручено слідство, вказувалося: «Магнетичне лікування може бути тільки небезпечним для моральності... Завжди чоловіки магнетизують жінок: стосунки, що встановлюються в цих цілях, - поза сумнівом, тільки стосунки хворої до свого лікаря, але цей лікар - чоловік. Яка б не була хвороба, вона не позбавляє нас нашої статі і не позбавляє нас цілком від влади іншої статі».  </w:t>
      </w:r>
    </w:p>
    <w:p w:rsidR="00A112FA" w:rsidRDefault="00DC1DAB">
      <w:r>
        <w:t xml:space="preserve">Сеанс магнетизму королівський комісар описував таким чином: «Часто чоловік просовує праву руку за спину жінки, вони нахиляються один до одного, щоб сприяти цьому дотику. Близькість усе збільшується, особи стикаються, дихання змішується, усі фізичні враження миттєво розділяються обома, і взаємне тяжіння підлог повинне діяти в усю силу. І немає нічого дивовижного, що почуття запалюються; уява вносить деякий розлад в увесь організм; воно перемагає здоровий глузд, бо пригнічує увагу, жінки не можуть усвідомлювати те, що вони випробовують, вони не розуміють свого стану».  </w:t>
      </w:r>
    </w:p>
    <w:p w:rsidR="00A112FA" w:rsidRDefault="00DC1DAB">
      <w:r>
        <w:t xml:space="preserve">У тому ж 1784 р. Академія наук і Королівське медичне суспільство Франції, піддавши аналізу сеанси Мессмера, приписали усі гіпнотичні явища людській уяві: «Уява без магнетизму викликає конвульсії... Магнетизм без уяви не викликає нічого».  </w:t>
      </w:r>
    </w:p>
    <w:p w:rsidR="00A112FA" w:rsidRDefault="00DC1DAB">
      <w:pPr>
        <w:spacing w:after="0"/>
      </w:pPr>
      <w:r>
        <w:t>У джерелах XIX і почала ХХ вв. можна знайти твердження про зґвалтованих жінок, занурених заздалегідь в стан глибокого гіпнозу, про гіпнотичне навіювання, що стало причиною ряду злочинів. Проте до 20-м рр</w:t>
      </w:r>
      <w:proofErr w:type="gramStart"/>
      <w:r>
        <w:t>. минулого</w:t>
      </w:r>
      <w:proofErr w:type="gramEnd"/>
      <w:r>
        <w:t xml:space="preserve"> століття у світовій психіатрії і юриспруденції запанувала точка зору, згідно якої «до злочину може бути в гіпнозі доведений тільки та людина, яка вже від природи схильна до такого роду злочинних дій». Фахівці у своїх працях обґрунтовували необхідність розрізняти, чи являється людина, що знаходилася в гіпнозі, об'єктом або суб'єктом злочину. Дослідник В. Фельдман у своїй цікавій книзі, бібліографічною рідкістю, що давно стала, писав: «Наукою цілком конкретно і достовірно доведено, що навіювання в гіпнотичному сні злочину (справжнього, не експериментального) - надзвичайна рідкість; принаймні досі усією світовою криміналістикою не зареєстрований жоден достовірний випадок злочину під гіпнозом». </w:t>
      </w:r>
    </w:p>
    <w:p w:rsidR="00A112FA" w:rsidRDefault="00DC1DAB">
      <w:r>
        <w:lastRenderedPageBreak/>
        <w:t xml:space="preserve">Таким чином за кордоном формувалася практика, накопичувався досвід застосування гіпнозу в якості методу збирання доказів. У світовій практиці з'явилося немало прикладів успішного розкриття зґвалтувань, здійснених в стані гіпнозу, шляхом повторного гіпнотичного сеансу, в якому потерпіла особа згадувала усі обставини скоєння злочину, тоді як в звичайному стані спостерігалася амнезія з приводу кримінальної ситуації. </w:t>
      </w:r>
    </w:p>
    <w:p w:rsidR="00A112FA" w:rsidRDefault="00DC1DAB">
      <w:r>
        <w:t xml:space="preserve">Та все ж рух в цьому напрямі здебільшого довго носив однорядовий характер: гіпноз головним чином розглядався лише як метод допиту звинувачуваного або підсудного. Тільки у 60-і роки XX століття поліція низки країн приступила до практичного застосування гіпнозу для отримання додаткової інформації у свідків і потерпілих. </w:t>
      </w:r>
    </w:p>
    <w:p w:rsidR="00A112FA" w:rsidRDefault="00DC1DAB">
      <w:r>
        <w:t xml:space="preserve">Історія наркоаналізу дещо інша, оскільки, все ж цей метод має велику міру науковості. У 1922 році лікар з Техасу Роберт Ернест Хауз, якого називають «батьком сироватки правди», опублікував в техаському медичному журналі статтю під назвою «Використання скополаміну в кримінології». (У 1931 році ця стаття була передрукована в англійському Журналі поліцейської науки.) Доктор Хауз провів численні експерименти, підбираючи оптимальні дозування препаратів і періодичність ін'єкцій, і дійшов висновку, що при дотриманні необхідних умов його метод є безпрограшним. </w:t>
      </w:r>
    </w:p>
    <w:p w:rsidR="00A112FA" w:rsidRDefault="00DC1DAB">
      <w:r>
        <w:t xml:space="preserve">У 1924 році, виступаючи перед офіцерами поліції в Х'юстоні, він розповів про те, що йому вдалося створити метод, що дозволяє, усупереч бажанню суб'єкта, витягнути з його пам'яті інформацію, «заховану» на підсвідомому рівні психіки. Це досягається шляхом ін'єкції в кров деякої дози скополаміну. Цей препарат, як переконував своїх слухачів доктор Хауз, викликає або глибокий сон, або пильнування при «вимкненій свідомості». У такому штучно несвідомому стані людина може відповідати на питання подібно до малої дитини – чесно, безпосередньо, не намагаючись піти від відповіді, обдурити або схитрувати. Пізніше, провівши численні експерименти, доктор Хауз прийшов до переконання, що немає людини, яка могла б встояти перед дією скополаміну, і що створений ним метод такий же надійний, як і дактилоскопічне дослідження пальців рук. Після цього метод був узятий на озброєння поліцією. </w:t>
      </w:r>
    </w:p>
    <w:p w:rsidR="00A112FA" w:rsidRDefault="00DC1DAB">
      <w:r>
        <w:t xml:space="preserve">Ні творець «сироватки правди», ні його численні послідовники не представляли, яку рішучу відсіч він зустріне в судах. Перший інцидент стався в штаті Міссурі, коли адвокат обвинуваченого в зґвалтуванні спробував використати в якості доказу невинності свого підзахисного свідоцтво лікаряексперта, що проводив допит обвинуваченого під наркозом. Суд визнав пояснення експерта непереконливими і неспроможними з наукової точки зору. Відколи в Старому, так і в Новому Світі суди на довгий час перестали враховувати свідчення, отримані під наркозом. Мотивування — свідчення отримані «в зміненому стані свідомості» і, отже, можуть бути продуктом психологічного тиску. Крім того, подальші експерименти змусили стриманіше відноситися до надійності самого методу наркоаналізу. Як, виявилось, існують особи, здатні брехати навіть під наркозом, а особи, що надають правдиві свідчення, плутатися, знаходячись в цьому стані. Життя, проте, показало, що відмова від методу наркоаналізу передчасна. </w:t>
      </w:r>
    </w:p>
    <w:p w:rsidR="00A112FA" w:rsidRDefault="00DC1DAB">
      <w:r>
        <w:lastRenderedPageBreak/>
        <w:t xml:space="preserve">Після Другої світової війни наркоаналіз стали застосовувати для лікування військових психозів (наркоаналіз називають іноді «швидким психоаналізом») і для лікування амнезії у осіб, що перенесли контузію. Психіатри використовують наркоаналіз для розпізнавання симуляції при експертизі осудності. </w:t>
      </w:r>
    </w:p>
    <w:p w:rsidR="00A112FA" w:rsidRDefault="00DC1DAB">
      <w:r>
        <w:t xml:space="preserve">З кінця ХХ ст. в російській літературі по криміналістиці і оперативнорозшуковій діяльності все частіше стали з'являтися заклики використати здібності екстрасенсів для розкриття і розслідування злочинів.  </w:t>
      </w:r>
    </w:p>
    <w:p w:rsidR="00A112FA" w:rsidRDefault="00DC1DAB">
      <w:r>
        <w:t xml:space="preserve">Екстрасенсорним (надчуттєвим) сприйняттям прийнято називати телепатію і ясновидіння. Фахівець світового класу в області парапсихології професор Ч. Хэнзел приводить такі визначення: </w:t>
      </w:r>
    </w:p>
    <w:p w:rsidR="00A112FA" w:rsidRDefault="00DC1DAB">
      <w:pPr>
        <w:numPr>
          <w:ilvl w:val="0"/>
          <w:numId w:val="47"/>
        </w:numPr>
      </w:pPr>
      <w:r>
        <w:t xml:space="preserve">Телепатія - сприйняття одним обличчям думок іншої особи без якоїнебудь передачі їх по сенсорних каналах. </w:t>
      </w:r>
    </w:p>
    <w:p w:rsidR="00A112FA" w:rsidRDefault="00DC1DAB">
      <w:pPr>
        <w:numPr>
          <w:ilvl w:val="0"/>
          <w:numId w:val="47"/>
        </w:numPr>
      </w:pPr>
      <w:r>
        <w:t xml:space="preserve">Ясновидіння - відомості про який-небудь об'єкт або подію, отримувані без участі органів чуття. </w:t>
      </w:r>
    </w:p>
    <w:p w:rsidR="00A112FA" w:rsidRDefault="00DC1DAB">
      <w:pPr>
        <w:numPr>
          <w:ilvl w:val="0"/>
          <w:numId w:val="47"/>
        </w:numPr>
      </w:pPr>
      <w:r>
        <w:t xml:space="preserve">Проскопія - пізнавання майбутніх думок іншої особи (проскопічна телепатія) або майбутніх подій (проскопичне яснобачення). </w:t>
      </w:r>
    </w:p>
    <w:p w:rsidR="00A112FA" w:rsidRDefault="00DC1DAB">
      <w:r>
        <w:t xml:space="preserve">На думку Ч. Хензела, телепатія - ця нова назва для читання думок, ясновидіння - для другого зору, проскопия - для прорікання або пророцтва. Привівши у своєму дослідженні безліч фактів, Ч. Хензел скептично помічає: «Хоча витрачено багато часу, сил і грошей, досі не отримано жодного прийнятного доказу реального існування екстрасенсорного сприйняття». Аналогічний вивід виходить з аналізу праць нинішніх парапсихологів різних країн. </w:t>
      </w:r>
    </w:p>
    <w:p w:rsidR="00A112FA" w:rsidRDefault="00DC1DAB">
      <w:r>
        <w:t xml:space="preserve">У практиці фахівців радянської криміналістики і оперативно-розшукової діяльності поява офіційно дозволеного інтересу щодо допомоги екстрасенсів припадає на кінець 80-х років минулого століття. Створена за дорученням керівництва МВС СРСР робоча група, що вивчала можливості використання нетрадиційних засобів і методів у боротьбі із злочинністю, відмітила, що «на місцях така робота проводиться на свій страх і ризик, несистемно, її результати не документуються, їх аналіз і узагальнення відсутні. Більш того, співробітники нерідко побоюються розголосу фактів звернення до такого роду способів і методів отримання потрібної для справи інформації, ретельно приховують її джерела».  </w:t>
      </w:r>
    </w:p>
    <w:p w:rsidR="00A112FA" w:rsidRDefault="00DC1DAB">
      <w:r>
        <w:t xml:space="preserve">Таким чином кожен із способів має свою індивідуальну історію, але усе їх об'єднує те, що усі вони пов'язані з людиною, і його життєвими процесами, які не завжди можна піддати дослідженню, використовуючи буденні наукові методи і засоби. </w:t>
      </w:r>
    </w:p>
    <w:p w:rsidR="00A112FA" w:rsidRDefault="00DC1DAB">
      <w:pPr>
        <w:spacing w:after="50" w:line="236" w:lineRule="auto"/>
        <w:ind w:left="730" w:hanging="10"/>
      </w:pPr>
      <w:r>
        <w:rPr>
          <w:b/>
        </w:rPr>
        <w:t xml:space="preserve">ВИСНОВКИ ДО ПЕРШОГО ПИТАННЯ </w:t>
      </w:r>
    </w:p>
    <w:p w:rsidR="00A112FA" w:rsidRDefault="00DC1DAB">
      <w:pPr>
        <w:spacing w:after="0"/>
      </w:pPr>
      <w:r>
        <w:t xml:space="preserve">У першому питанні викладачем систематично викладено найбільш важливі історичні, наукові та теоретичні результати аналізу особливостей вивчення розвитку методів і поняття «нетрадиційної криміналістики». </w:t>
      </w:r>
    </w:p>
    <w:p w:rsidR="00A112FA" w:rsidRDefault="00DC1DAB">
      <w:pPr>
        <w:ind w:firstLine="0"/>
      </w:pPr>
      <w:r>
        <w:t xml:space="preserve">Проведений аналіз історії розвитку нетрадиційних методів отримання інформації у різні часи розвитку науки та суспільства.  </w:t>
      </w:r>
    </w:p>
    <w:p w:rsidR="00A112FA" w:rsidRDefault="00DC1DAB">
      <w:r>
        <w:lastRenderedPageBreak/>
        <w:t xml:space="preserve">Дана обставина вказує на те, що цій проблематиці приділялася належна увага протягом усього розвитку науки різних часів і відображалося в працях учених минулих років. </w:t>
      </w:r>
    </w:p>
    <w:p w:rsidR="00A112FA" w:rsidRDefault="00DC1DAB">
      <w:pPr>
        <w:spacing w:after="59" w:line="240" w:lineRule="auto"/>
        <w:ind w:left="720" w:firstLine="0"/>
        <w:jc w:val="left"/>
      </w:pPr>
      <w:r>
        <w:rPr>
          <w:b/>
        </w:rPr>
        <w:t xml:space="preserve"> </w:t>
      </w:r>
    </w:p>
    <w:p w:rsidR="00A112FA" w:rsidRDefault="00DC1DAB">
      <w:pPr>
        <w:spacing w:after="50" w:line="236" w:lineRule="auto"/>
        <w:ind w:left="4" w:firstLine="720"/>
      </w:pPr>
      <w:r>
        <w:rPr>
          <w:b/>
        </w:rPr>
        <w:t xml:space="preserve">2. ЗАГАЛЬНА ХАРАКТЕРИСТИКА НЕТРАДИЦІЙНИХ ЗАСОБІВ І МЕТОДІВ </w:t>
      </w:r>
    </w:p>
    <w:p w:rsidR="00A112FA" w:rsidRDefault="00DC1DAB">
      <w:pPr>
        <w:spacing w:after="51" w:line="240" w:lineRule="auto"/>
        <w:ind w:left="10" w:right="-15" w:hanging="10"/>
        <w:jc w:val="center"/>
      </w:pPr>
      <w:r>
        <w:t xml:space="preserve">Нетрадиційні знання та методи можна умовно поділити на три групи:  </w:t>
      </w:r>
    </w:p>
    <w:p w:rsidR="00A112FA" w:rsidRDefault="00DC1DAB">
      <w:pPr>
        <w:numPr>
          <w:ilvl w:val="0"/>
          <w:numId w:val="48"/>
        </w:numPr>
      </w:pPr>
      <w:r>
        <w:t xml:space="preserve">Нетрадиційні криміналістичні знання, тобто знання, які вже використовуються в розслідуванні злочинів, але ще не набули достатнього розвитку та визнання в теорії криміналістики. </w:t>
      </w:r>
    </w:p>
    <w:p w:rsidR="00A112FA" w:rsidRDefault="00DC1DAB">
      <w:pPr>
        <w:numPr>
          <w:ilvl w:val="0"/>
          <w:numId w:val="48"/>
        </w:numPr>
      </w:pPr>
      <w:r>
        <w:t xml:space="preserve">Нетрадиційні спеціальні знання, тобто знання та методи сучасних природних, технічних та суспільних наук, які є перспективними для застосування та використання в практиці розслідування злочинів. </w:t>
      </w:r>
    </w:p>
    <w:p w:rsidR="00A112FA" w:rsidRDefault="00DC1DAB">
      <w:pPr>
        <w:numPr>
          <w:ilvl w:val="0"/>
          <w:numId w:val="48"/>
        </w:numPr>
      </w:pPr>
      <w:r>
        <w:t xml:space="preserve">Нетрадиційні психоенергетичні знання – знання, які показують енергоінформаційні особливості психічної діяльності людини і дають можливість отримати інформацію про минуле та майбутнє. </w:t>
      </w:r>
    </w:p>
    <w:p w:rsidR="00A112FA" w:rsidRDefault="00DC1DAB">
      <w:r>
        <w:t xml:space="preserve">Одорологія являє собою засновану на генетично зумовленій індивідуальності запаху людини систему науково розроблених методів і технічних засобів виявлення, вилучення, збереження та дослідження слідів запаху з метою подальшого їх використання для вирішення ідентифікаційних завдань у кримінальному процесі. В сучасних наукових працях одорологію поділяють на кінологічну та інструментальну. В кінологічній одорології як аналізатор пахучих речовин використовується орган нюху службової собаки, яка робить вибірку людей за пробами їхніх пахучих речовин з повітря приміщень. </w:t>
      </w:r>
    </w:p>
    <w:p w:rsidR="00A112FA" w:rsidRDefault="00DC1DAB">
      <w:r>
        <w:t xml:space="preserve">Фоноскопія – це вид досліджень, заснованих на фізіологічних особливостях органів мовного апарату людини, які вивчають групу слідів звуку. Ці особливості залежать від статі, віку, професії і ряду інших характеристик людини. Інформацію про властивості того, хто говорить, що закладені в ознаках його усної мови, умовно поділяють на смислову та особистісну. Одержані дані застосовуються для перевірки версій, оцінки вибраної тактики розкриття злочинів і запобігання їм, для ідентифікації особи за голосом і вирішення інших криміналістичних завдань. </w:t>
      </w:r>
    </w:p>
    <w:p w:rsidR="00A112FA" w:rsidRDefault="00DC1DAB">
      <w:r>
        <w:t xml:space="preserve">Голографія – це метод отримання інформації полів світла або не видимих коливань, а також перетворення інформації про об’єкти на хвильові поля. Голографічним методом оптичної узгодженої фільтрації можливо проводити порівняння слідів папілярних узорів пальців рук за наявності в них зміни, ознак, які викликані кривизною слідосприймаючої поверхні, розбіжністю характеру накатки на одну слідоприймаючу поверхню, а також за наявності в сліді часток речовини, яка використовується як засіб його виявлення. </w:t>
      </w:r>
    </w:p>
    <w:p w:rsidR="00A112FA" w:rsidRDefault="00DC1DAB">
      <w:r>
        <w:t xml:space="preserve">Детекція брехні – метод інструментальної діагностики емоційної напруги людини. В основі цього методу лежить вимірювання психофізіологічних показників стану людини під час впливу на її емоційний стан слів-подразників. Саме тому, що психофізіологічні реакції людини в цілому не піддаються її свідомому контролю, вони проявляються в змінах показників фізіологічних </w:t>
      </w:r>
      <w:r>
        <w:lastRenderedPageBreak/>
        <w:t xml:space="preserve">функціях її організму (температурі тіла, частота серцебиття, тощо), стан яких можна виміряти. Вимір робиться пристроєм, що являє собою комбінацію кількох приладів, які зазвичай використовуються в фізіології та медицині для вимірювання відповідних функцій організму.  </w:t>
      </w:r>
    </w:p>
    <w:p w:rsidR="00A112FA" w:rsidRDefault="00DC1DAB">
      <w:r>
        <w:t xml:space="preserve">У розшуковій діяльності використовується і такий запозичений із теорії рефлексивних ігор спосіб впливу на розшукуваного та осіб, які його приховують, як доведення до них через різноманітні канали інформації, що впливає на прийняття ними бажаних для слідчого рішень, котрі можуть полягати у відмові від подальшого переховування розшукуваної особи від слідства; виборі певного, відомого слідчому місця укриття; учиненні дій, що викривають розшукуваного або його приховувачів і можуть призвести до його виявлення та затримання. З метою переконання розшукуваного відмовитися від подальшого ухилення від слідства використовуються його родинні та інші зв'язки. </w:t>
      </w:r>
    </w:p>
    <w:p w:rsidR="00A112FA" w:rsidRDefault="00DC1DAB">
      <w:r>
        <w:t xml:space="preserve">На думку зарубіжних фахівців, наркоаналіз, так само як і гіпноз, в поліцейській і слідчій практиці в основному застосовується тоді, коли допитуваний в силу тих або інших причин (наприклад, внаслідок перенесеного шоку) не в змозі у момент звичайного допиту згадати ті, що цікавлять слідство подія і його деталі, істотні для розслідування. </w:t>
      </w:r>
    </w:p>
    <w:p w:rsidR="00A112FA" w:rsidRDefault="00DC1DAB">
      <w:r>
        <w:t xml:space="preserve">Допит підозрюваного під наркозом проводиться в умовах медичного стаціонару. Підозрюваного після того, як прийнято відповідне рішення, формується робоча група, в яку можуть включатися представники захисту, звинувачення, судді, психіатри, психологи, експерти по іноземній мові, вчені експериментатори, слідчі. Підбір складу фахівців диктується специфікою діяння, що розслідується, Обов'язковими умовами в усіх випадках є наукова об'єктивність, корисність дослідження, знання особливостей особи підозрюваного і деталей справи. До складу комісії завжди входить анестезіолог, який і здійснює ін'єкцію фармакологічних препаратів в дозуванні, необхідному для досягнення потрібного для допиту стану. </w:t>
      </w:r>
    </w:p>
    <w:p w:rsidR="00A112FA" w:rsidRDefault="00DC1DAB">
      <w:r>
        <w:t xml:space="preserve">Наступним нетрадиційним методом розслідування злочинів ми розглянемо використання можливостей людей, що мають екстраординарні можливості тобто екстрасенсів. </w:t>
      </w:r>
    </w:p>
    <w:p w:rsidR="00A112FA" w:rsidRDefault="00DC1DAB">
      <w:r>
        <w:t xml:space="preserve">Аналіз літературних даних і результатів практичного застосування нетрадиційних методів розкриття злочинів, якими у ряді випадків користуються співробітники правоохоронних органів у вигляді допоміжних прийомів при розкритті особливо складних злочинів, показує, що з їх допомогою (з різною мірою надійності) можуть вирішуватися наступні пошукові завдання: формування уявлення про те, жива або мертва людина в цей період часу; визначення місцезнаходження шуканих об'єктів: живих людей, трупів, підпільних жител або робочих цехів, прихованих цінностей; встановлення зовнішнього вигляду розшукуваної невідомої людини, його вік, стать, рід занять; виявлення кола міжособистісних контактів і способу життя невідомої людини на цей період часу; складання словесного опису житла або транспорту, що належать цій особі, або якими воно користувалася в певних ситуаціях; прогнозування (у деяких неординарних випадках) часу і характеру чергових злочинних дій, які здійснюються однією особою у вигляді серійних. </w:t>
      </w:r>
    </w:p>
    <w:p w:rsidR="00A112FA" w:rsidRDefault="00DC1DAB">
      <w:r>
        <w:lastRenderedPageBreak/>
        <w:t xml:space="preserve">Для вирішення даних задач використовуються переважно два види нетрадиційних способів виявлення і розкриття злочинів. </w:t>
      </w:r>
    </w:p>
    <w:p w:rsidR="00A112FA" w:rsidRDefault="00DC1DAB">
      <w:r>
        <w:t xml:space="preserve">Перший напрям діяльності - біолокація. Це спосіб виявлення зафіксованої у свідомості оператора і позачуттєво сприйманій інформації у вигляді ідеомоторних (мимовільних нервово-м'язових реакцій), таких, що зовні виявляються через рух затиснутих в руці індикаторів (гнучких прутиків, дротяних рамок, маятників). Це явище відоме також під назвою лозоходства, лозопошукацтва, біоіндикації, біодіагностики. Як правило, цей спосіб застосовується для пошуку заданих об'єктів (іноді, як у випадках пошуку корисних копалини і води - на сотнях і тисячах квадратних кілометрів). </w:t>
      </w:r>
    </w:p>
    <w:p w:rsidR="00A112FA" w:rsidRDefault="00DC1DAB">
      <w:r>
        <w:t xml:space="preserve">Другий напрям діяльності - яснобачення. Яснобачення - це позачуттєве отримання інформації про події, що відбуваються (відбувались) нині або у минулому і недоступних безпосередньому чуттєвому сприйняттю. Особливими його формами є ретроспекція - здатність бачити події, що мали місце у минулому, і проскопія - спосіб отримання інформації про майбутні події. </w:t>
      </w:r>
    </w:p>
    <w:p w:rsidR="00A112FA" w:rsidRDefault="00DC1DAB">
      <w:r>
        <w:t xml:space="preserve">Криміналістична психолінгвістика сформувалася, як нова область наукового знання на стику психології і лінгвістики. Об'єктами психолінгвістичного аналізу є письмові і усні повідомлення, які вивчаються за допомогою аналітичних методів в цілях встановлення ознак, що вказують на їх походження, середовище мешкання, психологічні і інші риси особи джерел мовної інформації. Отримані результати дозволяють побудувати пошуковий портрет невідомого автора письмового тексту або звукової інформації, який може містити дані про вікову, статеву приналежність, освітній рівень, географічне і етнічне середовище, рід занять встановленої особи, чи належить різна мовна продукція одній і тій же особі. У рамках криміналістичної психолінгвістики проводиться також психодіагностика почерку підозрюваного, як метод заснована на тому обставин, що при власноручному написанні підозрюваним події, що розслідується, відносно якої за його словами є "алібі", у особи характерно змінюється почерк, що дає слідчому орієнтуючу інформацію. </w:t>
      </w:r>
    </w:p>
    <w:p w:rsidR="00A112FA" w:rsidRDefault="00DC1DAB">
      <w:r>
        <w:t xml:space="preserve">Ергономіка – наукова дисципліна, що комплексно вивчає людей у конкретних умовах їх діяльності в сучасному виробництві. Ця наука сформувалась на стику наук – психології, фізіології, анатомії, технічних наук, таких як теорія автоматичного управління, кібернетика, загальна теорія систем та ін. Вона вивчає характеристики людини, машини й середовища, які проявляються в конкретних умовах їх взаємодії, розробляє методи обліку цих факторів при модернізації діючої та створенні нової техніки і технології, визначенні критеріїв оптимізації цих систем за умов можливостей та особливостей людини, яка працює, тощо. Дослідження в цій галузі являють собою певний інтерес щодо методики розслідування окремих видів злочинів, наприклад дорожньо-транспортних подій: встановлено, що 70-90% з них відбувається через помилки водіїв. </w:t>
      </w:r>
    </w:p>
    <w:p w:rsidR="00A112FA" w:rsidRDefault="00DC1DAB">
      <w:r>
        <w:t xml:space="preserve">Кінесика (Bodi Language – мова жестів) – напрям наукових досліджень з окреслювання можливості отримання невербальної інформації про людину на підставі зразків поведінки при невербальному зв’язку, який відбувається без слів у процесі спілкування з ним. Використання психологічних знань при </w:t>
      </w:r>
      <w:r>
        <w:lastRenderedPageBreak/>
        <w:t>розслідуванні злочинів є необхідною умовою його ефективності. В процесі спілкування значна частина інформації передається невербальними засобами, а саме: жестами, позами, розміщенням та дистанцією між людьми. Особливістю мови тіло рухів є те, що воно зумовлено імпульсами підсвідомості людини і відсутністю можливості підробити ці імпульси, що дозволяє довіряти цій мові більше, ніж звичайному вербальному каналу спілкування. Мова жестів може повною мірою застосовуватись в практиці слідства, головним чином під час здійснення окремих слідчих (розшукових) дій: допиту, обшуку, пред’явлення для впізнання тощо.</w:t>
      </w:r>
      <w:r>
        <w:rPr>
          <w:b/>
        </w:rPr>
        <w:t xml:space="preserve"> </w:t>
      </w:r>
    </w:p>
    <w:p w:rsidR="00A112FA" w:rsidRDefault="00DC1DAB">
      <w:pPr>
        <w:spacing w:after="50" w:line="236" w:lineRule="auto"/>
        <w:ind w:left="730" w:hanging="10"/>
      </w:pPr>
      <w:r>
        <w:rPr>
          <w:b/>
        </w:rPr>
        <w:t xml:space="preserve">ВИСНОВКИ ДО ДРУГОГО ПИТАННЯ </w:t>
      </w:r>
    </w:p>
    <w:p w:rsidR="00A112FA" w:rsidRDefault="00DC1DAB">
      <w:r>
        <w:t xml:space="preserve">У другому питанні зазначено, що виходячи з даних сучасної криміналістичної науки, нетрадиційні знання та методи умовно поділені на групи. Крім того розглянуто найбільш поширені нетрадиційні криміналістичні знання, які використовуються сучасною криміналістикою, умови їх використання, а також отримувані передбачувані результати отримані у ході застосування останніх.  </w:t>
      </w:r>
    </w:p>
    <w:p w:rsidR="00A112FA" w:rsidRDefault="00DC1DAB">
      <w:pPr>
        <w:spacing w:after="50" w:line="236" w:lineRule="auto"/>
        <w:ind w:left="730" w:hanging="10"/>
      </w:pPr>
      <w:r>
        <w:rPr>
          <w:b/>
        </w:rPr>
        <w:t xml:space="preserve">ВИСНОВКИ З ТЕМИ </w:t>
      </w:r>
    </w:p>
    <w:p w:rsidR="00A112FA" w:rsidRDefault="00DC1DAB">
      <w:r>
        <w:t xml:space="preserve">Під нетрадиційними методами дослідження в криміналістиці розуміється прийоми і способи, які застосовуються лише в рішенні одиничних слідчих ситуацій в цілях розслідування злочину, Але це поняття не можливо віднести як до сталих в практиці, і в теорії. З причини того, що кожен з нетрадиційних методів в криміналістиці носить в собі щось нове, то це завжди викликає бурхливу дискусію між вченими криміналістами і правознавцями. </w:t>
      </w:r>
    </w:p>
    <w:p w:rsidR="00A112FA" w:rsidRDefault="00DC1DAB">
      <w:r>
        <w:t xml:space="preserve">За якими ж критеріями можна судити про те, чи сформувався новий напрям нетрадиційної криміналістики або ні? На нашу думку, в главу кута мають бути поставлені три аспекти: рішення специфічних криміналістичних завдань, які не ставляться при дослідженні подібних об'єктів в інших сферах людської діяльності; специфіка об'єктів дослідження і в той же час їх поширеність, часта, що зустрічається на місцях подій; методологічна і методична розробленість цього напряму. </w:t>
      </w:r>
    </w:p>
    <w:p w:rsidR="00A112FA" w:rsidRDefault="00DC1DAB">
      <w:r>
        <w:t xml:space="preserve">Жоден з методів криміналістики, у тому числі і нетрадиційний, не можна перетворювати на єдино можливий, універсальний. Тільки використання їх в сукупності забезпечує пізнання істини і в науці, і в процесі кримінальних проваджень. </w:t>
      </w:r>
    </w:p>
    <w:p w:rsidR="00A112FA" w:rsidRDefault="00DC1DAB">
      <w:r>
        <w:t xml:space="preserve">Доцільним є використання комплексу традиційних і нетрадиційних методів дослідження. Сьогодні досить велика кількість країн, у тому числі і розвинених, з метою боротьби із злочинністю використовують нетрадиційні методи та навіть деякі з них застосовуються досить серйозно і мають свою формальну форму вираження. Вченим необхідно продовжити дослідження в цій сфері, щоб методи отримати своє визнання. </w:t>
      </w:r>
    </w:p>
    <w:p w:rsidR="00A112FA" w:rsidRDefault="00DC1DAB">
      <w:pPr>
        <w:spacing w:after="58" w:line="240" w:lineRule="auto"/>
        <w:ind w:left="720" w:firstLine="0"/>
        <w:jc w:val="left"/>
      </w:pPr>
      <w:r>
        <w:rPr>
          <w:b/>
        </w:rPr>
        <w:t xml:space="preserve"> </w:t>
      </w:r>
    </w:p>
    <w:p w:rsidR="00A112FA" w:rsidRDefault="00DC1DAB">
      <w:pPr>
        <w:spacing w:after="46" w:line="236" w:lineRule="auto"/>
        <w:ind w:left="20" w:right="-15" w:hanging="10"/>
        <w:jc w:val="center"/>
      </w:pPr>
      <w:r>
        <w:rPr>
          <w:b/>
        </w:rPr>
        <w:t xml:space="preserve">МЕТОДИЧНІ ПОРАДИ ЩОДО ПІДГОТОВКИ ДАНОЇ ТЕМИ </w:t>
      </w:r>
    </w:p>
    <w:p w:rsidR="00A112FA" w:rsidRDefault="00DC1DAB">
      <w:r>
        <w:lastRenderedPageBreak/>
        <w:t xml:space="preserve">В ході лекції розглянуто лише частину з того значного кола питань, що необхідно буде опанувати майбутнім правоохоронцям та юристам при вивченні курсу. </w:t>
      </w:r>
    </w:p>
    <w:p w:rsidR="00A112FA" w:rsidRDefault="00DC1DAB">
      <w:r>
        <w:t xml:space="preserve">Саме тому при підготовці до практичних занять з теми рекомендується звернутись не лише до базових підручників, а ще й до інших джерел, які можна знайти у бібліотеці університету або у книжковому фонді кабінету криміналістики. </w:t>
      </w:r>
    </w:p>
    <w:p w:rsidR="00A112FA" w:rsidRDefault="00DC1DAB">
      <w:r>
        <w:t xml:space="preserve">В процесі вивчення теми лекції пропонується для кращого засвоєння навчального матеріалу ознайомитись з підручниками та посібниками з числа зазначених у списку літератури. При використанні джерел російських авторів необхідно опанувати навчальний матеріал, корегуючи його з урахуванням положень законодавства України. </w:t>
      </w:r>
    </w:p>
    <w:p w:rsidR="00A112FA" w:rsidRDefault="00DC1DAB">
      <w:pPr>
        <w:spacing w:after="0"/>
      </w:pPr>
      <w:r>
        <w:t xml:space="preserve">Пропонується звернути особливу увагу на низку питань, що є дискусійними серед науковців, а тому іноді відзначаються суттєво відмінними один від одного поглядами вирішення теоретичної проблеми. До таких питань, зокрема, відносяться: можливість та межі використання нетрадиційні засоби і методи одержання інформації, вагомої для розслідування злочинів під час проведення розкриття та розслідування злочинів. </w:t>
      </w:r>
    </w:p>
    <w:p w:rsidR="00A112FA" w:rsidRDefault="00DC1DAB">
      <w:pPr>
        <w:spacing w:after="0" w:line="240" w:lineRule="auto"/>
        <w:ind w:left="720" w:firstLine="0"/>
        <w:jc w:val="left"/>
      </w:pPr>
      <w:r>
        <w:t xml:space="preserve"> </w:t>
      </w:r>
    </w:p>
    <w:p w:rsidR="00A112FA" w:rsidRDefault="00DC1DAB">
      <w:pPr>
        <w:spacing w:after="46" w:line="236" w:lineRule="auto"/>
        <w:ind w:left="20" w:right="-15" w:hanging="10"/>
        <w:jc w:val="center"/>
      </w:pPr>
      <w:r>
        <w:rPr>
          <w:b/>
        </w:rPr>
        <w:t xml:space="preserve">ТЕМА № 18 ІНФОРМАЦІЙНО-ДОВІДКОВЕ ЗАБЕЗПЕЧЕННЯ </w:t>
      </w:r>
    </w:p>
    <w:p w:rsidR="00A112FA" w:rsidRDefault="00DC1DAB">
      <w:pPr>
        <w:spacing w:after="46" w:line="236" w:lineRule="auto"/>
        <w:ind w:left="20" w:right="-15" w:hanging="10"/>
        <w:jc w:val="center"/>
      </w:pPr>
      <w:r>
        <w:rPr>
          <w:b/>
        </w:rPr>
        <w:t xml:space="preserve">РОЗКРИТТЯ І РОЗСЛІДУВАННЯ ЗЛОЧИНІВ </w:t>
      </w:r>
    </w:p>
    <w:p w:rsidR="00A112FA" w:rsidRDefault="00DC1DAB">
      <w:pPr>
        <w:spacing w:after="46" w:line="236" w:lineRule="auto"/>
        <w:ind w:left="20" w:right="-15" w:hanging="10"/>
        <w:jc w:val="center"/>
      </w:pPr>
      <w:r>
        <w:rPr>
          <w:b/>
        </w:rPr>
        <w:t>(1 година)</w:t>
      </w:r>
      <w:r>
        <w:t xml:space="preserve"> </w:t>
      </w:r>
    </w:p>
    <w:p w:rsidR="00A112FA" w:rsidRDefault="00DC1DAB">
      <w:pPr>
        <w:spacing w:after="57" w:line="240" w:lineRule="auto"/>
        <w:ind w:left="0" w:firstLine="0"/>
        <w:jc w:val="center"/>
      </w:pPr>
      <w:r>
        <w:rPr>
          <w:b/>
        </w:rPr>
        <w:t xml:space="preserve"> </w:t>
      </w:r>
    </w:p>
    <w:p w:rsidR="00A112FA" w:rsidRDefault="00DC1DAB">
      <w:pPr>
        <w:spacing w:after="46" w:line="236" w:lineRule="auto"/>
        <w:ind w:left="20" w:right="-15" w:hanging="10"/>
        <w:jc w:val="center"/>
      </w:pPr>
      <w:r>
        <w:rPr>
          <w:b/>
        </w:rPr>
        <w:t>ПЛАН ЛЕКЦІЇ:</w:t>
      </w:r>
      <w:r>
        <w:t xml:space="preserve"> </w:t>
      </w:r>
    </w:p>
    <w:p w:rsidR="00A112FA" w:rsidRDefault="00DC1DAB" w:rsidP="00913C72">
      <w:pPr>
        <w:pStyle w:val="a3"/>
        <w:numPr>
          <w:ilvl w:val="0"/>
          <w:numId w:val="101"/>
        </w:numPr>
      </w:pPr>
      <w:r>
        <w:t>Поняття і значення кримінальної реєстрації………………………</w:t>
      </w:r>
      <w:proofErr w:type="gramStart"/>
      <w:r>
        <w:t>…….</w:t>
      </w:r>
      <w:proofErr w:type="gramEnd"/>
      <w:r>
        <w:t>.91</w:t>
      </w:r>
    </w:p>
    <w:p w:rsidR="00A112FA" w:rsidRDefault="00DC1DAB" w:rsidP="00913C72">
      <w:pPr>
        <w:pStyle w:val="a3"/>
        <w:numPr>
          <w:ilvl w:val="0"/>
          <w:numId w:val="101"/>
        </w:numPr>
      </w:pPr>
      <w:r>
        <w:t>Систематизація та класифікація криміналістичних обліків….................92</w:t>
      </w:r>
    </w:p>
    <w:p w:rsidR="00A112FA" w:rsidRDefault="00DC1DAB" w:rsidP="00913C72">
      <w:pPr>
        <w:pStyle w:val="a3"/>
        <w:numPr>
          <w:ilvl w:val="0"/>
          <w:numId w:val="101"/>
        </w:numPr>
      </w:pPr>
      <w:r>
        <w:t>Систематизація та класифікація оперативних обліків……………</w:t>
      </w:r>
      <w:proofErr w:type="gramStart"/>
      <w:r>
        <w:t>…….</w:t>
      </w:r>
      <w:proofErr w:type="gramEnd"/>
      <w:r>
        <w:t>.</w:t>
      </w:r>
      <w:r w:rsidR="00913C72">
        <w:t xml:space="preserve"> </w:t>
      </w:r>
      <w:r>
        <w:t>93</w:t>
      </w:r>
    </w:p>
    <w:p w:rsidR="00A112FA" w:rsidRDefault="00DC1DAB">
      <w:pPr>
        <w:spacing w:after="46" w:line="236" w:lineRule="auto"/>
        <w:ind w:left="20" w:right="-15" w:hanging="10"/>
        <w:jc w:val="center"/>
      </w:pPr>
      <w:r>
        <w:rPr>
          <w:b/>
        </w:rPr>
        <w:t>РЕКОМЕНДОВАНА ЛІТЕРАТУРА:</w:t>
      </w:r>
      <w:r>
        <w:t xml:space="preserve"> </w:t>
      </w:r>
    </w:p>
    <w:p w:rsidR="00CC4B2D" w:rsidRPr="00A85398" w:rsidRDefault="00CC4B2D" w:rsidP="00CC4B2D">
      <w:pPr>
        <w:pStyle w:val="a3"/>
        <w:numPr>
          <w:ilvl w:val="1"/>
          <w:numId w:val="49"/>
        </w:numPr>
      </w:pPr>
      <w:r w:rsidRPr="00F25809">
        <w:rPr>
          <w:bCs/>
        </w:rPr>
        <w:t>Криміналістика</w:t>
      </w:r>
      <w:r w:rsidRPr="00F25809">
        <w:t>: підруч</w:t>
      </w:r>
      <w:r>
        <w:t xml:space="preserve"> </w:t>
      </w:r>
      <w:r w:rsidRPr="00A85398">
        <w:t>за заг. ред.: д-ра юрид</w:t>
      </w:r>
      <w:proofErr w:type="gramStart"/>
      <w:r w:rsidRPr="00A85398">
        <w:t>. наук</w:t>
      </w:r>
      <w:proofErr w:type="gramEnd"/>
      <w:r w:rsidRPr="00A85398">
        <w:t>, проф. А. Ф. Волобуєва, д-ра юрид. наук, проф. Р. Л. Степанюка, д-ра ю</w:t>
      </w:r>
      <w:r w:rsidR="00EB3F4F">
        <w:t>рид. наук, доц. В. О. Малярової</w:t>
      </w:r>
      <w:r w:rsidRPr="00A85398">
        <w:t>;</w:t>
      </w:r>
      <w:r w:rsidRPr="00A85398">
        <w:rPr>
          <w:bCs/>
        </w:rPr>
        <w:t xml:space="preserve"> Криміналістика</w:t>
      </w:r>
      <w:r w:rsidR="00EB3F4F">
        <w:t>: підруч.</w:t>
      </w:r>
      <w:r w:rsidRPr="00A85398">
        <w:t xml:space="preserve">: у 2 т. </w:t>
      </w:r>
      <w:r>
        <w:t xml:space="preserve">Харків. нац. ун-т внутр. справ, </w:t>
      </w:r>
      <w:r w:rsidRPr="00A85398">
        <w:t>2018</w:t>
      </w:r>
      <w:r w:rsidR="00EB3F4F">
        <w:t xml:space="preserve">р. </w:t>
      </w:r>
      <w:r w:rsidRPr="00A85398">
        <w:t>383 с.</w:t>
      </w:r>
    </w:p>
    <w:p w:rsidR="00CC4B2D" w:rsidRDefault="00CC4B2D" w:rsidP="00CC4B2D">
      <w:pPr>
        <w:numPr>
          <w:ilvl w:val="1"/>
          <w:numId w:val="49"/>
        </w:numPr>
      </w:pPr>
      <w:r w:rsidRPr="00AE0523">
        <w:rPr>
          <w:bCs/>
        </w:rPr>
        <w:t xml:space="preserve">Актуальні питання судової експертизи та </w:t>
      </w:r>
      <w:proofErr w:type="gramStart"/>
      <w:r w:rsidRPr="00AE0523">
        <w:rPr>
          <w:bCs/>
        </w:rPr>
        <w:t>криміналістики</w:t>
      </w:r>
      <w:r w:rsidRPr="00AE0523">
        <w:t xml:space="preserve"> :</w:t>
      </w:r>
      <w:proofErr w:type="gramEnd"/>
      <w:r w:rsidRPr="00AE0523">
        <w:t xml:space="preserve"> зб. матеріалів міжнар. наук.-практ. конф., присвяч. 95-річчю створення Харків. НДІ суд</w:t>
      </w:r>
      <w:proofErr w:type="gramStart"/>
      <w:r w:rsidRPr="00AE0523">
        <w:t>. експертиз</w:t>
      </w:r>
      <w:proofErr w:type="gramEnd"/>
      <w:r w:rsidRPr="00AE0523">
        <w:t xml:space="preserve"> ім. Заслуж. проф. М. С. Бокаріуса </w:t>
      </w:r>
      <w:r w:rsidR="00EB3F4F">
        <w:t>(Харків, 10-11 жовт. 2018 р.) Харків: Право, 2018р.</w:t>
      </w:r>
      <w:r w:rsidRPr="00AE0523">
        <w:t xml:space="preserve"> 249 с</w:t>
      </w:r>
    </w:p>
    <w:p w:rsidR="00CC4B2D" w:rsidRDefault="00CC4B2D" w:rsidP="00CC4B2D">
      <w:pPr>
        <w:numPr>
          <w:ilvl w:val="1"/>
          <w:numId w:val="49"/>
        </w:numPr>
      </w:pPr>
      <w:r>
        <w:t>Волобуєв А. Ф. Криміналістика в умовах реформування кримінального судочинс</w:t>
      </w:r>
      <w:r w:rsidR="00EB3F4F">
        <w:t>тва. Правовий часопис Донбасу.</w:t>
      </w:r>
      <w:r>
        <w:t xml:space="preserve"> 2018</w:t>
      </w:r>
      <w:r w:rsidR="00EB3F4F">
        <w:t>р. № 3.с</w:t>
      </w:r>
      <w:r>
        <w:t>. 153-157.</w:t>
      </w:r>
    </w:p>
    <w:p w:rsidR="00CC4B2D" w:rsidRDefault="00CC4B2D" w:rsidP="00CC4B2D">
      <w:pPr>
        <w:numPr>
          <w:ilvl w:val="1"/>
          <w:numId w:val="49"/>
        </w:numPr>
      </w:pPr>
      <w:r>
        <w:t>Шепітько В. Ю. Криміналістика як система наукових знань в умовах глобальних загроз і трансформації злочинності // Теорія та практика судово</w:t>
      </w:r>
      <w:r w:rsidR="00EB3F4F">
        <w:t>ї експертизи і криміналістики. 2018р. Вип. 18. с</w:t>
      </w:r>
      <w:r>
        <w:t>. 4-9.</w:t>
      </w:r>
    </w:p>
    <w:p w:rsidR="00CC4B2D" w:rsidRDefault="00CC4B2D" w:rsidP="00CC4B2D">
      <w:pPr>
        <w:numPr>
          <w:ilvl w:val="1"/>
          <w:numId w:val="49"/>
        </w:numPr>
      </w:pPr>
      <w:r>
        <w:lastRenderedPageBreak/>
        <w:t>Юсупов В. В. Криміналістика в освітньому процесі закладів вищої освіти України: історичні аспекти // Науковий вісник Національ</w:t>
      </w:r>
      <w:r w:rsidR="00EB3F4F">
        <w:t>ної академії внутрішніх справ. 2019р. № 2. с</w:t>
      </w:r>
      <w:r>
        <w:t>. 15-22</w:t>
      </w:r>
    </w:p>
    <w:p w:rsidR="00CC4B2D" w:rsidRDefault="00CC4B2D" w:rsidP="00CC4B2D">
      <w:pPr>
        <w:numPr>
          <w:ilvl w:val="1"/>
          <w:numId w:val="49"/>
        </w:numPr>
      </w:pPr>
      <w:r w:rsidRPr="000970A9">
        <w:t>Кримі</w:t>
      </w:r>
      <w:r>
        <w:t xml:space="preserve">налістика: підручник: у 2 т. </w:t>
      </w:r>
      <w:r w:rsidRPr="000970A9">
        <w:t>В. Ю. Шепітько, В. А. Жур</w:t>
      </w:r>
      <w:r>
        <w:t>авель, В. О. Коновалова та ін</w:t>
      </w:r>
      <w:r w:rsidRPr="000970A9">
        <w:t>;</w:t>
      </w:r>
      <w:r w:rsidR="00EB3F4F">
        <w:t xml:space="preserve"> за заг. ред. В. Ю. Шепітька.</w:t>
      </w:r>
      <w:r w:rsidRPr="000970A9">
        <w:t>Харків</w:t>
      </w:r>
      <w:r w:rsidR="00EB3F4F">
        <w:t>: Право, 2019р. Т. 1. 2019.456 с.; т. 2. 2019.</w:t>
      </w:r>
      <w:r w:rsidRPr="000970A9">
        <w:t xml:space="preserve"> 328 с.</w:t>
      </w:r>
    </w:p>
    <w:p w:rsidR="00CC4B2D" w:rsidRDefault="00CC4B2D" w:rsidP="00CC4B2D">
      <w:pPr>
        <w:numPr>
          <w:ilvl w:val="1"/>
          <w:numId w:val="49"/>
        </w:numPr>
      </w:pPr>
      <w:r>
        <w:t>Криміналістика в системі наукових знань В. А. Журавель, Й. Курумісава // Вісник Національної академії правових наук У</w:t>
      </w:r>
      <w:r w:rsidR="00EB3F4F">
        <w:t>країни. 2019р. т. 26, № 2. с</w:t>
      </w:r>
      <w:r>
        <w:t>. 99-113.</w:t>
      </w:r>
    </w:p>
    <w:p w:rsidR="00CC4B2D" w:rsidRDefault="00CC4B2D" w:rsidP="00913C72">
      <w:pPr>
        <w:pStyle w:val="a3"/>
        <w:numPr>
          <w:ilvl w:val="1"/>
          <w:numId w:val="49"/>
        </w:numPr>
      </w:pPr>
      <w:r w:rsidRPr="004D1C60">
        <w:t>Свиридова Л.В. 4-й Міжнародний конгрес "Криміналістика та судова експертологія: наука, навчання, практика" // Теорія та практика судово</w:t>
      </w:r>
      <w:r w:rsidR="00EB3F4F">
        <w:t xml:space="preserve">ї експертизи і </w:t>
      </w:r>
      <w:proofErr w:type="gramStart"/>
      <w:r w:rsidR="00EB3F4F">
        <w:t xml:space="preserve">криміналістики </w:t>
      </w:r>
      <w:r w:rsidRPr="004D1C60">
        <w:t xml:space="preserve"> 2018</w:t>
      </w:r>
      <w:proofErr w:type="gramEnd"/>
      <w:r w:rsidR="00EB3F4F">
        <w:t>р</w:t>
      </w:r>
      <w:r w:rsidRPr="004D1C60">
        <w:t>.</w:t>
      </w:r>
      <w:r w:rsidR="00EB3F4F">
        <w:t>, Вип. 18. с</w:t>
      </w:r>
      <w:r w:rsidRPr="004D1C60">
        <w:t>. 621-627.</w:t>
      </w:r>
      <w:r w:rsidR="00913C72">
        <w:t xml:space="preserve"> </w:t>
      </w:r>
    </w:p>
    <w:p w:rsidR="00CC4B2D" w:rsidRDefault="00CC4B2D" w:rsidP="00C911C4">
      <w:pPr>
        <w:numPr>
          <w:ilvl w:val="1"/>
          <w:numId w:val="49"/>
        </w:numPr>
      </w:pPr>
      <w:r>
        <w:t>Криміналістика: навчальний посібник</w:t>
      </w:r>
      <w:r w:rsidR="00EB3F4F">
        <w:t xml:space="preserve"> / за заг. ред. С.В. Пряхіна. </w:t>
      </w:r>
      <w:r>
        <w:t>Львів: ЛьвДУВС, 2010</w:t>
      </w:r>
      <w:r w:rsidR="00EB3F4F">
        <w:t>р.</w:t>
      </w:r>
      <w:r>
        <w:t xml:space="preserve"> 540 с. </w:t>
      </w:r>
    </w:p>
    <w:p w:rsidR="00CC4B2D" w:rsidRPr="00BB1EC2" w:rsidRDefault="00CC4B2D" w:rsidP="00CC4B2D">
      <w:pPr>
        <w:pStyle w:val="a3"/>
        <w:numPr>
          <w:ilvl w:val="1"/>
          <w:numId w:val="49"/>
        </w:numPr>
      </w:pPr>
      <w:r w:rsidRPr="00BB1EC2">
        <w:t xml:space="preserve">Шевчук В. М. Вплив наукових ідей професора В. П. Колмакова на формування теорії криміналістичної профілактики злочинів Сучасні напрями, засоби та методи протидії </w:t>
      </w:r>
      <w:proofErr w:type="gramStart"/>
      <w:r w:rsidRPr="00BB1EC2">
        <w:t>злочинності :</w:t>
      </w:r>
      <w:proofErr w:type="gramEnd"/>
      <w:r w:rsidRPr="00BB1EC2">
        <w:t xml:space="preserve"> зб. матеріалів Міжнар. конф., присвяч. 105-річчю від дня народж</w:t>
      </w:r>
      <w:proofErr w:type="gramStart"/>
      <w:r w:rsidRPr="00BB1EC2">
        <w:t>. видатного</w:t>
      </w:r>
      <w:proofErr w:type="gramEnd"/>
      <w:r w:rsidRPr="00BB1EC2">
        <w:t xml:space="preserve"> вченого-криміналіста, д-ра юрид. наук, проф. Віктора Павлов</w:t>
      </w:r>
      <w:r w:rsidR="00EB3F4F">
        <w:t>ича Колмакова. Одеса, 2018р. с</w:t>
      </w:r>
      <w:r w:rsidRPr="00BB1EC2">
        <w:t>. 24–28.</w:t>
      </w:r>
    </w:p>
    <w:p w:rsidR="00CC4B2D" w:rsidRDefault="00CC4B2D" w:rsidP="00913C72">
      <w:pPr>
        <w:pStyle w:val="a3"/>
        <w:numPr>
          <w:ilvl w:val="1"/>
          <w:numId w:val="49"/>
        </w:numPr>
      </w:pPr>
      <w:r w:rsidRPr="00BB1EC2">
        <w:t>Шевчук В. М. Вплив наукових ідей М. С. Бокаріуса на розвиток криміналістики та судової медицини / Актуальні питання судової експертизи і криміналіс</w:t>
      </w:r>
      <w:r w:rsidR="00EB3F4F">
        <w:t>тики</w:t>
      </w:r>
      <w:r w:rsidRPr="00BB1EC2">
        <w:t>: зб</w:t>
      </w:r>
      <w:proofErr w:type="gramStart"/>
      <w:r w:rsidRPr="00BB1EC2">
        <w:t>. матеріалів</w:t>
      </w:r>
      <w:proofErr w:type="gramEnd"/>
      <w:r w:rsidRPr="00BB1EC2">
        <w:t xml:space="preserve"> міжнар. наук.-практ. конф., присвяч. 150-річчю з дня народж</w:t>
      </w:r>
      <w:proofErr w:type="gramStart"/>
      <w:r w:rsidRPr="00BB1EC2">
        <w:t>. засл</w:t>
      </w:r>
      <w:proofErr w:type="gramEnd"/>
      <w:r w:rsidRPr="00BB1EC2">
        <w:t xml:space="preserve">. проф. М. </w:t>
      </w:r>
      <w:r w:rsidR="00EB3F4F">
        <w:t>С. Бокаріуса Харків, 2019р. с</w:t>
      </w:r>
      <w:r w:rsidRPr="00BB1EC2">
        <w:t>. 9–11.</w:t>
      </w:r>
      <w:r w:rsidR="00913C72">
        <w:t xml:space="preserve"> </w:t>
      </w:r>
    </w:p>
    <w:p w:rsidR="00A112FA" w:rsidRDefault="00DC1DAB">
      <w:pPr>
        <w:numPr>
          <w:ilvl w:val="1"/>
          <w:numId w:val="49"/>
        </w:numPr>
      </w:pPr>
      <w:r>
        <w:t xml:space="preserve">Бірюков В. В. Обліки. Основи класифікації інформаційно-пошукових систем МВС та інших відомств / В. В. Бірюков // Право і </w:t>
      </w:r>
      <w:proofErr w:type="gramStart"/>
      <w:r>
        <w:t>суспільство :</w:t>
      </w:r>
      <w:proofErr w:type="gramEnd"/>
      <w:r>
        <w:t xml:space="preserve"> наук. журнал. – Дніпропетровськ, 2009</w:t>
      </w:r>
      <w:r w:rsidR="00EB3F4F">
        <w:t>р.№ 6. с</w:t>
      </w:r>
      <w:r>
        <w:t xml:space="preserve">. 112 – 116.  </w:t>
      </w:r>
    </w:p>
    <w:p w:rsidR="00A112FA" w:rsidRDefault="00DC1DAB">
      <w:pPr>
        <w:numPr>
          <w:ilvl w:val="1"/>
          <w:numId w:val="49"/>
        </w:numPr>
      </w:pPr>
      <w:r>
        <w:t>Бірюков В. В. Колекції – складові криміналістичних інформаційних систем. Їх місце в діяльності підрозділів експертної служби / В. В. Бірюков // Вісник Луганського державного університету внутрішн</w:t>
      </w:r>
      <w:r w:rsidR="00EB3F4F">
        <w:t>іх справ імені Е.О. Дідоренка. 2010р.Вип. 3. с</w:t>
      </w:r>
      <w:r>
        <w:t xml:space="preserve">. 221 – 226. </w:t>
      </w:r>
    </w:p>
    <w:p w:rsidR="00A112FA" w:rsidRDefault="00DC1DAB">
      <w:pPr>
        <w:numPr>
          <w:ilvl w:val="1"/>
          <w:numId w:val="49"/>
        </w:numPr>
      </w:pPr>
      <w:r>
        <w:t>Інформаційно-довідкове забезпечення розкриття і розслідування злочинів: Обліки. Фондова лекція / О.В.Одерій, М.Г.Щербаковський, М.Г.Чернець; Кафедра криміналістики і кр</w:t>
      </w:r>
      <w:r w:rsidR="00EB3F4F">
        <w:t>иміналістичних експертиз ДІВС,</w:t>
      </w:r>
      <w:r>
        <w:t xml:space="preserve"> Донецьк, 2001</w:t>
      </w:r>
      <w:r w:rsidR="00EB3F4F">
        <w:t>р</w:t>
      </w:r>
      <w:r>
        <w:t xml:space="preserve">. </w:t>
      </w:r>
    </w:p>
    <w:p w:rsidR="00913C72" w:rsidRDefault="00DC1DAB" w:rsidP="00913C72">
      <w:pPr>
        <w:numPr>
          <w:ilvl w:val="1"/>
          <w:numId w:val="49"/>
        </w:numPr>
      </w:pPr>
      <w:r>
        <w:t xml:space="preserve">Клименко Н.І. Стаття «Кріміналістічній облік» / Юридична </w:t>
      </w:r>
      <w:proofErr w:type="gramStart"/>
      <w:r>
        <w:t>ен</w:t>
      </w:r>
      <w:r w:rsidR="00EB3F4F">
        <w:t>циклопедія.:</w:t>
      </w:r>
      <w:proofErr w:type="gramEnd"/>
      <w:r w:rsidR="00EB3F4F">
        <w:t xml:space="preserve"> В 6 томах, т. 3. </w:t>
      </w:r>
      <w:r>
        <w:t>Редкол.: Шемшушенк</w:t>
      </w:r>
      <w:r w:rsidR="00EB3F4F">
        <w:t>о Ю.С. (Голова редкол.) Та ін.</w:t>
      </w:r>
      <w:r>
        <w:t xml:space="preserve"> К.: "Українська енциклопедія", 2001</w:t>
      </w:r>
      <w:r w:rsidR="00EB3F4F">
        <w:t>р</w:t>
      </w:r>
      <w:r>
        <w:t xml:space="preserve">. </w:t>
      </w:r>
    </w:p>
    <w:p w:rsidR="00913C72" w:rsidRDefault="00DC1DAB" w:rsidP="00913C72">
      <w:pPr>
        <w:numPr>
          <w:ilvl w:val="1"/>
          <w:numId w:val="49"/>
        </w:numPr>
      </w:pPr>
      <w:r>
        <w:t xml:space="preserve">Криміналістика: Підручник / Кол авт.: В.Ю. Шепітько, В.О. Коновалова, В.А. Журавель та ін. / За ред. </w:t>
      </w:r>
      <w:proofErr w:type="gramStart"/>
      <w:r>
        <w:t>проф..</w:t>
      </w:r>
      <w:proofErr w:type="gramEnd"/>
      <w:r>
        <w:t xml:space="preserve"> В.</w:t>
      </w:r>
      <w:r w:rsidR="00EB3F4F">
        <w:t>Ю. Шепітька. Х.: Право, 2008р.</w:t>
      </w:r>
      <w:r>
        <w:t xml:space="preserve"> 464 с. </w:t>
      </w:r>
    </w:p>
    <w:p w:rsidR="00913C72" w:rsidRDefault="00DC1DAB" w:rsidP="00913C72">
      <w:pPr>
        <w:numPr>
          <w:ilvl w:val="1"/>
          <w:numId w:val="49"/>
        </w:numPr>
      </w:pPr>
      <w:r>
        <w:t>Криміналістика: навчальний посібник / за заг. ред. С.В. Пря</w:t>
      </w:r>
      <w:r w:rsidR="00EB3F4F">
        <w:t>хіна. Львів: ЛьвДУВС, 2010р.</w:t>
      </w:r>
      <w:r>
        <w:t xml:space="preserve">540 с. </w:t>
      </w:r>
    </w:p>
    <w:p w:rsidR="00913C72" w:rsidRDefault="00913C72" w:rsidP="00913C72">
      <w:pPr>
        <w:numPr>
          <w:ilvl w:val="1"/>
          <w:numId w:val="49"/>
        </w:numPr>
      </w:pPr>
      <w:r>
        <w:lastRenderedPageBreak/>
        <w:t xml:space="preserve">Криміналістика: Підручник / </w:t>
      </w:r>
      <w:r w:rsidR="00DC1DAB">
        <w:t>В.Д. Берна</w:t>
      </w:r>
      <w:r>
        <w:t>з, В.В. Бірюков, А.Ф, Волобуєв</w:t>
      </w:r>
      <w:r w:rsidR="00DC1DAB">
        <w:t xml:space="preserve">; за заг. Ред.. А.Ф. Волобуєва; МВС України, </w:t>
      </w:r>
      <w:r w:rsidR="00EB3F4F">
        <w:t>Харк. Нац. Ун-т внутр. Справ.</w:t>
      </w:r>
      <w:r w:rsidR="00DC1DAB">
        <w:t>Х.: ХНУВС, 2011</w:t>
      </w:r>
      <w:r w:rsidR="00EB3F4F">
        <w:t xml:space="preserve">р. </w:t>
      </w:r>
      <w:r w:rsidR="00DC1DAB">
        <w:t xml:space="preserve">666 с. </w:t>
      </w:r>
    </w:p>
    <w:p w:rsidR="00913C72" w:rsidRDefault="00DC1DAB" w:rsidP="00913C72">
      <w:pPr>
        <w:numPr>
          <w:ilvl w:val="1"/>
          <w:numId w:val="49"/>
        </w:numPr>
      </w:pPr>
      <w:r>
        <w:t>Криміналістика: підруч</w:t>
      </w:r>
      <w:proofErr w:type="gramStart"/>
      <w:r w:rsidR="00913C72">
        <w:t>. для</w:t>
      </w:r>
      <w:proofErr w:type="gramEnd"/>
      <w:r w:rsidR="00913C72">
        <w:t xml:space="preserve"> студ. вищ. навч. закл. /</w:t>
      </w:r>
      <w:r>
        <w:t>К.О. Чаплинський, О.В. Лускатов, І.В. Пиріг, В</w:t>
      </w:r>
      <w:r w:rsidR="00913C72">
        <w:t>.М. Плетенець, Ю.А. Чаплинська</w:t>
      </w:r>
      <w:r>
        <w:t xml:space="preserve"> – Дніпропетровськ: Дніпроп</w:t>
      </w:r>
      <w:proofErr w:type="gramStart"/>
      <w:r>
        <w:t>. держ</w:t>
      </w:r>
      <w:proofErr w:type="gramEnd"/>
      <w:r>
        <w:t>. ун-т внутр. справ; Ліра ЛТД, 2014</w:t>
      </w:r>
      <w:r w:rsidR="00EB3F4F">
        <w:t xml:space="preserve">р. </w:t>
      </w:r>
      <w:r>
        <w:t xml:space="preserve">380 с. </w:t>
      </w:r>
    </w:p>
    <w:p w:rsidR="00913C72" w:rsidRDefault="00DC1DAB" w:rsidP="00913C72">
      <w:pPr>
        <w:numPr>
          <w:ilvl w:val="1"/>
          <w:numId w:val="49"/>
        </w:numPr>
      </w:pPr>
      <w:r>
        <w:t>Кріміналістічні облікі: Програма спеціального курсу для юридичних вузів / МВС України. НАВСУ. Каф. Кріміналістічніх експертиз; Садченко О.О. та Свобода Є.Ю., ук</w:t>
      </w:r>
      <w:r w:rsidR="00EB3F4F">
        <w:t xml:space="preserve">ладачі. </w:t>
      </w:r>
      <w:r>
        <w:t>Київ, 2000</w:t>
      </w:r>
      <w:r w:rsidR="00EB3F4F">
        <w:t>р</w:t>
      </w:r>
      <w:r>
        <w:t xml:space="preserve">. </w:t>
      </w:r>
    </w:p>
    <w:p w:rsidR="00913C72" w:rsidRDefault="00DC1DAB" w:rsidP="00913C72">
      <w:pPr>
        <w:numPr>
          <w:ilvl w:val="1"/>
          <w:numId w:val="49"/>
        </w:numPr>
      </w:pPr>
      <w:r>
        <w:t>Настільна книга слідчого: Наук. – практ. Видання для слідчих і дізнавачів / Панов М.І., Шепітьк</w:t>
      </w:r>
      <w:r w:rsidR="00EB3F4F">
        <w:t>о В.Ю., Коновалова В.О. та ін.</w:t>
      </w:r>
      <w:r>
        <w:t>К.: Видавничий дім „Ін Юре”, 2003</w:t>
      </w:r>
      <w:r w:rsidR="00EB3F4F">
        <w:t>р</w:t>
      </w:r>
      <w:r>
        <w:t xml:space="preserve">. </w:t>
      </w:r>
    </w:p>
    <w:p w:rsidR="00913C72" w:rsidRDefault="00DC1DAB" w:rsidP="00913C72">
      <w:pPr>
        <w:numPr>
          <w:ilvl w:val="1"/>
          <w:numId w:val="49"/>
        </w:numPr>
      </w:pPr>
      <w:r>
        <w:t xml:space="preserve">Наказ МВС України від 10.09.2009 № 390 «Про затвердження Інструкції з організації функціонування криміналістичних обліків експертної служби МВС». </w:t>
      </w:r>
    </w:p>
    <w:p w:rsidR="00913C72" w:rsidRDefault="00DC1DAB" w:rsidP="00913C72">
      <w:pPr>
        <w:numPr>
          <w:ilvl w:val="1"/>
          <w:numId w:val="49"/>
        </w:numPr>
      </w:pPr>
      <w:r>
        <w:t xml:space="preserve">Наказ МВС України № 750 від 10.03.10р. "Про затвердження Інструкції з організації функціонування Інтегрованої інформаційно-пошукової системи органів внутрішніх справ України". </w:t>
      </w:r>
    </w:p>
    <w:p w:rsidR="00913C72" w:rsidRDefault="00DC1DAB" w:rsidP="00913C72">
      <w:pPr>
        <w:numPr>
          <w:ilvl w:val="1"/>
          <w:numId w:val="49"/>
        </w:numPr>
      </w:pPr>
      <w:r>
        <w:t xml:space="preserve">Наказ МВС України від 03.11.2015 № 1343 «Про затвердження Положення про Експертну службу Міністерства внутрішніх справ України». </w:t>
      </w:r>
    </w:p>
    <w:p w:rsidR="00913C72" w:rsidRDefault="00DC1DAB" w:rsidP="00913C72">
      <w:pPr>
        <w:numPr>
          <w:ilvl w:val="1"/>
          <w:numId w:val="49"/>
        </w:numPr>
      </w:pPr>
      <w:r>
        <w:t>Наказ МВС України від 06.11.2015 № 1377 «Про затвердження Інструкції про порядок ведення єдиного обліку в органах поліції заяв і повідомлень про вчинені кримінальні</w:t>
      </w:r>
      <w:r w:rsidR="00913C72">
        <w:t xml:space="preserve"> правопорушення та інші події».</w:t>
      </w:r>
    </w:p>
    <w:p w:rsidR="00A112FA" w:rsidRDefault="00DC1DAB" w:rsidP="00913C72">
      <w:pPr>
        <w:numPr>
          <w:ilvl w:val="1"/>
          <w:numId w:val="49"/>
        </w:numPr>
      </w:pPr>
      <w:r>
        <w:t>Салтевський М.В. Криміналістика (у с</w:t>
      </w:r>
      <w:r w:rsidR="00804C74">
        <w:t>учасному викладі): Підручник.</w:t>
      </w:r>
      <w:r>
        <w:t>К.: Кондор, 2005</w:t>
      </w:r>
      <w:r w:rsidR="00804C74">
        <w:t>р</w:t>
      </w:r>
      <w:r>
        <w:t xml:space="preserve">. </w:t>
      </w:r>
    </w:p>
    <w:p w:rsidR="00A112FA" w:rsidRDefault="00A112FA">
      <w:pPr>
        <w:spacing w:after="62" w:line="240" w:lineRule="auto"/>
        <w:ind w:left="708" w:firstLine="0"/>
        <w:jc w:val="left"/>
      </w:pPr>
    </w:p>
    <w:p w:rsidR="00A112FA" w:rsidRDefault="00DC1DAB">
      <w:pPr>
        <w:spacing w:after="46" w:line="236" w:lineRule="auto"/>
        <w:ind w:left="20" w:right="-15" w:hanging="10"/>
        <w:jc w:val="center"/>
      </w:pPr>
      <w:r>
        <w:rPr>
          <w:b/>
        </w:rPr>
        <w:t xml:space="preserve">МЕТА ЛЕКЦІЇ: </w:t>
      </w:r>
    </w:p>
    <w:p w:rsidR="00A112FA" w:rsidRDefault="00DC1DAB">
      <w:pPr>
        <w:spacing w:after="0"/>
      </w:pPr>
      <w:r>
        <w:t xml:space="preserve">Розкрити поняття кримінальної реєстрації, напрямки практичного використання інформації, що міститься у об'єктах обліків, для розкриття та розслідування злочинів; розглянути стан інформаційного-довідкового забезпечення розслідування злочинів. </w:t>
      </w:r>
    </w:p>
    <w:p w:rsidR="00A112FA" w:rsidRDefault="00DC1DAB">
      <w:pPr>
        <w:spacing w:line="240" w:lineRule="auto"/>
        <w:ind w:left="708" w:firstLine="0"/>
        <w:jc w:val="left"/>
      </w:pPr>
      <w:r>
        <w:t xml:space="preserve"> </w:t>
      </w:r>
    </w:p>
    <w:p w:rsidR="00A112FA" w:rsidRDefault="00DC1DAB">
      <w:pPr>
        <w:spacing w:after="46" w:line="236" w:lineRule="auto"/>
        <w:ind w:left="20" w:right="-15" w:hanging="10"/>
        <w:jc w:val="center"/>
      </w:pPr>
      <w:r>
        <w:rPr>
          <w:b/>
        </w:rPr>
        <w:t xml:space="preserve">ВСТУП </w:t>
      </w:r>
    </w:p>
    <w:p w:rsidR="00A112FA" w:rsidRDefault="00DC1DAB">
      <w:r>
        <w:t xml:space="preserve">Одним з найважливіших факторів, що визначають успіх і ефективність розслідування, є рівень його інформаційного забезпечення, тобто дій по виявленню й наданню (передачі) криміналістично значущої інформації безпосередньому користувачу. У літературі проблемам інформаційного забезпечення розслідування постійно приділяється велика увага. Теоретичним питанням використання інформації при розслідуванні злочинів присвячені роботи загальнотеоретичних та прикладних аспектів В.В. Бірюкова, Г.В. Прохорова-Лукіна, В.І. Пашко, Р.А. Усманова, В.А. Журавля, В.Г. Лукашевича, </w:t>
      </w:r>
      <w:r>
        <w:lastRenderedPageBreak/>
        <w:t xml:space="preserve">Є.Д. Лук’янчикова, P.A. Усманова, М.М. Хлинцова та ін. Разом із тим, завдання інформатизації процесу розслідування далекі від вирішення. </w:t>
      </w:r>
    </w:p>
    <w:p w:rsidR="00A112FA" w:rsidRDefault="00DC1DAB">
      <w:r>
        <w:t xml:space="preserve">Аналіз сучасних наукових підходів до розв’язання питань боротьби зі злочинністю свідчить, що сьогодні відбувається активне переосмислення сучасної концепції інформаційно-довідкового забезпечення діяльності правоохоронних органів.  </w:t>
      </w:r>
    </w:p>
    <w:p w:rsidR="00A112FA" w:rsidRDefault="00DC1DAB">
      <w:pPr>
        <w:spacing w:after="0"/>
      </w:pPr>
      <w:r>
        <w:t xml:space="preserve">У цих обліках накопичується, обробляється, а потім і використовується найрізноманітніша за джерелами походження і за відношенням до факту злочину, що розслідується, інформація. Вона може бути причинно пов’язана з подією злочину або потенційно значуща для вирішення завдань розшуку і доказування (наприклад, довідкова інформація у вигляді колекцій зразків про якісні або кількісні характеристики матеріалів, речовин). При цьому інформація, що міститься в слідах злочинів, може бути отримана як безпосередньо слідчими, оперативними працівниками, так і за допомогою спеціалістів-криміналістів, експертів. Відповідно, ефективність криміналістичної реєстрації як інформаційної системи і результативність функціонування складових її обліків багато в чому зумовлене станом в цілому техніко-криміналістичного забезпечення розкриття злочинів. І навпаки, рівень розвитку, стан організаційного, методологічного, науково-технічного забезпечення цих обліків визначають ефективність системи технікокриміналістичного забезпечення. Саме, з огляду на це видається виправданим акцентувати увагу на цій проблемі, а особливо на проблемі криміналістичних обліків як одного з найважливіших і найактуальніших напрямів технікокриміналістичної роботи. </w:t>
      </w:r>
    </w:p>
    <w:p w:rsidR="00A112FA" w:rsidRDefault="00DC1DAB">
      <w:pPr>
        <w:spacing w:after="63" w:line="240" w:lineRule="auto"/>
        <w:ind w:left="708" w:firstLine="0"/>
        <w:jc w:val="left"/>
      </w:pPr>
      <w:r>
        <w:t xml:space="preserve"> </w:t>
      </w:r>
    </w:p>
    <w:p w:rsidR="00A112FA" w:rsidRDefault="00DC1DAB">
      <w:pPr>
        <w:spacing w:after="46" w:line="236" w:lineRule="auto"/>
        <w:ind w:left="20" w:right="-15" w:hanging="10"/>
        <w:jc w:val="center"/>
      </w:pPr>
      <w:r>
        <w:rPr>
          <w:b/>
        </w:rPr>
        <w:t>1. ПОНЯТТЯ І ЗНАЧЕННЯ КРИМІНАЛЬНОЇ РЕЄСТРАЦІЇ</w:t>
      </w:r>
      <w:r>
        <w:t xml:space="preserve"> </w:t>
      </w:r>
    </w:p>
    <w:p w:rsidR="00A112FA" w:rsidRDefault="00DC1DAB">
      <w:r>
        <w:t>Кримінальна реєстрація – (лат</w:t>
      </w:r>
      <w:proofErr w:type="gramStart"/>
      <w:r>
        <w:t>. crimen</w:t>
      </w:r>
      <w:proofErr w:type="gramEnd"/>
      <w:r>
        <w:t xml:space="preserve"> – злочин + лат. registrum – перелік, список) — це цілеспрямований систематичний облік певних об'єктів для наступного використання реєстраційних даних на досудовому розслідуванні, для розшуку злочинців і речових доказів, з'ясування обставин, які супроводять злочин. </w:t>
      </w:r>
    </w:p>
    <w:p w:rsidR="00A112FA" w:rsidRDefault="00DC1DAB">
      <w:r>
        <w:t xml:space="preserve">В основі кримінальної реєстрації лежать індивідуальні ознаки, притаманні даному конкретному об'єкту. В якості таких ознак використовуються анкетні дані, відомості про зовнішність, відбитки пальців, характерні особливості слідів, викрадених речей та ін. </w:t>
      </w:r>
    </w:p>
    <w:p w:rsidR="00A112FA" w:rsidRDefault="00DC1DAB">
      <w:r>
        <w:t xml:space="preserve">На початку свого розвитку кримінальна реєстрація обмежувалась лише обліком злочинців за прізвищем. Потім додатково стали використовуватись ознаки зовнішності, антропометричні показники, відбитки пальців. Були також організовані обліки злочинців за прізьвиськами та способами вчинення злочинів. Поступово група об'єктів, що бралась на облік з метою розкриття злочинів, розширювалась. З'явились обліки невпізнаних трупів, безвісті зниклих осіб, викраденої, загубленої, вилученої, добровільно зданої та знайденої вогнепальної зброї тощо. </w:t>
      </w:r>
    </w:p>
    <w:p w:rsidR="00A112FA" w:rsidRDefault="00DC1DAB">
      <w:r>
        <w:t xml:space="preserve">В сучасних умовах кримінальна реєстрація – це науково розроблена система отримання, обліку та зберігання даних про осіб, предмети та інші об'єкти, що мають значення для розкриття та розслідування злочинів. </w:t>
      </w:r>
    </w:p>
    <w:p w:rsidR="00A112FA" w:rsidRDefault="00DC1DAB">
      <w:pPr>
        <w:ind w:left="720" w:firstLine="0"/>
      </w:pPr>
      <w:r>
        <w:lastRenderedPageBreak/>
        <w:t xml:space="preserve">До об'єктів, облік яких здійснюється, належать: </w:t>
      </w:r>
    </w:p>
    <w:p w:rsidR="00A112FA" w:rsidRDefault="00DC1DAB">
      <w:proofErr w:type="gramStart"/>
      <w:r>
        <w:t>люди</w:t>
      </w:r>
      <w:proofErr w:type="gramEnd"/>
      <w:r>
        <w:t xml:space="preserve"> (відомі, що оголошені в розшук, затримані, взяті під варту, особи, щодо яких є оперативна зацікавленість; невідомі злочинці, що зникли з місця вчинення злочину, діти, психічно хворі, особу яких не встановлено та ін.); трупи (померлі громадяни, особу яких не встановлено, ті, хто загинув); предмети, належність яких відома (втрачена вогнепальна зброя, викрадені </w:t>
      </w:r>
    </w:p>
    <w:p w:rsidR="00A112FA" w:rsidRDefault="00DC1DAB">
      <w:pPr>
        <w:ind w:firstLine="0"/>
      </w:pPr>
      <w:proofErr w:type="gramStart"/>
      <w:r>
        <w:t>речі</w:t>
      </w:r>
      <w:proofErr w:type="gramEnd"/>
      <w:r>
        <w:t xml:space="preserve">, автомобілі, засоби, що використовувалися на місці вчинення злочину тощо); сліди, у тому числі сліди пальців рук з місць нерозкритих злочинів; документи (підроблені документи, грошові знаки, цінні папери тощо); тварини (викрадені, приблудна худоба); нерозкриті злочини. </w:t>
      </w:r>
    </w:p>
    <w:p w:rsidR="00A112FA" w:rsidRDefault="00DC1DAB">
      <w:r>
        <w:t xml:space="preserve">Існують форми ведення обліку при фіксації криміналістичної інформації. Це, зокрема, картотеки, журнали, фототеки, відеотеки, фотоальбоми, банк даних у комп'ютерній системі та ін. Інформація з питань криміналістичної реєстрації надсилається від відповідних централізованих інституцій органам досудового слідства, іншим правоохоронним органам, а також суду у вигляді довідок після її пошуку в оперативно-довідкових обліках та спеціальних обліках. Зрозуміло, що відповіді реєстраційних органів у зазначених довідках можуть бути як позитивні, так і негативні. </w:t>
      </w:r>
    </w:p>
    <w:p w:rsidR="00A112FA" w:rsidRDefault="00DC1DAB">
      <w:r>
        <w:t xml:space="preserve">У кожному кримінальному обліку можна виділити два головні аспекти. Це, по-перше, власне реєстрація: накопичення, обробка, систематизація та відповідне розміщення даних, що характеризують об'єкти. </w:t>
      </w:r>
      <w:proofErr w:type="gramStart"/>
      <w:r>
        <w:t>По-друге</w:t>
      </w:r>
      <w:proofErr w:type="gramEnd"/>
      <w:r>
        <w:t xml:space="preserve">, перевірка за реєстраційними даними обліку певних об'єктів, яка здійснюється за ініціативою відповідних служб та службових осіб. Підставою для перевірочної роботи є фактичні дані чи обґрунтовані припущення про те, що об'єкт, який перевіряється раніше піддавався кримінальній реєстрації і відповідні відомості про нього знаходяться на конкретному обліку. Факт реєстрації являється неодмінною умовою позитивного підсумку перевірки. </w:t>
      </w:r>
    </w:p>
    <w:p w:rsidR="00A112FA" w:rsidRDefault="00DC1DAB">
      <w:pPr>
        <w:ind w:left="720" w:firstLine="0"/>
      </w:pPr>
      <w:r>
        <w:t xml:space="preserve">Значення кримінальної реєстрації визначається тим, що вона: </w:t>
      </w:r>
    </w:p>
    <w:p w:rsidR="00A112FA" w:rsidRDefault="00DC1DAB">
      <w:r>
        <w:t xml:space="preserve">дозволяє швидко і достовірно встановити важливу для слідства інформацію про підозрюваних (чи була така особа раніше засуджена, коли, за що; де відбувала покарання, чи змінювався вирок; коли і де звільнена; номер кримінального провадження і архівної кримінальної справи та місце їх знаходження; чи піддавалася раніше арешту; чи знаходилась у розшуку, чи не підозрюється в вчиненні інших злочинів і т.д.); сприяє розкриттю неочевидних злочинів; сприяє виявленню і вилученню предметів злочинного посягання; допомагає встановити безвісті зниклих та осіб невпізнаних трупів; прискорює і полегшує перевірку слідчих і розшукових версій. </w:t>
      </w:r>
    </w:p>
    <w:p w:rsidR="00A112FA" w:rsidRDefault="00DC1DAB">
      <w:pPr>
        <w:ind w:firstLine="427"/>
      </w:pPr>
      <w:r>
        <w:t xml:space="preserve">Система кримінальних обліків сприяє в кінцевому рахунку здійсненню важливих принципів правосуддя – невідворотності покарання за вчинення злочину, швидкому, повному розслідуванню злочинів, визначенню встановлених законом заходів покарання в залежності від особи винного і т.д.  </w:t>
      </w:r>
    </w:p>
    <w:p w:rsidR="00A112FA" w:rsidRDefault="00DC1DAB">
      <w:pPr>
        <w:spacing w:after="46" w:line="236" w:lineRule="auto"/>
        <w:ind w:left="20" w:right="-15" w:hanging="10"/>
        <w:jc w:val="center"/>
      </w:pPr>
      <w:r>
        <w:rPr>
          <w:b/>
        </w:rPr>
        <w:t xml:space="preserve">ВИСНОВКИ ДО ПЕРШОГО ПИТАННЯ </w:t>
      </w:r>
    </w:p>
    <w:p w:rsidR="00A112FA" w:rsidRDefault="00DC1DAB">
      <w:pPr>
        <w:spacing w:after="0"/>
      </w:pPr>
      <w:r>
        <w:t xml:space="preserve">Успішному розкриттю, розслідуванню і попередженню злочинів сприяє діюча система кримінальної реєстрації в Україні. Кримінальна реєстрація — це цілеспрямований систематичний облік певних об’єктів для наступного </w:t>
      </w:r>
      <w:r>
        <w:lastRenderedPageBreak/>
        <w:t xml:space="preserve">використання реєстраційних даних при розслідуванні злочинів, для розшуку злочинців і речових доказів, з’ясування обставин, які супроводять злочин. Систему кримінальної реєстрації утворюють різні види криміналістичних обліків. Криміналістичний облік — це система реєстрації, систематизації та зосередження об’єктів або відомостей про них за їхніми ідентифікаційними ознаками з метою використання облікових даних для розкриття та попередження злочинів, яка ґрунтується на наукових даних і узагальненнях практики боротьби зі злочинністю. </w:t>
      </w:r>
    </w:p>
    <w:p w:rsidR="00A112FA" w:rsidRDefault="00DC1DAB">
      <w:pPr>
        <w:spacing w:after="66" w:line="240" w:lineRule="auto"/>
        <w:ind w:left="708" w:firstLine="0"/>
        <w:jc w:val="left"/>
      </w:pPr>
      <w:r>
        <w:t xml:space="preserve"> </w:t>
      </w:r>
    </w:p>
    <w:p w:rsidR="00A112FA" w:rsidRDefault="00DC1DAB">
      <w:pPr>
        <w:spacing w:after="50" w:line="236" w:lineRule="auto"/>
        <w:ind w:left="281" w:hanging="10"/>
      </w:pPr>
      <w:r>
        <w:rPr>
          <w:b/>
        </w:rPr>
        <w:t xml:space="preserve">2. СИСТЕМАТИЗАЦІЯ ТА КЛАСИФІКАЦІЯ КРИМІНАЛІСТИЧНИХ </w:t>
      </w:r>
    </w:p>
    <w:p w:rsidR="00A112FA" w:rsidRDefault="00DC1DAB">
      <w:pPr>
        <w:spacing w:after="46" w:line="236" w:lineRule="auto"/>
        <w:ind w:left="20" w:right="-15" w:hanging="10"/>
        <w:jc w:val="center"/>
      </w:pPr>
      <w:r>
        <w:rPr>
          <w:b/>
        </w:rPr>
        <w:t xml:space="preserve">ОБЛІКІВ </w:t>
      </w:r>
    </w:p>
    <w:p w:rsidR="00A112FA" w:rsidRDefault="00DC1DAB">
      <w:pPr>
        <w:spacing w:after="0"/>
      </w:pPr>
      <w:r>
        <w:t xml:space="preserve">В Україні існує два види обліків: 1) криміналістичні обліки; 2) оперативні (оперативно-розшукові та оперативно-довідкові) обліки. </w:t>
      </w:r>
    </w:p>
    <w:p w:rsidR="00A112FA" w:rsidRDefault="00DC1DAB">
      <w:r>
        <w:t xml:space="preserve">Криміналістичний облік – це система реєстрації, систематизації та зосередження об'єктів або відомостей про них за їх ідентифікаційними ознаками з метою використання облікових даних для розкриття та попередження злочинів, яка ґрунтується на наукових даних і узагальненнях практики боротьби зі злочинністю. </w:t>
      </w:r>
    </w:p>
    <w:p w:rsidR="00A112FA" w:rsidRDefault="00DC1DAB">
      <w:r>
        <w:t xml:space="preserve">Реєстрація – це фіксація в установленому порядку ознак об'єктів в облікових документах за наявності необхідних підстав. </w:t>
      </w:r>
    </w:p>
    <w:p w:rsidR="00A112FA" w:rsidRDefault="00DC1DAB">
      <w:r>
        <w:t xml:space="preserve">Систематизація – це розміщення реєстраційних документів відповідно до науково розробленої системи, що ґрунтується на класифікації ідентифікаційних ознак об'єктів обліку. </w:t>
      </w:r>
    </w:p>
    <w:p w:rsidR="00A112FA" w:rsidRDefault="00DC1DAB">
      <w:pPr>
        <w:spacing w:after="57" w:line="240" w:lineRule="auto"/>
        <w:ind w:firstLine="720"/>
        <w:jc w:val="left"/>
      </w:pPr>
      <w:r>
        <w:t xml:space="preserve">Зосередження – це концентрація відомостей про зареєстровані об'єкти або самих об'єктів у певному підрозділі органів внутрішніх справ. Криміналістичні обліки залежно від завдань поділяються на: розшукові; інформаційно-довідкові. </w:t>
      </w:r>
    </w:p>
    <w:p w:rsidR="00A112FA" w:rsidRDefault="00DC1DAB">
      <w:r>
        <w:t xml:space="preserve">До масивів розшукових обліків експертно-криміналістичних підрозділів вміщуються об'єкти, які безпосередньо пов'язані з подією злочину та, як правило, вилучені при оглядах місця події або при проведенні оперативних заходів та слідчих дій. До них належать дактилоскопічні обліки, колекції слідів зламування, взуття, транспортних засобів, волокон, замків і ключів, підроблених рецептів і бланків документів, кулегільзотеки, колекції суб'єктивних портретів та інше. </w:t>
      </w:r>
    </w:p>
    <w:p w:rsidR="00A112FA" w:rsidRDefault="00DC1DAB">
      <w:r>
        <w:t xml:space="preserve">Інформаційно-довідкові обліки (колекції і картотеки) комплектуються об'єктами та даними, які безпосередньо не пов'язані з подією злочину і отримані в результаті накопичення відомостей інформаційного характеру. Об'єктами інформаційно-довідкових колекцій і картотек можуть бути зразки різноманітних виробів, малюнки, фотографії, таблиці, каталоги та інше. </w:t>
      </w:r>
    </w:p>
    <w:p w:rsidR="00A112FA" w:rsidRDefault="00DC1DAB">
      <w:r>
        <w:t xml:space="preserve">Криміналістичні обліки поділяються на центральні, регіональні та місцеві. </w:t>
      </w:r>
    </w:p>
    <w:p w:rsidR="00A112FA" w:rsidRDefault="00DC1DAB">
      <w:pPr>
        <w:spacing w:after="46" w:line="236" w:lineRule="auto"/>
        <w:ind w:left="20" w:right="-15" w:hanging="10"/>
        <w:jc w:val="center"/>
      </w:pPr>
      <w:r>
        <w:rPr>
          <w:b/>
        </w:rPr>
        <w:t xml:space="preserve">ВИСНОВКИ ДО ДРУГОГО ПИТАННЯ </w:t>
      </w:r>
    </w:p>
    <w:p w:rsidR="00A112FA" w:rsidRDefault="00DC1DAB">
      <w:pPr>
        <w:spacing w:after="0"/>
      </w:pPr>
      <w:r>
        <w:t xml:space="preserve">Суттєве значення для уявлення про загальну систему криміналістичних обліків має їх класифікація за зосередженням як в межах певної території, так і за службовою (галузевою) приналежністю. Вказані критерії класифікації тісно між собою пов’язані. Так, завдання вирішенню яких призначений сприяти </w:t>
      </w:r>
      <w:r>
        <w:lastRenderedPageBreak/>
        <w:t xml:space="preserve">конкретний облік залежить від завдань у боротьбі зі злочинністю, що стоять перед тим органом чи підрозділом, який його здійснює. </w:t>
      </w:r>
    </w:p>
    <w:p w:rsidR="00A112FA" w:rsidRDefault="00DC1DAB">
      <w:pPr>
        <w:spacing w:after="63" w:line="240" w:lineRule="auto"/>
        <w:ind w:left="427" w:firstLine="0"/>
        <w:jc w:val="left"/>
      </w:pPr>
      <w:r>
        <w:t xml:space="preserve"> </w:t>
      </w:r>
    </w:p>
    <w:p w:rsidR="00A112FA" w:rsidRDefault="00DC1DAB">
      <w:pPr>
        <w:spacing w:after="50" w:line="236" w:lineRule="auto"/>
        <w:ind w:left="99" w:hanging="10"/>
      </w:pPr>
      <w:r>
        <w:rPr>
          <w:b/>
        </w:rPr>
        <w:t xml:space="preserve">3. СИСТЕМАТИЗАЦІЯ ТА КЛАСИФІКАЦІЯ ОПЕРАТИВНИХ ОБЛІКІВ </w:t>
      </w:r>
    </w:p>
    <w:p w:rsidR="00A112FA" w:rsidRDefault="00DC1DAB">
      <w:pPr>
        <w:spacing w:after="0"/>
      </w:pPr>
      <w:r>
        <w:t xml:space="preserve">Оперативні (оперативно-розшукові та оперативно-довідкові) обліки є різновидом централізованого обліку інформації кримінального характеру, головна функція якого полягає в перевірці відомостей про місцезнаходження об'єкта на момент запиту і наявності про нього установочних даних. </w:t>
      </w:r>
    </w:p>
    <w:p w:rsidR="00A112FA" w:rsidRDefault="00DC1DAB">
      <w:r>
        <w:t xml:space="preserve">Оперативні обліки являють собою інформаційну систему відомостей, складовими якої є облік за прізвищами, а також за дактилоскопічними даними, що проводиться центральним та територіальними підрозділами МВС. </w:t>
      </w:r>
    </w:p>
    <w:p w:rsidR="00A112FA" w:rsidRDefault="00DC1DAB">
      <w:r>
        <w:t xml:space="preserve">Облік за прізвищами є різновидом оперативно-довідкових обліків, що реалізується за допомогою картотек за прізвищами, або комп'ютеризованих даних на осіб, що вчинили злочин, засуджених або тих, хто відбуває покарання в даному регіоні, оголошених у вседержавний розшук і деяких інших категорій. Тобто, обліку піддаються особи, що засуджені до позбавлення волі на певний строк, довічного позбавлення волі, іноземні громадяни, особи без громадянства, а також засуджені до інших видів покарання. </w:t>
      </w:r>
    </w:p>
    <w:p w:rsidR="00A112FA" w:rsidRDefault="00DC1DAB">
      <w:r>
        <w:t xml:space="preserve">Дактилоскопічний облік є різновидом оперативно-довідкових обліків, що проводяться на основі відбитків пальців рук усіх осіб, узятих під варту і засуджених до позбавлення волі. Основою дактилоскопічного обліку є десятипальцева система реєстрації, що реалізується на спеціальній дактилоскопічній картці, а відповідні дані фіксуються в дактилоскопічній картотеці. Дактилоскопічному обліку піддаються також сліди пальців рук, що виявлені на місці вчинення злочинів, які є нерозкритими. Для оперативного пошуку в картотечному реєстрі (інформації в комп'ютерній системі) необхідної дактилоскопічної картки особи, яка була зареєстрована, попередньо і перевіряється нині, використовується дактилоскопічна формула. </w:t>
      </w:r>
    </w:p>
    <w:p w:rsidR="00A112FA" w:rsidRDefault="00DC1DAB">
      <w:r>
        <w:t xml:space="preserve">Перевірка особи, яка притягається до кримінальної відповідальності, на наявність судимості за обліками прізвищ передбачає, що потрібно надіслати відповідний запит до обласного або центрального інформаційного центру.  </w:t>
      </w:r>
    </w:p>
    <w:p w:rsidR="00A112FA" w:rsidRDefault="00DC1DAB">
      <w:r>
        <w:t xml:space="preserve">Окрім оперативно-довідкових, існують також оперативно-розшукові обліки, що є різновидом централізованого обліку кримінальної інформації. Вони виконують функцію порівняння існуючих даних об'єктів розшуку з аналогічними або подібними описами. Ведення оперативно-розшукових обліків передбачає проведення певних дій щодо зібрання необхідної інформації, її опрацювання і зберігання у відповідній комп'ютерній системі. </w:t>
      </w:r>
    </w:p>
    <w:p w:rsidR="00A112FA" w:rsidRDefault="00DC1DAB">
      <w:r>
        <w:t xml:space="preserve">Облік осіб – підозрюваних, обвинувачених, засуджених здійснюється з метою інформаційного забезпечення швидкого і повного розкриття і розслідування злочинів. Саме для цього призначений і облік злочинів. Відповідна діяльність передбачає складання інформаційних карт з необхідними даними, що заносяться до комп'ютерної системи. </w:t>
      </w:r>
    </w:p>
    <w:p w:rsidR="00A112FA" w:rsidRDefault="00DC1DAB">
      <w:r>
        <w:t xml:space="preserve">Облік за способами вчинення злочинів передбачає здійснення відповідного реєстру за двома напрямами. Перший вид картотек охоплює злочини, вчинені встановленими особами (розкриті злочини), другий — невідомими особами. </w:t>
      </w:r>
    </w:p>
    <w:p w:rsidR="00A112FA" w:rsidRDefault="00DC1DAB">
      <w:r>
        <w:lastRenderedPageBreak/>
        <w:t xml:space="preserve">Облік викрадених і вилучених документів та речей, що мають нумерацію, здійснюється централізованими та обласними підрозділами. Обліку піддаються викрадені й вилучені речі, що пронумеровані. До таких предметів, зокрема, належать холодна зброя, а також зброя, що не є вогнепальною. Згаданому обліку підлягають різного роду номерні документи суворої звітності, у тому числі паспорти громадян України, бланки паспортно-візових документів, цінні папери тощо. </w:t>
      </w:r>
    </w:p>
    <w:p w:rsidR="00A112FA" w:rsidRDefault="00DC1DAB">
      <w:r>
        <w:t xml:space="preserve">Облік крадіжок цінностей з металевих та інших сховищ має своєю метою сприяти розкриттю та розслідуванню злочинів, що є тривалими в часі в період їх вчинення та повторними. Такі злочини, як правило, учиняються “гастролерами” та раніше судимими особами, у тому числі, які скоїли рецидив злочинів. </w:t>
      </w:r>
    </w:p>
    <w:p w:rsidR="00A112FA" w:rsidRDefault="00DC1DAB">
      <w:r>
        <w:t xml:space="preserve">Облік осіб, які пропали безвісти, невпізнаних трупів, осіб, які за віком або станом здоров'я, що не можуть повідомити про себе, здійснюється обласними (міськими) інституціями та підрозділом центрального апарату МВС України. Отже, у даному разі обліку підлягають особи, які пропали з невідомих причин і є тими, про кого немає будь-яких відомостей (даних), у тому числі про місце їх перебування. До вказаного обліку входять неповнолітні, які самовільно пішли з дому, а також психічно хворі, що пішли з медичних закладів чи з місць свого проживання; особи, які покинули самочинно будинки інвалідів та престарілих. Обліку підлягають трупи невідомих громадян – потерпілих від злочинів нещасних випадків. </w:t>
      </w:r>
    </w:p>
    <w:p w:rsidR="00A112FA" w:rsidRDefault="00DC1DAB">
      <w:r>
        <w:t xml:space="preserve">Облік осіб, що оголошені в розшук, проводиться для реалізації спеціальної форми діяльності в кримінальному процесі. Така форма діяльності передбачає розшук, а отже, облік обвинувачених, підсудних, засуджених, коли місце перебування цих осіб не встановлено, оскільки вони переховуються від дізнання, слідства, суду або вчинили втечу з місця позбавлення волі або з-під варти. </w:t>
      </w:r>
    </w:p>
    <w:p w:rsidR="00A112FA" w:rsidRDefault="00DC1DAB">
      <w:r>
        <w:t xml:space="preserve">Облік втраченої й виявленої зброї, іншого озброєння та боєприпасів здійснюється з метою розкриття злочинів, що вчинені з його застосуванням. Облік ведеться в картотечній формі й поширюється на бойову, навчальну, спортивну і мисливську нарізну зброю, у тому числі пістолети, револьвери, гвинтівки, карабіни, автомати, кулемети, а також нарізні мисливські рушниці. </w:t>
      </w:r>
    </w:p>
    <w:p w:rsidR="00A112FA" w:rsidRDefault="00DC1DAB">
      <w:r>
        <w:t xml:space="preserve">Облік автотранспорту, що розшукується або належність якого не встановлена, є місцевим і централізованим. Обліку підлягає легковий, вантажний автотранспорт, що розшукується, а також автобуси, причепи, напівпричепи, трактори, самохідні шляхобудівні машини. </w:t>
      </w:r>
    </w:p>
    <w:p w:rsidR="00A112FA" w:rsidRDefault="00DC1DAB">
      <w:r>
        <w:t xml:space="preserve">Облік викрадених і вилучених предметів, що мають історичну, наукову, культурну, художню цінність, має своїм завданням забезпечити розшук указаних об'єктів та сприяти розкриттю і розслідуванню злочинів, пов'язаних з цими об'єктами. </w:t>
      </w:r>
    </w:p>
    <w:p w:rsidR="00A112FA" w:rsidRDefault="00DC1DAB">
      <w:pPr>
        <w:spacing w:after="46" w:line="236" w:lineRule="auto"/>
        <w:ind w:left="20" w:right="-15" w:hanging="10"/>
        <w:jc w:val="center"/>
      </w:pPr>
      <w:r>
        <w:rPr>
          <w:b/>
        </w:rPr>
        <w:t xml:space="preserve">ВИСНОВКИ ДО ТРЕТЬОГО ПИТАННЯ </w:t>
      </w:r>
    </w:p>
    <w:p w:rsidR="00A112FA" w:rsidRDefault="00DC1DAB">
      <w:r>
        <w:t xml:space="preserve">Оперативні (оперативно-розшукові та оперативно-довідкові) обліки є різновидом централізованого обліку інформації кримінального характеру, головна функція якого полягає в перевірці відомостей про місцезнаходження об'єкта на момент запиту і наявності про нього установочних даних. </w:t>
      </w:r>
    </w:p>
    <w:p w:rsidR="00A112FA" w:rsidRDefault="00DC1DAB">
      <w:pPr>
        <w:spacing w:after="46" w:line="236" w:lineRule="auto"/>
        <w:ind w:left="20" w:right="-15" w:hanging="10"/>
        <w:jc w:val="center"/>
      </w:pPr>
      <w:r>
        <w:rPr>
          <w:b/>
        </w:rPr>
        <w:lastRenderedPageBreak/>
        <w:t>ВИСНОВКИ З ТЕМИ</w:t>
      </w:r>
      <w:r>
        <w:t xml:space="preserve"> </w:t>
      </w:r>
    </w:p>
    <w:p w:rsidR="00A112FA" w:rsidRDefault="00DC1DAB">
      <w:r>
        <w:t xml:space="preserve">Кримінальна реєстрація – це цілеспрямований систематичний облік певних об'єктів для наступного використання реєстраційних даних на досудовому слідстві, для розшуку злочинців і речових доказів, з'ясування обставин злочину. </w:t>
      </w:r>
    </w:p>
    <w:p w:rsidR="00A112FA" w:rsidRDefault="00DC1DAB">
      <w:r>
        <w:t xml:space="preserve">Кримінальний облік – це система обліку всієї кримінальної інформації, яку використовують як під час розкриття і розслідування злочинів, а також в профілактичній та адміністративно-правовій практиці, тому їх, як правило, використовують в оперативно-розшуковій, слідчій та виправно-трудовій практиці. </w:t>
      </w:r>
    </w:p>
    <w:p w:rsidR="00A112FA" w:rsidRDefault="00DC1DAB">
      <w:r>
        <w:t xml:space="preserve">Види обліків: 1) криміналістичні обліки; 2) оперативні (оперативнорозшукові та оперативно-довідкові) обліки. </w:t>
      </w:r>
    </w:p>
    <w:p w:rsidR="00A112FA" w:rsidRDefault="00DC1DAB">
      <w:pPr>
        <w:spacing w:after="42" w:line="240" w:lineRule="auto"/>
        <w:ind w:left="10" w:hanging="10"/>
        <w:jc w:val="right"/>
      </w:pPr>
      <w:r>
        <w:t xml:space="preserve">Форми ведення обліку при фіксації криміналістичної інформації: </w:t>
      </w:r>
    </w:p>
    <w:p w:rsidR="00A112FA" w:rsidRDefault="00DC1DAB">
      <w:pPr>
        <w:ind w:firstLine="0"/>
      </w:pPr>
      <w:proofErr w:type="gramStart"/>
      <w:r>
        <w:t>картотеки</w:t>
      </w:r>
      <w:proofErr w:type="gramEnd"/>
      <w:r>
        <w:t xml:space="preserve">, журнали, фототеки, відеотеки, фотоальбоми, банк даних у комп'ютерній системі та ін. </w:t>
      </w:r>
    </w:p>
    <w:p w:rsidR="00A112FA" w:rsidRDefault="00DC1DAB">
      <w:pPr>
        <w:spacing w:after="0"/>
      </w:pPr>
      <w:r>
        <w:t xml:space="preserve">Криміналістичний облік – це система реєстрації, систематизації та зосередження об'єктів або відомостей про них за їх ідентифікаційними ознаками з метою використання облікових даних для розкриття та попередження злочинів, яка ґрунтується на наукових даних і узагальненнях практики боротьби зі злочинністю. </w:t>
      </w:r>
    </w:p>
    <w:p w:rsidR="00A112FA" w:rsidRDefault="00DC1DAB">
      <w:pPr>
        <w:spacing w:after="63" w:line="240" w:lineRule="auto"/>
        <w:ind w:left="720" w:firstLine="0"/>
        <w:jc w:val="left"/>
      </w:pPr>
      <w:r>
        <w:t xml:space="preserve"> </w:t>
      </w:r>
    </w:p>
    <w:p w:rsidR="00A112FA" w:rsidRDefault="00DC1DAB">
      <w:pPr>
        <w:spacing w:after="46" w:line="236" w:lineRule="auto"/>
        <w:ind w:left="20" w:right="-15" w:hanging="10"/>
        <w:jc w:val="center"/>
      </w:pPr>
      <w:r>
        <w:rPr>
          <w:b/>
        </w:rPr>
        <w:t xml:space="preserve">МЕТОДИЧНІ ПОРАДИ ЩОДО ПІДГОТОВКИ ДАНОЇ ТЕМИ </w:t>
      </w:r>
    </w:p>
    <w:p w:rsidR="00A112FA" w:rsidRDefault="00DC1DAB">
      <w:pPr>
        <w:ind w:firstLine="852"/>
      </w:pPr>
      <w:r>
        <w:t xml:space="preserve">В ході лекції розглянуто лише частину з того значного кола питань, що необхідно буде опанувати майбутнім правоохоронцям та юристам при вивченні курсу. </w:t>
      </w:r>
    </w:p>
    <w:p w:rsidR="00A112FA" w:rsidRDefault="00DC1DAB">
      <w:pPr>
        <w:ind w:firstLine="852"/>
      </w:pPr>
      <w:r>
        <w:t xml:space="preserve">Саме тому при підготовці до практичних занять з теми рекомендується звернутись не лише до базових підручників, а ще й до інших джерел, які можна знайти у бібліотеці університету або у книжковому фонді кабінету криміналістики. </w:t>
      </w:r>
    </w:p>
    <w:p w:rsidR="00A112FA" w:rsidRDefault="00DC1DAB">
      <w:pPr>
        <w:ind w:firstLine="852"/>
      </w:pPr>
      <w:r>
        <w:t xml:space="preserve">В процесі вивчення теми лекції пропонується для кращого засвоєння навчального матеріалу ознайомитись з підручниками та посібниками з числа зазначених у списку літератури. При використанні джерел російських авторів необхідно опанувати навчальний матеріал, корегуючи його з урахуванням положень законодавства України. </w:t>
      </w:r>
    </w:p>
    <w:p w:rsidR="00A112FA" w:rsidRDefault="00DC1DAB">
      <w:pPr>
        <w:spacing w:after="0"/>
        <w:ind w:firstLine="852"/>
      </w:pPr>
      <w:r>
        <w:t xml:space="preserve">Пропонується звернути особливу увагу на низку питань, що є дискусійними серед науковців, а тому іноді відзначаються суттєво відмінними один від одного поглядами вирішення теоретичної проблеми. До таких питань, зокрема, відносяться: систематизація та класифікація криміналістичних обліків, шляхи подальшого їх удосконалення. </w:t>
      </w:r>
    </w:p>
    <w:p w:rsidR="00A112FA" w:rsidRDefault="00A112FA" w:rsidP="00CC4B2D">
      <w:pPr>
        <w:spacing w:after="0" w:line="240" w:lineRule="auto"/>
        <w:ind w:left="0" w:firstLine="0"/>
        <w:jc w:val="center"/>
      </w:pPr>
    </w:p>
    <w:p w:rsidR="00913C72" w:rsidRDefault="00913C72" w:rsidP="00CC4B2D">
      <w:pPr>
        <w:spacing w:after="59" w:line="240" w:lineRule="auto"/>
        <w:ind w:left="10" w:hanging="10"/>
        <w:jc w:val="center"/>
        <w:rPr>
          <w:b/>
        </w:rPr>
      </w:pPr>
    </w:p>
    <w:p w:rsidR="00913C72" w:rsidRDefault="00913C72" w:rsidP="00CC4B2D">
      <w:pPr>
        <w:spacing w:after="59" w:line="240" w:lineRule="auto"/>
        <w:ind w:left="10" w:hanging="10"/>
        <w:jc w:val="center"/>
        <w:rPr>
          <w:b/>
        </w:rPr>
      </w:pPr>
    </w:p>
    <w:p w:rsidR="00913C72" w:rsidRDefault="00913C72" w:rsidP="00CC4B2D">
      <w:pPr>
        <w:spacing w:after="59" w:line="240" w:lineRule="auto"/>
        <w:ind w:left="10" w:hanging="10"/>
        <w:jc w:val="center"/>
        <w:rPr>
          <w:b/>
        </w:rPr>
      </w:pPr>
    </w:p>
    <w:p w:rsidR="00913C72" w:rsidRDefault="00913C72" w:rsidP="00CC4B2D">
      <w:pPr>
        <w:spacing w:after="59" w:line="240" w:lineRule="auto"/>
        <w:ind w:left="10" w:hanging="10"/>
        <w:jc w:val="center"/>
        <w:rPr>
          <w:b/>
        </w:rPr>
      </w:pPr>
    </w:p>
    <w:p w:rsidR="00A112FA" w:rsidRDefault="00CC4B2D" w:rsidP="00CC4B2D">
      <w:pPr>
        <w:spacing w:after="59" w:line="240" w:lineRule="auto"/>
        <w:ind w:left="10" w:hanging="10"/>
        <w:jc w:val="center"/>
      </w:pPr>
      <w:r>
        <w:rPr>
          <w:b/>
        </w:rPr>
        <w:lastRenderedPageBreak/>
        <w:t xml:space="preserve">ТЕМА </w:t>
      </w:r>
      <w:r w:rsidR="00DC1DAB">
        <w:rPr>
          <w:b/>
        </w:rPr>
        <w:t xml:space="preserve">№ 19 </w:t>
      </w:r>
      <w:r w:rsidR="00DC1DAB">
        <w:rPr>
          <w:b/>
        </w:rPr>
        <w:tab/>
        <w:t xml:space="preserve">КОНЦЕПТУАЛЬНІ </w:t>
      </w:r>
      <w:r w:rsidR="00DC1DAB">
        <w:rPr>
          <w:b/>
        </w:rPr>
        <w:tab/>
        <w:t>ПОЛОЖЕННЯ</w:t>
      </w:r>
    </w:p>
    <w:p w:rsidR="00A112FA" w:rsidRDefault="00DC1DAB" w:rsidP="00CC4B2D">
      <w:pPr>
        <w:spacing w:after="50" w:line="236" w:lineRule="auto"/>
        <w:ind w:left="14" w:hanging="10"/>
        <w:jc w:val="center"/>
      </w:pPr>
      <w:r>
        <w:rPr>
          <w:b/>
        </w:rPr>
        <w:t>КРИМІНАЛІСТИЧНОЇ ТАКТИКИ</w:t>
      </w:r>
    </w:p>
    <w:p w:rsidR="00A112FA" w:rsidRDefault="00DC1DAB">
      <w:pPr>
        <w:spacing w:after="46" w:line="236" w:lineRule="auto"/>
        <w:ind w:left="20" w:right="-15" w:hanging="10"/>
        <w:jc w:val="center"/>
      </w:pPr>
      <w:r>
        <w:rPr>
          <w:b/>
        </w:rPr>
        <w:t>(2 години)</w:t>
      </w:r>
      <w:r>
        <w:t xml:space="preserve"> </w:t>
      </w:r>
    </w:p>
    <w:p w:rsidR="00A112FA" w:rsidRDefault="00DC1DAB">
      <w:pPr>
        <w:spacing w:after="57" w:line="240" w:lineRule="auto"/>
        <w:ind w:left="0" w:firstLine="0"/>
        <w:jc w:val="center"/>
      </w:pPr>
      <w:r>
        <w:rPr>
          <w:b/>
        </w:rPr>
        <w:t xml:space="preserve"> </w:t>
      </w:r>
    </w:p>
    <w:p w:rsidR="00A112FA" w:rsidRDefault="00DC1DAB">
      <w:pPr>
        <w:spacing w:after="46" w:line="236" w:lineRule="auto"/>
        <w:ind w:left="20" w:right="-15" w:hanging="10"/>
        <w:jc w:val="center"/>
      </w:pPr>
      <w:r>
        <w:rPr>
          <w:b/>
        </w:rPr>
        <w:t>ПЛАН ЛЕКЦІЇ:</w:t>
      </w:r>
      <w:r>
        <w:t xml:space="preserve"> </w:t>
      </w:r>
    </w:p>
    <w:p w:rsidR="00A112FA" w:rsidRDefault="00DC1DAB">
      <w:pPr>
        <w:numPr>
          <w:ilvl w:val="0"/>
          <w:numId w:val="50"/>
        </w:numPr>
        <w:ind w:firstLine="0"/>
      </w:pPr>
      <w:r>
        <w:t>Криміналістична тактика: поняття, система та завдання. Принципи криміналістичної тактики …………………………</w:t>
      </w:r>
      <w:proofErr w:type="gramStart"/>
      <w:r>
        <w:t>…….</w:t>
      </w:r>
      <w:proofErr w:type="gramEnd"/>
      <w:r>
        <w:t xml:space="preserve">…………………..98 </w:t>
      </w:r>
    </w:p>
    <w:p w:rsidR="00A112FA" w:rsidRDefault="00DC1DAB">
      <w:pPr>
        <w:numPr>
          <w:ilvl w:val="0"/>
          <w:numId w:val="50"/>
        </w:numPr>
        <w:ind w:firstLine="0"/>
      </w:pPr>
      <w:r>
        <w:t xml:space="preserve">Засоби криміналістичної тактики. Класифікація тактичних прийомів та </w:t>
      </w:r>
    </w:p>
    <w:p w:rsidR="00A112FA" w:rsidRDefault="00DC1DAB">
      <w:pPr>
        <w:ind w:firstLine="0"/>
      </w:pPr>
      <w:proofErr w:type="gramStart"/>
      <w:r>
        <w:t>критерії</w:t>
      </w:r>
      <w:proofErr w:type="gramEnd"/>
      <w:r>
        <w:t xml:space="preserve"> їх допустимості …………………….……………………………….99 </w:t>
      </w:r>
    </w:p>
    <w:p w:rsidR="00A112FA" w:rsidRDefault="00DC1DAB">
      <w:pPr>
        <w:numPr>
          <w:ilvl w:val="0"/>
          <w:numId w:val="50"/>
        </w:numPr>
        <w:ind w:firstLine="0"/>
      </w:pPr>
      <w:r>
        <w:t xml:space="preserve">Слідчі (розшукові) дії: поняття, структура та класифікація ……………101 </w:t>
      </w:r>
    </w:p>
    <w:p w:rsidR="00A112FA" w:rsidRDefault="00DC1DAB">
      <w:pPr>
        <w:spacing w:after="58" w:line="240" w:lineRule="auto"/>
        <w:ind w:left="0" w:firstLine="0"/>
        <w:jc w:val="left"/>
      </w:pPr>
      <w:r>
        <w:rPr>
          <w:b/>
        </w:rPr>
        <w:t xml:space="preserve"> </w:t>
      </w:r>
    </w:p>
    <w:p w:rsidR="00A112FA" w:rsidRDefault="00DC1DAB">
      <w:pPr>
        <w:spacing w:after="46" w:line="236" w:lineRule="auto"/>
        <w:ind w:left="20" w:right="-15" w:hanging="10"/>
        <w:jc w:val="center"/>
      </w:pPr>
      <w:r>
        <w:rPr>
          <w:b/>
        </w:rPr>
        <w:t>РЕКОМЕНДОВАНА ЛІТЕРАТУРА:</w:t>
      </w:r>
      <w:r>
        <w:t xml:space="preserve"> </w:t>
      </w:r>
    </w:p>
    <w:p w:rsidR="00CC4B2D" w:rsidRDefault="00CC4B2D" w:rsidP="00CC4B2D">
      <w:pPr>
        <w:numPr>
          <w:ilvl w:val="1"/>
          <w:numId w:val="50"/>
        </w:numPr>
      </w:pPr>
      <w:r w:rsidRPr="00CC4B2D">
        <w:t>Шевчук В. М. Тактичні операції: поняття, функції, структура та види / Криміналістик</w:t>
      </w:r>
      <w:r w:rsidR="00804C74">
        <w:t>а підручник</w:t>
      </w:r>
      <w:r w:rsidRPr="00CC4B2D">
        <w:t xml:space="preserve">: у 2 т. / В. Ю. Шепітько, В. А. Журавель, В. О. </w:t>
      </w:r>
      <w:r w:rsidR="00804C74">
        <w:t xml:space="preserve">Коновалова, В. М. Шевчук та </w:t>
      </w:r>
      <w:proofErr w:type="gramStart"/>
      <w:r w:rsidR="00804C74">
        <w:t>ін.;</w:t>
      </w:r>
      <w:proofErr w:type="gramEnd"/>
      <w:r w:rsidR="00804C74">
        <w:t xml:space="preserve"> за ред. В. Ю. Шепітька. </w:t>
      </w:r>
      <w:r w:rsidRPr="00CC4B2D">
        <w:t>Харків,</w:t>
      </w:r>
      <w:r w:rsidR="00804C74">
        <w:t xml:space="preserve"> 2019р. т. 1, розд. 14, § 6. с</w:t>
      </w:r>
      <w:r w:rsidRPr="00CC4B2D">
        <w:t>. 233–237</w:t>
      </w:r>
    </w:p>
    <w:p w:rsidR="00CC4B2D" w:rsidRPr="00A85398" w:rsidRDefault="00CC4B2D" w:rsidP="00CC4B2D">
      <w:pPr>
        <w:pStyle w:val="a3"/>
        <w:numPr>
          <w:ilvl w:val="1"/>
          <w:numId w:val="50"/>
        </w:numPr>
      </w:pPr>
      <w:r w:rsidRPr="00F25809">
        <w:rPr>
          <w:bCs/>
        </w:rPr>
        <w:t>Криміналістика</w:t>
      </w:r>
      <w:r w:rsidRPr="00F25809">
        <w:t>: підруч</w:t>
      </w:r>
      <w:r>
        <w:t xml:space="preserve"> </w:t>
      </w:r>
      <w:r w:rsidRPr="00A85398">
        <w:t>за заг. ред.: д-ра юрид</w:t>
      </w:r>
      <w:proofErr w:type="gramStart"/>
      <w:r w:rsidRPr="00A85398">
        <w:t>. наук</w:t>
      </w:r>
      <w:proofErr w:type="gramEnd"/>
      <w:r w:rsidRPr="00A85398">
        <w:t>, проф. А. Ф. Волобуєва, д-ра юрид. наук, проф. Р. Л. Степанюка, д-ра ю</w:t>
      </w:r>
      <w:r w:rsidR="00804C74">
        <w:t>рид. наук, доц. В. О. Малярової</w:t>
      </w:r>
      <w:r w:rsidRPr="00A85398">
        <w:t>;</w:t>
      </w:r>
      <w:r w:rsidRPr="00A85398">
        <w:rPr>
          <w:bCs/>
        </w:rPr>
        <w:t xml:space="preserve"> Криміналістика</w:t>
      </w:r>
      <w:r w:rsidR="00804C74">
        <w:t>: підруч.</w:t>
      </w:r>
      <w:r w:rsidRPr="00A85398">
        <w:t xml:space="preserve">: у 2 т. </w:t>
      </w:r>
      <w:r>
        <w:t xml:space="preserve">Харків. нац. ун-т внутр. справ, </w:t>
      </w:r>
      <w:r w:rsidR="00804C74">
        <w:t xml:space="preserve">2018р. </w:t>
      </w:r>
      <w:r w:rsidRPr="00A85398">
        <w:t xml:space="preserve"> 383 с.</w:t>
      </w:r>
    </w:p>
    <w:p w:rsidR="00CC4B2D" w:rsidRDefault="00CC4B2D" w:rsidP="00CC4B2D">
      <w:pPr>
        <w:numPr>
          <w:ilvl w:val="1"/>
          <w:numId w:val="50"/>
        </w:numPr>
      </w:pPr>
      <w:r w:rsidRPr="00AE0523">
        <w:rPr>
          <w:bCs/>
        </w:rPr>
        <w:t>Актуальні питання судової експертизи та криміналістики</w:t>
      </w:r>
      <w:r w:rsidRPr="00AE0523">
        <w:t>: зб</w:t>
      </w:r>
      <w:proofErr w:type="gramStart"/>
      <w:r w:rsidRPr="00AE0523">
        <w:t>. матеріалів</w:t>
      </w:r>
      <w:proofErr w:type="gramEnd"/>
      <w:r w:rsidRPr="00AE0523">
        <w:t xml:space="preserve"> міжнар. наук.-практ. конф., присвяч. 95-річчю створення Харків. НДІ суд</w:t>
      </w:r>
      <w:proofErr w:type="gramStart"/>
      <w:r w:rsidRPr="00AE0523">
        <w:t>. експертиз</w:t>
      </w:r>
      <w:proofErr w:type="gramEnd"/>
      <w:r w:rsidRPr="00AE0523">
        <w:t xml:space="preserve"> ім. Заслуж. проф. М. С. Бокаріуса </w:t>
      </w:r>
      <w:r w:rsidR="00804C74">
        <w:t xml:space="preserve">(Харків, 10-11 жовт. 2018 р.) </w:t>
      </w:r>
      <w:proofErr w:type="gramStart"/>
      <w:r w:rsidRPr="00AE0523">
        <w:t>Харків :</w:t>
      </w:r>
      <w:proofErr w:type="gramEnd"/>
      <w:r w:rsidRPr="00AE0523">
        <w:t xml:space="preserve"> Право, 2018</w:t>
      </w:r>
      <w:r w:rsidR="00804C74">
        <w:t xml:space="preserve">р., </w:t>
      </w:r>
      <w:r w:rsidRPr="00AE0523">
        <w:t>249 с</w:t>
      </w:r>
    </w:p>
    <w:p w:rsidR="00CC4B2D" w:rsidRDefault="00CC4B2D" w:rsidP="00CC4B2D">
      <w:pPr>
        <w:numPr>
          <w:ilvl w:val="1"/>
          <w:numId w:val="50"/>
        </w:numPr>
      </w:pPr>
      <w:r>
        <w:t>Волобуєв А. Ф. Криміналістика в умовах реформування кримінального судочинс</w:t>
      </w:r>
      <w:r w:rsidR="00804C74">
        <w:t>тва. Правовий часопис Донбасу.</w:t>
      </w:r>
      <w:r>
        <w:t xml:space="preserve"> </w:t>
      </w:r>
      <w:r w:rsidR="00804C74">
        <w:t>2018р. № 3. с</w:t>
      </w:r>
      <w:r>
        <w:t>. 153-157.</w:t>
      </w:r>
    </w:p>
    <w:p w:rsidR="00CC4B2D" w:rsidRDefault="00CC4B2D" w:rsidP="00CC4B2D">
      <w:pPr>
        <w:numPr>
          <w:ilvl w:val="1"/>
          <w:numId w:val="50"/>
        </w:numPr>
      </w:pPr>
      <w:r>
        <w:t>Шепітько В. Ю. Криміналістика як система наукових знань в умовах глобальних загроз і трансформації злочинності // Теорія та практика судово</w:t>
      </w:r>
      <w:r w:rsidR="00804C74">
        <w:t>ї експертизи і криміналістики. 2018р. Вип. 18. с</w:t>
      </w:r>
      <w:r>
        <w:t>. 4-9.</w:t>
      </w:r>
    </w:p>
    <w:p w:rsidR="00CC4B2D" w:rsidRDefault="00CC4B2D" w:rsidP="00CC4B2D">
      <w:pPr>
        <w:numPr>
          <w:ilvl w:val="1"/>
          <w:numId w:val="50"/>
        </w:numPr>
      </w:pPr>
      <w:r>
        <w:t>Юсупов В. В. Криміналістика в освітньому процесі закладів вищої освіти України: історичні аспекти // Науковий вісник Національн</w:t>
      </w:r>
      <w:r w:rsidR="00804C74">
        <w:t xml:space="preserve">ої академії внутрішніх справ. </w:t>
      </w:r>
      <w:r>
        <w:t>2019</w:t>
      </w:r>
      <w:r w:rsidR="00804C74">
        <w:t>р. № 2 с</w:t>
      </w:r>
      <w:r>
        <w:t>. 15-22</w:t>
      </w:r>
    </w:p>
    <w:p w:rsidR="00CC4B2D" w:rsidRDefault="00CC4B2D" w:rsidP="00CC4B2D">
      <w:pPr>
        <w:numPr>
          <w:ilvl w:val="1"/>
          <w:numId w:val="50"/>
        </w:numPr>
      </w:pPr>
      <w:r w:rsidRPr="000970A9">
        <w:t>Кримі</w:t>
      </w:r>
      <w:r>
        <w:t xml:space="preserve">налістика: підручник: у 2 т. </w:t>
      </w:r>
      <w:r w:rsidRPr="000970A9">
        <w:t>В. Ю. Шепітько, В. А. Жур</w:t>
      </w:r>
      <w:r>
        <w:t>авель, В. О. Коновалова та ін</w:t>
      </w:r>
      <w:r w:rsidRPr="000970A9">
        <w:t xml:space="preserve">; за заг. ред. </w:t>
      </w:r>
      <w:r w:rsidR="00804C74">
        <w:t xml:space="preserve">В. Ю. Шепітька.Харків: Право, 2019. т. 1. </w:t>
      </w:r>
      <w:r w:rsidRPr="000970A9">
        <w:t>2019</w:t>
      </w:r>
      <w:r w:rsidR="00804C74">
        <w:t xml:space="preserve">р., </w:t>
      </w:r>
      <w:r w:rsidRPr="000970A9">
        <w:t>456 с.</w:t>
      </w:r>
      <w:r w:rsidR="00804C74">
        <w:t>; т. 2.</w:t>
      </w:r>
      <w:r w:rsidRPr="000970A9">
        <w:t>2019</w:t>
      </w:r>
      <w:r w:rsidR="00804C74">
        <w:t>р.,</w:t>
      </w:r>
      <w:r w:rsidRPr="000970A9">
        <w:t xml:space="preserve"> 328 с.</w:t>
      </w:r>
    </w:p>
    <w:p w:rsidR="00CC4B2D" w:rsidRDefault="00CC4B2D" w:rsidP="00CC4B2D">
      <w:pPr>
        <w:numPr>
          <w:ilvl w:val="1"/>
          <w:numId w:val="50"/>
        </w:numPr>
      </w:pPr>
      <w:r>
        <w:t>Криміналістика в системі наукових знань В. А. Журавель, Й. Курумісава // Вісник Національної академії правових наук Ук</w:t>
      </w:r>
      <w:r w:rsidR="00804C74">
        <w:t>раїни. 2019. - Т. 26, № 2. с</w:t>
      </w:r>
      <w:r>
        <w:t>. 99-113.</w:t>
      </w:r>
    </w:p>
    <w:p w:rsidR="00CC4B2D" w:rsidRPr="004D1C60" w:rsidRDefault="00CC4B2D" w:rsidP="00CC4B2D">
      <w:pPr>
        <w:pStyle w:val="a3"/>
        <w:numPr>
          <w:ilvl w:val="1"/>
          <w:numId w:val="50"/>
        </w:numPr>
      </w:pPr>
      <w:r w:rsidRPr="004D1C60">
        <w:t>Свиридова Л.В. 4-й Міжнародний конгрес "Криміналістика та судова експертологія: наука, навчання, практика" // Теорія та практика судової</w:t>
      </w:r>
      <w:r w:rsidR="00804C74">
        <w:t xml:space="preserve"> експертизи і криміналістики. 2018.Вип. 18. с</w:t>
      </w:r>
      <w:r w:rsidRPr="004D1C60">
        <w:t>. 621-627.</w:t>
      </w:r>
    </w:p>
    <w:p w:rsidR="00CC4B2D" w:rsidRDefault="00CC4B2D" w:rsidP="00CC4B2D">
      <w:pPr>
        <w:ind w:left="0" w:firstLine="695"/>
      </w:pPr>
    </w:p>
    <w:p w:rsidR="00CC4B2D" w:rsidRDefault="00CC4B2D" w:rsidP="00C911C4">
      <w:pPr>
        <w:numPr>
          <w:ilvl w:val="1"/>
          <w:numId w:val="50"/>
        </w:numPr>
      </w:pPr>
      <w:r>
        <w:t>Криміналістика: навчальний посібник / за заг. ред. С.В. Пряхін</w:t>
      </w:r>
      <w:r w:rsidR="00804C74">
        <w:t>а. Львів: ЛьвДУВС, 2010р.,</w:t>
      </w:r>
      <w:r>
        <w:t xml:space="preserve"> 540 с. </w:t>
      </w:r>
    </w:p>
    <w:p w:rsidR="00CC4B2D" w:rsidRPr="00BB1EC2" w:rsidRDefault="00CC4B2D" w:rsidP="00CC4B2D">
      <w:pPr>
        <w:pStyle w:val="a3"/>
        <w:numPr>
          <w:ilvl w:val="1"/>
          <w:numId w:val="50"/>
        </w:numPr>
      </w:pPr>
      <w:r w:rsidRPr="00BB1EC2">
        <w:t>Шевчук В. М. Вплив наукових ідей професора В. П. Колмакова на формування теорії криміналістичної профілактики злочинів Сучасні напрями, засоби</w:t>
      </w:r>
      <w:r w:rsidR="00804C74">
        <w:t xml:space="preserve"> та методи протидії злочинності: зб.</w:t>
      </w:r>
      <w:r w:rsidRPr="00BB1EC2">
        <w:t xml:space="preserve">матеріалів Міжнар. </w:t>
      </w:r>
      <w:proofErr w:type="gramStart"/>
      <w:r w:rsidRPr="00BB1EC2">
        <w:t>конф.,</w:t>
      </w:r>
      <w:proofErr w:type="gramEnd"/>
      <w:r w:rsidRPr="00BB1EC2">
        <w:t xml:space="preserve"> присвяч. 105-</w:t>
      </w:r>
      <w:r w:rsidR="00804C74">
        <w:t>річчю від дня народж.</w:t>
      </w:r>
      <w:r w:rsidRPr="00BB1EC2">
        <w:t>видатного в</w:t>
      </w:r>
      <w:r w:rsidR="00804C74">
        <w:t>ченого-криміналіста, д-ра юрид.</w:t>
      </w:r>
      <w:r w:rsidRPr="00BB1EC2">
        <w:t>наук, проф. Віктора Павло</w:t>
      </w:r>
      <w:r w:rsidR="00804C74">
        <w:t>вича Колмакова. Одеса, 2018р. с</w:t>
      </w:r>
      <w:r w:rsidRPr="00BB1EC2">
        <w:t>. 24–28.</w:t>
      </w:r>
    </w:p>
    <w:p w:rsidR="00CC4B2D" w:rsidRPr="00BB1EC2" w:rsidRDefault="00CC4B2D" w:rsidP="00CC4B2D">
      <w:pPr>
        <w:pStyle w:val="a3"/>
        <w:numPr>
          <w:ilvl w:val="1"/>
          <w:numId w:val="50"/>
        </w:numPr>
      </w:pPr>
      <w:r w:rsidRPr="00BB1EC2">
        <w:t>Шевчук В. М. Вплив наукових ідей М. С. Бокаріуса на розвиток криміналістики та судової медицини / Актуальні питання судової</w:t>
      </w:r>
      <w:r w:rsidR="00804C74">
        <w:t xml:space="preserve"> експертизи і криміналістики</w:t>
      </w:r>
      <w:r w:rsidRPr="00BB1EC2">
        <w:t>: зб</w:t>
      </w:r>
      <w:proofErr w:type="gramStart"/>
      <w:r w:rsidRPr="00BB1EC2">
        <w:t>. матеріалів</w:t>
      </w:r>
      <w:proofErr w:type="gramEnd"/>
      <w:r w:rsidRPr="00BB1EC2">
        <w:t xml:space="preserve"> міжнар. наук.-практ. конф., присвяч. 150-річчю з дня народж</w:t>
      </w:r>
      <w:proofErr w:type="gramStart"/>
      <w:r w:rsidRPr="00BB1EC2">
        <w:t>. засл</w:t>
      </w:r>
      <w:proofErr w:type="gramEnd"/>
      <w:r w:rsidRPr="00BB1EC2">
        <w:t>. проф. М. С</w:t>
      </w:r>
      <w:r w:rsidR="00804C74">
        <w:t>. Бокаріуса Харків, 2019р., с</w:t>
      </w:r>
      <w:r w:rsidRPr="00BB1EC2">
        <w:t>. 9–11.</w:t>
      </w:r>
    </w:p>
    <w:p w:rsidR="00CC4B2D" w:rsidRDefault="00CC4B2D" w:rsidP="00CC4B2D">
      <w:pPr>
        <w:numPr>
          <w:ilvl w:val="1"/>
          <w:numId w:val="50"/>
        </w:numPr>
      </w:pPr>
      <w:r w:rsidRPr="00CC4B2D">
        <w:t>Шевчук В. М. Дослідження тактичних операцій як інноваційний напрямок удосконалення криміналістичної методики Держава і право в умовах глобалізації: реалії та перспективи: матері</w:t>
      </w:r>
      <w:r>
        <w:t>али міжнар</w:t>
      </w:r>
      <w:proofErr w:type="gramStart"/>
      <w:r>
        <w:t>. наук</w:t>
      </w:r>
      <w:proofErr w:type="gramEnd"/>
      <w:r>
        <w:t xml:space="preserve">.-практ. конф. </w:t>
      </w:r>
      <w:r w:rsidRPr="00CC4B2D">
        <w:t>Дніпро, 2019</w:t>
      </w:r>
      <w:r w:rsidR="00804C74">
        <w:t>р</w:t>
      </w:r>
      <w:r w:rsidRPr="00CC4B2D">
        <w:t>.</w:t>
      </w:r>
      <w:r w:rsidR="00804C74">
        <w:t>, с</w:t>
      </w:r>
      <w:r w:rsidRPr="00CC4B2D">
        <w:t>. 82–84.</w:t>
      </w:r>
    </w:p>
    <w:p w:rsidR="00CC4B2D" w:rsidRDefault="00CC4B2D" w:rsidP="00CC4B2D">
      <w:pPr>
        <w:numPr>
          <w:ilvl w:val="1"/>
          <w:numId w:val="50"/>
        </w:numPr>
      </w:pPr>
      <w:r w:rsidRPr="00CC4B2D">
        <w:t>Шевчук В. М. Криміналістична характеристика злочинів як інформаційна осн</w:t>
      </w:r>
      <w:r>
        <w:t>ова побудови тактичних операцій</w:t>
      </w:r>
      <w:r w:rsidRPr="00CC4B2D">
        <w:t xml:space="preserve">/ Інформаційне забезпечення розслідування </w:t>
      </w:r>
      <w:proofErr w:type="gramStart"/>
      <w:r w:rsidRPr="00CC4B2D">
        <w:t>злочинів :</w:t>
      </w:r>
      <w:proofErr w:type="gramEnd"/>
      <w:r w:rsidRPr="00CC4B2D">
        <w:t xml:space="preserve"> мате</w:t>
      </w:r>
      <w:r w:rsidR="00804C74">
        <w:t>ріали VІ Міжнар. круглого стол</w:t>
      </w:r>
      <w:r w:rsidRPr="00CC4B2D">
        <w:t xml:space="preserve"> Одеса, 2018</w:t>
      </w:r>
      <w:r w:rsidR="00804C74">
        <w:t>р</w:t>
      </w:r>
      <w:r w:rsidRPr="00CC4B2D">
        <w:t>.</w:t>
      </w:r>
      <w:r w:rsidR="00804C74">
        <w:t>, с</w:t>
      </w:r>
      <w:r w:rsidRPr="00CC4B2D">
        <w:t>. 114–120.</w:t>
      </w:r>
    </w:p>
    <w:p w:rsidR="00CC4B2D" w:rsidRDefault="00804C74" w:rsidP="00CC4B2D">
      <w:pPr>
        <w:numPr>
          <w:ilvl w:val="1"/>
          <w:numId w:val="50"/>
        </w:numPr>
      </w:pPr>
      <w:r>
        <w:t xml:space="preserve">Шевчук </w:t>
      </w:r>
      <w:r w:rsidR="00CC4B2D" w:rsidRPr="00CC4B2D">
        <w:t>В. М. Наукові передумови формування криміналістичної теорії тактичних операцій: проблеми та перспективи / Legal practice in EU countries and Ukr</w:t>
      </w:r>
      <w:r>
        <w:t>aine at the modem stage</w:t>
      </w:r>
      <w:r w:rsidR="00CC4B2D" w:rsidRPr="00CC4B2D">
        <w:t>: In. sci. and practical conf. (Janua</w:t>
      </w:r>
      <w:r>
        <w:t>ry 25–26, 2019</w:t>
      </w:r>
      <w:proofErr w:type="gramStart"/>
      <w:r>
        <w:t>).Arad</w:t>
      </w:r>
      <w:proofErr w:type="gramEnd"/>
      <w:r>
        <w:t>, 2019. с</w:t>
      </w:r>
      <w:r w:rsidR="00CC4B2D" w:rsidRPr="00CC4B2D">
        <w:t>. 598–601.</w:t>
      </w:r>
    </w:p>
    <w:p w:rsidR="00184C2A" w:rsidRDefault="00184C2A" w:rsidP="00184C2A">
      <w:pPr>
        <w:numPr>
          <w:ilvl w:val="1"/>
          <w:numId w:val="50"/>
        </w:numPr>
      </w:pPr>
      <w:r w:rsidRPr="00184C2A">
        <w:t xml:space="preserve">Шевчук В. М. Класифікація операцій тактичних / Велика українська </w:t>
      </w:r>
      <w:r w:rsidR="00804C74">
        <w:t xml:space="preserve">юридична </w:t>
      </w:r>
      <w:proofErr w:type="gramStart"/>
      <w:r w:rsidR="00804C74">
        <w:t>енциклопедія :</w:t>
      </w:r>
      <w:proofErr w:type="gramEnd"/>
      <w:r w:rsidR="00804C74">
        <w:t xml:space="preserve"> у 20 т. т</w:t>
      </w:r>
      <w:r w:rsidRPr="00184C2A">
        <w:t xml:space="preserve">. 20 : Криміналістика, судова експертиза, юридична психологія / редкол. </w:t>
      </w:r>
      <w:r>
        <w:t xml:space="preserve">В. Ю. Шепітько (голова) та </w:t>
      </w:r>
      <w:proofErr w:type="gramStart"/>
      <w:r>
        <w:t>ін.</w:t>
      </w:r>
      <w:r w:rsidR="00804C74">
        <w:t>.</w:t>
      </w:r>
      <w:proofErr w:type="gramEnd"/>
      <w:r w:rsidR="00804C74">
        <w:t xml:space="preserve"> </w:t>
      </w:r>
      <w:r w:rsidRPr="00184C2A">
        <w:t>2018</w:t>
      </w:r>
      <w:r w:rsidR="00804C74">
        <w:t>р. с</w:t>
      </w:r>
      <w:r w:rsidRPr="00184C2A">
        <w:t>. 369–371.</w:t>
      </w:r>
    </w:p>
    <w:p w:rsidR="00184C2A" w:rsidRDefault="00184C2A" w:rsidP="00184C2A">
      <w:pPr>
        <w:numPr>
          <w:ilvl w:val="1"/>
          <w:numId w:val="50"/>
        </w:numPr>
      </w:pPr>
      <w:r w:rsidRPr="00184C2A">
        <w:t>Шевчук В. М. Організація проведення такти</w:t>
      </w:r>
      <w:r>
        <w:t xml:space="preserve">чних операцій / </w:t>
      </w:r>
      <w:r w:rsidRPr="00184C2A">
        <w:t xml:space="preserve">Велика українська юридична </w:t>
      </w:r>
      <w:proofErr w:type="gramStart"/>
      <w:r w:rsidRPr="00184C2A">
        <w:t>енциклопедія :</w:t>
      </w:r>
      <w:proofErr w:type="gramEnd"/>
      <w:r w:rsidRPr="00184C2A">
        <w:t xml:space="preserve"> у 20 т.– Т. 20 : Криміналістика, судова експертиза, юридична психологія / редкол. </w:t>
      </w:r>
      <w:r>
        <w:t>В. Ю. Шепітько (голова) та ін.</w:t>
      </w:r>
      <w:r w:rsidR="00804C74">
        <w:t xml:space="preserve"> 2018р., с</w:t>
      </w:r>
      <w:r w:rsidRPr="00184C2A">
        <w:t>. 562–564.</w:t>
      </w:r>
    </w:p>
    <w:p w:rsidR="00184C2A" w:rsidRDefault="00184C2A" w:rsidP="00184C2A">
      <w:pPr>
        <w:numPr>
          <w:ilvl w:val="1"/>
          <w:numId w:val="50"/>
        </w:numPr>
      </w:pPr>
      <w:r w:rsidRPr="00184C2A">
        <w:t>Шевчук В. М. Планування такт</w:t>
      </w:r>
      <w:r>
        <w:t xml:space="preserve">ичних операцій </w:t>
      </w:r>
      <w:proofErr w:type="gramStart"/>
      <w:r>
        <w:t xml:space="preserve">/ </w:t>
      </w:r>
      <w:r w:rsidRPr="00184C2A">
        <w:t xml:space="preserve"> Велика</w:t>
      </w:r>
      <w:proofErr w:type="gramEnd"/>
      <w:r w:rsidRPr="00184C2A">
        <w:t xml:space="preserve"> українська юридична енциклопедія : у 20 т. – Харків, 2016. – Т. </w:t>
      </w:r>
      <w:proofErr w:type="gramStart"/>
      <w:r w:rsidRPr="00184C2A">
        <w:t>20 :</w:t>
      </w:r>
      <w:proofErr w:type="gramEnd"/>
      <w:r w:rsidRPr="00184C2A">
        <w:t xml:space="preserve"> Криміналістика, судова експертиза, юридична психологія / р</w:t>
      </w:r>
      <w:r>
        <w:t xml:space="preserve">едкол. В. Ю. Шепітько (голова) та </w:t>
      </w:r>
      <w:proofErr w:type="gramStart"/>
      <w:r>
        <w:t>ін.</w:t>
      </w:r>
      <w:r w:rsidR="00804C74">
        <w:t>–</w:t>
      </w:r>
      <w:proofErr w:type="gramEnd"/>
      <w:r w:rsidR="00804C74">
        <w:t xml:space="preserve"> 2018р. с</w:t>
      </w:r>
      <w:r w:rsidRPr="00184C2A">
        <w:t>. 609–610.</w:t>
      </w:r>
    </w:p>
    <w:p w:rsidR="00CC4B2D" w:rsidRDefault="00CC4B2D" w:rsidP="00CC4B2D">
      <w:pPr>
        <w:ind w:left="0" w:firstLine="695"/>
      </w:pPr>
    </w:p>
    <w:p w:rsidR="00A112FA" w:rsidRDefault="00DC1DAB">
      <w:pPr>
        <w:numPr>
          <w:ilvl w:val="1"/>
          <w:numId w:val="50"/>
        </w:numPr>
      </w:pPr>
      <w:r>
        <w:t>Коновалова В.Е., Шепитько В.Ю. Криминалистическая тактика: теории и тенденции. Учебно</w:t>
      </w:r>
      <w:r w:rsidR="00804C74">
        <w:t>е пособие. Х.: «Гриф», 1997р.,</w:t>
      </w:r>
      <w:r>
        <w:t xml:space="preserve"> 256с. </w:t>
      </w:r>
    </w:p>
    <w:p w:rsidR="00A112FA" w:rsidRDefault="00DC1DAB">
      <w:pPr>
        <w:numPr>
          <w:ilvl w:val="1"/>
          <w:numId w:val="50"/>
        </w:numPr>
      </w:pPr>
      <w:r>
        <w:t>Криміналістика: підручник / За ред.</w:t>
      </w:r>
      <w:r w:rsidR="00804C74">
        <w:t xml:space="preserve"> М.І. Скригонюка.К., 2005р. </w:t>
      </w:r>
      <w:r>
        <w:t xml:space="preserve">496 с. </w:t>
      </w:r>
    </w:p>
    <w:p w:rsidR="00A112FA" w:rsidRDefault="00DC1DAB">
      <w:pPr>
        <w:numPr>
          <w:ilvl w:val="1"/>
          <w:numId w:val="50"/>
        </w:numPr>
      </w:pPr>
      <w:r>
        <w:lastRenderedPageBreak/>
        <w:t xml:space="preserve">Криміналістика: Підручник / Кол авт.: В.Ю. Шепітько, В.О. Коновалова, В.А. Журавель та ін. / За ред. </w:t>
      </w:r>
      <w:proofErr w:type="gramStart"/>
      <w:r>
        <w:t>проф..</w:t>
      </w:r>
      <w:proofErr w:type="gramEnd"/>
      <w:r>
        <w:t xml:space="preserve"> В.Ю</w:t>
      </w:r>
      <w:r w:rsidR="00804C74">
        <w:t xml:space="preserve">. Шепітька. Х.: Право, 2008р., </w:t>
      </w:r>
      <w:r>
        <w:t xml:space="preserve">464 с. </w:t>
      </w:r>
    </w:p>
    <w:p w:rsidR="00A112FA" w:rsidRDefault="00DC1DAB">
      <w:pPr>
        <w:numPr>
          <w:ilvl w:val="1"/>
          <w:numId w:val="50"/>
        </w:numPr>
      </w:pPr>
      <w:r>
        <w:t>Криміналістика: навчальний посібни</w:t>
      </w:r>
      <w:r w:rsidR="00804C74">
        <w:t>к / за заг. ред. С.В. Пряхіна.</w:t>
      </w:r>
      <w:r>
        <w:t xml:space="preserve"> Львів: ЛьвДУВС, 2010</w:t>
      </w:r>
      <w:r w:rsidR="00804C74">
        <w:t>р.,</w:t>
      </w:r>
      <w:r>
        <w:t xml:space="preserve"> 540 с. </w:t>
      </w:r>
    </w:p>
    <w:p w:rsidR="00A112FA" w:rsidRDefault="00DC1DAB">
      <w:pPr>
        <w:numPr>
          <w:ilvl w:val="1"/>
          <w:numId w:val="50"/>
        </w:numPr>
      </w:pPr>
      <w:r>
        <w:t>Криміналістика: Підручник</w:t>
      </w:r>
      <w:r w:rsidR="00804C74">
        <w:t xml:space="preserve"> / </w:t>
      </w:r>
      <w:r>
        <w:t>В.Д. Берн</w:t>
      </w:r>
      <w:r w:rsidR="00804C74">
        <w:t>аз, В.В. Бірюков, А.Ф, Волобуєв</w:t>
      </w:r>
      <w:r>
        <w:t>; за заг. Ред.. А.Ф. Волобуєва; МВС України, Харк. Нац. Ун-т вну</w:t>
      </w:r>
      <w:r w:rsidR="00804C74">
        <w:t xml:space="preserve">тр. Справ. Х.: ХНУВС, 2011р., </w:t>
      </w:r>
      <w:r>
        <w:t xml:space="preserve">666 с. </w:t>
      </w:r>
    </w:p>
    <w:p w:rsidR="00A112FA" w:rsidRDefault="00DC1DAB" w:rsidP="00184C2A">
      <w:pPr>
        <w:numPr>
          <w:ilvl w:val="1"/>
          <w:numId w:val="50"/>
        </w:numPr>
      </w:pPr>
      <w:r>
        <w:t>Криміналістика: підруч</w:t>
      </w:r>
      <w:proofErr w:type="gramStart"/>
      <w:r w:rsidR="00804C74">
        <w:t>. для</w:t>
      </w:r>
      <w:proofErr w:type="gramEnd"/>
      <w:r w:rsidR="00804C74">
        <w:t xml:space="preserve"> студ. вищ. навч. закл. /</w:t>
      </w:r>
      <w:r>
        <w:t>К.О. Чаплинський, О.В. Лускатов, І.В. Пиріг, В.М. Пл</w:t>
      </w:r>
      <w:r w:rsidR="00804C74">
        <w:t>етенець, Ю.А. Чаплинська.</w:t>
      </w:r>
      <w:r>
        <w:t xml:space="preserve"> Дніпропетровськ: Дніпроп</w:t>
      </w:r>
      <w:proofErr w:type="gramStart"/>
      <w:r>
        <w:t>. держ</w:t>
      </w:r>
      <w:proofErr w:type="gramEnd"/>
      <w:r>
        <w:t>. ун-т</w:t>
      </w:r>
      <w:r w:rsidR="00804C74">
        <w:t xml:space="preserve"> внутр. справ; Ліра ЛТД, 2014.</w:t>
      </w:r>
      <w:r>
        <w:t xml:space="preserve"> 380 с. </w:t>
      </w:r>
    </w:p>
    <w:p w:rsidR="00A112FA" w:rsidRDefault="00DC1DAB">
      <w:pPr>
        <w:numPr>
          <w:ilvl w:val="1"/>
          <w:numId w:val="50"/>
        </w:numPr>
      </w:pPr>
      <w:r>
        <w:t>Кузьмічов В.С., Прокопенко Г.І. Криміналістика: Навчальний посібник / За заг. ред. В.Г.</w:t>
      </w:r>
      <w:r w:rsidR="00804C74">
        <w:t xml:space="preserve"> Гончаренка та Є.М. Моісеєва.</w:t>
      </w:r>
      <w:r>
        <w:t>К.: Юрінком Інтер, 2001</w:t>
      </w:r>
      <w:r w:rsidR="00804C74">
        <w:t>р</w:t>
      </w:r>
      <w:r>
        <w:t xml:space="preserve">. </w:t>
      </w:r>
    </w:p>
    <w:p w:rsidR="00A112FA" w:rsidRDefault="00DC1DAB">
      <w:pPr>
        <w:numPr>
          <w:ilvl w:val="1"/>
          <w:numId w:val="50"/>
        </w:numPr>
      </w:pPr>
      <w:r>
        <w:t>Настільна книга слідчого: Наук. – практ. Видання для слідчих і дізнавачів / Панов М.І., Шепітько</w:t>
      </w:r>
      <w:r w:rsidR="00804C74">
        <w:t xml:space="preserve"> В.Ю., Коновалова В.О. та ін.</w:t>
      </w:r>
      <w:r>
        <w:t>К.: Видавничий дім „Ін Юре”, 2003</w:t>
      </w:r>
      <w:r w:rsidR="00804C74">
        <w:t>р</w:t>
      </w:r>
      <w:r>
        <w:t xml:space="preserve">. </w:t>
      </w:r>
    </w:p>
    <w:p w:rsidR="00A112FA" w:rsidRDefault="00DC1DAB" w:rsidP="00184C2A">
      <w:pPr>
        <w:numPr>
          <w:ilvl w:val="1"/>
          <w:numId w:val="50"/>
        </w:numPr>
        <w:spacing w:after="42" w:line="240" w:lineRule="auto"/>
      </w:pPr>
      <w:r>
        <w:t>Салтевський М.В. Криміналістика (у с</w:t>
      </w:r>
      <w:r w:rsidR="00804C74">
        <w:t>учасному викладі): Підручник.</w:t>
      </w:r>
      <w:r>
        <w:t>К.: Кондор, 2005</w:t>
      </w:r>
      <w:r w:rsidR="00804C74">
        <w:t>р</w:t>
      </w:r>
      <w:r>
        <w:t xml:space="preserve">. </w:t>
      </w:r>
    </w:p>
    <w:p w:rsidR="00A112FA" w:rsidRDefault="00DC1DAB" w:rsidP="00184C2A">
      <w:pPr>
        <w:numPr>
          <w:ilvl w:val="1"/>
          <w:numId w:val="50"/>
        </w:numPr>
        <w:spacing w:after="42" w:line="240" w:lineRule="auto"/>
      </w:pPr>
      <w:r>
        <w:t>Шепитько В.Ю. Криминалистика:</w:t>
      </w:r>
      <w:r w:rsidR="00804C74">
        <w:t xml:space="preserve"> Курс лекцій. Издание третье.</w:t>
      </w:r>
      <w:r>
        <w:t>Х.: «Одиссей», 2006</w:t>
      </w:r>
      <w:r w:rsidR="00804C74">
        <w:t xml:space="preserve">р., </w:t>
      </w:r>
      <w:r>
        <w:t xml:space="preserve">368 с. </w:t>
      </w:r>
    </w:p>
    <w:p w:rsidR="00A112FA" w:rsidRDefault="00DC1DAB">
      <w:pPr>
        <w:spacing w:after="62" w:line="240" w:lineRule="auto"/>
        <w:ind w:left="708" w:firstLine="0"/>
        <w:jc w:val="left"/>
      </w:pPr>
      <w:r>
        <w:t xml:space="preserve"> </w:t>
      </w:r>
    </w:p>
    <w:p w:rsidR="00A112FA" w:rsidRDefault="00DC1DAB">
      <w:pPr>
        <w:spacing w:after="46" w:line="236" w:lineRule="auto"/>
        <w:ind w:left="20" w:right="-15" w:hanging="10"/>
        <w:jc w:val="center"/>
      </w:pPr>
      <w:r>
        <w:rPr>
          <w:b/>
        </w:rPr>
        <w:t xml:space="preserve">МЕТА ЛЕКЦІЇ: </w:t>
      </w:r>
    </w:p>
    <w:p w:rsidR="00A112FA" w:rsidRDefault="00DC1DAB">
      <w:r>
        <w:t xml:space="preserve">На основі вивчення вітчизняної судово-слідчої практики, узагальнення позитивного зарубіжного досвіду, з урахуванням сучасних потреб правоохоронної практики та стану розвитку криміналістичної науки розглянути низку теоретичних питань, зокрема, щодо основних понять, категорій та засобів криміналістичної тактики, класифікацій тактичних прийомів, слідчих (розшукових) дій. </w:t>
      </w:r>
    </w:p>
    <w:p w:rsidR="00A112FA" w:rsidRDefault="00DC1DAB">
      <w:pPr>
        <w:spacing w:after="46" w:line="236" w:lineRule="auto"/>
        <w:ind w:left="20" w:right="-15" w:hanging="10"/>
        <w:jc w:val="center"/>
      </w:pPr>
      <w:r>
        <w:rPr>
          <w:b/>
        </w:rPr>
        <w:t xml:space="preserve">ВСТУП </w:t>
      </w:r>
    </w:p>
    <w:p w:rsidR="00A112FA" w:rsidRDefault="00DC1DAB">
      <w:r>
        <w:t xml:space="preserve">Криміналістична тактика є центральним розділом криміналістики, що містить наукові положення, рекомендації по безпосередньому впровадженню в практику кримінального судочинства теоретичних розробок вченихкриміналістів, результатів узагальнення практики розслідування кримінальних справ, досягнень інших галузей науки і техніки. </w:t>
      </w:r>
    </w:p>
    <w:p w:rsidR="00A112FA" w:rsidRDefault="00DC1DAB">
      <w:r>
        <w:t xml:space="preserve">У своєму становленні криміналістична тактика пройшла шлях від визначення тактичних прийомів окремих слідчих дій до формулювання основ планування та організації слідчої діяльності, від окремих рекомендацій по тактиці судових дій до розробки тактики судового слідства, від систематизації прийомів процесуальних дій до побудови систем тактичних прийомів в криміналістиці та, нарешті, від тактичних рекомендацій до принципів криміналістичної тактики, її основних концепцій. </w:t>
      </w:r>
    </w:p>
    <w:p w:rsidR="00A112FA" w:rsidRDefault="00DC1DAB">
      <w:pPr>
        <w:spacing w:after="0"/>
      </w:pPr>
      <w:r>
        <w:lastRenderedPageBreak/>
        <w:t xml:space="preserve">Криміналістична тактика як розділ криміналістичної науки розробляє гласні тактичні прийоми і рекомендації по більш раціональній та ефективній організації, плануванню і проведенню окремих слідчих, судових та інших дій або їх комбінацій на всіх стадіях кримінального судочинства. Вона таким чином озброює працівників правоохоронних органів у боротьбі зі злочинністю. </w:t>
      </w:r>
    </w:p>
    <w:p w:rsidR="00A112FA" w:rsidRDefault="00DC1DAB">
      <w:pPr>
        <w:spacing w:after="62" w:line="240" w:lineRule="auto"/>
        <w:ind w:left="708" w:firstLine="0"/>
        <w:jc w:val="left"/>
      </w:pPr>
      <w:r>
        <w:t xml:space="preserve"> </w:t>
      </w:r>
    </w:p>
    <w:p w:rsidR="00A112FA" w:rsidRDefault="00DC1DAB">
      <w:pPr>
        <w:spacing w:after="50" w:line="236" w:lineRule="auto"/>
        <w:ind w:left="806" w:firstLine="146"/>
      </w:pPr>
      <w:r>
        <w:rPr>
          <w:b/>
        </w:rPr>
        <w:t xml:space="preserve">1. КРИМІНАЛІСТИЧНА ТАКТИКА: ПОНЯТТЯ СИСТЕМА ТА ЗАВДАННЯ. ПРИНЦИПИ КРИМІНАЛІСТИЧНОЇ ТАКТИКИ </w:t>
      </w:r>
    </w:p>
    <w:p w:rsidR="00A112FA" w:rsidRDefault="00DC1DAB">
      <w:r>
        <w:t xml:space="preserve">В загальному вигляді термін «тактика» від латинського «скритий, мовчазний» означає систему оптимального планування і оптимального проведення різних видів діяльності окремих людей і різних колективів людей, яка відбувається в умовах протиборства інтересів і намірів в умовах конкуренції і боротьби. </w:t>
      </w:r>
    </w:p>
    <w:p w:rsidR="00A112FA" w:rsidRDefault="00DC1DAB">
      <w:r>
        <w:t xml:space="preserve">В загальних рисах криміналістична тактика, як самостійний розділ криміналістики, – це система наукових положень, на основі яких відповідно до кримінально-процесуального законодавства і на базі багатьох загальних і спеціальних наук, а також з урахуванням практики кримінального провадження, розробляються рекомендації, які забезпечують оптимальні шляхи досягнення цілей досудового розслідування і судового розгляду по кримінальних провадженнях. </w:t>
      </w:r>
    </w:p>
    <w:p w:rsidR="00A112FA" w:rsidRDefault="00DC1DAB">
      <w:r>
        <w:t xml:space="preserve">Наукове визначення криміналістичної тактики в криміналістичній літературі різними авторами трактується як рекомендації по організації і плануванню кримінального провадження, визначенню оптимальної поведінки осіб, які проводять окремі слідчі (розшукові) чи судові дії, направлені на збирання і дослідження доказів. </w:t>
      </w:r>
    </w:p>
    <w:p w:rsidR="00A112FA" w:rsidRDefault="00DC1DAB">
      <w:r>
        <w:t xml:space="preserve">Зі сказаного виходить, що головне завдання криміналістичної тактики – це розробка засобів і методів по найбільш оптимальній та ефективній організації діяльності певних посадових осіб і відповідних державних органів по розкриттю і розслідуванню злочинів, проведенню слідства, викриттю винних, забезпеченню законності. </w:t>
      </w:r>
    </w:p>
    <w:p w:rsidR="00A112FA" w:rsidRDefault="00DC1DAB">
      <w:pPr>
        <w:spacing w:after="0"/>
      </w:pPr>
      <w:r>
        <w:t xml:space="preserve">В якості окремих завдань криміналістичної тактики можна вказати наступні: </w:t>
      </w:r>
    </w:p>
    <w:p w:rsidR="00A112FA" w:rsidRDefault="00DC1DAB">
      <w:pPr>
        <w:ind w:left="720" w:firstLine="0"/>
      </w:pPr>
      <w:proofErr w:type="gramStart"/>
      <w:r>
        <w:t>розробка</w:t>
      </w:r>
      <w:proofErr w:type="gramEnd"/>
      <w:r>
        <w:t xml:space="preserve"> та впровадження в практику нових тактичних прийомів і засобів </w:t>
      </w:r>
    </w:p>
    <w:p w:rsidR="00A112FA" w:rsidRDefault="00DC1DAB">
      <w:pPr>
        <w:ind w:left="705" w:right="3360" w:hanging="720"/>
      </w:pPr>
      <w:proofErr w:type="gramStart"/>
      <w:r>
        <w:t>вирішення</w:t>
      </w:r>
      <w:proofErr w:type="gramEnd"/>
      <w:r>
        <w:t xml:space="preserve"> тактичних завдань; удосконалення існуючих прийомів та засобів; </w:t>
      </w:r>
    </w:p>
    <w:p w:rsidR="00A112FA" w:rsidRDefault="00DC1DAB">
      <w:pPr>
        <w:ind w:left="720" w:firstLine="0"/>
      </w:pPr>
      <w:proofErr w:type="gramStart"/>
      <w:r>
        <w:t>розробка</w:t>
      </w:r>
      <w:proofErr w:type="gramEnd"/>
      <w:r>
        <w:t xml:space="preserve"> способів використання (допущення) оперативної інформації в </w:t>
      </w:r>
    </w:p>
    <w:p w:rsidR="00A112FA" w:rsidRDefault="00DC1DAB">
      <w:pPr>
        <w:ind w:firstLine="0"/>
      </w:pPr>
      <w:proofErr w:type="gramStart"/>
      <w:r>
        <w:t>процес</w:t>
      </w:r>
      <w:proofErr w:type="gramEnd"/>
      <w:r>
        <w:t xml:space="preserve"> доказування; визначення шляхів використання в кримінальному провадженні нетрадиційних методів, засобів отримання криміналістично вагомої інформації. </w:t>
      </w:r>
    </w:p>
    <w:p w:rsidR="00A112FA" w:rsidRDefault="00DC1DAB">
      <w:r>
        <w:t xml:space="preserve">Криміналістична тактика, як й інші розділи криміналістики та й наука в цілому має свою структурну побудову (систему). </w:t>
      </w:r>
    </w:p>
    <w:p w:rsidR="00A112FA" w:rsidRDefault="00DC1DAB">
      <w:pPr>
        <w:ind w:left="720" w:firstLine="0"/>
      </w:pPr>
      <w:r>
        <w:t xml:space="preserve">Традиційно до системи криміналістичної тактики включають: </w:t>
      </w:r>
    </w:p>
    <w:p w:rsidR="00A112FA" w:rsidRDefault="00DC1DAB">
      <w:pPr>
        <w:numPr>
          <w:ilvl w:val="0"/>
          <w:numId w:val="51"/>
        </w:numPr>
      </w:pPr>
      <w:r>
        <w:t xml:space="preserve">Концептуальні положення криміналістичної тактики (поняття, система, завдання, принципи, визначення окремих основних категорій). Також </w:t>
      </w:r>
      <w:r>
        <w:lastRenderedPageBreak/>
        <w:t xml:space="preserve">вивчаються окремі вчення (про планування розслідування, про криміналістичні версії, тощо). </w:t>
      </w:r>
    </w:p>
    <w:p w:rsidR="00A112FA" w:rsidRDefault="00DC1DAB">
      <w:pPr>
        <w:numPr>
          <w:ilvl w:val="0"/>
          <w:numId w:val="51"/>
        </w:numPr>
      </w:pPr>
      <w:r>
        <w:t xml:space="preserve">Тактичні особливості проведення різних видів слідчих (розшукових) дій. </w:t>
      </w:r>
    </w:p>
    <w:p w:rsidR="00A112FA" w:rsidRDefault="00DC1DAB">
      <w:pPr>
        <w:spacing w:after="50" w:line="236" w:lineRule="auto"/>
        <w:ind w:left="2437" w:hanging="10"/>
      </w:pPr>
      <w:r>
        <w:rPr>
          <w:b/>
        </w:rPr>
        <w:t>ВИСНОВКИ ДО ПЕРШОГО ПИТАННЯ:</w:t>
      </w:r>
      <w:r>
        <w:t xml:space="preserve"> </w:t>
      </w:r>
    </w:p>
    <w:p w:rsidR="00A112FA" w:rsidRDefault="00DC1DAB">
      <w:r>
        <w:t xml:space="preserve">Криміналістична тактика – окремий розділ криміналістики, що має свої завдання, систему, специфічні засоби, при використанні котрих необхідно дотримуватись відповідних принципових положень. </w:t>
      </w:r>
    </w:p>
    <w:p w:rsidR="00A112FA" w:rsidRDefault="00DC1DAB">
      <w:pPr>
        <w:spacing w:after="62" w:line="240" w:lineRule="auto"/>
        <w:ind w:left="720" w:firstLine="0"/>
        <w:jc w:val="left"/>
      </w:pPr>
      <w:r>
        <w:t xml:space="preserve"> </w:t>
      </w:r>
    </w:p>
    <w:p w:rsidR="00A112FA" w:rsidRDefault="00DC1DAB">
      <w:pPr>
        <w:spacing w:after="50" w:line="236" w:lineRule="auto"/>
        <w:ind w:left="684" w:firstLine="142"/>
      </w:pPr>
      <w:r>
        <w:rPr>
          <w:b/>
        </w:rPr>
        <w:t xml:space="preserve">2. ЗАСОБИ КРИМІНАЛІСТИЧНОЇ ТАКТИКИ. КЛАСИФІКАЦІЯ ТАКТИЧНИХ ПРИЙОМІВ ТА КРИТЕРІЇ ЇХ ДОПУСТИМОСТІ </w:t>
      </w:r>
    </w:p>
    <w:p w:rsidR="00A112FA" w:rsidRDefault="00DC1DAB">
      <w:r>
        <w:t xml:space="preserve">До основних понять криміналістичної тактики, тобто до категорій, з якими так чи інакше стикається науковець чи практичний працівник, що досліджує чи використовує різні положення розділу, можна віднести: тактичний прийом, тактична рекомендація, тактичне рішення, тактична комбінація, тактична операція, слідча ситуація, слідча (розшукова) дія. Їх також визначають як засоби криміналістичної тактики. </w:t>
      </w:r>
    </w:p>
    <w:p w:rsidR="00A112FA" w:rsidRDefault="00DC1DAB">
      <w:r>
        <w:t xml:space="preserve">Основною структурною одиницею криміналістичної тактики, окремим її засобом є тактичний прийом. </w:t>
      </w:r>
    </w:p>
    <w:p w:rsidR="00A112FA" w:rsidRDefault="00DC1DAB">
      <w:r>
        <w:t xml:space="preserve">Тактичний прийом – спосіб проведення процесуальної дії, спрямований на досягнення її конкретної мети, оснований на психологічному механізмі його реалізації, та який є найбільш раціональним та ефективним при визначених ситуаціях. </w:t>
      </w:r>
    </w:p>
    <w:p w:rsidR="00A112FA" w:rsidRDefault="00DC1DAB">
      <w:r>
        <w:t xml:space="preserve">Виділяють наступні критерії допустимості застосування тактичних прийомів: </w:t>
      </w:r>
    </w:p>
    <w:p w:rsidR="00A112FA" w:rsidRDefault="00DC1DAB">
      <w:pPr>
        <w:numPr>
          <w:ilvl w:val="0"/>
          <w:numId w:val="52"/>
        </w:numPr>
      </w:pPr>
      <w:r>
        <w:t xml:space="preserve">Законність (застосування прийому не повинно суперечити вимогам законодавства України, наприклад Конституції, Кримінальному процесуальному кодексу). </w:t>
      </w:r>
    </w:p>
    <w:p w:rsidR="00A112FA" w:rsidRDefault="00DC1DAB">
      <w:pPr>
        <w:numPr>
          <w:ilvl w:val="0"/>
          <w:numId w:val="52"/>
        </w:numPr>
        <w:spacing w:after="0"/>
      </w:pPr>
      <w:r>
        <w:t xml:space="preserve">Етичність (при використанні прийому необхідно дотримуватись вимог моралі. Наприклад, недопустимими є обман, приниження гідності допитуваної особи). </w:t>
      </w:r>
    </w:p>
    <w:p w:rsidR="00A112FA" w:rsidRDefault="00DC1DAB">
      <w:pPr>
        <w:numPr>
          <w:ilvl w:val="0"/>
          <w:numId w:val="52"/>
        </w:numPr>
      </w:pPr>
      <w:r>
        <w:t xml:space="preserve">Науковість (необхідно застосовувати прийоми, доцільність використання яких підтверджена наукою та випробувана практикою). </w:t>
      </w:r>
    </w:p>
    <w:p w:rsidR="00A112FA" w:rsidRDefault="00DC1DAB">
      <w:pPr>
        <w:numPr>
          <w:ilvl w:val="0"/>
          <w:numId w:val="52"/>
        </w:numPr>
      </w:pPr>
      <w:r>
        <w:t xml:space="preserve">Доцільність (вибірковість) (застосування прийому в певній ситуації повинно бути виправдане з тактичних міркувань, тобто відповідно до ситуації повинен вибиратись найкращий, ефективний прийом чи їх сукупність). </w:t>
      </w:r>
    </w:p>
    <w:p w:rsidR="00A112FA" w:rsidRDefault="00DC1DAB">
      <w:pPr>
        <w:numPr>
          <w:ilvl w:val="0"/>
          <w:numId w:val="52"/>
        </w:numPr>
        <w:spacing w:after="57" w:line="240" w:lineRule="auto"/>
      </w:pPr>
      <w:r>
        <w:t xml:space="preserve">Ефективність та економічність (за допомогою прийому бажано досягати максимально можливого і якісного результату при мінімальних витратах часу, сил, засобів). </w:t>
      </w:r>
    </w:p>
    <w:p w:rsidR="00A112FA" w:rsidRDefault="00DC1DAB">
      <w:pPr>
        <w:numPr>
          <w:ilvl w:val="0"/>
          <w:numId w:val="52"/>
        </w:numPr>
      </w:pPr>
      <w:r>
        <w:t xml:space="preserve">Доступність (прийом використовується тільки при наявності у слідчого технічних, тактичних та інших можливостей). </w:t>
      </w:r>
    </w:p>
    <w:p w:rsidR="00A112FA" w:rsidRDefault="00DC1DAB">
      <w:r>
        <w:t xml:space="preserve">Розмаїття тактичних прийомів викликає необхідність їх наукової класифікації. </w:t>
      </w:r>
    </w:p>
    <w:p w:rsidR="00A112FA" w:rsidRDefault="00DC1DAB">
      <w:pPr>
        <w:ind w:left="720" w:firstLine="0"/>
      </w:pPr>
      <w:r>
        <w:lastRenderedPageBreak/>
        <w:t xml:space="preserve">Класифікація тактичних прийомів: </w:t>
      </w:r>
    </w:p>
    <w:p w:rsidR="00A112FA" w:rsidRDefault="00DC1DAB">
      <w:pPr>
        <w:ind w:left="720" w:firstLine="0"/>
      </w:pPr>
      <w:r>
        <w:t xml:space="preserve">За напрямком діяльності: </w:t>
      </w:r>
    </w:p>
    <w:p w:rsidR="00A112FA" w:rsidRDefault="00DC1DAB">
      <w:pPr>
        <w:numPr>
          <w:ilvl w:val="0"/>
          <w:numId w:val="53"/>
        </w:numPr>
      </w:pPr>
      <w:proofErr w:type="gramStart"/>
      <w:r>
        <w:t>слідчі</w:t>
      </w:r>
      <w:proofErr w:type="gramEnd"/>
      <w:r>
        <w:t xml:space="preserve">; </w:t>
      </w:r>
    </w:p>
    <w:p w:rsidR="00A112FA" w:rsidRDefault="00DC1DAB">
      <w:pPr>
        <w:numPr>
          <w:ilvl w:val="0"/>
          <w:numId w:val="53"/>
        </w:numPr>
      </w:pPr>
      <w:proofErr w:type="gramStart"/>
      <w:r>
        <w:t>судові</w:t>
      </w:r>
      <w:proofErr w:type="gramEnd"/>
      <w:r>
        <w:t xml:space="preserve">; </w:t>
      </w:r>
    </w:p>
    <w:p w:rsidR="00A112FA" w:rsidRDefault="00DC1DAB">
      <w:pPr>
        <w:numPr>
          <w:ilvl w:val="0"/>
          <w:numId w:val="53"/>
        </w:numPr>
      </w:pPr>
      <w:proofErr w:type="gramStart"/>
      <w:r>
        <w:t>оперативні</w:t>
      </w:r>
      <w:proofErr w:type="gramEnd"/>
      <w:r>
        <w:t xml:space="preserve">. </w:t>
      </w:r>
    </w:p>
    <w:p w:rsidR="00A112FA" w:rsidRDefault="00DC1DAB">
      <w:pPr>
        <w:ind w:left="720" w:firstLine="0"/>
      </w:pPr>
      <w:r>
        <w:t xml:space="preserve">За механізмом отримання інформації: </w:t>
      </w:r>
    </w:p>
    <w:p w:rsidR="00A112FA" w:rsidRDefault="00DC1DAB">
      <w:pPr>
        <w:numPr>
          <w:ilvl w:val="0"/>
          <w:numId w:val="53"/>
        </w:numPr>
      </w:pPr>
      <w:proofErr w:type="gramStart"/>
      <w:r>
        <w:t>вербальні</w:t>
      </w:r>
      <w:proofErr w:type="gramEnd"/>
      <w:r>
        <w:t xml:space="preserve"> – застосовуються під час мовного спілкування (розповідь, роз’яснення, пропозиція, опитування, запитання, порада, прохання, тощо); – невербальні – використовуються без застосування мовного спілкування (спостереження, демонстрація, моделювання, жестикуляція, міміка, тощо). </w:t>
      </w:r>
    </w:p>
    <w:p w:rsidR="00A112FA" w:rsidRDefault="00DC1DAB">
      <w:pPr>
        <w:ind w:left="720" w:firstLine="0"/>
      </w:pPr>
      <w:r>
        <w:t xml:space="preserve">За сферою реалізації: </w:t>
      </w:r>
    </w:p>
    <w:p w:rsidR="00A112FA" w:rsidRDefault="00DC1DAB">
      <w:pPr>
        <w:numPr>
          <w:ilvl w:val="0"/>
          <w:numId w:val="53"/>
        </w:numPr>
      </w:pPr>
      <w:proofErr w:type="gramStart"/>
      <w:r>
        <w:t>прийоми</w:t>
      </w:r>
      <w:proofErr w:type="gramEnd"/>
      <w:r>
        <w:t xml:space="preserve"> огляду місця події; </w:t>
      </w:r>
    </w:p>
    <w:p w:rsidR="00A112FA" w:rsidRDefault="00DC1DAB">
      <w:pPr>
        <w:numPr>
          <w:ilvl w:val="0"/>
          <w:numId w:val="53"/>
        </w:numPr>
      </w:pPr>
      <w:proofErr w:type="gramStart"/>
      <w:r>
        <w:t>прийоми</w:t>
      </w:r>
      <w:proofErr w:type="gramEnd"/>
      <w:r>
        <w:t xml:space="preserve"> проведення обшуку; </w:t>
      </w:r>
    </w:p>
    <w:p w:rsidR="00A112FA" w:rsidRDefault="00DC1DAB">
      <w:pPr>
        <w:numPr>
          <w:ilvl w:val="0"/>
          <w:numId w:val="53"/>
        </w:numPr>
      </w:pPr>
      <w:proofErr w:type="gramStart"/>
      <w:r>
        <w:t>прийоми</w:t>
      </w:r>
      <w:proofErr w:type="gramEnd"/>
      <w:r>
        <w:t xml:space="preserve"> проведення допиту; – прийоми проведення впізнання тощо. </w:t>
      </w:r>
    </w:p>
    <w:p w:rsidR="00A112FA" w:rsidRDefault="00DC1DAB">
      <w:pPr>
        <w:ind w:left="720" w:firstLine="0"/>
      </w:pPr>
      <w:r>
        <w:t xml:space="preserve">За діапазоном використання: </w:t>
      </w:r>
    </w:p>
    <w:p w:rsidR="00A112FA" w:rsidRDefault="00DC1DAB">
      <w:pPr>
        <w:numPr>
          <w:ilvl w:val="0"/>
          <w:numId w:val="53"/>
        </w:numPr>
      </w:pPr>
      <w:proofErr w:type="gramStart"/>
      <w:r>
        <w:t>прийоми</w:t>
      </w:r>
      <w:proofErr w:type="gramEnd"/>
      <w:r>
        <w:t xml:space="preserve">, що використовуються при проведенні лише окремої (однієї) слідчої (розшукової) дії; </w:t>
      </w:r>
    </w:p>
    <w:p w:rsidR="00A112FA" w:rsidRDefault="00DC1DAB">
      <w:pPr>
        <w:numPr>
          <w:ilvl w:val="0"/>
          <w:numId w:val="53"/>
        </w:numPr>
      </w:pPr>
      <w:proofErr w:type="gramStart"/>
      <w:r>
        <w:t>прийоми</w:t>
      </w:r>
      <w:proofErr w:type="gramEnd"/>
      <w:r>
        <w:t xml:space="preserve">, що використовуються при проведенні кількох слідчих (розшукових) дій. </w:t>
      </w:r>
    </w:p>
    <w:p w:rsidR="00A112FA" w:rsidRDefault="00DC1DAB">
      <w:pPr>
        <w:ind w:left="720" w:firstLine="0"/>
      </w:pPr>
      <w:r>
        <w:t xml:space="preserve">За об’єктом спрямування: </w:t>
      </w:r>
    </w:p>
    <w:p w:rsidR="00A112FA" w:rsidRDefault="00DC1DAB">
      <w:pPr>
        <w:numPr>
          <w:ilvl w:val="0"/>
          <w:numId w:val="53"/>
        </w:numPr>
      </w:pPr>
      <w:proofErr w:type="gramStart"/>
      <w:r>
        <w:t>спрямовані</w:t>
      </w:r>
      <w:proofErr w:type="gramEnd"/>
      <w:r>
        <w:t xml:space="preserve"> на здійснення психологічного впливу; – спрямовані на дослідження матеріального середовища. </w:t>
      </w:r>
    </w:p>
    <w:p w:rsidR="00A112FA" w:rsidRDefault="00DC1DAB">
      <w:pPr>
        <w:spacing w:after="57" w:line="240" w:lineRule="auto"/>
        <w:ind w:firstLine="720"/>
        <w:jc w:val="left"/>
      </w:pPr>
      <w:r>
        <w:t xml:space="preserve">Використовуючи тактичні прийоми в тій чи іншій ситуації (наприклад, конфліктній, неконфліктній, тощо) слідчий чи інший суб’єкт, який їх застосовує, керується криміналістичними рекомендаціями, тобто пропозиціями, порадами, коли і як даний прийом буде діяти найбільш ефективно, відповідати вищезазначеним критеріям. </w:t>
      </w:r>
    </w:p>
    <w:p w:rsidR="00A112FA" w:rsidRDefault="00DC1DAB">
      <w:pPr>
        <w:ind w:left="720" w:firstLine="0"/>
      </w:pPr>
      <w:r>
        <w:t xml:space="preserve">Розглянемо інші засоби криміналістичної тактики. </w:t>
      </w:r>
    </w:p>
    <w:p w:rsidR="00A112FA" w:rsidRDefault="00DC1DAB">
      <w:pPr>
        <w:spacing w:after="0"/>
      </w:pPr>
      <w:r>
        <w:t xml:space="preserve">Тактична рекомендація – науково обгрунтована та випробувана практикою порада про вибір та застосування тактичного прийому або їх сукупності. </w:t>
      </w:r>
    </w:p>
    <w:p w:rsidR="00A112FA" w:rsidRDefault="00DC1DAB">
      <w:r>
        <w:t xml:space="preserve">Тактична комбінація – певна сукупність тактичних прийомів з метою вирішення конкретного завдання розслідування в межах однієї слідчої </w:t>
      </w:r>
    </w:p>
    <w:p w:rsidR="00A112FA" w:rsidRDefault="00DC1DAB">
      <w:pPr>
        <w:ind w:firstLine="0"/>
      </w:pPr>
      <w:r>
        <w:t>(</w:t>
      </w:r>
      <w:proofErr w:type="gramStart"/>
      <w:r>
        <w:t>розшукової</w:t>
      </w:r>
      <w:proofErr w:type="gramEnd"/>
      <w:r>
        <w:t xml:space="preserve">) дії. </w:t>
      </w:r>
    </w:p>
    <w:p w:rsidR="00A112FA" w:rsidRDefault="00DC1DAB">
      <w:r>
        <w:t xml:space="preserve">Тактична операція – система різного роду пов’язаних між собою дій та прийомів, об’єднаних єдиним змістом та керівництвом для виконання тих завдань розслідування, які не можуть бути вирішені окремими слідчими (розшуковими) діями, тактичними прийомами або оперативно-розшуковими заходами. </w:t>
      </w:r>
    </w:p>
    <w:p w:rsidR="00A112FA" w:rsidRDefault="00DC1DAB">
      <w:r>
        <w:lastRenderedPageBreak/>
        <w:t xml:space="preserve">Тактичне рішення – рішення про проведення слідчої (розшукової) дії, тактичної операції на певному етапі розслідування злочину, про застосування тактичного прийому чи їх комбінації при виконанні слідчої (розшукової) дії. </w:t>
      </w:r>
    </w:p>
    <w:p w:rsidR="00A112FA" w:rsidRDefault="00DC1DAB">
      <w:r>
        <w:t xml:space="preserve">В широкому розумінні слідча ситуація – сукупність всіх умов, що впливають на розслідування та визначають його особливості. Практично більш вагомим є поняття слідчої ситуації у вузькому розумінні – як характеристики інформаційних даних, котрими володіє слідство на конкретному етапі розслідування. </w:t>
      </w:r>
    </w:p>
    <w:p w:rsidR="00A112FA" w:rsidRDefault="00DC1DAB">
      <w:r>
        <w:t xml:space="preserve">В криміналістичній літературі зазначається динамічний характер слідчої ситуації. На неї впливають різні фактори, в силу яких може відбуватись її зміна. Залежно від обсягу наявної інформації формуються сприятливі або несприятливі ситуації. Зміна слідчої ситуації може бути пов’язана з правильною чи неправильною реалізацією тактичних прийомів або їх комплексів, які сприяють отриманню інформації. </w:t>
      </w:r>
    </w:p>
    <w:p w:rsidR="00A112FA" w:rsidRDefault="00DC1DAB">
      <w:pPr>
        <w:spacing w:after="50" w:line="236" w:lineRule="auto"/>
        <w:ind w:left="2595" w:hanging="10"/>
      </w:pPr>
      <w:r>
        <w:rPr>
          <w:b/>
        </w:rPr>
        <w:t>ВИСНОВКИ ДО ДРУГОГО ПИТАННЯ:</w:t>
      </w:r>
      <w:r>
        <w:t xml:space="preserve"> </w:t>
      </w:r>
    </w:p>
    <w:p w:rsidR="00A112FA" w:rsidRDefault="00DC1DAB">
      <w:pPr>
        <w:spacing w:after="0"/>
      </w:pPr>
      <w:r>
        <w:t xml:space="preserve">В якості основних категорій криміналістичної тактики можна вказати: тактичний прийом, тактична рекомендація, тактичне рішення, тактична комбінація, тактична операція. Всі ці поняття взаємопов’язані між собою та окреслюють коло тактико-криміналістичних засобів, що можуть використовуватись в процесі розслідування злочинів з урахуванням відповідної слідчої ситуації, наявної на даний період. </w:t>
      </w:r>
    </w:p>
    <w:p w:rsidR="00A112FA" w:rsidRDefault="00DC1DAB">
      <w:pPr>
        <w:spacing w:line="240" w:lineRule="auto"/>
        <w:ind w:left="540" w:firstLine="0"/>
        <w:jc w:val="left"/>
      </w:pPr>
      <w:r>
        <w:t xml:space="preserve"> </w:t>
      </w:r>
    </w:p>
    <w:p w:rsidR="00A112FA" w:rsidRDefault="00DC1DAB">
      <w:pPr>
        <w:spacing w:after="46" w:line="236" w:lineRule="auto"/>
        <w:ind w:left="1494" w:right="878" w:hanging="10"/>
        <w:jc w:val="center"/>
      </w:pPr>
      <w:r>
        <w:rPr>
          <w:b/>
        </w:rPr>
        <w:t xml:space="preserve">3. СЛІДЧІ (РОЗШУКОВІ) ДІЇ: ПОНЯТТЯ, СТРУКТУРА ТА КЛАСИФІКАЦІЯ </w:t>
      </w:r>
    </w:p>
    <w:p w:rsidR="00A112FA" w:rsidRDefault="00DC1DAB">
      <w:pPr>
        <w:ind w:firstLine="540"/>
      </w:pPr>
      <w:r>
        <w:t xml:space="preserve">Чинний КПК України окреслює поняття «слідчі (розшукові) дії». Зокрема, у частині 1 статті 223 зазначено: «Слідчі (розшукові) дії є діями, спрямованими на отримання (збирання) доказів або перевірку вже отриманих доказів у конкретному кримінальному провадженні. </w:t>
      </w:r>
    </w:p>
    <w:p w:rsidR="00A112FA" w:rsidRDefault="00DC1DAB">
      <w:pPr>
        <w:ind w:firstLine="540"/>
      </w:pPr>
      <w:r>
        <w:t xml:space="preserve">Виходячи з положень кримінально-процесуального закону, можна зробити висновки про використання у кримінальному провадженні системи слідчих (розшукових) дій: </w:t>
      </w:r>
    </w:p>
    <w:p w:rsidR="00A112FA" w:rsidRDefault="00DC1DAB">
      <w:pPr>
        <w:spacing w:after="42" w:line="240" w:lineRule="auto"/>
        <w:ind w:left="10" w:hanging="10"/>
        <w:jc w:val="right"/>
      </w:pPr>
      <w:proofErr w:type="gramStart"/>
      <w:r>
        <w:t>допит</w:t>
      </w:r>
      <w:proofErr w:type="gramEnd"/>
      <w:r>
        <w:t xml:space="preserve"> (ст.ст. 224–227) та одночасний допит двох чи більше вже допитаних </w:t>
      </w:r>
    </w:p>
    <w:p w:rsidR="00A112FA" w:rsidRDefault="00DC1DAB">
      <w:pPr>
        <w:ind w:firstLine="0"/>
      </w:pPr>
      <w:proofErr w:type="gramStart"/>
      <w:r>
        <w:t>осіб</w:t>
      </w:r>
      <w:proofErr w:type="gramEnd"/>
      <w:r>
        <w:t xml:space="preserve"> (ч. 9 ст. 224); </w:t>
      </w:r>
    </w:p>
    <w:p w:rsidR="00A112FA" w:rsidRDefault="00DC1DAB">
      <w:pPr>
        <w:spacing w:after="42" w:line="240" w:lineRule="auto"/>
        <w:ind w:left="10" w:hanging="10"/>
        <w:jc w:val="right"/>
      </w:pPr>
      <w:proofErr w:type="gramStart"/>
      <w:r>
        <w:t>пред’явлення</w:t>
      </w:r>
      <w:proofErr w:type="gramEnd"/>
      <w:r>
        <w:t xml:space="preserve"> для впізнання: особи (ст. 228), речей (ст. 229), трупа </w:t>
      </w:r>
    </w:p>
    <w:p w:rsidR="00A112FA" w:rsidRDefault="00DC1DAB">
      <w:pPr>
        <w:spacing w:after="0"/>
        <w:ind w:firstLine="0"/>
      </w:pPr>
      <w:r>
        <w:t xml:space="preserve">(ст. ст. 230–231); </w:t>
      </w:r>
    </w:p>
    <w:p w:rsidR="00A112FA" w:rsidRDefault="00DC1DAB">
      <w:pPr>
        <w:spacing w:after="42" w:line="240" w:lineRule="auto"/>
        <w:ind w:left="10" w:hanging="10"/>
        <w:jc w:val="right"/>
      </w:pPr>
      <w:proofErr w:type="gramStart"/>
      <w:r>
        <w:t>проведення</w:t>
      </w:r>
      <w:proofErr w:type="gramEnd"/>
      <w:r>
        <w:t xml:space="preserve"> допиту, впізнання у режимі відеоконференції під час </w:t>
      </w:r>
    </w:p>
    <w:p w:rsidR="00A112FA" w:rsidRDefault="00DC1DAB">
      <w:pPr>
        <w:ind w:left="525" w:right="3587" w:hanging="540"/>
      </w:pPr>
      <w:proofErr w:type="gramStart"/>
      <w:r>
        <w:t>досудового</w:t>
      </w:r>
      <w:proofErr w:type="gramEnd"/>
      <w:r>
        <w:t xml:space="preserve"> розслідування (ст. ст. 232–233); обшук (ст. ст. 234–236); </w:t>
      </w:r>
    </w:p>
    <w:p w:rsidR="00A112FA" w:rsidRDefault="00DC1DAB">
      <w:pPr>
        <w:ind w:firstLine="540"/>
      </w:pPr>
      <w:proofErr w:type="gramStart"/>
      <w:r>
        <w:t>огляд</w:t>
      </w:r>
      <w:proofErr w:type="gramEnd"/>
      <w:r>
        <w:t xml:space="preserve"> (ст. ст. 237), а також огляд трупа (ст. 238), огляд трупа, пов’язаний з ексгумацією (ст. 239), огляд місця події (ч. 3 ст. 214 – зазначено лише вид, регламентація відсутня); слідчий експеримент (ст. 240); освідування особи (ст. 241); проведення експертизи (ст. ст. 242–244); отримання зразків для експертизи (ст. 245). </w:t>
      </w:r>
    </w:p>
    <w:p w:rsidR="00A112FA" w:rsidRDefault="00DC1DAB">
      <w:pPr>
        <w:ind w:firstLine="540"/>
      </w:pPr>
      <w:r>
        <w:lastRenderedPageBreak/>
        <w:t xml:space="preserve">Вказані слідчі (розшукові) дії в свою чергу можна поділити: за послідовністю застосування: на первинні та повторні; за обсягом: на основні і додаткові; за часом проведення: на початкові та подальші; за способом та джерелом отримання інформації: вербальні (від людей) – допит та одночасний допит вже допитаних осіб; слідчий експеримент шляхом відтворення дій, обстановки, обставин певної події; пред’явлення для впізнання; невербальні (від речей) – огляд, обшук, освідування; </w:t>
      </w:r>
    </w:p>
    <w:p w:rsidR="00A112FA" w:rsidRDefault="00DC1DAB">
      <w:pPr>
        <w:spacing w:after="42" w:line="240" w:lineRule="auto"/>
        <w:ind w:left="10" w:hanging="10"/>
        <w:jc w:val="right"/>
      </w:pPr>
      <w:proofErr w:type="gramStart"/>
      <w:r>
        <w:t>змішані</w:t>
      </w:r>
      <w:proofErr w:type="gramEnd"/>
      <w:r>
        <w:t xml:space="preserve"> (від речей та людей) – експертиза; слідчий експеримент шляхом </w:t>
      </w:r>
    </w:p>
    <w:p w:rsidR="00A112FA" w:rsidRDefault="00DC1DAB">
      <w:pPr>
        <w:ind w:firstLine="0"/>
      </w:pPr>
      <w:proofErr w:type="gramStart"/>
      <w:r>
        <w:t>проведення</w:t>
      </w:r>
      <w:proofErr w:type="gramEnd"/>
      <w:r>
        <w:t xml:space="preserve"> необхідних дослідів чи випробувань. </w:t>
      </w:r>
    </w:p>
    <w:p w:rsidR="00A112FA" w:rsidRDefault="00DC1DAB">
      <w:pPr>
        <w:ind w:firstLine="540"/>
      </w:pPr>
      <w:r>
        <w:t xml:space="preserve">Слідча (розшукова) дія складається з окремих етапів (структура слідчої (розшукової) дії): </w:t>
      </w:r>
    </w:p>
    <w:p w:rsidR="00A112FA" w:rsidRDefault="00DC1DAB">
      <w:pPr>
        <w:numPr>
          <w:ilvl w:val="0"/>
          <w:numId w:val="54"/>
        </w:numPr>
        <w:ind w:firstLine="540"/>
      </w:pPr>
      <w:r>
        <w:t xml:space="preserve">Підготовчий етап (вирішення організаційних питань та проведення заходів підготовчого характеру до початку слідчої (розшукової) дії). </w:t>
      </w:r>
    </w:p>
    <w:p w:rsidR="00A112FA" w:rsidRDefault="00DC1DAB">
      <w:pPr>
        <w:numPr>
          <w:ilvl w:val="0"/>
          <w:numId w:val="54"/>
        </w:numPr>
        <w:ind w:firstLine="540"/>
      </w:pPr>
      <w:r>
        <w:t xml:space="preserve">Робочий етап (проведення самої слідчої (розшукової) дії). </w:t>
      </w:r>
    </w:p>
    <w:p w:rsidR="00A112FA" w:rsidRDefault="00DC1DAB">
      <w:pPr>
        <w:numPr>
          <w:ilvl w:val="0"/>
          <w:numId w:val="54"/>
        </w:numPr>
        <w:ind w:firstLine="540"/>
      </w:pPr>
      <w:r>
        <w:t xml:space="preserve">Заключний етап (фіксація перебігу та результатів слідчої (розшукової) дії, оцінка одержаних результатів з позиції їх подальшого використання як доказів чи інформації проміжного характеру). </w:t>
      </w:r>
    </w:p>
    <w:p w:rsidR="00A112FA" w:rsidRDefault="00DC1DAB">
      <w:pPr>
        <w:spacing w:after="50" w:line="236" w:lineRule="auto"/>
        <w:ind w:left="2420" w:hanging="10"/>
      </w:pPr>
      <w:r>
        <w:rPr>
          <w:b/>
        </w:rPr>
        <w:t>ВИСНОВКИ ДО ТРЕТЬОГО ПИТАННЯ:</w:t>
      </w:r>
      <w:r>
        <w:t xml:space="preserve"> </w:t>
      </w:r>
    </w:p>
    <w:p w:rsidR="00A112FA" w:rsidRDefault="00DC1DAB">
      <w:pPr>
        <w:ind w:firstLine="540"/>
      </w:pPr>
      <w:r>
        <w:t xml:space="preserve">Слідчі (розшукові) дії розподіляють на види по різних підставах: за послідовністю, обсягом тощо. Структура слідчої (розшукової) дії передбачає наявність підготовчого, робочого та заключного етапів. Складання плану (в усній чи письмовій формі) слідчої дії є умовою її успішного, ефективного проведення, отримання максимальних результатів. </w:t>
      </w:r>
    </w:p>
    <w:p w:rsidR="00A112FA" w:rsidRDefault="00DC1DAB">
      <w:pPr>
        <w:spacing w:after="58" w:line="240" w:lineRule="auto"/>
        <w:ind w:left="0" w:firstLine="0"/>
        <w:jc w:val="center"/>
      </w:pPr>
      <w:r>
        <w:rPr>
          <w:b/>
        </w:rPr>
        <w:t xml:space="preserve"> </w:t>
      </w:r>
    </w:p>
    <w:p w:rsidR="00A112FA" w:rsidRDefault="00DC1DAB">
      <w:pPr>
        <w:spacing w:after="46" w:line="236" w:lineRule="auto"/>
        <w:ind w:left="20" w:right="-15" w:hanging="10"/>
        <w:jc w:val="center"/>
      </w:pPr>
      <w:r>
        <w:rPr>
          <w:b/>
        </w:rPr>
        <w:t xml:space="preserve">ВИСНОВКИ З ТЕМИ: </w:t>
      </w:r>
    </w:p>
    <w:p w:rsidR="00A112FA" w:rsidRDefault="00DC1DAB">
      <w:pPr>
        <w:ind w:firstLine="540"/>
      </w:pPr>
      <w:r>
        <w:t xml:space="preserve">Підсумовуючи лекцію, слід зазначити, що поняття “криміналістична тактика” використовується в двох значеннях. По-перше цим терміном визначається самостійний розділ науки криміналістики, що представляє систему наукових положень, понять (наприклад, слідча ситуація, тактичний прийом, тактична рекомендація тощо). В іншому значенні термін “криміналістична тактика” означає практичну діяльність відповідних державних органів і певних посадових осіб по реалізації рекомендацій із застосування тактичних прийомів, вироблених наукою та підтверджених самою практикою. </w:t>
      </w:r>
    </w:p>
    <w:p w:rsidR="00A112FA" w:rsidRDefault="00DC1DAB">
      <w:pPr>
        <w:ind w:firstLine="540"/>
      </w:pPr>
      <w:r>
        <w:t xml:space="preserve">Криміналістична тактика як розділ криміналістичної науки розробляє гласні тактичні прийоми і рекомендації по більш раціональній та ефективній організації, плануванню і проведенню окремих слідчих, судових та інших дій або їх комбінацій на всіх стадіях кримінального провадження. </w:t>
      </w:r>
    </w:p>
    <w:p w:rsidR="00A112FA" w:rsidRDefault="00DC1DAB">
      <w:r>
        <w:t xml:space="preserve">Знання основних положень криміналістичної тактики є необхідною передумовою якісної підготовки майбутніх юристів та правоохоронців. </w:t>
      </w:r>
    </w:p>
    <w:p w:rsidR="00A112FA" w:rsidRDefault="00DC1DAB">
      <w:pPr>
        <w:spacing w:after="63" w:line="240" w:lineRule="auto"/>
        <w:ind w:left="708" w:firstLine="0"/>
        <w:jc w:val="left"/>
      </w:pPr>
      <w:r>
        <w:t xml:space="preserve"> </w:t>
      </w:r>
    </w:p>
    <w:p w:rsidR="00A112FA" w:rsidRDefault="00DC1DAB">
      <w:pPr>
        <w:spacing w:after="50" w:line="236" w:lineRule="auto"/>
        <w:ind w:left="1085" w:hanging="10"/>
      </w:pPr>
      <w:r>
        <w:rPr>
          <w:b/>
        </w:rPr>
        <w:t xml:space="preserve">МЕТОДИЧНІ ПОРАДИ ЩОДО ПІДГОТОВКИ ДАНОЇ ТЕМИ </w:t>
      </w:r>
    </w:p>
    <w:p w:rsidR="00A112FA" w:rsidRDefault="00DC1DAB">
      <w:pPr>
        <w:ind w:firstLine="852"/>
      </w:pPr>
      <w:r>
        <w:lastRenderedPageBreak/>
        <w:t xml:space="preserve">В ході лекції розглянуто лише частину з того значного кола питань, що необхідно буде опанувати майбутнім правоохоронцям та юристам при вивченні курсу. </w:t>
      </w:r>
    </w:p>
    <w:p w:rsidR="00A112FA" w:rsidRDefault="00DC1DAB">
      <w:pPr>
        <w:ind w:firstLine="852"/>
      </w:pPr>
      <w:r>
        <w:t xml:space="preserve">Саме тому при підготовці до практичних занять з теми рекомендується звернутись не лише до базових підручників, а ще й до інших джерел, які можна знайти у бібліотеці університету або у книжковому фонді кабінету криміналістики. </w:t>
      </w:r>
    </w:p>
    <w:p w:rsidR="00A112FA" w:rsidRDefault="00DC1DAB">
      <w:r>
        <w:t xml:space="preserve">В процесі вивчення теми лекції пропонується для кращого засвоєння навчального матеріалу ознайомитись з підручниками та посібниками з числа зазначених у списку літератури. При використанні джерел російських авторів необхідно опанувати навчальний матеріал, корегуючи його з урахуванням положень законодавства України. </w:t>
      </w:r>
    </w:p>
    <w:p w:rsidR="00A112FA" w:rsidRDefault="00DC1DAB">
      <w:pPr>
        <w:ind w:firstLine="852"/>
      </w:pPr>
      <w:r>
        <w:t xml:space="preserve">Пропонується звернути увагу на низку питань, що є дискусійними серед науковців, а тому іноді відзначаються дещо відмінними один від одного поглядами вирішення теоретичної проблеми. До таких питань, зокрема, належать: поняття тактичних комбінації та операції; думки науковців щодо різних форм планів тощо. </w:t>
      </w:r>
    </w:p>
    <w:p w:rsidR="00A112FA" w:rsidRDefault="00DC1DAB">
      <w:pPr>
        <w:spacing w:after="0" w:line="240" w:lineRule="auto"/>
        <w:ind w:left="708" w:firstLine="0"/>
        <w:jc w:val="left"/>
      </w:pPr>
      <w:r>
        <w:t xml:space="preserve"> </w:t>
      </w:r>
    </w:p>
    <w:p w:rsidR="00A112FA" w:rsidRDefault="00DC1DAB">
      <w:pPr>
        <w:spacing w:after="59" w:line="240" w:lineRule="auto"/>
        <w:ind w:left="10" w:hanging="10"/>
        <w:jc w:val="right"/>
      </w:pPr>
      <w:r>
        <w:rPr>
          <w:b/>
        </w:rPr>
        <w:t xml:space="preserve">ТЕМА № 20 КРИМІНАЛІСТИЧНА ВЕРСІЯ. ОРГАНІЗАЦІЯ ТА </w:t>
      </w:r>
    </w:p>
    <w:p w:rsidR="00A112FA" w:rsidRDefault="00DC1DAB">
      <w:pPr>
        <w:spacing w:after="50" w:line="236" w:lineRule="auto"/>
        <w:ind w:left="14" w:hanging="10"/>
      </w:pPr>
      <w:r>
        <w:rPr>
          <w:b/>
        </w:rPr>
        <w:t xml:space="preserve">ПЛАНУВАННЯ РОЗСЛІДУВАННЯ ЗЛОЧИНІВ </w:t>
      </w:r>
    </w:p>
    <w:p w:rsidR="00A112FA" w:rsidRDefault="00DC1DAB">
      <w:pPr>
        <w:spacing w:after="46" w:line="236" w:lineRule="auto"/>
        <w:ind w:left="20" w:right="-15" w:hanging="10"/>
        <w:jc w:val="center"/>
      </w:pPr>
      <w:r>
        <w:rPr>
          <w:b/>
        </w:rPr>
        <w:t>(2 години)</w:t>
      </w:r>
      <w:r>
        <w:t xml:space="preserve"> </w:t>
      </w:r>
    </w:p>
    <w:p w:rsidR="00A112FA" w:rsidRDefault="00DC1DAB">
      <w:pPr>
        <w:spacing w:after="57" w:line="240" w:lineRule="auto"/>
        <w:ind w:left="0" w:firstLine="0"/>
        <w:jc w:val="center"/>
      </w:pPr>
      <w:r>
        <w:rPr>
          <w:b/>
        </w:rPr>
        <w:t xml:space="preserve"> </w:t>
      </w:r>
    </w:p>
    <w:p w:rsidR="00A112FA" w:rsidRDefault="00DC1DAB">
      <w:pPr>
        <w:spacing w:after="46" w:line="236" w:lineRule="auto"/>
        <w:ind w:left="20" w:right="-15" w:hanging="10"/>
        <w:jc w:val="center"/>
      </w:pPr>
      <w:r>
        <w:rPr>
          <w:b/>
        </w:rPr>
        <w:t>ПЛАН ЛЕКЦІЇ:</w:t>
      </w:r>
      <w:r>
        <w:t xml:space="preserve"> </w:t>
      </w:r>
    </w:p>
    <w:p w:rsidR="00A112FA" w:rsidRDefault="00DC1DAB">
      <w:pPr>
        <w:numPr>
          <w:ilvl w:val="0"/>
          <w:numId w:val="55"/>
        </w:numPr>
        <w:ind w:hanging="281"/>
      </w:pPr>
      <w:r>
        <w:t xml:space="preserve">Поняття й види криміналістичних версій. Їх побудова, аналіз та перевірка </w:t>
      </w:r>
    </w:p>
    <w:p w:rsidR="00A112FA" w:rsidRDefault="00DC1DAB">
      <w:pPr>
        <w:ind w:firstLine="0"/>
      </w:pPr>
      <w:r>
        <w:t xml:space="preserve">…………………………………………………………………………………….105 </w:t>
      </w:r>
    </w:p>
    <w:p w:rsidR="00A112FA" w:rsidRDefault="00DC1DAB">
      <w:pPr>
        <w:numPr>
          <w:ilvl w:val="0"/>
          <w:numId w:val="55"/>
        </w:numPr>
        <w:ind w:hanging="281"/>
      </w:pPr>
      <w:r>
        <w:t xml:space="preserve">Поняття, принципи планування розслідування злочинів. Форми, види та зміст </w:t>
      </w:r>
    </w:p>
    <w:p w:rsidR="00A112FA" w:rsidRDefault="00DC1DAB">
      <w:pPr>
        <w:ind w:firstLine="0"/>
      </w:pPr>
      <w:proofErr w:type="gramStart"/>
      <w:r>
        <w:t>планів</w:t>
      </w:r>
      <w:proofErr w:type="gramEnd"/>
      <w:r>
        <w:t xml:space="preserve"> …………………………………………………………………………….107 </w:t>
      </w:r>
    </w:p>
    <w:p w:rsidR="00A112FA" w:rsidRDefault="00DC1DAB">
      <w:pPr>
        <w:spacing w:after="58" w:line="240" w:lineRule="auto"/>
        <w:ind w:left="0" w:firstLine="0"/>
        <w:jc w:val="left"/>
      </w:pPr>
      <w:r>
        <w:rPr>
          <w:b/>
        </w:rPr>
        <w:t xml:space="preserve"> </w:t>
      </w:r>
    </w:p>
    <w:p w:rsidR="00A112FA" w:rsidRDefault="00DC1DAB">
      <w:pPr>
        <w:spacing w:after="46" w:line="236" w:lineRule="auto"/>
        <w:ind w:left="20" w:right="-15" w:hanging="10"/>
        <w:jc w:val="center"/>
      </w:pPr>
      <w:r>
        <w:rPr>
          <w:b/>
        </w:rPr>
        <w:t>РЕКОМЕНДОВАНА ЛІТЕРАТУРА:</w:t>
      </w:r>
      <w:r>
        <w:t xml:space="preserve"> </w:t>
      </w:r>
    </w:p>
    <w:p w:rsidR="00184C2A" w:rsidRPr="00A85398" w:rsidRDefault="00184C2A" w:rsidP="00184C2A">
      <w:pPr>
        <w:pStyle w:val="a3"/>
        <w:numPr>
          <w:ilvl w:val="1"/>
          <w:numId w:val="55"/>
        </w:numPr>
      </w:pPr>
      <w:r w:rsidRPr="00F25809">
        <w:rPr>
          <w:bCs/>
        </w:rPr>
        <w:t>Криміналістика</w:t>
      </w:r>
      <w:r w:rsidRPr="00F25809">
        <w:t>: підруч</w:t>
      </w:r>
      <w:r>
        <w:t xml:space="preserve"> </w:t>
      </w:r>
      <w:r w:rsidRPr="00A85398">
        <w:t>за заг. ред.: д-ра юрид</w:t>
      </w:r>
      <w:proofErr w:type="gramStart"/>
      <w:r w:rsidRPr="00A85398">
        <w:t>. наук</w:t>
      </w:r>
      <w:proofErr w:type="gramEnd"/>
      <w:r w:rsidRPr="00A85398">
        <w:t>, проф. А. Ф. Волобуєва, д-ра юрид. наук, проф. Р. Л. Степанюка, д-ра юрид. наук, доц. В. О. Малярової ;</w:t>
      </w:r>
      <w:r w:rsidRPr="00A85398">
        <w:rPr>
          <w:bCs/>
        </w:rPr>
        <w:t xml:space="preserve"> Криміналістика</w:t>
      </w:r>
      <w:r w:rsidR="00804C74">
        <w:t xml:space="preserve"> підруч.</w:t>
      </w:r>
      <w:r w:rsidRPr="00A85398">
        <w:t xml:space="preserve">: у 2 т. </w:t>
      </w:r>
      <w:r>
        <w:t xml:space="preserve">Харків. нац. ун-т внутр. справ, </w:t>
      </w:r>
      <w:r w:rsidR="00804C74">
        <w:t xml:space="preserve">2018р., </w:t>
      </w:r>
      <w:r w:rsidRPr="00A85398">
        <w:t>383 с.</w:t>
      </w:r>
    </w:p>
    <w:p w:rsidR="00184C2A" w:rsidRDefault="00184C2A" w:rsidP="00184C2A">
      <w:pPr>
        <w:numPr>
          <w:ilvl w:val="1"/>
          <w:numId w:val="55"/>
        </w:numPr>
      </w:pPr>
      <w:r w:rsidRPr="00AE0523">
        <w:rPr>
          <w:bCs/>
        </w:rPr>
        <w:t xml:space="preserve">Актуальні питання судової експертизи та </w:t>
      </w:r>
      <w:proofErr w:type="gramStart"/>
      <w:r w:rsidRPr="00AE0523">
        <w:rPr>
          <w:bCs/>
        </w:rPr>
        <w:t>криміналістики</w:t>
      </w:r>
      <w:r w:rsidRPr="00AE0523">
        <w:t xml:space="preserve"> :</w:t>
      </w:r>
      <w:proofErr w:type="gramEnd"/>
      <w:r w:rsidRPr="00AE0523">
        <w:t xml:space="preserve"> зб. матеріалів міжнар. наук.-практ. конф., присвяч. 95-річчю створення Харків. НДІ суд</w:t>
      </w:r>
      <w:proofErr w:type="gramStart"/>
      <w:r w:rsidRPr="00AE0523">
        <w:t>. експертиз</w:t>
      </w:r>
      <w:proofErr w:type="gramEnd"/>
      <w:r w:rsidRPr="00AE0523">
        <w:t xml:space="preserve"> ім. Заслуж. проф. М. С. Бокаріуса </w:t>
      </w:r>
      <w:r w:rsidR="00804C74">
        <w:t>(Харків, 10-11 жовт. 2018 р.) Харків</w:t>
      </w:r>
      <w:r w:rsidRPr="00AE0523">
        <w:t>: Право, 2018</w:t>
      </w:r>
      <w:r w:rsidR="00804C74">
        <w:t>р.</w:t>
      </w:r>
      <w:proofErr w:type="gramStart"/>
      <w:r w:rsidR="00804C74">
        <w:t xml:space="preserve">, </w:t>
      </w:r>
      <w:r w:rsidRPr="00AE0523">
        <w:t xml:space="preserve"> 249</w:t>
      </w:r>
      <w:proofErr w:type="gramEnd"/>
      <w:r w:rsidRPr="00AE0523">
        <w:t xml:space="preserve"> с</w:t>
      </w:r>
    </w:p>
    <w:p w:rsidR="00184C2A" w:rsidRDefault="00184C2A" w:rsidP="00184C2A">
      <w:pPr>
        <w:numPr>
          <w:ilvl w:val="1"/>
          <w:numId w:val="55"/>
        </w:numPr>
      </w:pPr>
      <w:r>
        <w:t>Волобуєв А. Ф. Криміналістика в умовах реформування кримінального судочинст</w:t>
      </w:r>
      <w:r w:rsidR="00804C74">
        <w:t xml:space="preserve">ва. Правовий часопис Донбасу. </w:t>
      </w:r>
      <w:r>
        <w:t>2018</w:t>
      </w:r>
      <w:r w:rsidR="00804C74">
        <w:t>р., № 3 с.</w:t>
      </w:r>
      <w:r>
        <w:t>153-157.</w:t>
      </w:r>
    </w:p>
    <w:p w:rsidR="00184C2A" w:rsidRDefault="00184C2A" w:rsidP="00184C2A">
      <w:pPr>
        <w:numPr>
          <w:ilvl w:val="1"/>
          <w:numId w:val="55"/>
        </w:numPr>
      </w:pPr>
      <w:r>
        <w:t>Шепітько В. Ю. Криміналістика як система наукових знань в умовах глобальних загроз і трансформації злочинності // Теорія та практика судової</w:t>
      </w:r>
      <w:r w:rsidR="00804C74">
        <w:t xml:space="preserve"> експертизи і криміналістики 2018 р., Вип. 18. с</w:t>
      </w:r>
      <w:r>
        <w:t>. 4-9.</w:t>
      </w:r>
    </w:p>
    <w:p w:rsidR="00184C2A" w:rsidRDefault="00184C2A" w:rsidP="00184C2A">
      <w:pPr>
        <w:numPr>
          <w:ilvl w:val="1"/>
          <w:numId w:val="55"/>
        </w:numPr>
      </w:pPr>
      <w:r>
        <w:lastRenderedPageBreak/>
        <w:t>Юсупов В. В. Криміналістика в освітньому процесі закладів вищої освіти України: історичні аспекти // Науковий вісник Національ</w:t>
      </w:r>
      <w:r w:rsidR="00804C74">
        <w:t xml:space="preserve">ної академії внутрішніх справ. </w:t>
      </w:r>
      <w:r>
        <w:t xml:space="preserve"> 2019</w:t>
      </w:r>
      <w:r w:rsidR="00804C74">
        <w:t>р. № 2.  с</w:t>
      </w:r>
      <w:r>
        <w:t>. 15-22</w:t>
      </w:r>
    </w:p>
    <w:p w:rsidR="00184C2A" w:rsidRDefault="00184C2A" w:rsidP="00184C2A">
      <w:pPr>
        <w:numPr>
          <w:ilvl w:val="1"/>
          <w:numId w:val="55"/>
        </w:numPr>
      </w:pPr>
      <w:r w:rsidRPr="000970A9">
        <w:t>Кримі</w:t>
      </w:r>
      <w:r>
        <w:t xml:space="preserve">налістика: підручник: у 2 т. </w:t>
      </w:r>
      <w:r w:rsidRPr="000970A9">
        <w:t>В. Ю. Шепітько, В. А. Жур</w:t>
      </w:r>
      <w:r>
        <w:t>авель, В. О. Коновалова та ін</w:t>
      </w:r>
      <w:r w:rsidRPr="000970A9">
        <w:t>;</w:t>
      </w:r>
      <w:r w:rsidR="00804C74">
        <w:t xml:space="preserve"> за заг. ред. В. Ю. </w:t>
      </w:r>
      <w:proofErr w:type="gramStart"/>
      <w:r w:rsidR="00804C74">
        <w:t>Шепітька.Харків :</w:t>
      </w:r>
      <w:proofErr w:type="gramEnd"/>
      <w:r w:rsidR="00804C74">
        <w:t xml:space="preserve"> Право, 2019р.  Т. 1. </w:t>
      </w:r>
      <w:r w:rsidRPr="000970A9">
        <w:t xml:space="preserve"> 2019</w:t>
      </w:r>
      <w:r w:rsidR="00804C74">
        <w:t xml:space="preserve">р. 456 с. ; т. 2. </w:t>
      </w:r>
      <w:r w:rsidRPr="000970A9">
        <w:t>2019</w:t>
      </w:r>
      <w:r w:rsidR="00804C74">
        <w:t>р.</w:t>
      </w:r>
      <w:r w:rsidRPr="000970A9">
        <w:t>328 с.</w:t>
      </w:r>
    </w:p>
    <w:p w:rsidR="00184C2A" w:rsidRDefault="00184C2A" w:rsidP="00184C2A">
      <w:pPr>
        <w:numPr>
          <w:ilvl w:val="1"/>
          <w:numId w:val="55"/>
        </w:numPr>
      </w:pPr>
      <w:r>
        <w:t>Криміналістика в системі наукових знань В. А. Журавель, Й. Курумісава // Вісник Національної ак</w:t>
      </w:r>
      <w:r w:rsidR="00804C74">
        <w:t xml:space="preserve">адемії правових наук України. </w:t>
      </w:r>
      <w:r>
        <w:t>2</w:t>
      </w:r>
      <w:r w:rsidR="00804C74">
        <w:t>019. Т. 26, № 2.</w:t>
      </w:r>
      <w:r>
        <w:t>С. 99-113.</w:t>
      </w:r>
    </w:p>
    <w:p w:rsidR="00184C2A" w:rsidRDefault="00184C2A" w:rsidP="00D4559B">
      <w:pPr>
        <w:pStyle w:val="a3"/>
        <w:numPr>
          <w:ilvl w:val="1"/>
          <w:numId w:val="55"/>
        </w:numPr>
      </w:pPr>
      <w:r w:rsidRPr="004D1C60">
        <w:t>Свиридова Л.В. 4-й Міжнародний конгрес "Криміналістика та судова експертологія: наука, навчання, практика" // Теорія та практика судово</w:t>
      </w:r>
      <w:r w:rsidR="00804C74">
        <w:t>ї експертизи і криміналістики. 2018. Вип. 18. с</w:t>
      </w:r>
      <w:r w:rsidRPr="004D1C60">
        <w:t>. 621-627.</w:t>
      </w:r>
      <w:r w:rsidR="00D4559B">
        <w:t xml:space="preserve"> </w:t>
      </w:r>
    </w:p>
    <w:p w:rsidR="00184C2A" w:rsidRDefault="00184C2A" w:rsidP="00C911C4">
      <w:pPr>
        <w:numPr>
          <w:ilvl w:val="1"/>
          <w:numId w:val="55"/>
        </w:numPr>
      </w:pPr>
      <w:r>
        <w:t>Криміналістика: навчальний посібни</w:t>
      </w:r>
      <w:r w:rsidR="00804C74">
        <w:t xml:space="preserve">к / за заг. ред. С.В. Пряхіна. Львів: ЛьвДУВС, 2010р., </w:t>
      </w:r>
      <w:r>
        <w:t xml:space="preserve">540 с. </w:t>
      </w:r>
    </w:p>
    <w:p w:rsidR="00184C2A" w:rsidRPr="00BB1EC2" w:rsidRDefault="00184C2A" w:rsidP="00184C2A">
      <w:pPr>
        <w:pStyle w:val="a3"/>
        <w:numPr>
          <w:ilvl w:val="1"/>
          <w:numId w:val="55"/>
        </w:numPr>
      </w:pPr>
      <w:r w:rsidRPr="00BB1EC2">
        <w:t>Шевчук В. М. Вплив наукових ідей професора В. П. Колмакова на формування теорії криміналістичної профілактики злочинів Сучасні напрями, засоби</w:t>
      </w:r>
      <w:r w:rsidR="00804C74">
        <w:t xml:space="preserve"> та методи протидії злочинності</w:t>
      </w:r>
      <w:r w:rsidRPr="00BB1EC2">
        <w:t>: зб</w:t>
      </w:r>
      <w:proofErr w:type="gramStart"/>
      <w:r w:rsidRPr="00BB1EC2">
        <w:t>. матеріалів</w:t>
      </w:r>
      <w:proofErr w:type="gramEnd"/>
      <w:r w:rsidRPr="00BB1EC2">
        <w:t xml:space="preserve"> Міжнар. конф., при</w:t>
      </w:r>
      <w:r w:rsidR="00804C74">
        <w:t>свяч. 105-річчю від дня народж.</w:t>
      </w:r>
      <w:r w:rsidRPr="00BB1EC2">
        <w:t>видатного вченого-криміналіста, д-ра юрид</w:t>
      </w:r>
      <w:proofErr w:type="gramStart"/>
      <w:r w:rsidRPr="00BB1EC2">
        <w:t>. наук</w:t>
      </w:r>
      <w:proofErr w:type="gramEnd"/>
      <w:r w:rsidRPr="00BB1EC2">
        <w:t>, проф. Віктора Павлов</w:t>
      </w:r>
      <w:r w:rsidR="00804C74">
        <w:t xml:space="preserve">ича Колмакова. Одеса, 2018. с. </w:t>
      </w:r>
      <w:r w:rsidRPr="00BB1EC2">
        <w:t>24–28.</w:t>
      </w:r>
    </w:p>
    <w:p w:rsidR="00184C2A" w:rsidRDefault="00184C2A" w:rsidP="00D4559B">
      <w:pPr>
        <w:pStyle w:val="a3"/>
        <w:numPr>
          <w:ilvl w:val="1"/>
          <w:numId w:val="55"/>
        </w:numPr>
      </w:pPr>
      <w:r w:rsidRPr="00BB1EC2">
        <w:t xml:space="preserve">Шевчук В. М. Вплив наукових ідей М. С. Бокаріуса на розвиток криміналістики та судової медицини / Актуальні питання судової експертизи і </w:t>
      </w:r>
      <w:proofErr w:type="gramStart"/>
      <w:r w:rsidRPr="00BB1EC2">
        <w:t>криміналістики :</w:t>
      </w:r>
      <w:proofErr w:type="gramEnd"/>
      <w:r w:rsidRPr="00BB1EC2">
        <w:t xml:space="preserve"> зб. матеріалів міжнар. наук.-практ. конф., присвяч. 150-річчю з дня народж</w:t>
      </w:r>
      <w:proofErr w:type="gramStart"/>
      <w:r w:rsidRPr="00BB1EC2">
        <w:t>. засл</w:t>
      </w:r>
      <w:proofErr w:type="gramEnd"/>
      <w:r w:rsidRPr="00BB1EC2">
        <w:t>. проф. М.</w:t>
      </w:r>
      <w:r w:rsidR="00804C74">
        <w:t xml:space="preserve"> С. Бокаріуса Харків, 2019р. </w:t>
      </w:r>
      <w:r w:rsidRPr="00BB1EC2">
        <w:t xml:space="preserve"> С. 9–11.</w:t>
      </w:r>
      <w:r w:rsidR="00D4559B">
        <w:t xml:space="preserve"> </w:t>
      </w:r>
    </w:p>
    <w:p w:rsidR="00A112FA" w:rsidRDefault="00DC1DAB">
      <w:pPr>
        <w:numPr>
          <w:ilvl w:val="1"/>
          <w:numId w:val="55"/>
        </w:numPr>
      </w:pPr>
      <w:r>
        <w:t>Коновалова В.Е. Версия: концепция и функции в судопроизводс</w:t>
      </w:r>
      <w:r w:rsidR="00804C74">
        <w:t xml:space="preserve">тве.Харьков: Консум, 2000. </w:t>
      </w:r>
      <w:r>
        <w:t xml:space="preserve">176 с. </w:t>
      </w:r>
    </w:p>
    <w:p w:rsidR="00A112FA" w:rsidRDefault="00DC1DAB">
      <w:pPr>
        <w:numPr>
          <w:ilvl w:val="1"/>
          <w:numId w:val="55"/>
        </w:numPr>
      </w:pPr>
      <w:r>
        <w:t xml:space="preserve">Криміналістика: Підручник / Кол авт.: В.Ю. Шепітько, В.О. Коновалова, В.А. Журавель та ін. / За ред. </w:t>
      </w:r>
      <w:proofErr w:type="gramStart"/>
      <w:r>
        <w:t>проф..</w:t>
      </w:r>
      <w:proofErr w:type="gramEnd"/>
      <w:r>
        <w:t xml:space="preserve"> В.</w:t>
      </w:r>
      <w:r w:rsidR="00804C74">
        <w:t>Ю. Шепітька.Х.: Право, 2008</w:t>
      </w:r>
      <w:r>
        <w:t xml:space="preserve"> 464 с. </w:t>
      </w:r>
    </w:p>
    <w:p w:rsidR="00A112FA" w:rsidRDefault="00DC1DAB">
      <w:pPr>
        <w:numPr>
          <w:ilvl w:val="1"/>
          <w:numId w:val="55"/>
        </w:numPr>
      </w:pPr>
      <w:r>
        <w:t>Криміналістика: навчальний посібник / за заг. ред. С.В. Прях</w:t>
      </w:r>
      <w:r w:rsidR="00804C74">
        <w:t>іна. Львів: ЛьвДУВС, 2010.</w:t>
      </w:r>
      <w:r>
        <w:t xml:space="preserve">540 с. </w:t>
      </w:r>
    </w:p>
    <w:p w:rsidR="00A112FA" w:rsidRDefault="00804C74">
      <w:pPr>
        <w:numPr>
          <w:ilvl w:val="1"/>
          <w:numId w:val="55"/>
        </w:numPr>
      </w:pPr>
      <w:r>
        <w:t xml:space="preserve">Криміналістика: Підручник / </w:t>
      </w:r>
      <w:r w:rsidR="00DC1DAB">
        <w:t>В.Д. Берн</w:t>
      </w:r>
      <w:r>
        <w:t>аз, В.В. Бірюков, А.Ф, Волобуєв</w:t>
      </w:r>
      <w:r w:rsidR="00DC1DAB">
        <w:t xml:space="preserve">; за заг. Ред.. А.Ф. Волобуєва; МВС України, </w:t>
      </w:r>
      <w:r>
        <w:t xml:space="preserve">Харк. Нац. Ун-т внутр. Справ. Х.: ХНУВС, 2011р. </w:t>
      </w:r>
      <w:r w:rsidR="00DC1DAB">
        <w:t xml:space="preserve">666 с. </w:t>
      </w:r>
    </w:p>
    <w:p w:rsidR="00A112FA" w:rsidRDefault="00DC1DAB" w:rsidP="00184C2A">
      <w:pPr>
        <w:numPr>
          <w:ilvl w:val="1"/>
          <w:numId w:val="55"/>
        </w:numPr>
      </w:pPr>
      <w:r>
        <w:t>Криміналістика: підруч</w:t>
      </w:r>
      <w:proofErr w:type="gramStart"/>
      <w:r>
        <w:t>. для</w:t>
      </w:r>
      <w:proofErr w:type="gramEnd"/>
      <w:r>
        <w:t xml:space="preserve"> студ. вищ. нав</w:t>
      </w:r>
      <w:r w:rsidR="00804C74">
        <w:t>ч. закл. /</w:t>
      </w:r>
      <w:r>
        <w:t>К.О. Чаплинський, О.В. Лускатов, І.В. Пиріг, В</w:t>
      </w:r>
      <w:r w:rsidR="00804C74">
        <w:t>.М. Плетенець, Ю.А. Чаплинська</w:t>
      </w:r>
      <w:r>
        <w:t>– Дніпропетровськ: Дніпроп</w:t>
      </w:r>
      <w:proofErr w:type="gramStart"/>
      <w:r>
        <w:t>. держ</w:t>
      </w:r>
      <w:proofErr w:type="gramEnd"/>
      <w:r>
        <w:t>. ун-т внутр. справ; Ліра ЛТД, 2014</w:t>
      </w:r>
      <w:r w:rsidR="00804C74">
        <w:t>р</w:t>
      </w:r>
      <w:r>
        <w:t xml:space="preserve">. – 380 с. </w:t>
      </w:r>
    </w:p>
    <w:p w:rsidR="00A112FA" w:rsidRDefault="00DC1DAB">
      <w:pPr>
        <w:numPr>
          <w:ilvl w:val="1"/>
          <w:numId w:val="55"/>
        </w:numPr>
      </w:pPr>
      <w:r>
        <w:t>Кузьмічов В.С., Прокопенко Г.І. Криміналістика: Навчальний посібник / За заг. ред. В.Г.</w:t>
      </w:r>
      <w:r w:rsidR="00804C74">
        <w:t xml:space="preserve"> Гончаренка та Є.М. Моісеєва.</w:t>
      </w:r>
      <w:r>
        <w:t>К.: Юрінком Інтер, 2001</w:t>
      </w:r>
      <w:r w:rsidR="00804C74">
        <w:t>р</w:t>
      </w:r>
      <w:r>
        <w:t xml:space="preserve">. </w:t>
      </w:r>
    </w:p>
    <w:p w:rsidR="00A112FA" w:rsidRDefault="00DC1DAB">
      <w:pPr>
        <w:numPr>
          <w:ilvl w:val="1"/>
          <w:numId w:val="55"/>
        </w:numPr>
      </w:pPr>
      <w:r>
        <w:lastRenderedPageBreak/>
        <w:t>Литвинов А.Н., Степанюк Р.Л. Прогнозирование и планирование в криминалистике / Под</w:t>
      </w:r>
      <w:proofErr w:type="gramStart"/>
      <w:r>
        <w:t>. общ</w:t>
      </w:r>
      <w:proofErr w:type="gramEnd"/>
      <w:r>
        <w:t xml:space="preserve">. ред. канд. </w:t>
      </w:r>
      <w:r w:rsidR="00804C74">
        <w:t xml:space="preserve">юрид. наук, доц. В.И. Гаенко. </w:t>
      </w:r>
      <w:r>
        <w:t>М.: «ЮРКНИГА», 2004</w:t>
      </w:r>
      <w:r w:rsidR="00804C74">
        <w:t>р.</w:t>
      </w:r>
      <w:r>
        <w:t xml:space="preserve">160 с. </w:t>
      </w:r>
    </w:p>
    <w:p w:rsidR="00A112FA" w:rsidRDefault="00DC1DAB">
      <w:pPr>
        <w:numPr>
          <w:ilvl w:val="1"/>
          <w:numId w:val="55"/>
        </w:numPr>
      </w:pPr>
      <w:r>
        <w:t>Лускатов О.В. Оптимізація змісту форм планування розслідування // Криміналістика у протидії злочинності: тези доповіді науково-практичної конференції (Київ, 16 жовтня 2009 року). Видання присвячене 45-річчю кафедри криміналістики Київського національного у</w:t>
      </w:r>
      <w:r w:rsidR="00804C74">
        <w:t>ніверситету внутрішніх справ.</w:t>
      </w:r>
      <w:r>
        <w:t>К.</w:t>
      </w:r>
      <w:r w:rsidR="00804C74">
        <w:t>: «Хай-Тек Прес».</w:t>
      </w:r>
      <w:r>
        <w:t>2009</w:t>
      </w:r>
      <w:r w:rsidR="00804C74">
        <w:t xml:space="preserve">р. </w:t>
      </w:r>
      <w:r>
        <w:t xml:space="preserve">С. 156–159. </w:t>
      </w:r>
    </w:p>
    <w:p w:rsidR="00A112FA" w:rsidRDefault="00DC1DAB">
      <w:pPr>
        <w:numPr>
          <w:ilvl w:val="1"/>
          <w:numId w:val="55"/>
        </w:numPr>
      </w:pPr>
      <w:r>
        <w:t>Настільна книга слідчого: Наук. – практ. Видання для слідчих і дізнавачів / Панов М.І., Шепітько В.Ю., Коновалова В.О. та ін. – К.: Видавничий дім „Ін Юре”, 2003</w:t>
      </w:r>
      <w:r w:rsidR="00E12627">
        <w:t>р</w:t>
      </w:r>
      <w:r>
        <w:t xml:space="preserve">. </w:t>
      </w:r>
    </w:p>
    <w:p w:rsidR="00A112FA" w:rsidRDefault="00DC1DAB">
      <w:pPr>
        <w:numPr>
          <w:ilvl w:val="1"/>
          <w:numId w:val="55"/>
        </w:numPr>
      </w:pPr>
      <w:r>
        <w:t>Салтевський М.В. Криміналістика (у сучасному виклад</w:t>
      </w:r>
      <w:r w:rsidR="00E12627">
        <w:t>і): Підручник.</w:t>
      </w:r>
      <w:r>
        <w:t>К.: Кондор, 2005</w:t>
      </w:r>
      <w:r w:rsidR="00E12627">
        <w:t>р</w:t>
      </w:r>
      <w:r>
        <w:t xml:space="preserve">. </w:t>
      </w:r>
    </w:p>
    <w:p w:rsidR="00A112FA" w:rsidRDefault="00DC1DAB">
      <w:pPr>
        <w:numPr>
          <w:ilvl w:val="1"/>
          <w:numId w:val="55"/>
        </w:numPr>
        <w:spacing w:after="42" w:line="240" w:lineRule="auto"/>
      </w:pPr>
      <w:r>
        <w:t xml:space="preserve">Теория и практика планирования расследования преступлений: </w:t>
      </w:r>
    </w:p>
    <w:p w:rsidR="00A112FA" w:rsidRDefault="00DC1DAB">
      <w:pPr>
        <w:ind w:firstLine="0"/>
      </w:pPr>
      <w:r>
        <w:t xml:space="preserve">Учебное пособие / Авт. </w:t>
      </w:r>
      <w:proofErr w:type="gramStart"/>
      <w:r>
        <w:t>Кол.:</w:t>
      </w:r>
      <w:proofErr w:type="gramEnd"/>
      <w:r>
        <w:t xml:space="preserve"> В.В. Бирюков, О.Б. Мельникова, Р.Н. Шехавцов, И.В. Попов / МВД Украины, Луган. акад. внутр. дел им. 10-летия независимости Украины.Луганск: РИО ЛАВД, 2002</w:t>
      </w:r>
      <w:r w:rsidR="00E12627">
        <w:t>р.,</w:t>
      </w:r>
      <w:r>
        <w:t xml:space="preserve"> 90 с. </w:t>
      </w:r>
    </w:p>
    <w:p w:rsidR="00A112FA" w:rsidRDefault="00DC1DAB" w:rsidP="00184C2A">
      <w:pPr>
        <w:numPr>
          <w:ilvl w:val="1"/>
          <w:numId w:val="55"/>
        </w:numPr>
        <w:spacing w:after="42" w:line="240" w:lineRule="auto"/>
      </w:pPr>
      <w:r>
        <w:t xml:space="preserve">Шепитько В.Ю. Криминалистика: Курс лекцій. Издание </w:t>
      </w:r>
      <w:r w:rsidR="00E12627">
        <w:t>третье.Х.: «Одиссей», 2006.</w:t>
      </w:r>
      <w:r>
        <w:t xml:space="preserve"> 368 с. </w:t>
      </w:r>
    </w:p>
    <w:p w:rsidR="00A112FA" w:rsidRDefault="00DC1DAB">
      <w:pPr>
        <w:spacing w:after="0" w:line="240" w:lineRule="auto"/>
        <w:ind w:left="708" w:firstLine="0"/>
        <w:jc w:val="left"/>
      </w:pPr>
      <w:r>
        <w:t xml:space="preserve"> </w:t>
      </w:r>
    </w:p>
    <w:p w:rsidR="00A112FA" w:rsidRDefault="00DC1DAB">
      <w:pPr>
        <w:spacing w:after="46" w:line="236" w:lineRule="auto"/>
        <w:ind w:left="20" w:right="-15" w:hanging="10"/>
        <w:jc w:val="center"/>
      </w:pPr>
      <w:r>
        <w:rPr>
          <w:b/>
        </w:rPr>
        <w:t xml:space="preserve">МЕТА ЛЕКЦІЇ: </w:t>
      </w:r>
    </w:p>
    <w:p w:rsidR="00A112FA" w:rsidRDefault="00DC1DAB">
      <w:r>
        <w:t xml:space="preserve">Розкрити поняття версій, їх класифікацію, правила побудови та перевірки версій; поняття й принципи планування розслідування, види й форми планів, зміст окремих різновидів планів. </w:t>
      </w:r>
    </w:p>
    <w:p w:rsidR="00A112FA" w:rsidRDefault="00DC1DAB">
      <w:pPr>
        <w:spacing w:after="55" w:line="240" w:lineRule="auto"/>
        <w:ind w:left="0" w:firstLine="0"/>
        <w:jc w:val="center"/>
      </w:pPr>
      <w:r>
        <w:rPr>
          <w:b/>
        </w:rPr>
        <w:t xml:space="preserve"> </w:t>
      </w:r>
    </w:p>
    <w:p w:rsidR="00A112FA" w:rsidRDefault="00DC1DAB">
      <w:pPr>
        <w:spacing w:after="46" w:line="236" w:lineRule="auto"/>
        <w:ind w:left="20" w:right="-15" w:hanging="10"/>
        <w:jc w:val="center"/>
      </w:pPr>
      <w:r>
        <w:rPr>
          <w:b/>
        </w:rPr>
        <w:t xml:space="preserve">ВСТУП </w:t>
      </w:r>
    </w:p>
    <w:p w:rsidR="00A112FA" w:rsidRDefault="00DC1DAB">
      <w:pPr>
        <w:ind w:firstLine="852"/>
      </w:pPr>
      <w:r>
        <w:t xml:space="preserve">Діяльність з розкриття та розслідуванню злочинів потребує її чіткої організації. Остання передбачає різні рівні: </w:t>
      </w:r>
    </w:p>
    <w:p w:rsidR="00A112FA" w:rsidRDefault="00DC1DAB">
      <w:pPr>
        <w:ind w:firstLine="852"/>
      </w:pPr>
      <w:proofErr w:type="gramStart"/>
      <w:r>
        <w:t>вищий</w:t>
      </w:r>
      <w:proofErr w:type="gramEnd"/>
      <w:r>
        <w:t xml:space="preserve"> — система заходів, які забезпечують ефективність функціонування елементів системи і досягнення відповідної мети. Організація розслідування виступає як специфічна форма діяльності усіх компетентних органів держави; управлінський — управління певним видом діяльності. Це комплекс заходів, що забезпечують оптимальну структуру органів розслідування, необхідний рівень управління ними, ефективність їх діяльності, вдосконалення засобів та методів. Організація розслідування у цьому разі виступає як основна функція слідчого апарату одного відомства; методичний — організація розслідування конкретного злочину. Це комплекс заходів щодо створення оптимальних умов для визначення і застосування найбільш ефективних і доцільних криміналістичних </w:t>
      </w:r>
    </w:p>
    <w:p w:rsidR="00A112FA" w:rsidRDefault="00DC1DAB">
      <w:pPr>
        <w:ind w:left="837" w:hanging="852"/>
      </w:pPr>
      <w:proofErr w:type="gramStart"/>
      <w:r>
        <w:t>рекомендацій</w:t>
      </w:r>
      <w:proofErr w:type="gramEnd"/>
      <w:r>
        <w:t xml:space="preserve">; тактичний — організація проведення окремої слідчої (розшукової) дії </w:t>
      </w:r>
    </w:p>
    <w:p w:rsidR="00A112FA" w:rsidRDefault="00DC1DAB">
      <w:pPr>
        <w:ind w:firstLine="0"/>
      </w:pPr>
      <w:proofErr w:type="gramStart"/>
      <w:r>
        <w:t>або</w:t>
      </w:r>
      <w:proofErr w:type="gramEnd"/>
      <w:r>
        <w:t xml:space="preserve"> організаційно-технічного заходу.  </w:t>
      </w:r>
    </w:p>
    <w:p w:rsidR="00A112FA" w:rsidRDefault="00DC1DAB">
      <w:pPr>
        <w:ind w:firstLine="852"/>
      </w:pPr>
      <w:r>
        <w:lastRenderedPageBreak/>
        <w:t xml:space="preserve">Розслідування злочинів вимагає високої організації слідчої роботи. У здійсненні такої організації велике значення має планування розслідування. </w:t>
      </w:r>
    </w:p>
    <w:p w:rsidR="00A112FA" w:rsidRDefault="00DC1DAB">
      <w:pPr>
        <w:spacing w:after="0"/>
      </w:pPr>
      <w:r>
        <w:t xml:space="preserve">Необхідність планування випливає з усієї суті діяльності слідчого у розслідуванні злочинів, яка потребує організованості, швидкості. Тому завданням кожного слідчого є вивчення наукових основ планування та впровадження їх у слідчу практику. </w:t>
      </w:r>
    </w:p>
    <w:p w:rsidR="00A112FA" w:rsidRDefault="00DC1DAB">
      <w:pPr>
        <w:spacing w:after="61" w:line="240" w:lineRule="auto"/>
        <w:ind w:left="708" w:firstLine="0"/>
        <w:jc w:val="left"/>
      </w:pPr>
      <w:r>
        <w:t xml:space="preserve"> </w:t>
      </w:r>
    </w:p>
    <w:p w:rsidR="00A112FA" w:rsidRDefault="00DC1DAB">
      <w:pPr>
        <w:spacing w:after="46" w:line="236" w:lineRule="auto"/>
        <w:ind w:left="1282" w:right="669" w:hanging="10"/>
        <w:jc w:val="center"/>
      </w:pPr>
      <w:r>
        <w:rPr>
          <w:b/>
        </w:rPr>
        <w:t xml:space="preserve">1. ПОНЯТТЯ Й ВИДИ КРИМІНАЛІСТИЧНИХ ВЕРСІЙ. ЇХ ПОБУДОВА, АНАЛІЗ ТА ПЕРЕВІРКА </w:t>
      </w:r>
    </w:p>
    <w:p w:rsidR="00A112FA" w:rsidRDefault="00DC1DAB">
      <w:r>
        <w:t xml:space="preserve">Версія (у перекладі з латинського: versio – поворот, verso – тлумачу, зважую) являє собою одне з можливих пояснень розслідуваної події в цілому або окремих її обставин. </w:t>
      </w:r>
    </w:p>
    <w:p w:rsidR="00A112FA" w:rsidRDefault="00DC1DAB">
      <w:r>
        <w:t xml:space="preserve">Криміналістична версія — це обґрунтоване припущення про факт, явище або групу фактів, явищ, що мають або можуть мати значення для розслідування. Версія вказує на наявність і пояснює походження цих фактів, явищ, їх зміст й зв’язок між собою. </w:t>
      </w:r>
    </w:p>
    <w:p w:rsidR="00A112FA" w:rsidRDefault="00DC1DAB">
      <w:pPr>
        <w:ind w:left="708" w:firstLine="0"/>
      </w:pPr>
      <w:r>
        <w:t xml:space="preserve">Розрізняють наступні види версій: </w:t>
      </w:r>
    </w:p>
    <w:p w:rsidR="00A112FA" w:rsidRDefault="00DC1DAB">
      <w:pPr>
        <w:numPr>
          <w:ilvl w:val="0"/>
          <w:numId w:val="56"/>
        </w:numPr>
      </w:pPr>
      <w:proofErr w:type="gramStart"/>
      <w:r>
        <w:t>за</w:t>
      </w:r>
      <w:proofErr w:type="gramEnd"/>
      <w:r>
        <w:t xml:space="preserve"> сферою застосування – слідчі, оперативно-розшукові (пошукові), судові, експертні; </w:t>
      </w:r>
    </w:p>
    <w:p w:rsidR="00A112FA" w:rsidRDefault="00DC1DAB">
      <w:pPr>
        <w:numPr>
          <w:ilvl w:val="0"/>
          <w:numId w:val="56"/>
        </w:numPr>
      </w:pPr>
      <w:proofErr w:type="gramStart"/>
      <w:r>
        <w:t>за</w:t>
      </w:r>
      <w:proofErr w:type="gramEnd"/>
      <w:r>
        <w:t xml:space="preserve"> суб’єктом висування – версії слідчого, судді, прокурора, спеціаліста; </w:t>
      </w:r>
    </w:p>
    <w:p w:rsidR="00A112FA" w:rsidRDefault="00DC1DAB">
      <w:pPr>
        <w:numPr>
          <w:ilvl w:val="0"/>
          <w:numId w:val="56"/>
        </w:numPr>
        <w:spacing w:after="0"/>
      </w:pPr>
      <w:proofErr w:type="gramStart"/>
      <w:r>
        <w:t>за</w:t>
      </w:r>
      <w:proofErr w:type="gramEnd"/>
      <w:r>
        <w:t xml:space="preserve"> обсягом (колу фактів, що пояснюються,) – загальні й окремі; </w:t>
      </w:r>
    </w:p>
    <w:p w:rsidR="00A112FA" w:rsidRDefault="00DC1DAB">
      <w:pPr>
        <w:numPr>
          <w:ilvl w:val="0"/>
          <w:numId w:val="56"/>
        </w:numPr>
      </w:pPr>
      <w:proofErr w:type="gramStart"/>
      <w:r>
        <w:t>за</w:t>
      </w:r>
      <w:proofErr w:type="gramEnd"/>
      <w:r>
        <w:t xml:space="preserve"> ступенем конкретності (визначеності) – типові й конкретні. </w:t>
      </w:r>
    </w:p>
    <w:p w:rsidR="00A112FA" w:rsidRDefault="00DC1DAB">
      <w:r>
        <w:t xml:space="preserve">Процес побудови версій однаковий для всіх її різновидів. Вони не повинні бути результатом необґрунтованих здогадів і надуманих вигадувань. Основою для побудови версій є фактичні дані, що мають відношення до досліджуваної події. Вони можуть бути отримані із процесуальних та інших джерел: протоколів, оперативних матеріалів, заяв, повідомлень про вчинене кримінальне правопорушення тощо. Крім того, при побудові версії слідчий (прокурор, суддя, експерт, співробітник оперативного підрозділу) може опиратися на відповідні наукові дані, узагальнення слідчої, судової й експертної практики, особистий професійний досвід. </w:t>
      </w:r>
    </w:p>
    <w:p w:rsidR="00A112FA" w:rsidRDefault="00DC1DAB">
      <w:r>
        <w:t xml:space="preserve">Версії повинні висуватися відносно кожної обставини злочину, нез’ясованої або такої, що викликає сумніви на даному етапі розслідування. </w:t>
      </w:r>
    </w:p>
    <w:p w:rsidR="00A112FA" w:rsidRDefault="00DC1DAB">
      <w:pPr>
        <w:ind w:left="708" w:firstLine="0"/>
      </w:pPr>
      <w:r>
        <w:t xml:space="preserve">При побудові версії необхідно керуватися наступними правилами:  </w:t>
      </w:r>
    </w:p>
    <w:p w:rsidR="00A112FA" w:rsidRDefault="00DC1DAB">
      <w:pPr>
        <w:numPr>
          <w:ilvl w:val="0"/>
          <w:numId w:val="57"/>
        </w:numPr>
      </w:pPr>
      <w:proofErr w:type="gramStart"/>
      <w:r>
        <w:t>версія</w:t>
      </w:r>
      <w:proofErr w:type="gramEnd"/>
      <w:r>
        <w:t xml:space="preserve"> повинна бути реальною, обґрунтованою існуючими фактами;  </w:t>
      </w:r>
    </w:p>
    <w:p w:rsidR="00A112FA" w:rsidRDefault="00DC1DAB">
      <w:pPr>
        <w:numPr>
          <w:ilvl w:val="0"/>
          <w:numId w:val="57"/>
        </w:numPr>
      </w:pPr>
      <w:proofErr w:type="gramStart"/>
      <w:r>
        <w:t>не</w:t>
      </w:r>
      <w:proofErr w:type="gramEnd"/>
      <w:r>
        <w:t xml:space="preserve"> повинна суперечити науковим даним;  </w:t>
      </w:r>
    </w:p>
    <w:p w:rsidR="00A112FA" w:rsidRDefault="00DC1DAB">
      <w:pPr>
        <w:numPr>
          <w:ilvl w:val="0"/>
          <w:numId w:val="57"/>
        </w:numPr>
      </w:pPr>
      <w:proofErr w:type="gramStart"/>
      <w:r>
        <w:t>повинна</w:t>
      </w:r>
      <w:proofErr w:type="gramEnd"/>
      <w:r>
        <w:t xml:space="preserve"> бути досить конкретною і лаконічною;  </w:t>
      </w:r>
    </w:p>
    <w:p w:rsidR="00A112FA" w:rsidRDefault="00DC1DAB">
      <w:pPr>
        <w:numPr>
          <w:ilvl w:val="0"/>
          <w:numId w:val="57"/>
        </w:numPr>
      </w:pPr>
      <w:proofErr w:type="gramStart"/>
      <w:r>
        <w:t>бути</w:t>
      </w:r>
      <w:proofErr w:type="gramEnd"/>
      <w:r>
        <w:t xml:space="preserve"> логічно правильно побудованою й несуперечливою. Висуваючи версію необхідно виходити й з того, що вона може мати контрверсію, тобто протилежне пояснення факту. </w:t>
      </w:r>
    </w:p>
    <w:p w:rsidR="00A112FA" w:rsidRDefault="00DC1DAB">
      <w:r>
        <w:lastRenderedPageBreak/>
        <w:t xml:space="preserve">При побудові версій широко використовуються прийоми логічного мислення: аналіз і синтез, індукція й дедукція, аналогія. </w:t>
      </w:r>
    </w:p>
    <w:p w:rsidR="00A112FA" w:rsidRDefault="00DC1DAB">
      <w:r>
        <w:t xml:space="preserve">Аналіз змісту версії являє собою процес її логічної розробки. Аналізуючи версію, слідчий подумки представляє, які обставини повинні мати місце в дійсності, якщо його версія вірна. Основним завданням аналізу (розробки) є визначення конкретних слідств, що випливають із висунутої версії. Важливо передбачити всі слідства. Чим більше їх виводиться з версії й знаходить підтвердження в ході перевірки, тим вище ступінь надійності версії. Слідства, виведені з версії щодо тієї або іншої обставини злочину, знаходять своє відображення в плані його розслідування у вигляді питань (обставин), що підлягають установленню. </w:t>
      </w:r>
    </w:p>
    <w:p w:rsidR="00A112FA" w:rsidRDefault="00DC1DAB">
      <w:r>
        <w:t xml:space="preserve">Перевірка версії складається у виявленні фактичних даних, що підтверджують чи спростовують її. Після виведення з версії всіх можливих слідств, плануються процесуальні й інші дії, встановлюється їх черговість, потім вони проводяться з метою перевірки слідств (для визначення, чи дійсно вони існують). Засоби й методи перевірки версій різні та залежать від того, до якого різновиду вони відносяться. Слідчі й судові версії перевіряються в основному шляхом проведення процесуальних дій. Оперативно-розшукові заходи при цьому також можуть використовуватися, однак носять допоміжний характер. Навпаки, при перевірці оперативно-розшукових версій застосовуються в основному заходи непроцесуального характеру, хоча не виключене проведення слідчих (розшукових) дій у ході здійснення тактичних операцій при розслідуванні злочину. У свою чергу, за допомогою оперативнорозшукових заходів можуть бути отримані дані, що орієнтують слідчого стосовно позиції, котру збираються зайняти підозрювані, а це дозволяє йому обрати найкращу тактику провадження слідчих (розшукових) дій, оперативним шляхом одержати відомості про місцезнаходження доказів, а також дані настановчого характеру. Перевірка експертних версій здійснюється на основі суворої правової регламентації із застосуванням загальнонаукових і спеціальних методів дослідження об’єктів. </w:t>
      </w:r>
    </w:p>
    <w:p w:rsidR="00A112FA" w:rsidRDefault="00DC1DAB">
      <w:r>
        <w:t xml:space="preserve">Перевірка, як і побудова версій, повинна також відповідати певним вимогам: </w:t>
      </w:r>
    </w:p>
    <w:p w:rsidR="00A112FA" w:rsidRDefault="00DC1DAB">
      <w:pPr>
        <w:numPr>
          <w:ilvl w:val="0"/>
          <w:numId w:val="58"/>
        </w:numPr>
        <w:spacing w:after="51" w:line="240" w:lineRule="auto"/>
      </w:pPr>
      <w:proofErr w:type="gramStart"/>
      <w:r>
        <w:t>з</w:t>
      </w:r>
      <w:proofErr w:type="gramEnd"/>
      <w:r>
        <w:t xml:space="preserve"> версій повинні бути виведені всі слідства, що з них випливають; </w:t>
      </w:r>
    </w:p>
    <w:p w:rsidR="00A112FA" w:rsidRDefault="00DC1DAB">
      <w:pPr>
        <w:numPr>
          <w:ilvl w:val="0"/>
          <w:numId w:val="58"/>
        </w:numPr>
      </w:pPr>
      <w:proofErr w:type="gramStart"/>
      <w:r>
        <w:t>слідства</w:t>
      </w:r>
      <w:proofErr w:type="gramEnd"/>
      <w:r>
        <w:t xml:space="preserve"> повинні бути логічно пов’язані між собою; </w:t>
      </w:r>
    </w:p>
    <w:p w:rsidR="00A112FA" w:rsidRDefault="00DC1DAB">
      <w:pPr>
        <w:numPr>
          <w:ilvl w:val="0"/>
          <w:numId w:val="58"/>
        </w:numPr>
      </w:pPr>
      <w:proofErr w:type="gramStart"/>
      <w:r>
        <w:t>результати</w:t>
      </w:r>
      <w:proofErr w:type="gramEnd"/>
      <w:r>
        <w:t xml:space="preserve"> перевірки окремих версій використовуються як підстави для побудови загальних версій; </w:t>
      </w:r>
    </w:p>
    <w:p w:rsidR="00A112FA" w:rsidRDefault="00DC1DAB">
      <w:pPr>
        <w:numPr>
          <w:ilvl w:val="0"/>
          <w:numId w:val="58"/>
        </w:numPr>
        <w:spacing w:after="42" w:line="240" w:lineRule="auto"/>
      </w:pPr>
      <w:proofErr w:type="gramStart"/>
      <w:r>
        <w:t>послідовність</w:t>
      </w:r>
      <w:proofErr w:type="gramEnd"/>
      <w:r>
        <w:t xml:space="preserve"> </w:t>
      </w:r>
      <w:r>
        <w:tab/>
        <w:t xml:space="preserve">перевірки </w:t>
      </w:r>
      <w:r>
        <w:tab/>
        <w:t xml:space="preserve">визначається </w:t>
      </w:r>
      <w:r>
        <w:tab/>
        <w:t xml:space="preserve">практичними </w:t>
      </w:r>
      <w:r>
        <w:tab/>
        <w:t xml:space="preserve">умовами </w:t>
      </w:r>
    </w:p>
    <w:p w:rsidR="00A112FA" w:rsidRDefault="00DC1DAB">
      <w:pPr>
        <w:ind w:firstLine="0"/>
      </w:pPr>
      <w:proofErr w:type="gramStart"/>
      <w:r>
        <w:t>розслідування</w:t>
      </w:r>
      <w:proofErr w:type="gramEnd"/>
      <w:r>
        <w:t xml:space="preserve">; </w:t>
      </w:r>
    </w:p>
    <w:p w:rsidR="00A112FA" w:rsidRDefault="00DC1DAB">
      <w:pPr>
        <w:numPr>
          <w:ilvl w:val="0"/>
          <w:numId w:val="58"/>
        </w:numPr>
      </w:pPr>
      <w:proofErr w:type="gramStart"/>
      <w:r>
        <w:t>перевірка</w:t>
      </w:r>
      <w:proofErr w:type="gramEnd"/>
      <w:r>
        <w:t xml:space="preserve"> версії може бути здійснена як процесуальним, так і оперативним шляхом. </w:t>
      </w:r>
    </w:p>
    <w:p w:rsidR="00A112FA" w:rsidRDefault="00DC1DAB">
      <w:pPr>
        <w:spacing w:after="50" w:line="236" w:lineRule="auto"/>
        <w:ind w:left="2437" w:hanging="10"/>
      </w:pPr>
      <w:r>
        <w:rPr>
          <w:b/>
        </w:rPr>
        <w:t>ВИСНОВКИ ДО ПЕРШОГО ПИТАННЯ:</w:t>
      </w:r>
      <w:r>
        <w:t xml:space="preserve"> </w:t>
      </w:r>
    </w:p>
    <w:p w:rsidR="00A112FA" w:rsidRDefault="00DC1DAB">
      <w:pPr>
        <w:ind w:firstLine="540"/>
      </w:pPr>
      <w:r>
        <w:t xml:space="preserve">Криміналістична версія є обґрунтованим припущенням про факт, явище або групу фактів, явищ, що мають або можуть мати значення для розслідування. </w:t>
      </w:r>
      <w:r>
        <w:lastRenderedPageBreak/>
        <w:t xml:space="preserve">Версія вказує на наявність і пояснює походження цих фактів, явищ, їх зміст й зв’язок між собою. </w:t>
      </w:r>
    </w:p>
    <w:p w:rsidR="00A112FA" w:rsidRDefault="00DC1DAB">
      <w:pPr>
        <w:spacing w:after="62" w:line="240" w:lineRule="auto"/>
        <w:ind w:left="540" w:firstLine="0"/>
        <w:jc w:val="left"/>
      </w:pPr>
      <w:r>
        <w:t xml:space="preserve"> </w:t>
      </w:r>
    </w:p>
    <w:p w:rsidR="00A112FA" w:rsidRDefault="00DC1DAB">
      <w:pPr>
        <w:spacing w:after="50" w:line="236" w:lineRule="auto"/>
        <w:ind w:left="1635" w:hanging="670"/>
      </w:pPr>
      <w:r>
        <w:rPr>
          <w:b/>
        </w:rPr>
        <w:t xml:space="preserve">2. ПОНЯТТЯ, ПРИНЦИПИ ПЛАНУВАННЯ РОЗСЛІДУВАННЯ ЗЛОЧИНІВ. ФОРМИ, ВИДИ ТА ЗМІСТ ПЛАНІВ </w:t>
      </w:r>
    </w:p>
    <w:p w:rsidR="00A112FA" w:rsidRDefault="00DC1DAB">
      <w:r>
        <w:t xml:space="preserve">Планування надає процесу розслідування внутрішню впорядкованість, погодженість, взаємодію складових його елементів. Воно дає можливість провадити розслідування цілеспрямовано, дозволяє закінчити слідство у встановлений законом термін, дисциплінує виконавця, забезпечує повноту й об’єктивність слідства, нарешті сприяє одержанню максимуму ефекту при найменшій витраті часу, сил та засобів. </w:t>
      </w:r>
    </w:p>
    <w:p w:rsidR="00A112FA" w:rsidRDefault="00DC1DAB">
      <w:r>
        <w:t xml:space="preserve">Значення планування полягає в тому, що воно є організуючим і направляючим початком у розслідуванні, засобом цілеспрямованого пошуку доказів. Воно міститься в правильному й своєчасному визначенні завдань розслідування, побудові версій, розробці шляхів і способів їхньої перевірки, у забезпеченні максимально широкого використання науково-технічних засобів і найбільш доцільних тактичних прийомів. Планування покликане визначити, які слідчі (розшукові) дії необхідні для встановлення істини, у якій послідовності і як тактично найбільше правильно їх провести, щоб забезпечити розкриття, повне й об’єктивне розслідування кожного правопорушення. У боротьбі зі злочинністю беруть участь співробітники різних служб, тому планування має особливе значення, будучи засобом раціональної організації праці. </w:t>
      </w:r>
    </w:p>
    <w:p w:rsidR="00A112FA" w:rsidRDefault="00DC1DAB">
      <w:pPr>
        <w:spacing w:after="0"/>
      </w:pPr>
      <w:r>
        <w:t xml:space="preserve">Планування розслідування не зводиться до складання плану, що є лише зовнішнім вираженням цього процесу. Воно, насамперед, являє собою розумову діяльність слідчого, спрямовану на побудову уявної моделі всього акту розслідування. </w:t>
      </w:r>
    </w:p>
    <w:p w:rsidR="00A112FA" w:rsidRDefault="00DC1DAB">
      <w:r>
        <w:t xml:space="preserve">Планування – складний розумовий процес, спрямований на визначення завдань розслідування, законних способів і засобів їхнього виконання, оптимального розміщення сил, послідовності необхідних дій. </w:t>
      </w:r>
    </w:p>
    <w:p w:rsidR="00A112FA" w:rsidRDefault="00DC1DAB">
      <w:pPr>
        <w:ind w:left="708" w:firstLine="0"/>
      </w:pPr>
      <w:r>
        <w:t xml:space="preserve">Воно базується на ряді вихідних положень – принципів. </w:t>
      </w:r>
    </w:p>
    <w:p w:rsidR="00A112FA" w:rsidRDefault="00DC1DAB">
      <w:r>
        <w:t xml:space="preserve">Принципами планування називають розроблені в криміналістиці вимоги, що пред’являються до планування, дотримання яких забезпечує його ефективність. </w:t>
      </w:r>
    </w:p>
    <w:p w:rsidR="00A112FA" w:rsidRDefault="00DC1DAB">
      <w:r>
        <w:t xml:space="preserve">Такими принципами служать індивідуальність, динамічність, реальність, конкретність планування. </w:t>
      </w:r>
    </w:p>
    <w:p w:rsidR="00A112FA" w:rsidRDefault="00DC1DAB">
      <w:r>
        <w:t xml:space="preserve">За формою плани можуть бути усними й письмовими. У слідчій практиці найчастіше використовується письмова форма плану, тому що втримати в пам’яті весь його зміст з урахуванням доповнень і коректувань представляється досить складним. Усним планом слідчий обмежується головним чином на початку розслідування, коли виконує невідкладні слідчі (розшукові) дії та інші заходи на місці події, коли в нього ще немає можливості вдумливо проаналізувати всю зібрану інформацію й скласти письмовий план. </w:t>
      </w:r>
    </w:p>
    <w:p w:rsidR="00A112FA" w:rsidRDefault="00DC1DAB">
      <w:r>
        <w:lastRenderedPageBreak/>
        <w:t xml:space="preserve">Розглянемо види планів, з необхідністю складання яких зіштовхується кожний окремо взятий слідчий або група слідчих (співробітників), об’єднаних провадженням спільного розслідування. </w:t>
      </w:r>
    </w:p>
    <w:p w:rsidR="00A112FA" w:rsidRDefault="00DC1DAB">
      <w:pPr>
        <w:ind w:left="708" w:firstLine="0"/>
      </w:pPr>
      <w:r>
        <w:t xml:space="preserve">Розрізняють наступні їхні види, використовувані найбільше часто: </w:t>
      </w:r>
    </w:p>
    <w:p w:rsidR="00A112FA" w:rsidRDefault="00DC1DAB">
      <w:pPr>
        <w:numPr>
          <w:ilvl w:val="0"/>
          <w:numId w:val="59"/>
        </w:numPr>
        <w:ind w:right="1918" w:firstLine="0"/>
      </w:pPr>
      <w:proofErr w:type="gramStart"/>
      <w:r>
        <w:t>план</w:t>
      </w:r>
      <w:proofErr w:type="gramEnd"/>
      <w:r>
        <w:t xml:space="preserve"> розслідування злочину; </w:t>
      </w:r>
    </w:p>
    <w:p w:rsidR="00A112FA" w:rsidRDefault="00DC1DAB">
      <w:pPr>
        <w:numPr>
          <w:ilvl w:val="0"/>
          <w:numId w:val="59"/>
        </w:numPr>
        <w:ind w:right="1918" w:firstLine="0"/>
      </w:pPr>
      <w:proofErr w:type="gramStart"/>
      <w:r>
        <w:t>план</w:t>
      </w:r>
      <w:proofErr w:type="gramEnd"/>
      <w:r>
        <w:t xml:space="preserve"> підготовки й проведення слідчої (розшукової) дії; – календарний план. </w:t>
      </w:r>
    </w:p>
    <w:p w:rsidR="00A112FA" w:rsidRDefault="00DC1DAB">
      <w:r>
        <w:t xml:space="preserve">Основним видом планування є планування розслідування конкретного злочину. Від правильності його побудови залежать і з нього випливають всі інші види планування. План розслідування злочину завжди конкретизується, доповнюється планами проведення окремих слідчих (розшукових) дій. Календарний план формується й постійно доповнюється виходячи з необхідності виконання слідчих (розшукових) й інших дій, строки яких уже визначені в планах розслідування окремих злочинів. Він дозволяє відразу оцінити завантаженість слідчого роботою на той або інший день, тиждень у цілому, визначити «вікна» для заняття аналітичною роботою, у тому числі плануванням подальших розслідувань. </w:t>
      </w:r>
    </w:p>
    <w:p w:rsidR="00A112FA" w:rsidRDefault="00DC1DAB">
      <w:r>
        <w:t xml:space="preserve">В криміналістичній літературі нерідко пропонується включати до плану розслідування злочину наступні складові: 1) слідчі версії, 2) обставини, що необхідно з’ясовувати, 3) слідчі дії й оперативно–розшукові заходи, 4) виконавці, 5) терміни виконання, 6) примітки. </w:t>
      </w:r>
    </w:p>
    <w:p w:rsidR="00A112FA" w:rsidRDefault="00DC1DAB">
      <w:r>
        <w:t xml:space="preserve">План підготовки та проведення слідчої (розшукової) дії, розрахованої на участь більше двох осіб: </w:t>
      </w:r>
    </w:p>
    <w:p w:rsidR="00A112FA" w:rsidRDefault="00DC1DAB">
      <w:pPr>
        <w:numPr>
          <w:ilvl w:val="0"/>
          <w:numId w:val="60"/>
        </w:numPr>
      </w:pPr>
      <w:r>
        <w:t xml:space="preserve">Підготовка слідчої (розшукової) дії: а) мета (зазначаються конкретні результати, яких бажають досягти); б) місце проведення (приміщення або окрема територія, які за необхідності треба заздалегідь підготувати); в) час проведення (дата, початок слідчої (розшукової) дії та приблизний термін її проведення); г) склад учасників; д) необхідне матеріальне забезпечення (техніко–криміналістичні та інші засоби, транспорт, речові докази, інші предмети для реконструкції обстановки та обставин вчинення злочину тощо). </w:t>
      </w:r>
    </w:p>
    <w:p w:rsidR="00A112FA" w:rsidRDefault="00DC1DAB">
      <w:pPr>
        <w:numPr>
          <w:ilvl w:val="0"/>
          <w:numId w:val="60"/>
        </w:numPr>
      </w:pPr>
      <w:r>
        <w:t xml:space="preserve">Проведення слідчої (розшукової) дії: а) виконання процесуальних вимог на початку слідчої (розшукової) дії; б) момент початку дій учасників (реалізації «сценарію» слідчого щодо проведення слідчої (розшукової) дії); в) дії кожного з учасників в певній послідовності із застосуванням необхідних предметів матеріального забезпечення, включаючи фіксацію технічними засобами (детальний «сценарій» слідчої (розшукової) дії); г) момент закінчення дій учасників; д) виконання процесуальних вимог на кінець слідчої </w:t>
      </w:r>
    </w:p>
    <w:p w:rsidR="00A112FA" w:rsidRDefault="00DC1DAB">
      <w:pPr>
        <w:ind w:firstLine="0"/>
      </w:pPr>
      <w:r>
        <w:t>(</w:t>
      </w:r>
      <w:proofErr w:type="gramStart"/>
      <w:r>
        <w:t>розшукової</w:t>
      </w:r>
      <w:proofErr w:type="gramEnd"/>
      <w:r>
        <w:t xml:space="preserve">) дії. </w:t>
      </w:r>
    </w:p>
    <w:p w:rsidR="00A112FA" w:rsidRDefault="00DC1DAB">
      <w:r>
        <w:t xml:space="preserve">Для того щоб більш ефективно використовувати свій робочий час, уникати всіляких накладок, учені–криміналісти рекомендують план розслідування злочину доповнювати календарним планом. Коли в слідчого у провадженні знаходяться декілька кримінальних проваджень, наявність такого плану дозволяє не упустити необхідність проведення розслідування по кожному з них, зіставляти їх між собою. Доцільно рекомендувати нескладний та апробований на </w:t>
      </w:r>
      <w:r>
        <w:lastRenderedPageBreak/>
        <w:t xml:space="preserve">практиці календарний план, розрахований на тиждень, що має вигляд таблиці, розміщеній на одному аркуші. Крайній лівий її стовбець складається з чарунок (клітинок), що зверху до низу послідовно відображають певні часові періоди на протязі стандартного робочого дня співробітника (наприклад, «9.00 – 10.00», «10.00 – 11.00» і т.д.). Верхня вертикальна строчка таблиці складається з чарунок (клітинок), що послідовно відображають кожний з робочих днів тижня. </w:t>
      </w:r>
    </w:p>
    <w:p w:rsidR="00A112FA" w:rsidRDefault="00DC1DAB">
      <w:r>
        <w:t xml:space="preserve">У кримінально-процесуальному законі не закріплена необхідність планування слідчим його роботи, а тому криміналістичні рекомендації щодо видів та форм планів можуть братись до відома, але не виконуватись практичними співробітниками. Варто лише відмітити, що доцільність та ефективність планування підтверджена багаторічним досвідом багатьох слідчих та результативністю їх діяльності. </w:t>
      </w:r>
    </w:p>
    <w:p w:rsidR="00A112FA" w:rsidRDefault="00DC1DAB">
      <w:pPr>
        <w:spacing w:after="46" w:line="236" w:lineRule="auto"/>
        <w:ind w:left="20" w:right="-15" w:hanging="10"/>
        <w:jc w:val="center"/>
      </w:pPr>
      <w:r>
        <w:rPr>
          <w:b/>
        </w:rPr>
        <w:t>ВИСНОВКИ ДО ДРУГОГО ПИТАННЯ:</w:t>
      </w:r>
      <w:r>
        <w:t xml:space="preserve"> </w:t>
      </w:r>
    </w:p>
    <w:p w:rsidR="00A112FA" w:rsidRDefault="00DC1DAB">
      <w:r>
        <w:t xml:space="preserve">Планування є організуючим і направляючим початком у розслідуванні, засобом цілеспрямованого пошуку доказів й міститься в правильному та своєчасному визначенні завдань розслідування, побудові версій, розробці шляхів і способів їхньої перевірки, у забезпеченні максимально широкого використання науково-технічних засобів і найбільш доцільних тактичних прийомів. Розрізняють наступні види планів, використовувані найбільш часто: план розслідування злочину; план підготовки й проведення слідчої (розшукової) дії; календарний план. </w:t>
      </w:r>
    </w:p>
    <w:p w:rsidR="00A112FA" w:rsidRDefault="00DC1DAB">
      <w:pPr>
        <w:spacing w:after="46" w:line="236" w:lineRule="auto"/>
        <w:ind w:left="20" w:right="-15" w:hanging="10"/>
        <w:jc w:val="center"/>
      </w:pPr>
      <w:r>
        <w:rPr>
          <w:b/>
        </w:rPr>
        <w:t xml:space="preserve">ВИСНОВКИ З ТЕМИ: </w:t>
      </w:r>
    </w:p>
    <w:p w:rsidR="00A112FA" w:rsidRDefault="00DC1DAB">
      <w:r>
        <w:t xml:space="preserve">Практичні працівники не завжди ефективно використовують весь можливий арсенал засобів криміналістики, від чого в кінцевому рахунку страждають як результати окремого розслідування, так і не в повній мірі виконуються завдання кримінального судочинства в цілому. Розслідування кожного злочину та, зокрема, у випадках важливих повинно вестись по визначеному методу, систематично та по виробленому плану. </w:t>
      </w:r>
    </w:p>
    <w:p w:rsidR="00A112FA" w:rsidRDefault="00DC1DAB">
      <w:pPr>
        <w:spacing w:after="0"/>
      </w:pPr>
      <w:r>
        <w:t xml:space="preserve">Знання основних положень планування розслідування є необхідною передумовою якісної підготовки майбутніх юристів та правоохоронців. </w:t>
      </w:r>
    </w:p>
    <w:p w:rsidR="00A112FA" w:rsidRDefault="00DC1DAB">
      <w:pPr>
        <w:spacing w:after="63" w:line="240" w:lineRule="auto"/>
        <w:ind w:left="540" w:firstLine="0"/>
        <w:jc w:val="left"/>
      </w:pPr>
      <w:r>
        <w:t xml:space="preserve"> </w:t>
      </w:r>
    </w:p>
    <w:p w:rsidR="00A112FA" w:rsidRDefault="00DC1DAB">
      <w:pPr>
        <w:spacing w:after="50" w:line="236" w:lineRule="auto"/>
        <w:ind w:left="1085" w:hanging="10"/>
      </w:pPr>
      <w:r>
        <w:rPr>
          <w:b/>
        </w:rPr>
        <w:t xml:space="preserve">МЕТОДИЧНІ ПОРАДИ ЩОДО ПІДГОТОВКИ ДАНОЇ ТЕМИ </w:t>
      </w:r>
    </w:p>
    <w:p w:rsidR="00A112FA" w:rsidRDefault="00DC1DAB">
      <w:pPr>
        <w:ind w:firstLine="852"/>
      </w:pPr>
      <w:r>
        <w:t xml:space="preserve">В ході лекції розглянуто лише частину з того значного кола питань, що необхідно буде опанувати майбутнім правоохоронцям та юристам при вивченні курсу. </w:t>
      </w:r>
    </w:p>
    <w:p w:rsidR="00A112FA" w:rsidRDefault="00DC1DAB">
      <w:pPr>
        <w:ind w:firstLine="852"/>
      </w:pPr>
      <w:r>
        <w:t xml:space="preserve">Саме тому при підготовці до практичних занять з теми рекомендується звернутись не лише до базових підручників, а ще й до інших джерел, які можна знайти у бібліотеці університету або у книжковому фонді кабінету криміналістики. </w:t>
      </w:r>
    </w:p>
    <w:p w:rsidR="00A112FA" w:rsidRDefault="00DC1DAB">
      <w:r>
        <w:t xml:space="preserve">В процесі вивчення теми лекції пропонується для кращого засвоєння навчального матеріалу ознайомитись з підручниками та посібниками з числа зазначених у списку літератури. При використанні джерел російських авторів необхідно опанувати навчальний матеріал, корегуючи його з урахуванням положень законодавства України. </w:t>
      </w:r>
    </w:p>
    <w:p w:rsidR="00A112FA" w:rsidRDefault="00DC1DAB">
      <w:pPr>
        <w:spacing w:after="0"/>
        <w:ind w:firstLine="852"/>
      </w:pPr>
      <w:r>
        <w:lastRenderedPageBreak/>
        <w:t xml:space="preserve">Пропонується звернути увагу на низку питань, що є дискусійними серед науковців, а тому іноді відзначаються дещо відмінними один від одного поглядами вирішення теоретичної проблеми. До таких питань, зокрема, належать: поняття тактичних комбінації та операції; думки науковців щодо різних форм планів тощо. </w:t>
      </w:r>
    </w:p>
    <w:p w:rsidR="00A112FA" w:rsidRDefault="00DC1DAB">
      <w:pPr>
        <w:spacing w:after="0" w:line="240" w:lineRule="auto"/>
        <w:ind w:left="540" w:firstLine="0"/>
        <w:jc w:val="left"/>
      </w:pPr>
      <w:r>
        <w:t xml:space="preserve"> </w:t>
      </w:r>
    </w:p>
    <w:p w:rsidR="00A112FA" w:rsidRDefault="00DC1DAB">
      <w:pPr>
        <w:spacing w:after="46" w:line="236" w:lineRule="auto"/>
        <w:ind w:left="20" w:right="-15" w:hanging="10"/>
        <w:jc w:val="center"/>
      </w:pPr>
      <w:r>
        <w:rPr>
          <w:b/>
        </w:rPr>
        <w:t xml:space="preserve">ТЕМА № 21 ТАКТИКА ОГЛЯДУ ТА ОСВІДУВАННЯ </w:t>
      </w:r>
    </w:p>
    <w:p w:rsidR="00A112FA" w:rsidRDefault="00DC1DAB">
      <w:pPr>
        <w:spacing w:after="46" w:line="236" w:lineRule="auto"/>
        <w:ind w:left="20" w:right="-15" w:hanging="10"/>
        <w:jc w:val="center"/>
      </w:pPr>
      <w:r>
        <w:rPr>
          <w:b/>
        </w:rPr>
        <w:t>(2 години)</w:t>
      </w:r>
      <w:r>
        <w:t xml:space="preserve"> </w:t>
      </w:r>
    </w:p>
    <w:p w:rsidR="00A112FA" w:rsidRDefault="00DC1DAB">
      <w:pPr>
        <w:spacing w:after="57" w:line="240" w:lineRule="auto"/>
        <w:ind w:left="0" w:firstLine="0"/>
        <w:jc w:val="center"/>
      </w:pPr>
      <w:r>
        <w:rPr>
          <w:b/>
        </w:rPr>
        <w:t xml:space="preserve"> </w:t>
      </w:r>
    </w:p>
    <w:p w:rsidR="00A112FA" w:rsidRDefault="00DC1DAB">
      <w:pPr>
        <w:spacing w:after="46" w:line="236" w:lineRule="auto"/>
        <w:ind w:left="20" w:right="-15" w:hanging="10"/>
        <w:jc w:val="center"/>
      </w:pPr>
      <w:r>
        <w:rPr>
          <w:b/>
        </w:rPr>
        <w:t>ПЛАН ЛЕКЦІЇ:</w:t>
      </w:r>
      <w:r>
        <w:t xml:space="preserve"> </w:t>
      </w:r>
    </w:p>
    <w:p w:rsidR="00A112FA" w:rsidRDefault="00DC1DAB">
      <w:pPr>
        <w:numPr>
          <w:ilvl w:val="0"/>
          <w:numId w:val="61"/>
        </w:numPr>
        <w:ind w:hanging="281"/>
      </w:pPr>
      <w:r>
        <w:t xml:space="preserve">Поняття, види та завдання огляду..............................................................112 </w:t>
      </w:r>
    </w:p>
    <w:p w:rsidR="00A112FA" w:rsidRDefault="00DC1DAB">
      <w:pPr>
        <w:numPr>
          <w:ilvl w:val="0"/>
          <w:numId w:val="61"/>
        </w:numPr>
        <w:ind w:hanging="281"/>
      </w:pPr>
      <w:r>
        <w:t>Організаційно-підготовчі заходи до проведення огляду………</w:t>
      </w:r>
      <w:proofErr w:type="gramStart"/>
      <w:r>
        <w:t>…….</w:t>
      </w:r>
      <w:proofErr w:type="gramEnd"/>
      <w:r>
        <w:t xml:space="preserve">…113 </w:t>
      </w:r>
    </w:p>
    <w:p w:rsidR="00A112FA" w:rsidRDefault="00DC1DAB">
      <w:pPr>
        <w:numPr>
          <w:ilvl w:val="0"/>
          <w:numId w:val="61"/>
        </w:numPr>
        <w:ind w:hanging="281"/>
      </w:pPr>
      <w:r>
        <w:t xml:space="preserve">Загальна тактика проведення огляду…………………........…..................115 </w:t>
      </w:r>
    </w:p>
    <w:p w:rsidR="00A112FA" w:rsidRDefault="00DC1DAB">
      <w:pPr>
        <w:numPr>
          <w:ilvl w:val="0"/>
          <w:numId w:val="61"/>
        </w:numPr>
        <w:ind w:hanging="281"/>
      </w:pPr>
      <w:r>
        <w:t>Фіксація ходу та результатів огляду…………………………</w:t>
      </w:r>
      <w:proofErr w:type="gramStart"/>
      <w:r>
        <w:t>…….</w:t>
      </w:r>
      <w:proofErr w:type="gramEnd"/>
      <w:r>
        <w:t xml:space="preserve">.…….117 </w:t>
      </w:r>
    </w:p>
    <w:p w:rsidR="00A112FA" w:rsidRDefault="00DC1DAB">
      <w:pPr>
        <w:numPr>
          <w:ilvl w:val="0"/>
          <w:numId w:val="61"/>
        </w:numPr>
        <w:ind w:hanging="281"/>
      </w:pPr>
      <w:r>
        <w:t>Тактика освідування…………………………………………………</w:t>
      </w:r>
      <w:proofErr w:type="gramStart"/>
      <w:r>
        <w:t>…….</w:t>
      </w:r>
      <w:proofErr w:type="gramEnd"/>
      <w:r>
        <w:t xml:space="preserve">118 </w:t>
      </w:r>
    </w:p>
    <w:p w:rsidR="00A112FA" w:rsidRDefault="00DC1DAB">
      <w:pPr>
        <w:spacing w:after="58" w:line="240" w:lineRule="auto"/>
        <w:ind w:left="0" w:firstLine="0"/>
        <w:jc w:val="left"/>
      </w:pPr>
      <w:r>
        <w:rPr>
          <w:b/>
        </w:rPr>
        <w:t xml:space="preserve"> </w:t>
      </w:r>
    </w:p>
    <w:p w:rsidR="00A112FA" w:rsidRDefault="00DC1DAB">
      <w:pPr>
        <w:spacing w:after="46" w:line="236" w:lineRule="auto"/>
        <w:ind w:left="20" w:right="-15" w:hanging="10"/>
        <w:jc w:val="center"/>
      </w:pPr>
      <w:r>
        <w:rPr>
          <w:b/>
        </w:rPr>
        <w:t>РЕКОМЕНДОВАНА ЛІТЕРАТУРА:</w:t>
      </w:r>
      <w:r>
        <w:t xml:space="preserve"> </w:t>
      </w:r>
    </w:p>
    <w:p w:rsidR="00184C2A" w:rsidRPr="00A85398" w:rsidRDefault="00184C2A" w:rsidP="00184C2A">
      <w:pPr>
        <w:pStyle w:val="a3"/>
        <w:numPr>
          <w:ilvl w:val="1"/>
          <w:numId w:val="61"/>
        </w:numPr>
      </w:pPr>
      <w:r w:rsidRPr="00F25809">
        <w:rPr>
          <w:bCs/>
        </w:rPr>
        <w:t>Криміналістика</w:t>
      </w:r>
      <w:r w:rsidRPr="00F25809">
        <w:t>: підруч</w:t>
      </w:r>
      <w:r>
        <w:t xml:space="preserve"> </w:t>
      </w:r>
      <w:r w:rsidRPr="00A85398">
        <w:t>за заг. ред.: д-ра юрид</w:t>
      </w:r>
      <w:proofErr w:type="gramStart"/>
      <w:r w:rsidRPr="00A85398">
        <w:t>. наук</w:t>
      </w:r>
      <w:proofErr w:type="gramEnd"/>
      <w:r w:rsidRPr="00A85398">
        <w:t>, проф. А. Ф. Волобуєва, д-ра юрид. наук, проф. Р. Л. Степанюка, д-ра юрид. наук, доц. В. О. Малярової ;</w:t>
      </w:r>
      <w:r w:rsidRPr="00A85398">
        <w:rPr>
          <w:bCs/>
        </w:rPr>
        <w:t xml:space="preserve"> Криміналістика</w:t>
      </w:r>
      <w:r w:rsidR="00E12627">
        <w:t>: підруч</w:t>
      </w:r>
      <w:r w:rsidRPr="00A85398">
        <w:t xml:space="preserve">: у 2 т. </w:t>
      </w:r>
      <w:r>
        <w:t xml:space="preserve">Харків. нац. ун-т внутр. справ, </w:t>
      </w:r>
      <w:r w:rsidR="00E12627">
        <w:t xml:space="preserve">2018р. </w:t>
      </w:r>
      <w:r w:rsidRPr="00A85398">
        <w:t>383 с.</w:t>
      </w:r>
    </w:p>
    <w:p w:rsidR="00184C2A" w:rsidRDefault="00184C2A" w:rsidP="00184C2A">
      <w:pPr>
        <w:numPr>
          <w:ilvl w:val="1"/>
          <w:numId w:val="61"/>
        </w:numPr>
      </w:pPr>
      <w:r w:rsidRPr="00AE0523">
        <w:rPr>
          <w:bCs/>
        </w:rPr>
        <w:t>Актуальні питання судової експертизи та криміналістики</w:t>
      </w:r>
      <w:r w:rsidRPr="00AE0523">
        <w:t>: зб</w:t>
      </w:r>
      <w:proofErr w:type="gramStart"/>
      <w:r w:rsidRPr="00AE0523">
        <w:t>. матеріалів</w:t>
      </w:r>
      <w:proofErr w:type="gramEnd"/>
      <w:r w:rsidRPr="00AE0523">
        <w:t xml:space="preserve"> міжнар. наук.-практ. конф., присвяч. 95-річчю створення Харків. НДІ суд</w:t>
      </w:r>
      <w:proofErr w:type="gramStart"/>
      <w:r w:rsidRPr="00AE0523">
        <w:t>. експертиз</w:t>
      </w:r>
      <w:proofErr w:type="gramEnd"/>
      <w:r w:rsidRPr="00AE0523">
        <w:t xml:space="preserve"> ім. Заслуж. проф. М. С. Бокаріуса </w:t>
      </w:r>
      <w:r>
        <w:t xml:space="preserve">(Харків, 10-11 жовт. 2018 р.) </w:t>
      </w:r>
      <w:r w:rsidR="00E12627">
        <w:t>Харків</w:t>
      </w:r>
      <w:r w:rsidRPr="00AE0523">
        <w:t>: Право, 2018</w:t>
      </w:r>
      <w:r w:rsidR="00E12627">
        <w:t>р.,</w:t>
      </w:r>
      <w:r w:rsidRPr="00AE0523">
        <w:t xml:space="preserve"> 249 с</w:t>
      </w:r>
    </w:p>
    <w:p w:rsidR="00184C2A" w:rsidRDefault="00184C2A" w:rsidP="00184C2A">
      <w:pPr>
        <w:numPr>
          <w:ilvl w:val="1"/>
          <w:numId w:val="61"/>
        </w:numPr>
      </w:pPr>
      <w:r>
        <w:t>Волобуєв А. Ф. Криміналістика в умовах реформування кримінального судочинс</w:t>
      </w:r>
      <w:r w:rsidR="00E12627">
        <w:t>тва. Правовий часопис Донбасу. 2018. № 3.</w:t>
      </w:r>
      <w:r>
        <w:t xml:space="preserve"> С. 153-157.</w:t>
      </w:r>
    </w:p>
    <w:p w:rsidR="00184C2A" w:rsidRDefault="00184C2A" w:rsidP="00184C2A">
      <w:pPr>
        <w:numPr>
          <w:ilvl w:val="1"/>
          <w:numId w:val="61"/>
        </w:numPr>
      </w:pPr>
      <w:r>
        <w:t>Криміналістика: підручник / За ред</w:t>
      </w:r>
      <w:r w:rsidR="00E12627">
        <w:t>. М.І. Скригонюка.К., 2005.</w:t>
      </w:r>
      <w:r>
        <w:t xml:space="preserve"> 496 с. </w:t>
      </w:r>
    </w:p>
    <w:p w:rsidR="00184C2A" w:rsidRDefault="00184C2A" w:rsidP="00184C2A">
      <w:pPr>
        <w:numPr>
          <w:ilvl w:val="1"/>
          <w:numId w:val="61"/>
        </w:numPr>
      </w:pPr>
      <w:r>
        <w:t xml:space="preserve">Шепітько В. Ю. Криміналістика як система наукових знань в умовах глобальних загроз і трансформації злочинності // Теорія та практика судової експертизи і криміналістики. </w:t>
      </w:r>
      <w:r w:rsidR="00E12627">
        <w:t>–</w:t>
      </w:r>
      <w:r>
        <w:t xml:space="preserve"> 2018</w:t>
      </w:r>
      <w:r w:rsidR="00E12627">
        <w:t>р. - Вип. 18. с</w:t>
      </w:r>
      <w:r>
        <w:t>. 4-9.</w:t>
      </w:r>
    </w:p>
    <w:p w:rsidR="00184C2A" w:rsidRDefault="00184C2A" w:rsidP="00184C2A">
      <w:pPr>
        <w:numPr>
          <w:ilvl w:val="1"/>
          <w:numId w:val="61"/>
        </w:numPr>
      </w:pPr>
      <w:r>
        <w:t>Юсупов В. В. Криміналістика в освітньому процесі закладів вищої освіти України: історичні аспекти // Науковий вісник Національн</w:t>
      </w:r>
      <w:r w:rsidR="00E12627">
        <w:t xml:space="preserve">ої академії внутрішніх справ. </w:t>
      </w:r>
      <w:r>
        <w:t>2019</w:t>
      </w:r>
      <w:r w:rsidR="00E12627">
        <w:t xml:space="preserve">р. № 2. </w:t>
      </w:r>
      <w:r>
        <w:t>С. 15-22</w:t>
      </w:r>
    </w:p>
    <w:p w:rsidR="00184C2A" w:rsidRDefault="00184C2A" w:rsidP="00184C2A">
      <w:pPr>
        <w:numPr>
          <w:ilvl w:val="1"/>
          <w:numId w:val="61"/>
        </w:numPr>
      </w:pPr>
      <w:r w:rsidRPr="000970A9">
        <w:t>Кримі</w:t>
      </w:r>
      <w:r>
        <w:t xml:space="preserve">налістика: підручник: у 2 т. </w:t>
      </w:r>
      <w:r w:rsidRPr="000970A9">
        <w:t>В. Ю. Шепітько, В. А. Жур</w:t>
      </w:r>
      <w:r>
        <w:t>авель, В. О. Коновалова та ін</w:t>
      </w:r>
      <w:r w:rsidRPr="000970A9">
        <w:t>; за заг. ред. В. Ю. Шепітька. –</w:t>
      </w:r>
      <w:r w:rsidR="00E12627">
        <w:t xml:space="preserve"> </w:t>
      </w:r>
      <w:proofErr w:type="gramStart"/>
      <w:r w:rsidR="00E12627">
        <w:t>Харків :</w:t>
      </w:r>
      <w:proofErr w:type="gramEnd"/>
      <w:r w:rsidR="00E12627">
        <w:t xml:space="preserve"> Право, 2019р. Т. 1.</w:t>
      </w:r>
      <w:r w:rsidRPr="000970A9">
        <w:t xml:space="preserve"> 2</w:t>
      </w:r>
      <w:r w:rsidR="00E12627">
        <w:t xml:space="preserve">019. 456 с. ; т. 2. 2019р. </w:t>
      </w:r>
      <w:r w:rsidRPr="000970A9">
        <w:t>328 с.</w:t>
      </w:r>
    </w:p>
    <w:p w:rsidR="00184C2A" w:rsidRDefault="00184C2A" w:rsidP="00184C2A">
      <w:pPr>
        <w:numPr>
          <w:ilvl w:val="1"/>
          <w:numId w:val="61"/>
        </w:numPr>
      </w:pPr>
      <w:r>
        <w:t xml:space="preserve">Криміналістика в системі наукових знань В. А. Журавель, Й. Курумісава // Вісник Національної академії </w:t>
      </w:r>
      <w:r w:rsidR="00E12627">
        <w:t xml:space="preserve">правових наук України. 2019р. Т. 26, № 2. </w:t>
      </w:r>
      <w:r>
        <w:t xml:space="preserve"> С. 99-113.</w:t>
      </w:r>
    </w:p>
    <w:p w:rsidR="00184C2A" w:rsidRDefault="00184C2A" w:rsidP="00184C2A">
      <w:pPr>
        <w:pStyle w:val="a3"/>
        <w:numPr>
          <w:ilvl w:val="1"/>
          <w:numId w:val="61"/>
        </w:numPr>
      </w:pPr>
      <w:r w:rsidRPr="004D1C60">
        <w:lastRenderedPageBreak/>
        <w:t>Свиридова Л.В. 4-й Міжнародний конгрес "Криміналістика та судова експертологія: наука, навчання, практика" // Теорія та практика судової експер</w:t>
      </w:r>
      <w:r w:rsidR="00E12627">
        <w:t xml:space="preserve">тизи і криміналістики. 2018. Вип. 18.  </w:t>
      </w:r>
      <w:proofErr w:type="gramStart"/>
      <w:r w:rsidR="00E12627">
        <w:t>с</w:t>
      </w:r>
      <w:proofErr w:type="gramEnd"/>
      <w:r w:rsidRPr="004D1C60">
        <w:t xml:space="preserve"> 621-627.</w:t>
      </w:r>
    </w:p>
    <w:p w:rsidR="00184C2A" w:rsidRPr="00BB1EC2" w:rsidRDefault="00184C2A" w:rsidP="00184C2A">
      <w:pPr>
        <w:pStyle w:val="a3"/>
        <w:numPr>
          <w:ilvl w:val="1"/>
          <w:numId w:val="61"/>
        </w:numPr>
      </w:pPr>
      <w:r w:rsidRPr="00BB1EC2">
        <w:t xml:space="preserve">Шевчук В. М. Вплив наукових ідей професора В. П. Колмакова на формування теорії криміналістичної профілактики злочинів Сучасні напрями, засоби та методи протидії </w:t>
      </w:r>
      <w:proofErr w:type="gramStart"/>
      <w:r w:rsidRPr="00BB1EC2">
        <w:t>злочинності :</w:t>
      </w:r>
      <w:proofErr w:type="gramEnd"/>
      <w:r w:rsidRPr="00BB1EC2">
        <w:t xml:space="preserve"> зб. матеріалів Міжнар. конф., присвяч. 105-річчю від дня народж</w:t>
      </w:r>
      <w:proofErr w:type="gramStart"/>
      <w:r w:rsidRPr="00BB1EC2">
        <w:t>. видатного</w:t>
      </w:r>
      <w:proofErr w:type="gramEnd"/>
      <w:r w:rsidRPr="00BB1EC2">
        <w:t xml:space="preserve"> вченого-криміналіста, д-ра юрид. наук, проф. Віктора Павло</w:t>
      </w:r>
      <w:r w:rsidR="00E12627">
        <w:t>вича Колмакова. – Одеса, 2018р.</w:t>
      </w:r>
      <w:r w:rsidRPr="00BB1EC2">
        <w:t xml:space="preserve"> С. 24–28.</w:t>
      </w:r>
    </w:p>
    <w:p w:rsidR="00184C2A" w:rsidRDefault="00184C2A" w:rsidP="00184C2A">
      <w:pPr>
        <w:pStyle w:val="a3"/>
        <w:numPr>
          <w:ilvl w:val="1"/>
          <w:numId w:val="61"/>
        </w:numPr>
      </w:pPr>
      <w:r w:rsidRPr="00BB1EC2">
        <w:t xml:space="preserve">Шевчук В. М. Вплив наукових ідей М. С. Бокаріуса на розвиток криміналістики та судової медицини / Актуальні питання судової експертизи і </w:t>
      </w:r>
      <w:proofErr w:type="gramStart"/>
      <w:r w:rsidRPr="00BB1EC2">
        <w:t>криміналістики :</w:t>
      </w:r>
      <w:proofErr w:type="gramEnd"/>
      <w:r w:rsidRPr="00BB1EC2">
        <w:t xml:space="preserve"> зб. матеріалів міжнар. наук.-практ. конф., присвяч. 150-річчю з дня народж</w:t>
      </w:r>
      <w:proofErr w:type="gramStart"/>
      <w:r w:rsidRPr="00BB1EC2">
        <w:t>. засл</w:t>
      </w:r>
      <w:proofErr w:type="gramEnd"/>
      <w:r w:rsidRPr="00BB1EC2">
        <w:t>. проф. М.</w:t>
      </w:r>
      <w:r w:rsidR="00E12627">
        <w:t xml:space="preserve"> С. Бокаріуса Харків, 2019р.</w:t>
      </w:r>
      <w:r w:rsidRPr="00BB1EC2">
        <w:t xml:space="preserve"> С. 9–11.</w:t>
      </w:r>
      <w:r>
        <w:t xml:space="preserve"> </w:t>
      </w:r>
    </w:p>
    <w:p w:rsidR="00A31F3E" w:rsidRDefault="00A31F3E" w:rsidP="00CC18E2">
      <w:pPr>
        <w:numPr>
          <w:ilvl w:val="1"/>
          <w:numId w:val="61"/>
        </w:numPr>
      </w:pPr>
      <w:r w:rsidRPr="00A31F3E">
        <w:t xml:space="preserve">Булулуков О. Ю. Прийняття тактичних рішень </w:t>
      </w:r>
      <w:proofErr w:type="gramStart"/>
      <w:r w:rsidRPr="00A31F3E">
        <w:t>Криміна</w:t>
      </w:r>
      <w:r w:rsidR="00CC18E2">
        <w:t>лістика :</w:t>
      </w:r>
      <w:proofErr w:type="gramEnd"/>
      <w:r w:rsidR="00CC18E2">
        <w:t xml:space="preserve"> підручник : у 2 т. / Шепітько В. Ю. та ін.</w:t>
      </w:r>
      <w:r w:rsidRPr="00A31F3E">
        <w:t xml:space="preserve">; за ред. В. Ю. Шепітька. – </w:t>
      </w:r>
      <w:proofErr w:type="gramStart"/>
      <w:r w:rsidRPr="00A31F3E">
        <w:t>Харків :</w:t>
      </w:r>
      <w:proofErr w:type="gramEnd"/>
      <w:r w:rsidRPr="00A31F3E">
        <w:t xml:space="preserve"> Прав</w:t>
      </w:r>
      <w:r w:rsidR="00E12627">
        <w:t>о, 2019. – Т. 1, § 9 розд. 14.</w:t>
      </w:r>
      <w:r w:rsidRPr="00A31F3E">
        <w:t xml:space="preserve"> С. 243–246.</w:t>
      </w:r>
    </w:p>
    <w:p w:rsidR="00A112FA" w:rsidRDefault="00DC1DAB">
      <w:pPr>
        <w:numPr>
          <w:ilvl w:val="1"/>
          <w:numId w:val="61"/>
        </w:numPr>
      </w:pPr>
      <w:r>
        <w:t xml:space="preserve">Криміналістика: Підручник / Кол авт.: В.Ю. Шепітько, В.О. Коновалова, В.А. Журавель та ін. / За ред. </w:t>
      </w:r>
      <w:proofErr w:type="gramStart"/>
      <w:r>
        <w:t>проф..</w:t>
      </w:r>
      <w:proofErr w:type="gramEnd"/>
      <w:r>
        <w:t xml:space="preserve"> В.</w:t>
      </w:r>
      <w:r w:rsidR="00E12627">
        <w:t>Ю. Шепітька. – Х.: Право, 2008р.</w:t>
      </w:r>
      <w:r>
        <w:t xml:space="preserve"> 464 с. </w:t>
      </w:r>
    </w:p>
    <w:p w:rsidR="00A112FA" w:rsidRDefault="00DC1DAB">
      <w:pPr>
        <w:numPr>
          <w:ilvl w:val="1"/>
          <w:numId w:val="61"/>
        </w:numPr>
      </w:pPr>
      <w:r>
        <w:t>Криміналістика: навчальний посібник / за заг. ред. С.В. Пр</w:t>
      </w:r>
      <w:r w:rsidR="00E12627">
        <w:t>яхіна. – Львів: ЛьвДУВС, 2010.</w:t>
      </w:r>
      <w:r>
        <w:t xml:space="preserve"> 540 с. </w:t>
      </w:r>
    </w:p>
    <w:p w:rsidR="00A112FA" w:rsidRDefault="00E12627">
      <w:pPr>
        <w:numPr>
          <w:ilvl w:val="1"/>
          <w:numId w:val="61"/>
        </w:numPr>
      </w:pPr>
      <w:r>
        <w:t xml:space="preserve">Криміналістика: Підручник / </w:t>
      </w:r>
      <w:r w:rsidR="00DC1DAB">
        <w:t>В.Д. Берна</w:t>
      </w:r>
      <w:r>
        <w:t>з, В.В. Бірюков, А.Ф, Волобуєв</w:t>
      </w:r>
      <w:r w:rsidR="00DC1DAB">
        <w:t>; за заг. Ред.. А.Ф. Волобуєва; МВС України, Харк. Нац. Ун-т вн</w:t>
      </w:r>
      <w:r>
        <w:t xml:space="preserve">утр. Справ. – Х.: ХНУВС, 2011р. </w:t>
      </w:r>
      <w:r w:rsidR="00DC1DAB">
        <w:t xml:space="preserve"> 666 с. </w:t>
      </w:r>
    </w:p>
    <w:p w:rsidR="00A112FA" w:rsidRDefault="00DC1DAB" w:rsidP="00184C2A">
      <w:pPr>
        <w:numPr>
          <w:ilvl w:val="1"/>
          <w:numId w:val="61"/>
        </w:numPr>
      </w:pPr>
      <w:r>
        <w:t>Криміналістика: підруч</w:t>
      </w:r>
      <w:proofErr w:type="gramStart"/>
      <w:r w:rsidR="00E12627">
        <w:t>. для</w:t>
      </w:r>
      <w:proofErr w:type="gramEnd"/>
      <w:r w:rsidR="00E12627">
        <w:t xml:space="preserve"> студ. вищ. навч. закл. /</w:t>
      </w:r>
      <w:r>
        <w:t xml:space="preserve">К.О. Чаплинський, О.В. Лускатов, І.В. Пиріг, </w:t>
      </w:r>
      <w:r w:rsidR="00E12627">
        <w:t>В.М. Плетенець, Ю.А. Чаплинська</w:t>
      </w:r>
      <w:r>
        <w:t>. – Дніпропетровськ: Дніпроп</w:t>
      </w:r>
      <w:proofErr w:type="gramStart"/>
      <w:r>
        <w:t>. держ</w:t>
      </w:r>
      <w:proofErr w:type="gramEnd"/>
      <w:r>
        <w:t>. ун-т</w:t>
      </w:r>
      <w:r w:rsidR="00E12627">
        <w:t xml:space="preserve"> внутр. справ; Ліра ЛТД, 2014р. </w:t>
      </w:r>
      <w:r>
        <w:t xml:space="preserve"> 380 с. </w:t>
      </w:r>
    </w:p>
    <w:p w:rsidR="00A112FA" w:rsidRDefault="00DC1DAB">
      <w:pPr>
        <w:numPr>
          <w:ilvl w:val="1"/>
          <w:numId w:val="61"/>
        </w:numPr>
      </w:pPr>
      <w:r>
        <w:t>Кузьмічов В.С., Прокопенко Г.І. Криміналістика: Навчальний посібник / За заг. ред. В.Г</w:t>
      </w:r>
      <w:r w:rsidR="00E12627">
        <w:t>. Гончаренка та Є.М. Моісеєва.</w:t>
      </w:r>
      <w:r>
        <w:t xml:space="preserve"> К.: Юрінком Інтер, 2001</w:t>
      </w:r>
      <w:r w:rsidR="00E12627">
        <w:t>р</w:t>
      </w:r>
      <w:r>
        <w:t xml:space="preserve">. </w:t>
      </w:r>
    </w:p>
    <w:p w:rsidR="00A112FA" w:rsidRDefault="00DC1DAB">
      <w:pPr>
        <w:numPr>
          <w:ilvl w:val="1"/>
          <w:numId w:val="61"/>
        </w:numPr>
      </w:pPr>
      <w:r>
        <w:t>Макаренко Є.І., Негодченко О.В., Тертишник В.М. Огляд місця події. Навчальний посібник. – Дніпропетровськ: ДЮІ МВС України, 2001</w:t>
      </w:r>
      <w:r w:rsidR="00E12627">
        <w:t>р</w:t>
      </w:r>
      <w:r>
        <w:t xml:space="preserve">. </w:t>
      </w:r>
    </w:p>
    <w:p w:rsidR="00A112FA" w:rsidRDefault="00DC1DAB" w:rsidP="00184C2A">
      <w:pPr>
        <w:numPr>
          <w:ilvl w:val="1"/>
          <w:numId w:val="61"/>
        </w:numPr>
      </w:pPr>
      <w:r>
        <w:t>Настільна книга слідчого: Наук. – практ. Видання для слідчих і дізнавачів / Панов М.І., Шепітько В.Ю</w:t>
      </w:r>
      <w:r w:rsidR="00E12627">
        <w:t>., Коновалова В.О. та ін.</w:t>
      </w:r>
      <w:r>
        <w:t>К.: Видавничий дім „Ін Юре”, 2003</w:t>
      </w:r>
      <w:r w:rsidR="00E12627">
        <w:t>р</w:t>
      </w:r>
      <w:r>
        <w:t xml:space="preserve">. </w:t>
      </w:r>
    </w:p>
    <w:p w:rsidR="00A112FA" w:rsidRDefault="00DC1DAB">
      <w:pPr>
        <w:numPr>
          <w:ilvl w:val="1"/>
          <w:numId w:val="61"/>
        </w:numPr>
      </w:pPr>
      <w:r>
        <w:t xml:space="preserve">Огляд місця події при розслідуванні окремих видів </w:t>
      </w:r>
      <w:proofErr w:type="gramStart"/>
      <w:r>
        <w:t>злочинів :</w:t>
      </w:r>
      <w:proofErr w:type="gramEnd"/>
      <w:r>
        <w:t xml:space="preserve"> наук.практ. посібник / за ред. Н. І. Клименко</w:t>
      </w:r>
      <w:r w:rsidR="00E12627">
        <w:t xml:space="preserve">. – </w:t>
      </w:r>
      <w:proofErr w:type="gramStart"/>
      <w:r w:rsidR="00E12627">
        <w:t>К. :</w:t>
      </w:r>
      <w:proofErr w:type="gramEnd"/>
      <w:r w:rsidR="00E12627">
        <w:t xml:space="preserve"> Юрінком Інтер, 2005. </w:t>
      </w:r>
      <w:r>
        <w:t xml:space="preserve">216 с. </w:t>
      </w:r>
    </w:p>
    <w:p w:rsidR="00A112FA" w:rsidRDefault="00DC1DAB">
      <w:pPr>
        <w:numPr>
          <w:ilvl w:val="1"/>
          <w:numId w:val="61"/>
        </w:numPr>
      </w:pPr>
      <w:r>
        <w:t>Салтевський М.В. Криміналістика (у сучасному в</w:t>
      </w:r>
      <w:r w:rsidR="00E12627">
        <w:t>икладі): Підручник.</w:t>
      </w:r>
      <w:r>
        <w:t xml:space="preserve"> К.: Кондор, 2005. </w:t>
      </w:r>
    </w:p>
    <w:p w:rsidR="00A112FA" w:rsidRDefault="00DC1DAB" w:rsidP="00184C2A">
      <w:pPr>
        <w:numPr>
          <w:ilvl w:val="1"/>
          <w:numId w:val="61"/>
        </w:numPr>
        <w:spacing w:after="42" w:line="240" w:lineRule="auto"/>
      </w:pPr>
      <w:r>
        <w:lastRenderedPageBreak/>
        <w:t xml:space="preserve">Чаплинський К. О. Тактичне забезпечення проведення слідчих </w:t>
      </w:r>
      <w:proofErr w:type="gramStart"/>
      <w:r>
        <w:t xml:space="preserve">дій </w:t>
      </w:r>
      <w:r w:rsidR="00E12627">
        <w:t>:</w:t>
      </w:r>
      <w:proofErr w:type="gramEnd"/>
      <w:r w:rsidR="00E12627">
        <w:t xml:space="preserve"> монограф. / Чаплинський К.О. Дніпропетровськ</w:t>
      </w:r>
      <w:r>
        <w:t>: Дніпроп</w:t>
      </w:r>
      <w:proofErr w:type="gramStart"/>
      <w:r>
        <w:t>. держ</w:t>
      </w:r>
      <w:proofErr w:type="gramEnd"/>
      <w:r>
        <w:t>. ун-т внутр. справ; Ліра ЛТД, 2011</w:t>
      </w:r>
      <w:r w:rsidR="00E12627">
        <w:t>р.,</w:t>
      </w:r>
      <w:r>
        <w:t xml:space="preserve"> 496 с. </w:t>
      </w:r>
    </w:p>
    <w:p w:rsidR="00A112FA" w:rsidRDefault="00DC1DAB" w:rsidP="00184C2A">
      <w:pPr>
        <w:numPr>
          <w:ilvl w:val="1"/>
          <w:numId w:val="61"/>
        </w:numPr>
        <w:spacing w:after="42" w:line="240" w:lineRule="auto"/>
      </w:pPr>
      <w:r>
        <w:t>Шепитько В.Ю. Криминалистика: Курс лекцій</w:t>
      </w:r>
      <w:r w:rsidR="00E12627">
        <w:t xml:space="preserve">. Издание третье.Х.: «Одиссей», 2006р. </w:t>
      </w:r>
      <w:r>
        <w:t xml:space="preserve">368 с. </w:t>
      </w:r>
    </w:p>
    <w:p w:rsidR="00A112FA" w:rsidRDefault="00DC1DAB">
      <w:pPr>
        <w:spacing w:after="4" w:line="240" w:lineRule="auto"/>
        <w:ind w:left="708" w:firstLine="0"/>
        <w:jc w:val="left"/>
      </w:pPr>
      <w:r>
        <w:t xml:space="preserve"> </w:t>
      </w:r>
    </w:p>
    <w:p w:rsidR="00A112FA" w:rsidRDefault="00DC1DAB">
      <w:pPr>
        <w:spacing w:after="57" w:line="240" w:lineRule="auto"/>
        <w:ind w:left="0" w:firstLine="0"/>
        <w:jc w:val="center"/>
      </w:pPr>
      <w:r>
        <w:rPr>
          <w:b/>
        </w:rPr>
        <w:t xml:space="preserve"> </w:t>
      </w:r>
    </w:p>
    <w:p w:rsidR="00A112FA" w:rsidRDefault="00DC1DAB">
      <w:pPr>
        <w:spacing w:after="46" w:line="236" w:lineRule="auto"/>
        <w:ind w:left="20" w:right="-15" w:hanging="10"/>
        <w:jc w:val="center"/>
      </w:pPr>
      <w:r>
        <w:rPr>
          <w:b/>
        </w:rPr>
        <w:t xml:space="preserve">МЕТА ЛЕКЦІЇ: </w:t>
      </w:r>
    </w:p>
    <w:p w:rsidR="00A112FA" w:rsidRDefault="00DC1DAB">
      <w:r>
        <w:t xml:space="preserve">На основі вивчення вітчизняної судово-слідчої практики, узагальнення позитивного зарубіжного досвіду, з урахуванням сучасних потреб правоохоронної практики та стану розвитку криміналістичної науки розглянути поняття, види та етапи проведення огляду; особливості організаційнопідготовчих й тактичних заходів огляду; проблемні питання проведення освідування, особливості фіксації ходу та результатів огляду. </w:t>
      </w:r>
    </w:p>
    <w:p w:rsidR="00A112FA" w:rsidRDefault="00DC1DAB">
      <w:pPr>
        <w:spacing w:after="55" w:line="240" w:lineRule="auto"/>
        <w:ind w:left="0" w:firstLine="0"/>
        <w:jc w:val="center"/>
      </w:pPr>
      <w:r>
        <w:rPr>
          <w:b/>
        </w:rPr>
        <w:t xml:space="preserve"> </w:t>
      </w:r>
    </w:p>
    <w:p w:rsidR="00A112FA" w:rsidRDefault="00DC1DAB">
      <w:pPr>
        <w:spacing w:after="46" w:line="236" w:lineRule="auto"/>
        <w:ind w:left="20" w:right="-15" w:hanging="10"/>
        <w:jc w:val="center"/>
      </w:pPr>
      <w:r>
        <w:rPr>
          <w:b/>
        </w:rPr>
        <w:t xml:space="preserve">ВСТУП </w:t>
      </w:r>
    </w:p>
    <w:p w:rsidR="00A112FA" w:rsidRDefault="00DC1DAB">
      <w:pPr>
        <w:ind w:firstLine="852"/>
      </w:pPr>
      <w:r>
        <w:t xml:space="preserve">Значення огляду під час проведення досудового розслідування надзвичайно велике. Вказана слідча (розшукова) дія дозволяє слідчому безпосередньо сприймати місце події, об’єкти з метою виявлення слідів злочину та з’ясування обставин події, що мають значення для кримінального провадження, скласти уявлення про механізм злочину та особу злочинця, висунути слідчі версії та правильно визначити напрямки розслідування. Від своєчасності та якості проведення оглядів у багатьох випадках залежить успіх в розкритті та розслідуванні злочинів. </w:t>
      </w:r>
    </w:p>
    <w:p w:rsidR="00A112FA" w:rsidRDefault="00DC1DAB">
      <w:pPr>
        <w:spacing w:after="0"/>
      </w:pPr>
      <w:r>
        <w:t xml:space="preserve">Працівники правоохоронних органів, зокрема, слідчі, оперуповноважені, експерти, повинні широко застосувати увесь арсенал загальних та спеціальних методів криміналістики, особливо техніко-криміналістичних засобів й методів роботи зі слідами та іншими речовими об’єктами, що дозволить ефективно та якісно проводити дану слідчу (розшукову) дію. </w:t>
      </w:r>
    </w:p>
    <w:p w:rsidR="00A112FA" w:rsidRDefault="00DC1DAB">
      <w:pPr>
        <w:spacing w:line="240" w:lineRule="auto"/>
        <w:ind w:left="708" w:firstLine="0"/>
        <w:jc w:val="left"/>
      </w:pPr>
      <w:r>
        <w:t xml:space="preserve"> </w:t>
      </w:r>
    </w:p>
    <w:p w:rsidR="00A112FA" w:rsidRDefault="00DC1DAB">
      <w:pPr>
        <w:spacing w:after="50" w:line="236" w:lineRule="auto"/>
        <w:ind w:left="862" w:hanging="10"/>
      </w:pPr>
      <w:r>
        <w:rPr>
          <w:b/>
        </w:rPr>
        <w:t xml:space="preserve">1. ПОНЯТТЯ, ВИДИ ТА ЗАВДАННЯ ОГЛЯДУ </w:t>
      </w:r>
    </w:p>
    <w:p w:rsidR="00A112FA" w:rsidRDefault="00DC1DAB">
      <w:pPr>
        <w:ind w:firstLine="852"/>
      </w:pPr>
      <w:r>
        <w:t xml:space="preserve">Огляд належить до числа початкових, неповторних та незамінних слідчих (розшукових) дій. </w:t>
      </w:r>
    </w:p>
    <w:p w:rsidR="00A112FA" w:rsidRDefault="00DC1DAB">
      <w:pPr>
        <w:ind w:firstLine="852"/>
      </w:pPr>
      <w:r>
        <w:t xml:space="preserve">Різні види огляду, що проводяться слідчим, прокурором в ході досудового розслідування, регламентовані ст.ст. 237–239 КПК України. На підставі ст. 262 КПК слідчим виконується огляд та виїмка кореспонденції. В ході судового провадження суд може здійснювати огляд речових доказів (ст. 357 КПК), огляд на місці (ст. 361 КПК). </w:t>
      </w:r>
    </w:p>
    <w:p w:rsidR="00A112FA" w:rsidRDefault="00DC1DAB">
      <w:pPr>
        <w:ind w:firstLine="852"/>
      </w:pPr>
      <w:r>
        <w:t xml:space="preserve">Таким чином, огляд – це процесуальна дія, що проводиться відповідним суб’єктом кримінального провадження та міститься в безпосередньому виявленні та дослідженні об’єктів, що мають значення для розслідування злочину та судового розгляду. </w:t>
      </w:r>
    </w:p>
    <w:p w:rsidR="00A112FA" w:rsidRDefault="00DC1DAB">
      <w:pPr>
        <w:ind w:firstLine="852"/>
      </w:pPr>
      <w:r>
        <w:lastRenderedPageBreak/>
        <w:t xml:space="preserve">Ми розглянемо огляд лише як слідчу (розшукову) дію на стадії досудового розслідування. </w:t>
      </w:r>
    </w:p>
    <w:p w:rsidR="00A112FA" w:rsidRDefault="00DC1DAB">
      <w:pPr>
        <w:spacing w:after="57" w:line="240" w:lineRule="auto"/>
        <w:ind w:firstLine="852"/>
        <w:jc w:val="left"/>
      </w:pPr>
      <w:r>
        <w:t xml:space="preserve">Головною метою проведення огляду є виявлення доказової та орієнтуючої інформації, що має значення для кримінального провадження. Завдання огляду: </w:t>
      </w:r>
    </w:p>
    <w:p w:rsidR="00A112FA" w:rsidRDefault="00DC1DAB">
      <w:pPr>
        <w:spacing w:after="42" w:line="240" w:lineRule="auto"/>
        <w:ind w:left="10" w:hanging="10"/>
        <w:jc w:val="right"/>
      </w:pPr>
      <w:proofErr w:type="gramStart"/>
      <w:r>
        <w:t>вивчення</w:t>
      </w:r>
      <w:proofErr w:type="gramEnd"/>
      <w:r>
        <w:t xml:space="preserve">, з’ясування та фіксація обстановки й інших обставин, що мають </w:t>
      </w:r>
    </w:p>
    <w:p w:rsidR="00A112FA" w:rsidRDefault="00DC1DAB">
      <w:pPr>
        <w:ind w:left="705" w:right="2984" w:hanging="720"/>
      </w:pPr>
      <w:proofErr w:type="gramStart"/>
      <w:r>
        <w:t>значення</w:t>
      </w:r>
      <w:proofErr w:type="gramEnd"/>
      <w:r>
        <w:t xml:space="preserve"> для кримінального провадження; відновлення картини злочинної події; </w:t>
      </w:r>
    </w:p>
    <w:p w:rsidR="00A112FA" w:rsidRDefault="00DC1DAB">
      <w:pPr>
        <w:spacing w:after="42" w:line="240" w:lineRule="auto"/>
        <w:ind w:left="10" w:hanging="10"/>
        <w:jc w:val="right"/>
      </w:pPr>
      <w:proofErr w:type="gramStart"/>
      <w:r>
        <w:t>виявлення</w:t>
      </w:r>
      <w:proofErr w:type="gramEnd"/>
      <w:r>
        <w:t xml:space="preserve">, фіксація, вилучення, дослідження й оцінка слідів злочину і </w:t>
      </w:r>
    </w:p>
    <w:p w:rsidR="00A112FA" w:rsidRDefault="00DC1DAB">
      <w:pPr>
        <w:ind w:left="705" w:hanging="720"/>
      </w:pPr>
      <w:proofErr w:type="gramStart"/>
      <w:r>
        <w:t>злочинця</w:t>
      </w:r>
      <w:proofErr w:type="gramEnd"/>
      <w:r>
        <w:t xml:space="preserve"> та інших речових доказів, що мають значення для розслідування; встановлення механізму злочинної події; </w:t>
      </w:r>
    </w:p>
    <w:p w:rsidR="00A112FA" w:rsidRDefault="00DC1DAB">
      <w:pPr>
        <w:spacing w:after="42" w:line="240" w:lineRule="auto"/>
        <w:ind w:left="10" w:hanging="10"/>
        <w:jc w:val="right"/>
      </w:pPr>
      <w:proofErr w:type="gramStart"/>
      <w:r>
        <w:t>з’ясування</w:t>
      </w:r>
      <w:proofErr w:type="gramEnd"/>
      <w:r>
        <w:t xml:space="preserve"> характеру впливу особи, яка учинила злочин, на навколишнє </w:t>
      </w:r>
    </w:p>
    <w:p w:rsidR="00A112FA" w:rsidRDefault="00DC1DAB">
      <w:pPr>
        <w:spacing w:after="57" w:line="240" w:lineRule="auto"/>
        <w:ind w:left="705" w:right="758" w:hanging="720"/>
        <w:jc w:val="left"/>
      </w:pPr>
      <w:proofErr w:type="gramStart"/>
      <w:r>
        <w:t>середовище</w:t>
      </w:r>
      <w:proofErr w:type="gramEnd"/>
      <w:r>
        <w:t xml:space="preserve">; встановлення, виявлення та затримання особи, яка учинила злочин; встановлення (з’ясування особи) потерпілого та очевидців учиненого </w:t>
      </w:r>
    </w:p>
    <w:p w:rsidR="00A112FA" w:rsidRDefault="00DC1DAB">
      <w:pPr>
        <w:ind w:left="705" w:right="3912" w:hanging="720"/>
      </w:pPr>
      <w:proofErr w:type="gramStart"/>
      <w:r>
        <w:t>злочину</w:t>
      </w:r>
      <w:proofErr w:type="gramEnd"/>
      <w:r>
        <w:t xml:space="preserve">; встановлення мотивів учинення злочину; </w:t>
      </w:r>
    </w:p>
    <w:p w:rsidR="00A112FA" w:rsidRDefault="00DC1DAB">
      <w:pPr>
        <w:spacing w:after="42" w:line="240" w:lineRule="auto"/>
        <w:ind w:left="10" w:hanging="10"/>
        <w:jc w:val="right"/>
      </w:pPr>
      <w:proofErr w:type="gramStart"/>
      <w:r>
        <w:t>встановлення</w:t>
      </w:r>
      <w:proofErr w:type="gramEnd"/>
      <w:r>
        <w:t xml:space="preserve"> кількості злочинців, час перебування на місці злочину, </w:t>
      </w:r>
    </w:p>
    <w:p w:rsidR="00A112FA" w:rsidRDefault="00DC1DAB">
      <w:pPr>
        <w:spacing w:after="57" w:line="240" w:lineRule="auto"/>
        <w:ind w:left="705" w:right="184" w:hanging="720"/>
        <w:jc w:val="left"/>
      </w:pPr>
      <w:proofErr w:type="gramStart"/>
      <w:r>
        <w:t>способу</w:t>
      </w:r>
      <w:proofErr w:type="gramEnd"/>
      <w:r>
        <w:t xml:space="preserve"> прибуття та зникнення з місця події; виявлення обставин, що сприяли або перешкоджали учиненню злочину; виявлення (встановлення) негативних обставин; </w:t>
      </w:r>
    </w:p>
    <w:p w:rsidR="00A112FA" w:rsidRDefault="00DC1DAB">
      <w:pPr>
        <w:spacing w:after="42" w:line="240" w:lineRule="auto"/>
        <w:ind w:left="10" w:hanging="10"/>
        <w:jc w:val="right"/>
      </w:pPr>
      <w:proofErr w:type="gramStart"/>
      <w:r>
        <w:t>отримання</w:t>
      </w:r>
      <w:proofErr w:type="gramEnd"/>
      <w:r>
        <w:t xml:space="preserve"> необхідної (доказової) інформації для висунення слідчих </w:t>
      </w:r>
    </w:p>
    <w:p w:rsidR="00A112FA" w:rsidRDefault="00DC1DAB">
      <w:pPr>
        <w:ind w:firstLine="0"/>
      </w:pPr>
      <w:proofErr w:type="gramStart"/>
      <w:r>
        <w:t>версій</w:t>
      </w:r>
      <w:proofErr w:type="gramEnd"/>
      <w:r>
        <w:t xml:space="preserve"> стосовно події злочину, механізму злочину та його учасників; одержання вихідних даних для організації подальших слідчих (розшукових) та інших дій щодо розшуку та затримання злочинців за </w:t>
      </w:r>
    </w:p>
    <w:p w:rsidR="00A112FA" w:rsidRDefault="00DC1DAB">
      <w:pPr>
        <w:ind w:left="705" w:right="1259" w:hanging="720"/>
      </w:pPr>
      <w:r>
        <w:t>“</w:t>
      </w:r>
      <w:proofErr w:type="gramStart"/>
      <w:r>
        <w:t>гарячими</w:t>
      </w:r>
      <w:proofErr w:type="gramEnd"/>
      <w:r>
        <w:t xml:space="preserve"> слідами”, виявлення викраденого майна; перевірка відомостей, що отримані оперативним шляхом, та ін. </w:t>
      </w:r>
    </w:p>
    <w:p w:rsidR="00A112FA" w:rsidRDefault="00DC1DAB">
      <w:pPr>
        <w:ind w:firstLine="852"/>
      </w:pPr>
      <w:r>
        <w:t xml:space="preserve">Залежно від тих чи інших підстав огляд можна класифікувати таким чином: </w:t>
      </w:r>
    </w:p>
    <w:p w:rsidR="00A112FA" w:rsidRDefault="00DC1DAB">
      <w:pPr>
        <w:numPr>
          <w:ilvl w:val="0"/>
          <w:numId w:val="62"/>
        </w:numPr>
        <w:ind w:firstLine="852"/>
      </w:pPr>
      <w:r>
        <w:t xml:space="preserve">За об’єктом огляду: огляд місця події (ст. 214); огляд трупа (ст. 238); огляд трупа, пов’язаний з ексгумацією (ст. 239); огляд речей та документів (ст. 237); огляд місцевості (ст. 237); огляд приміщення (ст. 237); огляд транспортного засобу; огляд тварин або їх трупів (частин). </w:t>
      </w:r>
    </w:p>
    <w:p w:rsidR="00A112FA" w:rsidRDefault="00DC1DAB">
      <w:pPr>
        <w:numPr>
          <w:ilvl w:val="0"/>
          <w:numId w:val="62"/>
        </w:numPr>
        <w:ind w:firstLine="852"/>
      </w:pPr>
      <w:r>
        <w:t xml:space="preserve">За послідовністю проведення: первинний (огляд, який проводиться уперше); повторний (проводиться як виняток). </w:t>
      </w:r>
    </w:p>
    <w:p w:rsidR="00A112FA" w:rsidRDefault="00DC1DAB">
      <w:pPr>
        <w:numPr>
          <w:ilvl w:val="0"/>
          <w:numId w:val="62"/>
        </w:numPr>
        <w:ind w:firstLine="852"/>
      </w:pPr>
      <w:r>
        <w:t xml:space="preserve">За об’ємом огляд може бути: основний (оглядається усе місце події незалежно від шляхів переміщення злочинців); додатковий (спрямований на дослідження певних об’єктів, що мають доказове значення, які не були оглянуті при первинному та повторному оглядах). </w:t>
      </w:r>
    </w:p>
    <w:p w:rsidR="00A112FA" w:rsidRDefault="00DC1DAB">
      <w:pPr>
        <w:numPr>
          <w:ilvl w:val="0"/>
          <w:numId w:val="62"/>
        </w:numPr>
        <w:ind w:firstLine="852"/>
      </w:pPr>
      <w:r>
        <w:t xml:space="preserve">За етапами кримінального провадження (до і після реєстрації події у ЕРДР, на початковому та подальшому етапах). </w:t>
      </w:r>
    </w:p>
    <w:p w:rsidR="00A112FA" w:rsidRDefault="00DC1DAB">
      <w:pPr>
        <w:numPr>
          <w:ilvl w:val="0"/>
          <w:numId w:val="62"/>
        </w:numPr>
        <w:ind w:firstLine="852"/>
      </w:pPr>
      <w:r>
        <w:t xml:space="preserve">За часом проведення (у денний та нічний період доби). </w:t>
      </w:r>
    </w:p>
    <w:p w:rsidR="00A112FA" w:rsidRDefault="00DC1DAB">
      <w:pPr>
        <w:numPr>
          <w:ilvl w:val="0"/>
          <w:numId w:val="62"/>
        </w:numPr>
        <w:ind w:firstLine="852"/>
      </w:pPr>
      <w:r>
        <w:lastRenderedPageBreak/>
        <w:t xml:space="preserve">За способом організації (одиничний та груповий). </w:t>
      </w:r>
    </w:p>
    <w:p w:rsidR="00A112FA" w:rsidRDefault="00DC1DAB">
      <w:pPr>
        <w:spacing w:after="50" w:line="236" w:lineRule="auto"/>
        <w:ind w:left="862" w:hanging="10"/>
      </w:pPr>
      <w:r>
        <w:rPr>
          <w:b/>
        </w:rPr>
        <w:t xml:space="preserve">ВИСНОВКИ ДО ПЕРШОГО ПИТАННЯ: </w:t>
      </w:r>
    </w:p>
    <w:p w:rsidR="00A112FA" w:rsidRDefault="00DC1DAB">
      <w:pPr>
        <w:ind w:firstLine="852"/>
      </w:pPr>
      <w:r>
        <w:t xml:space="preserve">Огляд – це процесуальна дія, що проводиться відповідним суб’єктом кримінального провадження та міститься в безпосередньому виявленні та дослідженні об’єктів, що мають значення для розслідування злочину та судового розгляду. </w:t>
      </w:r>
    </w:p>
    <w:p w:rsidR="00A112FA" w:rsidRDefault="00DC1DAB">
      <w:pPr>
        <w:spacing w:after="0"/>
        <w:ind w:firstLine="852"/>
      </w:pPr>
      <w:r>
        <w:t xml:space="preserve">Залежно від того чи іншого виду огляду, склад його учасників буде неоднаковим. Питання про участь у огляді спеціаліста, співробітника оперативного підрозділу, кінолога тощо слідчий вирішує самостійно, виходячи з ситуації, що склалася на певному етапі розслідування, та якщо відповідні учасники сприятимуть більш повному з’ясуванню ознак об’єкту огляду, зокрема, обстановки на місці події та ефективному виявленню слідів злочину та інших речових доказів. </w:t>
      </w:r>
    </w:p>
    <w:p w:rsidR="00A112FA" w:rsidRDefault="00DC1DAB">
      <w:pPr>
        <w:spacing w:line="240" w:lineRule="auto"/>
        <w:ind w:left="852" w:firstLine="0"/>
        <w:jc w:val="left"/>
      </w:pPr>
      <w:r>
        <w:t xml:space="preserve"> </w:t>
      </w:r>
    </w:p>
    <w:p w:rsidR="00A112FA" w:rsidRDefault="00DC1DAB">
      <w:pPr>
        <w:spacing w:after="50" w:line="236" w:lineRule="auto"/>
        <w:ind w:left="4" w:firstLine="852"/>
      </w:pPr>
      <w:r>
        <w:rPr>
          <w:b/>
        </w:rPr>
        <w:t xml:space="preserve">2. ОРГАНІЗАЦІЙНО-ПІДГОТОВЧІ ЗАХОДИ ДО ПРОВЕДЕННЯ ОГЛЯДУ </w:t>
      </w:r>
    </w:p>
    <w:p w:rsidR="00A112FA" w:rsidRDefault="00DC1DAB">
      <w:pPr>
        <w:ind w:firstLine="852"/>
      </w:pPr>
      <w:r>
        <w:t xml:space="preserve">Однією з умов ефективного проведення огляду є якісна, ретельна та всебічна підготовка. Відсутність організаційно-підготовчих заходів призводить до поверховості та неповноти оглядів. </w:t>
      </w:r>
    </w:p>
    <w:p w:rsidR="00A112FA" w:rsidRDefault="00DC1DAB">
      <w:pPr>
        <w:spacing w:after="57" w:line="240" w:lineRule="auto"/>
        <w:ind w:firstLine="852"/>
        <w:jc w:val="left"/>
      </w:pPr>
      <w:r>
        <w:t xml:space="preserve">Підготовчий етап починається з моменту прийняття рішення про проведення огляду і включає діяльність слідчого до виїзду на місце події і на місці події. </w:t>
      </w:r>
    </w:p>
    <w:p w:rsidR="00A112FA" w:rsidRDefault="00DC1DAB">
      <w:pPr>
        <w:ind w:left="852" w:firstLine="0"/>
      </w:pPr>
      <w:r>
        <w:t xml:space="preserve">До виїзду на місце події слідчий повинен здійснити наступні підготовчі </w:t>
      </w:r>
    </w:p>
    <w:p w:rsidR="00A112FA" w:rsidRDefault="00DC1DAB">
      <w:pPr>
        <w:ind w:firstLine="0"/>
      </w:pPr>
      <w:proofErr w:type="gramStart"/>
      <w:r>
        <w:t>дії</w:t>
      </w:r>
      <w:proofErr w:type="gramEnd"/>
      <w:r>
        <w:t xml:space="preserve">: </w:t>
      </w:r>
    </w:p>
    <w:p w:rsidR="00A112FA" w:rsidRDefault="00DC1DAB">
      <w:pPr>
        <w:ind w:left="852" w:firstLine="0"/>
      </w:pPr>
      <w:proofErr w:type="gramStart"/>
      <w:r>
        <w:t>одержати</w:t>
      </w:r>
      <w:proofErr w:type="gramEnd"/>
      <w:r>
        <w:t xml:space="preserve"> вичерпну інформацію про обставини учиненого злочину; забезпечити до свого прибуття охорону місця події та затримати осіб, які </w:t>
      </w:r>
    </w:p>
    <w:p w:rsidR="00A112FA" w:rsidRDefault="00DC1DAB">
      <w:pPr>
        <w:ind w:left="837" w:hanging="852"/>
      </w:pPr>
      <w:proofErr w:type="gramStart"/>
      <w:r>
        <w:t>є</w:t>
      </w:r>
      <w:proofErr w:type="gramEnd"/>
      <w:r>
        <w:t xml:space="preserve"> очевидцями злочинної події, до прибуття слідчо-оперативної групи; встановити, які заходи вжиті щодо усунення наслідків злочину; організувати медичну допомогу потерпілим або особам, які учинили </w:t>
      </w:r>
    </w:p>
    <w:p w:rsidR="00A112FA" w:rsidRDefault="00DC1DAB">
      <w:pPr>
        <w:ind w:left="837" w:hanging="852"/>
      </w:pPr>
      <w:proofErr w:type="gramStart"/>
      <w:r>
        <w:t>злочин</w:t>
      </w:r>
      <w:proofErr w:type="gramEnd"/>
      <w:r>
        <w:t xml:space="preserve">; визначити склад слідчо-оперативної групи (за необхідності залучити </w:t>
      </w:r>
    </w:p>
    <w:p w:rsidR="00A112FA" w:rsidRDefault="00DC1DAB">
      <w:pPr>
        <w:ind w:left="837" w:hanging="852"/>
      </w:pPr>
      <w:proofErr w:type="gramStart"/>
      <w:r>
        <w:t>необхідних</w:t>
      </w:r>
      <w:proofErr w:type="gramEnd"/>
      <w:r>
        <w:t xml:space="preserve"> спеціалістів); заздалегідь забезпечити наявність понятих, якщо є підстави вважати, що </w:t>
      </w:r>
    </w:p>
    <w:p w:rsidR="00A112FA" w:rsidRDefault="00DC1DAB">
      <w:pPr>
        <w:ind w:firstLine="0"/>
      </w:pPr>
      <w:proofErr w:type="gramStart"/>
      <w:r>
        <w:t>на</w:t>
      </w:r>
      <w:proofErr w:type="gramEnd"/>
      <w:r>
        <w:t xml:space="preserve"> місці події залучити їх буде складно або неможливо; підготувати необхідні науково-технічні засоби для забезпечення виїзду на місце пригоди та проведення огляду (зокрема, криміналістичні засоби, транспорт, зв’язок та ін.); вирішити питання щодо застосування службово-розшукової собаки; забезпечити участь необхідних учасників у проведенні цієї слідчої (розшукової) дії (наприклад, оперативних працівників, потерпілих, технічних помічників тощо). </w:t>
      </w:r>
    </w:p>
    <w:p w:rsidR="00A112FA" w:rsidRDefault="00DC1DAB">
      <w:pPr>
        <w:ind w:left="852" w:firstLine="0"/>
      </w:pPr>
      <w:r>
        <w:t xml:space="preserve">Прибувши на місце події слідчий повинен: </w:t>
      </w:r>
    </w:p>
    <w:p w:rsidR="00A112FA" w:rsidRDefault="00DC1DAB">
      <w:pPr>
        <w:ind w:left="852" w:firstLine="0"/>
      </w:pPr>
      <w:proofErr w:type="gramStart"/>
      <w:r>
        <w:t>відмітити</w:t>
      </w:r>
      <w:proofErr w:type="gramEnd"/>
      <w:r>
        <w:t xml:space="preserve"> час прибуття слідчо-оперативної групи; </w:t>
      </w:r>
    </w:p>
    <w:p w:rsidR="00A112FA" w:rsidRDefault="00DC1DAB">
      <w:pPr>
        <w:ind w:left="852" w:firstLine="0"/>
      </w:pPr>
      <w:proofErr w:type="gramStart"/>
      <w:r>
        <w:t>переконатися</w:t>
      </w:r>
      <w:proofErr w:type="gramEnd"/>
      <w:r>
        <w:t xml:space="preserve">, що заходи щодо охорони місця події, надання допомоги </w:t>
      </w:r>
    </w:p>
    <w:p w:rsidR="00A112FA" w:rsidRDefault="00DC1DAB">
      <w:pPr>
        <w:ind w:left="837" w:hanging="852"/>
      </w:pPr>
      <w:proofErr w:type="gramStart"/>
      <w:r>
        <w:t>потерпілим</w:t>
      </w:r>
      <w:proofErr w:type="gramEnd"/>
      <w:r>
        <w:t xml:space="preserve">, ліквідації наслідків вжито; вжити заходів по збереженню речових доказів; перевірити зміни, які відбулися на місці події до його прибуття; </w:t>
      </w:r>
      <w:r>
        <w:lastRenderedPageBreak/>
        <w:t xml:space="preserve">визначитися з колом учасників огляду і провести інструктивну нараду; встановити особу потерпілого (свідків) і при необхідності опитати їх, </w:t>
      </w:r>
    </w:p>
    <w:p w:rsidR="00A112FA" w:rsidRDefault="00DC1DAB">
      <w:pPr>
        <w:ind w:left="837" w:hanging="852"/>
      </w:pPr>
      <w:proofErr w:type="gramStart"/>
      <w:r>
        <w:t>дати</w:t>
      </w:r>
      <w:proofErr w:type="gramEnd"/>
      <w:r>
        <w:t xml:space="preserve"> завдання оперативним працівникам щодо встановлення зазначених осіб; визначити сліди, що залишені потерпілим, очевидцями та іншими </w:t>
      </w:r>
    </w:p>
    <w:p w:rsidR="00A112FA" w:rsidRDefault="00DC1DAB">
      <w:pPr>
        <w:ind w:left="837" w:hanging="852"/>
      </w:pPr>
      <w:proofErr w:type="gramStart"/>
      <w:r>
        <w:t>особами</w:t>
      </w:r>
      <w:proofErr w:type="gramEnd"/>
      <w:r>
        <w:t xml:space="preserve">, які не причетні до злочину; зафіксувати місцеположення потерпілого, у випадку необхідності його </w:t>
      </w:r>
    </w:p>
    <w:p w:rsidR="00A112FA" w:rsidRDefault="00DC1DAB">
      <w:pPr>
        <w:ind w:left="837" w:hanging="852"/>
      </w:pPr>
      <w:proofErr w:type="gramStart"/>
      <w:r>
        <w:t>транспортування</w:t>
      </w:r>
      <w:proofErr w:type="gramEnd"/>
      <w:r>
        <w:t xml:space="preserve"> до медичного закладу (наприклад, окреслити крейдою); отримати оперативну інформацію для висунення слідчих та розшукових </w:t>
      </w:r>
    </w:p>
    <w:p w:rsidR="00A112FA" w:rsidRDefault="00DC1DAB">
      <w:pPr>
        <w:ind w:left="837" w:hanging="852"/>
      </w:pPr>
      <w:proofErr w:type="gramStart"/>
      <w:r>
        <w:t>версій</w:t>
      </w:r>
      <w:proofErr w:type="gramEnd"/>
      <w:r>
        <w:t xml:space="preserve">; видалити з місця події сторонніх осіб, які не пов’язані з проведенням </w:t>
      </w:r>
    </w:p>
    <w:p w:rsidR="00A112FA" w:rsidRDefault="00DC1DAB">
      <w:pPr>
        <w:ind w:left="837" w:hanging="852"/>
      </w:pPr>
      <w:proofErr w:type="gramStart"/>
      <w:r>
        <w:t>огляду</w:t>
      </w:r>
      <w:proofErr w:type="gramEnd"/>
      <w:r>
        <w:t xml:space="preserve">; забезпечити збереження слідів, речових об’єктів та охорону обстановки </w:t>
      </w:r>
    </w:p>
    <w:p w:rsidR="00A112FA" w:rsidRPr="00D4559B" w:rsidRDefault="00D4559B" w:rsidP="00D4559B">
      <w:pPr>
        <w:spacing w:after="0"/>
        <w:ind w:firstLine="0"/>
        <w:rPr>
          <w:lang w:val="uk-UA"/>
        </w:rPr>
        <w:sectPr w:rsidR="00A112FA" w:rsidRPr="00D4559B">
          <w:headerReference w:type="even" r:id="rId13"/>
          <w:headerReference w:type="default" r:id="rId14"/>
          <w:footerReference w:type="even" r:id="rId15"/>
          <w:footerReference w:type="default" r:id="rId16"/>
          <w:headerReference w:type="first" r:id="rId17"/>
          <w:footerReference w:type="first" r:id="rId18"/>
          <w:pgSz w:w="11906" w:h="16838"/>
          <w:pgMar w:top="712" w:right="560" w:bottom="1164" w:left="1702" w:header="720" w:footer="720" w:gutter="0"/>
          <w:cols w:space="720"/>
          <w:titlePg/>
        </w:sectPr>
      </w:pPr>
      <w:proofErr w:type="gramStart"/>
      <w:r>
        <w:t>місця</w:t>
      </w:r>
      <w:proofErr w:type="gramEnd"/>
      <w:r>
        <w:t xml:space="preserve"> поді</w:t>
      </w:r>
      <w:r>
        <w:rPr>
          <w:lang w:val="uk-UA"/>
        </w:rPr>
        <w:t>ї</w:t>
      </w:r>
    </w:p>
    <w:p w:rsidR="00A112FA" w:rsidRDefault="00DC1DAB" w:rsidP="00D4559B">
      <w:pPr>
        <w:ind w:left="0" w:firstLine="0"/>
      </w:pPr>
      <w:proofErr w:type="gramStart"/>
      <w:r>
        <w:lastRenderedPageBreak/>
        <w:t>дати</w:t>
      </w:r>
      <w:proofErr w:type="gramEnd"/>
      <w:r>
        <w:t xml:space="preserve"> розпорядження працівникам правоохоронних органів провести необхідні оперативно-розшукові заходи (наприклад, встановлення очевидців, організувати переслідування і затримання злочинців за “гарячими” слідами тощо); оповістити територіальні органи про характер злочину та прикмети </w:t>
      </w:r>
    </w:p>
    <w:p w:rsidR="00A112FA" w:rsidRDefault="00DC1DAB">
      <w:pPr>
        <w:ind w:left="837" w:hanging="852"/>
      </w:pPr>
      <w:proofErr w:type="gramStart"/>
      <w:r>
        <w:t>злочинців</w:t>
      </w:r>
      <w:proofErr w:type="gramEnd"/>
      <w:r>
        <w:t xml:space="preserve">; організувати спостереження (засідки) у місцях можливої появи </w:t>
      </w:r>
    </w:p>
    <w:p w:rsidR="00A112FA" w:rsidRDefault="00DC1DAB">
      <w:pPr>
        <w:spacing w:after="57" w:line="240" w:lineRule="auto"/>
        <w:ind w:left="837" w:right="1098" w:hanging="852"/>
        <w:jc w:val="left"/>
      </w:pPr>
      <w:proofErr w:type="gramStart"/>
      <w:r>
        <w:t>злочинців</w:t>
      </w:r>
      <w:proofErr w:type="gramEnd"/>
      <w:r>
        <w:t xml:space="preserve">; використовувати (при необхідності) засоби масової інформації; скласти план огляду місця події. </w:t>
      </w:r>
    </w:p>
    <w:p w:rsidR="00A112FA" w:rsidRDefault="00DC1DAB">
      <w:pPr>
        <w:ind w:firstLine="852"/>
      </w:pPr>
      <w:r>
        <w:t xml:space="preserve">Після проведення організаційно-підготовчих заходів слідчий приступає до безпосередньо огляду, під час якого знайомиться з обстановкою місця події, визначає межі огляду, висуває версії стосовно події (робочий етап). </w:t>
      </w:r>
    </w:p>
    <w:p w:rsidR="00A112FA" w:rsidRDefault="00DC1DAB">
      <w:pPr>
        <w:spacing w:after="50" w:line="236" w:lineRule="auto"/>
        <w:ind w:left="862" w:hanging="10"/>
      </w:pPr>
      <w:r>
        <w:rPr>
          <w:b/>
        </w:rPr>
        <w:t xml:space="preserve">ВИСНОВКИ ДО ДРУГОГО ПИТАННЯ: </w:t>
      </w:r>
    </w:p>
    <w:p w:rsidR="00A112FA" w:rsidRDefault="00DC1DAB">
      <w:pPr>
        <w:ind w:firstLine="852"/>
      </w:pPr>
      <w:r>
        <w:t xml:space="preserve">Під час проведення організаційно-підготовчих заходів правоохоронці повинні пам’ятати, що під час огляду злочинці іноді намагаються спостерігати за діями слідчо-оперативної групи, запам’ятовуючи факти виявлення та вилучення тих чи інших об’єктів. Нерідко зацікавлені особи перебувають поблизу місця злочину з надією, що їх можуть запросити до участі у слідчій дії як понятих, що необхідно враховувати під час досудового розслідування. </w:t>
      </w:r>
    </w:p>
    <w:p w:rsidR="00A112FA" w:rsidRDefault="00DC1DAB">
      <w:pPr>
        <w:spacing w:after="0"/>
        <w:ind w:firstLine="852"/>
      </w:pPr>
      <w:r>
        <w:t xml:space="preserve">Якщо діяльність слідчого на підготовчому етапі носить організаційний характер, то на робочому етапі вона набуває дослідницький характер. </w:t>
      </w:r>
    </w:p>
    <w:p w:rsidR="00A112FA" w:rsidRDefault="00DC1DAB">
      <w:pPr>
        <w:spacing w:line="240" w:lineRule="auto"/>
        <w:ind w:left="852" w:firstLine="0"/>
        <w:jc w:val="left"/>
      </w:pPr>
      <w:r>
        <w:t xml:space="preserve"> </w:t>
      </w:r>
    </w:p>
    <w:p w:rsidR="00A112FA" w:rsidRDefault="00DC1DAB">
      <w:pPr>
        <w:spacing w:after="50" w:line="236" w:lineRule="auto"/>
        <w:ind w:left="862" w:hanging="10"/>
      </w:pPr>
      <w:r>
        <w:rPr>
          <w:b/>
        </w:rPr>
        <w:t xml:space="preserve">3. ЗАГАЛЬНА ТАКТИКА ПРОВЕДЕННЯ ОГЛЯДУ </w:t>
      </w:r>
    </w:p>
    <w:p w:rsidR="00A112FA" w:rsidRDefault="00DC1DAB">
      <w:pPr>
        <w:ind w:firstLine="852"/>
      </w:pPr>
      <w:r>
        <w:t xml:space="preserve">Після проведення організаційно-підготовчих заходів слідчий переходить до робочого етапу огляду, який складається з низки тактичних заходів, що передують самому огляду та супроводжують його. </w:t>
      </w:r>
    </w:p>
    <w:p w:rsidR="00A112FA" w:rsidRDefault="00DC1DAB">
      <w:pPr>
        <w:ind w:firstLine="852"/>
      </w:pPr>
      <w:r>
        <w:t xml:space="preserve">Під тактикою огляду слід розуміти комплекс найбільш раціональних і ефективних способів дій, або найбільш доцільну лінію поведінки слідчого, що забезпечує виявлення максимальної кількості слідів злочину та речових доказів, інформації про досліджувану подію. </w:t>
      </w:r>
    </w:p>
    <w:p w:rsidR="00A112FA" w:rsidRDefault="00DC1DAB">
      <w:pPr>
        <w:ind w:firstLine="852"/>
      </w:pPr>
      <w:r>
        <w:t xml:space="preserve">До основних організаційно-тактичних заходів огляду можна віднести такі: правильне визначення меж огляду; розстановка сил та засобів (їх використання); обрання найдоцільнішого порядку пересування місцем події під час огляду; визначення методу (тактичних прийомів) огляду обстановки місця події та окремих її елементів. </w:t>
      </w:r>
    </w:p>
    <w:p w:rsidR="00A112FA" w:rsidRDefault="00DC1DAB">
      <w:pPr>
        <w:ind w:firstLine="852"/>
      </w:pPr>
      <w:r>
        <w:t xml:space="preserve">Методи огляду. Під час слідчого огляду важливе значення має послідовність його проведення. Послідовність огляду обумовлюється обставинами кожного конкретного випадку. Проте, будучи обраною слідчим на початку огляду, вона повинна витримуватися до кінця і забезпечити огляд усіх об’єктів, що мають значення для розслідування. </w:t>
      </w:r>
    </w:p>
    <w:p w:rsidR="00A112FA" w:rsidRDefault="00DC1DAB">
      <w:r>
        <w:t xml:space="preserve">Загалом, методи огляду умовно можна класифікувати за різними підставами (за М.В. Салтевським): </w:t>
      </w:r>
    </w:p>
    <w:p w:rsidR="00A112FA" w:rsidRDefault="00DC1DAB">
      <w:pPr>
        <w:numPr>
          <w:ilvl w:val="0"/>
          <w:numId w:val="63"/>
        </w:numPr>
        <w:spacing w:after="0"/>
        <w:ind w:hanging="281"/>
      </w:pPr>
      <w:r>
        <w:t xml:space="preserve">За глибиною дослідження: </w:t>
      </w:r>
    </w:p>
    <w:p w:rsidR="00A112FA" w:rsidRDefault="00DC1DAB">
      <w:proofErr w:type="gramStart"/>
      <w:r>
        <w:t>загальний</w:t>
      </w:r>
      <w:proofErr w:type="gramEnd"/>
      <w:r>
        <w:t xml:space="preserve"> (оглядовий). Слідчий, не змінюючи обстановки, обходить територію місця події, отримуючи уявлення про характер злочинної події, </w:t>
      </w:r>
      <w:r>
        <w:lastRenderedPageBreak/>
        <w:t xml:space="preserve">встановлює положення предметів і явищ, аналізуючи їх взаємозв’язок. Після чого визначає межі огляду, розстановку сил та засобів (їх використання), порядок руху учасників огляду та методи дослідження обстановки в цілому та окремих її елементів; детальний – полягає у ретельному дослідженні слідів злочину, речових об’єктів, що мають відношення до справи. Детальний огляд можна починати тільки у тому випадку, коли обстановка місця події зафіксована у протоколі (схемі, плані) або за допомогою фотозйомки або відеозапису. За допомогою тактичних і науково-технічних засобів виявляються і фіксуються сліди злочину та інші речові докази, перевіряються дані загального огляду. </w:t>
      </w:r>
    </w:p>
    <w:p w:rsidR="00A112FA" w:rsidRDefault="00DC1DAB">
      <w:pPr>
        <w:numPr>
          <w:ilvl w:val="0"/>
          <w:numId w:val="63"/>
        </w:numPr>
        <w:ind w:hanging="281"/>
      </w:pPr>
      <w:r>
        <w:t xml:space="preserve">За повнотою дослідження: </w:t>
      </w:r>
    </w:p>
    <w:p w:rsidR="00A112FA" w:rsidRDefault="00DC1DAB">
      <w:proofErr w:type="gramStart"/>
      <w:r>
        <w:t>вибірковий</w:t>
      </w:r>
      <w:proofErr w:type="gramEnd"/>
      <w:r>
        <w:t xml:space="preserve"> (суб’єктивний) метод огляду передбачає дослідження об’єкта (обстановки) тільки у місцях розташування слідів злочину та інших речових об’єктів, визначених відповідно до механізму його учинення, тобто вибірково; суцільний (об’єктивний) метод полягає у всебічному дослідженні усієї </w:t>
      </w:r>
    </w:p>
    <w:p w:rsidR="00A112FA" w:rsidRDefault="00DC1DAB">
      <w:pPr>
        <w:ind w:firstLine="0"/>
      </w:pPr>
      <w:proofErr w:type="gramStart"/>
      <w:r>
        <w:t>території</w:t>
      </w:r>
      <w:proofErr w:type="gramEnd"/>
      <w:r>
        <w:t xml:space="preserve"> (обстановки) місця події в цілому, не минаючи жодного об’єкту. </w:t>
      </w:r>
    </w:p>
    <w:p w:rsidR="00A112FA" w:rsidRDefault="00DC1DAB">
      <w:pPr>
        <w:numPr>
          <w:ilvl w:val="0"/>
          <w:numId w:val="63"/>
        </w:numPr>
        <w:ind w:hanging="281"/>
      </w:pPr>
      <w:r>
        <w:t xml:space="preserve">За характером дослідження: </w:t>
      </w:r>
    </w:p>
    <w:p w:rsidR="00A112FA" w:rsidRDefault="00DC1DAB">
      <w:proofErr w:type="gramStart"/>
      <w:r>
        <w:t>статичний</w:t>
      </w:r>
      <w:proofErr w:type="gramEnd"/>
      <w:r>
        <w:t xml:space="preserve"> метод передбачає огляд місця події без порушення обстановки і механічного переміщення у просторі окремих слідів злочину та інших речових доказів з місця виявлення. Під час огляду слідчий пересувається по місцю події, орієнтуючись в матеріальній обстановці, та визначає об’єкти, які можуть мати відношення до події злочину; динамічний метод огляду дозволяє застосовувати засоби дослідження до об’єктів пізнання, що знаходяться у динаміці. Під час огляду об’єкти дослідження можна брати в руки, пересувати, описувати, вимірювати, моделювати та всебічно досліджувати їх ознаки, не змінюючи самий предмет. </w:t>
      </w:r>
    </w:p>
    <w:p w:rsidR="00A112FA" w:rsidRDefault="00DC1DAB">
      <w:pPr>
        <w:numPr>
          <w:ilvl w:val="0"/>
          <w:numId w:val="63"/>
        </w:numPr>
        <w:ind w:hanging="281"/>
      </w:pPr>
      <w:r>
        <w:t xml:space="preserve">За послідовністю застосування: </w:t>
      </w:r>
    </w:p>
    <w:p w:rsidR="00A112FA" w:rsidRDefault="00DC1DAB">
      <w:pPr>
        <w:numPr>
          <w:ilvl w:val="0"/>
          <w:numId w:val="64"/>
        </w:numPr>
        <w:ind w:firstLine="852"/>
      </w:pPr>
      <w:r>
        <w:t xml:space="preserve">Концентричний метод – огляд місця події проводиться за спіраллю від периферії до центру. Цей метод найдоцільніше використовувати у тих випадках, коли немає чітко визначеного центру місця події і проведення огляду пов’язане із виявленням слідів прибуття та відходу злочинців з місця злочину, засідки або очікування об’єкту злочину чи виявленням інших слідів та речових доказів. </w:t>
      </w:r>
    </w:p>
    <w:p w:rsidR="00A112FA" w:rsidRDefault="00DC1DAB">
      <w:pPr>
        <w:numPr>
          <w:ilvl w:val="0"/>
          <w:numId w:val="64"/>
        </w:numPr>
        <w:ind w:firstLine="852"/>
      </w:pPr>
      <w:r>
        <w:t xml:space="preserve">Ексцентричний метод – огляд місця події проводиться за спіраллю від центру місця події до периферії. Цей метод доцільно використовувати для огляду місця події, яке має певний центр (наприклад, знаходження у приміщенні трупа, наявність слідів зламу та ін.). </w:t>
      </w:r>
    </w:p>
    <w:p w:rsidR="00A112FA" w:rsidRDefault="00DC1DAB">
      <w:pPr>
        <w:numPr>
          <w:ilvl w:val="0"/>
          <w:numId w:val="64"/>
        </w:numPr>
        <w:ind w:firstLine="852"/>
      </w:pPr>
      <w:r>
        <w:t xml:space="preserve">Фронтальний (лінійний) метод – являє собою огляд значних за площею ділянок місцевості (наприклад, узбережжя річки, ліс, парк, поле, ангар тощо). Цей метод застосовується із залученням допоміжної групи, яка розміщується у лінію (шеренгу) і рухається фронтально. Іноді цей метод називають “прочісуванням” території, коли група шикується у розгорнутий стрій і, рухаючись, обслідує відразу велику територію. Лінія руху може бути прямою (наприклад, огляд траси, залізничної колії) або ломаною (наприклад, огляд узбережжя річки). </w:t>
      </w:r>
    </w:p>
    <w:p w:rsidR="00A112FA" w:rsidRDefault="00DC1DAB">
      <w:pPr>
        <w:numPr>
          <w:ilvl w:val="0"/>
          <w:numId w:val="64"/>
        </w:numPr>
        <w:ind w:firstLine="852"/>
      </w:pPr>
      <w:r>
        <w:lastRenderedPageBreak/>
        <w:t>Секторний метод огляду місця події полягає у дослідженні території за секторами. Слідчий, перебуваючи у центрі досліджуваної території, за компасом визначає напрямок магнітного меридіану (північ – південь) і за ходом годинної стрілки відкладає сектор, наприклад, з кутом у 30</w:t>
      </w:r>
      <w:r>
        <w:rPr>
          <w:vertAlign w:val="superscript"/>
        </w:rPr>
        <w:t>о</w:t>
      </w:r>
      <w:r>
        <w:t xml:space="preserve">. Оглянувши територію одного сектора, він відкладає другий, після його дослідження – третій і т.д., поки не дослідить усю територію в цілому. </w:t>
      </w:r>
    </w:p>
    <w:p w:rsidR="00A112FA" w:rsidRDefault="00DC1DAB">
      <w:pPr>
        <w:numPr>
          <w:ilvl w:val="0"/>
          <w:numId w:val="64"/>
        </w:numPr>
        <w:ind w:firstLine="852"/>
      </w:pPr>
      <w:r>
        <w:t xml:space="preserve">Метод огляду місця події по квадратах полягає у дослідженні території за квадратами. Слідчий розбиває досліджувану територію (наприклад, окрему ділянку місцевості) на певні квадрати. Оглянувши територію одного квадрату, він переходить до іншого. Орієнтирами у даному випадку можуть виступати будинки, споруди, дерева, кущі та інші об’єкти. </w:t>
      </w:r>
    </w:p>
    <w:p w:rsidR="00A112FA" w:rsidRDefault="00DC1DAB">
      <w:pPr>
        <w:numPr>
          <w:ilvl w:val="0"/>
          <w:numId w:val="64"/>
        </w:numPr>
        <w:ind w:firstLine="852"/>
      </w:pPr>
      <w:r>
        <w:t xml:space="preserve">Для пошуку дрібних слідів, куль, гільз, схованок у предметах меблі та інших предметів, що мають значення для справи, використовується вузловий метод, при застосуванні якого місце події попередньо розділяється на ділянки, квадрати або вузли, кожний з яких оглядається окремо. </w:t>
      </w:r>
    </w:p>
    <w:p w:rsidR="00A112FA" w:rsidRDefault="00DC1DAB">
      <w:pPr>
        <w:numPr>
          <w:ilvl w:val="0"/>
          <w:numId w:val="64"/>
        </w:numPr>
        <w:ind w:firstLine="852"/>
      </w:pPr>
      <w:r>
        <w:t xml:space="preserve">Методи огляду місця події можуть бути й комбінованими, залежно від слідчої ситуації, що склалася під час проведення даної слідчої (розшукової) дії. Наприклад, під час огляду ділянки місцевості із значними розмірами, слідчий розбиває всю територію, що підлягає огляду, на квадрати, кожний з яких оглядає концентричним, ексцентричним або фронтальним методами залежно від характеру місцевості та слідової картини. </w:t>
      </w:r>
    </w:p>
    <w:p w:rsidR="00A112FA" w:rsidRDefault="00DC1DAB">
      <w:pPr>
        <w:ind w:firstLine="852"/>
      </w:pPr>
      <w:r>
        <w:t xml:space="preserve">Наведені методи огляду місця події у конкретній слідчій (розшуковій) дії виступають як тактичні прийоми дослідження, адже сама процесуальна дія є методом пізнання злочину як сукупність систематизованих прийомів і засобів дослідження об’єкта. </w:t>
      </w:r>
    </w:p>
    <w:p w:rsidR="00A112FA" w:rsidRDefault="00DC1DAB">
      <w:pPr>
        <w:spacing w:after="50" w:line="236" w:lineRule="auto"/>
        <w:ind w:left="862" w:hanging="10"/>
      </w:pPr>
      <w:r>
        <w:rPr>
          <w:b/>
        </w:rPr>
        <w:t xml:space="preserve">ВИСНОВКИ ДО ТРЕТЬОГО ПИТАННЯ: </w:t>
      </w:r>
    </w:p>
    <w:p w:rsidR="00A112FA" w:rsidRDefault="00DC1DAB">
      <w:pPr>
        <w:ind w:firstLine="852"/>
      </w:pPr>
      <w:r>
        <w:t xml:space="preserve">Під час слідчого огляду важливе значення має послідовність його проведення. Послідовність огляду обумовлюється обставинами кожного конкретного випадку. Проте, будучи обраною слідчим на початку огляду, вона повинна витримуватися до кінця і забезпечити огляд усіх об’єктів, що мають значення для розслідування. </w:t>
      </w:r>
    </w:p>
    <w:p w:rsidR="00A112FA" w:rsidRDefault="00DC1DAB">
      <w:pPr>
        <w:spacing w:after="0"/>
        <w:ind w:firstLine="852"/>
      </w:pPr>
      <w:r>
        <w:t xml:space="preserve">Отже, слідчий повинен виявляти і закріплювати усі фактичні обставини, які можуть бути підставою для висунення слідчих версій або засобом їх перевірки. </w:t>
      </w:r>
    </w:p>
    <w:p w:rsidR="00A112FA" w:rsidRDefault="00DC1DAB">
      <w:pPr>
        <w:spacing w:line="240" w:lineRule="auto"/>
        <w:ind w:left="852" w:firstLine="0"/>
        <w:jc w:val="left"/>
      </w:pPr>
      <w:r>
        <w:t xml:space="preserve"> </w:t>
      </w:r>
    </w:p>
    <w:p w:rsidR="00A112FA" w:rsidRDefault="00DC1DAB">
      <w:pPr>
        <w:spacing w:after="50" w:line="236" w:lineRule="auto"/>
        <w:ind w:left="862" w:hanging="10"/>
      </w:pPr>
      <w:r>
        <w:rPr>
          <w:b/>
        </w:rPr>
        <w:t xml:space="preserve">4. ФІКСАЦІЯ ХОДУ ТА РЕЗУЛЬТАТІВ ОГЛЯДУ </w:t>
      </w:r>
    </w:p>
    <w:p w:rsidR="00A112FA" w:rsidRDefault="00DC1DAB">
      <w:pPr>
        <w:spacing w:after="0"/>
        <w:ind w:firstLine="852"/>
      </w:pPr>
      <w:r>
        <w:t xml:space="preserve">Заключний етап огляду полягає в узагальненні, аналізі й оцінці зібраної інформації та фіксації його результатів. Про проведення огляду слідчий складає протокол з додержанням вимог КПК України. Вказаний протокол як засіб фіксації даної слідчої (розшукової) дії може складатися як під час проведення огляду, так і після його закінчення. </w:t>
      </w:r>
    </w:p>
    <w:p w:rsidR="00A112FA" w:rsidRDefault="00DC1DAB">
      <w:r>
        <w:t xml:space="preserve">Протокол огляду складається з трьох частин (вступної, описової та заключної). Протокол підписує слідчий, поняті та усі особи, які приймали участь у огляді. </w:t>
      </w:r>
    </w:p>
    <w:p w:rsidR="00A112FA" w:rsidRDefault="00DC1DAB">
      <w:r>
        <w:lastRenderedPageBreak/>
        <w:t xml:space="preserve">Протокол повинен відбивати свого роду логіку огляду місця події, тобто послідовність усіх виконаних дій. Такий опис дозволить досить повно уявити картину місця події, а отже, й побудувати уявну модель події злочину. Якщо проведений огляд неповно відбивається у протоколі, то доказова значимість інформації значно знижується, а нерідко загалом втрачається. Звідси захисники намагаються будувати свій захист, базуючись на помилках та прогалинах, допущених під час виявлення, фіксації та вилучення доказової інформації. </w:t>
      </w:r>
    </w:p>
    <w:p w:rsidR="00A112FA" w:rsidRDefault="00DC1DAB">
      <w:pPr>
        <w:spacing w:after="42" w:line="240" w:lineRule="auto"/>
        <w:ind w:left="10" w:hanging="10"/>
        <w:jc w:val="right"/>
      </w:pPr>
      <w:r>
        <w:t xml:space="preserve">До додаткових (факультативних) засобів фіксації можна віднести: </w:t>
      </w:r>
    </w:p>
    <w:p w:rsidR="00A112FA" w:rsidRDefault="00DC1DAB">
      <w:pPr>
        <w:ind w:firstLine="0"/>
      </w:pPr>
      <w:proofErr w:type="gramStart"/>
      <w:r>
        <w:t>застосування</w:t>
      </w:r>
      <w:proofErr w:type="gramEnd"/>
      <w:r>
        <w:t xml:space="preserve"> фотозйомки, аудіо- та відеозапису, складання планів, схем, графіків, діаграм, рисунків, креслень та ін. </w:t>
      </w:r>
    </w:p>
    <w:p w:rsidR="00A112FA" w:rsidRDefault="00DC1DAB">
      <w:pPr>
        <w:spacing w:after="50" w:line="236" w:lineRule="auto"/>
        <w:ind w:left="862" w:hanging="10"/>
      </w:pPr>
      <w:r>
        <w:rPr>
          <w:b/>
        </w:rPr>
        <w:t xml:space="preserve">ВИСНОВКИ ДО ЧЕТВЕРТОГО ПИТАННЯ: </w:t>
      </w:r>
    </w:p>
    <w:p w:rsidR="00A112FA" w:rsidRDefault="00DC1DAB">
      <w:pPr>
        <w:ind w:firstLine="852"/>
      </w:pPr>
      <w:r>
        <w:t xml:space="preserve">Огляд можна вважати закінченим, якщо на усі питання, що випливають з події злочину, одержана повна інформація (зокрема, про механізм і спосіб учинення злочину, встановлена особа (ознаки) злочинця тощо). </w:t>
      </w:r>
    </w:p>
    <w:p w:rsidR="00A112FA" w:rsidRDefault="00DC1DAB">
      <w:pPr>
        <w:ind w:firstLine="852"/>
      </w:pPr>
      <w:r>
        <w:t xml:space="preserve">На заключному етапі огляду слідчий ще раз обходить місце події, щоб переконатися у тому, що кожна ділянка, яка відноситься до події злочину, повністю та ретельно оглянута, а потім з усіма учасниками оцінює результати огляду. Підбиваються підсумки огляду, вилучаються і упаковуються сліди злочину й речові докази, складається протокол огляду та додатки до нього. </w:t>
      </w:r>
    </w:p>
    <w:p w:rsidR="00A112FA" w:rsidRDefault="00DC1DAB">
      <w:pPr>
        <w:ind w:firstLine="852"/>
      </w:pPr>
      <w:r>
        <w:t xml:space="preserve">Отже, у протоколі огляду уся обстановка місця події повинна бути відображена таким чином, щоб кожен співробітник, який не приймав безпосередньої участі в огляді, мав можливість повністю уявити місце злочину за його описом. </w:t>
      </w:r>
    </w:p>
    <w:p w:rsidR="00A112FA" w:rsidRDefault="00DC1DAB">
      <w:pPr>
        <w:spacing w:after="0"/>
        <w:ind w:firstLine="852"/>
      </w:pPr>
      <w:r>
        <w:t xml:space="preserve">Від повноти, всебічності й об’єктивності огляду та докладного описання його результатів багато у чому залежить доказове значення цієї слідчої (розшукової) дії. Неуважне та поверхневе проведення огляду тягне за собою втрату речових доказів. </w:t>
      </w:r>
    </w:p>
    <w:p w:rsidR="00A112FA" w:rsidRDefault="00DC1DAB">
      <w:pPr>
        <w:spacing w:after="58" w:line="240" w:lineRule="auto"/>
        <w:ind w:left="852" w:firstLine="0"/>
        <w:jc w:val="left"/>
      </w:pPr>
      <w:r>
        <w:t xml:space="preserve"> </w:t>
      </w:r>
    </w:p>
    <w:p w:rsidR="00A112FA" w:rsidRDefault="00DC1DAB">
      <w:pPr>
        <w:spacing w:after="50" w:line="236" w:lineRule="auto"/>
        <w:ind w:left="862" w:hanging="10"/>
      </w:pPr>
      <w:r>
        <w:rPr>
          <w:b/>
        </w:rPr>
        <w:t xml:space="preserve">5. ТАКТИКА ОСВІДУВАННЯ </w:t>
      </w:r>
    </w:p>
    <w:p w:rsidR="00A112FA" w:rsidRDefault="00DC1DAB">
      <w:pPr>
        <w:ind w:firstLine="852"/>
      </w:pPr>
      <w:r>
        <w:t xml:space="preserve">Одним із способів збирання й перевірки доказів є освідування особи (ст. 241 КПК України). У ході його проведення можуть бути виявлені різноманітні сліди злочину, зокрема, плями крові, сперми, слини та інших виділень людського організму, залишки пально-мастильних матеріалів чи спеціальних фарбників, наркотичних або отруйних речовин, волосся, текстильні волокна, залишки ґрунту тощо, виявлення яких, може мати вирішальне значення у кримінальній справі. </w:t>
      </w:r>
    </w:p>
    <w:p w:rsidR="00A112FA" w:rsidRDefault="00DC1DAB">
      <w:pPr>
        <w:ind w:firstLine="852"/>
      </w:pPr>
      <w:r>
        <w:t xml:space="preserve">Освідування особи – це самостійна слідча (розшукова) дія, яка полягає в огляді тіла живої людини (підозрюваного, свідка чи потерпілого) з метою виявлення і фіксації наявності або відсутності особливих прикмет, слідів злочину, тілесних ушкоджень, стану сп’яніння і його ступеня, інших ознак та властивостей, що мають значення для кримінального провадження, якщо для цього не потрібно проводити судово-медичну експертизу. </w:t>
      </w:r>
    </w:p>
    <w:p w:rsidR="00A112FA" w:rsidRDefault="00DC1DAB">
      <w:pPr>
        <w:ind w:firstLine="852"/>
      </w:pPr>
      <w:r>
        <w:lastRenderedPageBreak/>
        <w:t xml:space="preserve">Освідування порушує право на недоторканість та особисту свободу громадян, пов’язане з можливістю розголошення інтимних обставин їх життя. Зважаючи на це, законодавець виділив освідування у самостійну слідчу (розшукову) дію і визначив спеціальні правила його проведення (ст. 241). </w:t>
      </w:r>
    </w:p>
    <w:p w:rsidR="00A112FA" w:rsidRDefault="00DC1DAB">
      <w:pPr>
        <w:ind w:firstLine="852"/>
      </w:pPr>
      <w:r>
        <w:t xml:space="preserve">Слідчий не вправі бути присутнім при освідуванні особи іншої статі, коли це зв’язане з необхідністю оголювати особу, що підлягає освідуванню. При освідуванні не допускаються дії, які принижують гідність освідуваної особи або небезпечні для її здоров’я. </w:t>
      </w:r>
    </w:p>
    <w:p w:rsidR="00A112FA" w:rsidRDefault="00DC1DAB">
      <w:pPr>
        <w:ind w:firstLine="852"/>
      </w:pPr>
      <w:r>
        <w:t xml:space="preserve">Під час проведення даної слідчої (розшукової) дії слідчий повинен обирати найбільш раціональну послідовність виконання дій по освідуванню. У залежності від виду учиненого злочину, характеру розшукуваних об’єктів чи особливих прикмет, а також фактичних даних, отриманих під час проведення слідчих дій та оперативно-розшукових заходів, освідування може проводиться суцільним або вибірковим методом. </w:t>
      </w:r>
    </w:p>
    <w:p w:rsidR="00A112FA" w:rsidRDefault="00DC1DAB">
      <w:pPr>
        <w:ind w:firstLine="852"/>
      </w:pPr>
      <w:r>
        <w:t xml:space="preserve">Виявлені під час освідування сліди, повинні бути детально описані (зокрема, кількість, форма, розмір, колір, частина тіла на якій виявлено тощо), зафіксовані за допомогою фотозйомки або відеозапису чи складання схем, малюнків та по можливості вилучені й приєднані до матеріалів кримінального провадження. </w:t>
      </w:r>
    </w:p>
    <w:p w:rsidR="00A112FA" w:rsidRDefault="00DC1DAB">
      <w:pPr>
        <w:ind w:firstLine="852"/>
      </w:pPr>
      <w:r>
        <w:t xml:space="preserve">Про результати освідування складається протокол, який підписують слідчий та освідуваний. При судово-медичному освідуванні складають акт, а коли освідування проводить лікар, він видає довідку. </w:t>
      </w:r>
    </w:p>
    <w:p w:rsidR="00A112FA" w:rsidRDefault="00DC1DAB">
      <w:pPr>
        <w:spacing w:after="50" w:line="236" w:lineRule="auto"/>
        <w:ind w:left="862" w:hanging="10"/>
      </w:pPr>
      <w:r>
        <w:rPr>
          <w:b/>
        </w:rPr>
        <w:t xml:space="preserve">ВИСНОВКИ ДО П’ЯТОГО ПИТАННЯ: </w:t>
      </w:r>
    </w:p>
    <w:p w:rsidR="00A112FA" w:rsidRDefault="00DC1DAB">
      <w:pPr>
        <w:spacing w:after="0"/>
        <w:ind w:firstLine="852"/>
      </w:pPr>
      <w:r>
        <w:t xml:space="preserve">Освідування особи – це самостійна слідча (розшукова) дія, яка полягає в огляді тіла живої людини (підозрюваного, свідка чи потерпілого) з метою виявлення і фіксації наявності або відсутності особливих прикмет, слідів злочину, тілесних ушкоджень, стану сп’яніння і його ступеня, інших ознак та властивостей, що мають значення для кримінального провадження, якщо для цього не потрібно проводити судово-медичну експертизу. </w:t>
      </w:r>
    </w:p>
    <w:p w:rsidR="00A112FA" w:rsidRDefault="00DC1DAB">
      <w:pPr>
        <w:spacing w:after="62" w:line="240" w:lineRule="auto"/>
        <w:ind w:left="852" w:firstLine="0"/>
        <w:jc w:val="left"/>
      </w:pPr>
      <w:r>
        <w:t xml:space="preserve"> </w:t>
      </w:r>
    </w:p>
    <w:p w:rsidR="00A112FA" w:rsidRDefault="00DC1DAB">
      <w:pPr>
        <w:spacing w:after="50" w:line="236" w:lineRule="auto"/>
        <w:ind w:left="862" w:hanging="10"/>
      </w:pPr>
      <w:r>
        <w:rPr>
          <w:b/>
        </w:rPr>
        <w:t xml:space="preserve">ВИСНОВКИ З ТЕМИ </w:t>
      </w:r>
    </w:p>
    <w:p w:rsidR="00A112FA" w:rsidRDefault="00DC1DAB">
      <w:pPr>
        <w:ind w:firstLine="852"/>
      </w:pPr>
      <w:r>
        <w:t xml:space="preserve">Підводячи підсумок, необхідно зазначити, що досягнення мети огляду можливе за умови своєчасного його проведення, використання різноманітних тактичних прийомів та методів. Для визначення послідовності проведення огляду необхідно враховувати слідчу ситуацію, що склалася, і використовувати наявну інформацію про учинений злочин, визначаючи найбільш ймовірні місця знаходження слідів злочину та інших речових доказів. </w:t>
      </w:r>
    </w:p>
    <w:p w:rsidR="00A112FA" w:rsidRDefault="00DC1DAB">
      <w:pPr>
        <w:spacing w:after="0"/>
        <w:ind w:firstLine="852"/>
      </w:pPr>
      <w:r>
        <w:t xml:space="preserve">Огляд можна вважати позитивним, якщо досягнута кінцева мета даної слідчої (розшукової) дії – виявлені сліди злочину, є достатня інформація для висунення загальних і окремих слідчих версій, отримані достатні відомості для організації розшуку й затримання злочинців та викраденого майна, встановлення потерпілих, свідків тощо. </w:t>
      </w:r>
    </w:p>
    <w:p w:rsidR="00A112FA" w:rsidRDefault="00DC1DAB">
      <w:pPr>
        <w:spacing w:after="66" w:line="240" w:lineRule="auto"/>
        <w:ind w:left="852" w:firstLine="0"/>
        <w:jc w:val="left"/>
      </w:pPr>
      <w:r>
        <w:t xml:space="preserve"> </w:t>
      </w:r>
    </w:p>
    <w:p w:rsidR="00A112FA" w:rsidRDefault="00DC1DAB">
      <w:pPr>
        <w:spacing w:after="46" w:line="236" w:lineRule="auto"/>
        <w:ind w:left="20" w:right="-15" w:hanging="10"/>
        <w:jc w:val="center"/>
      </w:pPr>
      <w:r>
        <w:rPr>
          <w:b/>
        </w:rPr>
        <w:lastRenderedPageBreak/>
        <w:t xml:space="preserve">МЕТОДИЧНІ ПОРАДИ ЩОДО ПІДГОТОВКИ ДАНОЇ ТЕМИ </w:t>
      </w:r>
    </w:p>
    <w:p w:rsidR="00A112FA" w:rsidRDefault="00DC1DAB">
      <w:pPr>
        <w:ind w:firstLine="852"/>
      </w:pPr>
      <w:r>
        <w:t xml:space="preserve">В ході лекції розглянуто лише частину з того значного кола питань, що необхідно буде опанувати майбутнім правоохоронцям та юристам при вивченні курсу. </w:t>
      </w:r>
    </w:p>
    <w:p w:rsidR="00A112FA" w:rsidRDefault="00DC1DAB">
      <w:pPr>
        <w:ind w:firstLine="852"/>
      </w:pPr>
      <w:r>
        <w:t xml:space="preserve">Саме тому при підготовці до практичних занять з теми рекомендується звернутись не лише до базових підручників, а ще й до інших джерел, які можна знайти у бібліотеці університету або у книжковому фонді навчальнометодичного кабінету криміналістики. </w:t>
      </w:r>
    </w:p>
    <w:p w:rsidR="00A112FA" w:rsidRDefault="00DC1DAB">
      <w:pPr>
        <w:ind w:firstLine="852"/>
      </w:pPr>
      <w:r>
        <w:t xml:space="preserve">В процесі вивчення теми лекції пропонується для кращого засвоєння навчального матеріалу ознайомитись з підручниками та посібниками з числа зазначених у списку літератури. При використанні джерел російських авторів необхідно опанувати навчальний матеріал, корегуючи його з урахуванням положень законодавства України. </w:t>
      </w:r>
    </w:p>
    <w:p w:rsidR="00A112FA" w:rsidRDefault="00DC1DAB">
      <w:pPr>
        <w:spacing w:after="0"/>
        <w:ind w:firstLine="852"/>
      </w:pPr>
      <w:r>
        <w:t xml:space="preserve">Пропонується звернути особливу увагу на низку питань, що є дискусійними серед науковців, а тому іноді відзначаються суттєво відмінними один від одного поглядами вирішення теоретичної проблеми. До таких питань, зокрема, відносяться: проведення примусового освідування, особливостям ексгумації трупа тощо. </w:t>
      </w:r>
    </w:p>
    <w:p w:rsidR="00A112FA" w:rsidRDefault="00DC1DAB">
      <w:pPr>
        <w:spacing w:after="0" w:line="240" w:lineRule="auto"/>
        <w:ind w:left="708" w:firstLine="0"/>
        <w:jc w:val="left"/>
      </w:pPr>
      <w:r>
        <w:t xml:space="preserve"> </w:t>
      </w:r>
      <w:r>
        <w:br w:type="page"/>
      </w:r>
    </w:p>
    <w:p w:rsidR="00A112FA" w:rsidRDefault="00DC1DAB">
      <w:pPr>
        <w:spacing w:after="46" w:line="236" w:lineRule="auto"/>
        <w:ind w:left="20" w:right="-15" w:hanging="10"/>
        <w:jc w:val="center"/>
      </w:pPr>
      <w:r>
        <w:rPr>
          <w:b/>
        </w:rPr>
        <w:lastRenderedPageBreak/>
        <w:t xml:space="preserve">ТЕМА № 23 ТАКТИКА ОБШУКУ </w:t>
      </w:r>
    </w:p>
    <w:p w:rsidR="00A112FA" w:rsidRDefault="00DC1DAB">
      <w:pPr>
        <w:spacing w:after="46" w:line="236" w:lineRule="auto"/>
        <w:ind w:left="20" w:right="-15" w:hanging="10"/>
        <w:jc w:val="center"/>
      </w:pPr>
      <w:r>
        <w:rPr>
          <w:b/>
        </w:rPr>
        <w:t>(2 години)</w:t>
      </w:r>
      <w:r>
        <w:t xml:space="preserve"> </w:t>
      </w:r>
    </w:p>
    <w:p w:rsidR="00A112FA" w:rsidRDefault="00DC1DAB">
      <w:pPr>
        <w:spacing w:after="57" w:line="240" w:lineRule="auto"/>
        <w:ind w:left="0" w:firstLine="0"/>
        <w:jc w:val="center"/>
      </w:pPr>
      <w:r>
        <w:rPr>
          <w:b/>
        </w:rPr>
        <w:t xml:space="preserve"> </w:t>
      </w:r>
    </w:p>
    <w:p w:rsidR="00A112FA" w:rsidRDefault="00DC1DAB">
      <w:pPr>
        <w:spacing w:after="46" w:line="236" w:lineRule="auto"/>
        <w:ind w:left="20" w:right="-15" w:hanging="10"/>
        <w:jc w:val="center"/>
      </w:pPr>
      <w:r>
        <w:rPr>
          <w:b/>
        </w:rPr>
        <w:t>ПЛАН ЛЕКЦІЇ:</w:t>
      </w:r>
      <w:r>
        <w:t xml:space="preserve"> </w:t>
      </w:r>
    </w:p>
    <w:p w:rsidR="00A112FA" w:rsidRDefault="00DC1DAB">
      <w:pPr>
        <w:numPr>
          <w:ilvl w:val="0"/>
          <w:numId w:val="65"/>
        </w:numPr>
        <w:ind w:hanging="281"/>
      </w:pPr>
      <w:r>
        <w:t>Поняття, завдання та різновиди обшуку…...………………………</w:t>
      </w:r>
      <w:proofErr w:type="gramStart"/>
      <w:r>
        <w:t>…....</w:t>
      </w:r>
      <w:proofErr w:type="gramEnd"/>
      <w:r>
        <w:t xml:space="preserve">.122 </w:t>
      </w:r>
    </w:p>
    <w:p w:rsidR="00A112FA" w:rsidRDefault="00DC1DAB">
      <w:pPr>
        <w:numPr>
          <w:ilvl w:val="0"/>
          <w:numId w:val="65"/>
        </w:numPr>
        <w:spacing w:after="51" w:line="240" w:lineRule="auto"/>
        <w:ind w:hanging="281"/>
      </w:pPr>
      <w:r>
        <w:t>Організаційно-підготовчі заходи до проведення обшуку…...……</w:t>
      </w:r>
      <w:proofErr w:type="gramStart"/>
      <w:r>
        <w:t>…….</w:t>
      </w:r>
      <w:proofErr w:type="gramEnd"/>
      <w:r>
        <w:t xml:space="preserve">124 </w:t>
      </w:r>
    </w:p>
    <w:p w:rsidR="00A112FA" w:rsidRDefault="00DC1DAB">
      <w:pPr>
        <w:numPr>
          <w:ilvl w:val="0"/>
          <w:numId w:val="65"/>
        </w:numPr>
        <w:ind w:hanging="281"/>
      </w:pPr>
      <w:r>
        <w:t>Загальна тактика проведення обшуку……………………………</w:t>
      </w:r>
      <w:proofErr w:type="gramStart"/>
      <w:r>
        <w:t>.......….</w:t>
      </w:r>
      <w:proofErr w:type="gramEnd"/>
      <w:r>
        <w:t xml:space="preserve">126 </w:t>
      </w:r>
    </w:p>
    <w:p w:rsidR="00A112FA" w:rsidRDefault="00DC1DAB">
      <w:pPr>
        <w:numPr>
          <w:ilvl w:val="0"/>
          <w:numId w:val="65"/>
        </w:numPr>
        <w:ind w:hanging="281"/>
      </w:pPr>
      <w:r>
        <w:t>Фіксація ходу і результатів обшуку …</w:t>
      </w:r>
      <w:proofErr w:type="gramStart"/>
      <w:r>
        <w:t>…….</w:t>
      </w:r>
      <w:proofErr w:type="gramEnd"/>
      <w:r>
        <w:t xml:space="preserve">….…………..……………..128 </w:t>
      </w:r>
    </w:p>
    <w:p w:rsidR="00A112FA" w:rsidRDefault="00DC1DAB">
      <w:pPr>
        <w:spacing w:after="57" w:line="240" w:lineRule="auto"/>
        <w:ind w:left="0" w:firstLine="0"/>
        <w:jc w:val="left"/>
      </w:pPr>
      <w:r>
        <w:rPr>
          <w:b/>
        </w:rPr>
        <w:t xml:space="preserve"> </w:t>
      </w:r>
    </w:p>
    <w:p w:rsidR="00A112FA" w:rsidRDefault="00DC1DAB">
      <w:pPr>
        <w:spacing w:after="46" w:line="236" w:lineRule="auto"/>
        <w:ind w:left="20" w:right="-15" w:hanging="10"/>
        <w:jc w:val="center"/>
      </w:pPr>
      <w:r>
        <w:rPr>
          <w:b/>
        </w:rPr>
        <w:t>РЕКОМЕНДОВАНА ЛІТЕРАТУРА:</w:t>
      </w:r>
      <w:r>
        <w:t xml:space="preserve"> </w:t>
      </w:r>
    </w:p>
    <w:p w:rsidR="00184C2A" w:rsidRPr="00D4559B" w:rsidRDefault="00184C2A">
      <w:pPr>
        <w:numPr>
          <w:ilvl w:val="1"/>
          <w:numId w:val="65"/>
        </w:numPr>
        <w:rPr>
          <w:color w:val="000000" w:themeColor="text1"/>
          <w:szCs w:val="28"/>
        </w:rPr>
      </w:pPr>
      <w:r w:rsidRPr="00D4559B">
        <w:rPr>
          <w:color w:val="000000" w:themeColor="text1"/>
          <w:szCs w:val="28"/>
          <w:shd w:val="clear" w:color="auto" w:fill="FFFFFF"/>
        </w:rPr>
        <w:t xml:space="preserve">Шевчук В. М. Класифікація операцій тактичних / Велика українська юридична </w:t>
      </w:r>
      <w:proofErr w:type="gramStart"/>
      <w:r w:rsidRPr="00D4559B">
        <w:rPr>
          <w:color w:val="000000" w:themeColor="text1"/>
          <w:szCs w:val="28"/>
          <w:shd w:val="clear" w:color="auto" w:fill="FFFFFF"/>
        </w:rPr>
        <w:t>енциклопедія :</w:t>
      </w:r>
      <w:proofErr w:type="gramEnd"/>
      <w:r w:rsidRPr="00D4559B">
        <w:rPr>
          <w:color w:val="000000" w:themeColor="text1"/>
          <w:szCs w:val="28"/>
          <w:shd w:val="clear" w:color="auto" w:fill="FFFFFF"/>
        </w:rPr>
        <w:t xml:space="preserve"> у 20 т. – Харків, 2016. – Т. </w:t>
      </w:r>
      <w:proofErr w:type="gramStart"/>
      <w:r w:rsidRPr="00D4559B">
        <w:rPr>
          <w:color w:val="000000" w:themeColor="text1"/>
          <w:szCs w:val="28"/>
          <w:shd w:val="clear" w:color="auto" w:fill="FFFFFF"/>
        </w:rPr>
        <w:t>20 :</w:t>
      </w:r>
      <w:proofErr w:type="gramEnd"/>
      <w:r w:rsidRPr="00D4559B">
        <w:rPr>
          <w:color w:val="000000" w:themeColor="text1"/>
          <w:szCs w:val="28"/>
          <w:shd w:val="clear" w:color="auto" w:fill="FFFFFF"/>
        </w:rPr>
        <w:t xml:space="preserve"> Криміналістика, судова експертиза, юридична психологія / редкол. В</w:t>
      </w:r>
      <w:r w:rsidR="00E12627">
        <w:rPr>
          <w:color w:val="000000" w:themeColor="text1"/>
          <w:szCs w:val="28"/>
          <w:shd w:val="clear" w:color="auto" w:fill="FFFFFF"/>
        </w:rPr>
        <w:t xml:space="preserve">. Ю. Шепітько (голова) та ін. </w:t>
      </w:r>
      <w:r w:rsidRPr="00D4559B">
        <w:rPr>
          <w:color w:val="000000" w:themeColor="text1"/>
          <w:szCs w:val="28"/>
          <w:shd w:val="clear" w:color="auto" w:fill="FFFFFF"/>
        </w:rPr>
        <w:t>2018</w:t>
      </w:r>
      <w:r w:rsidR="00E12627">
        <w:rPr>
          <w:color w:val="000000" w:themeColor="text1"/>
          <w:szCs w:val="28"/>
          <w:shd w:val="clear" w:color="auto" w:fill="FFFFFF"/>
        </w:rPr>
        <w:t>р.  с</w:t>
      </w:r>
      <w:r w:rsidRPr="00D4559B">
        <w:rPr>
          <w:color w:val="000000" w:themeColor="text1"/>
          <w:szCs w:val="28"/>
          <w:shd w:val="clear" w:color="auto" w:fill="FFFFFF"/>
        </w:rPr>
        <w:t>. 369–371</w:t>
      </w:r>
    </w:p>
    <w:p w:rsidR="00184C2A" w:rsidRPr="00A85398" w:rsidRDefault="00184C2A" w:rsidP="00184C2A">
      <w:pPr>
        <w:pStyle w:val="a3"/>
        <w:numPr>
          <w:ilvl w:val="1"/>
          <w:numId w:val="65"/>
        </w:numPr>
      </w:pPr>
      <w:r w:rsidRPr="00F25809">
        <w:rPr>
          <w:bCs/>
        </w:rPr>
        <w:t>Криміналістика</w:t>
      </w:r>
      <w:r w:rsidRPr="00F25809">
        <w:t>: підруч</w:t>
      </w:r>
      <w:r>
        <w:t xml:space="preserve"> </w:t>
      </w:r>
      <w:r w:rsidRPr="00A85398">
        <w:t>за заг. ред.: д-ра юрид</w:t>
      </w:r>
      <w:proofErr w:type="gramStart"/>
      <w:r w:rsidRPr="00A85398">
        <w:t>. наук</w:t>
      </w:r>
      <w:proofErr w:type="gramEnd"/>
      <w:r w:rsidRPr="00A85398">
        <w:t>, проф. А. Ф. Волобуєва, д-ра юрид. наук, проф. Р. Л. Степанюка, д-ра юрид. наук, доц. В. О. Малярової ;</w:t>
      </w:r>
      <w:r w:rsidRPr="00A85398">
        <w:rPr>
          <w:bCs/>
        </w:rPr>
        <w:t xml:space="preserve"> Криміналістика</w:t>
      </w:r>
      <w:r w:rsidRPr="00A85398">
        <w:t xml:space="preserve">: підруч. : у 2 т. </w:t>
      </w:r>
      <w:r>
        <w:t xml:space="preserve">Харків. нац. ун-т внутр. справ, </w:t>
      </w:r>
      <w:r w:rsidR="00E12627">
        <w:t>2018р.</w:t>
      </w:r>
      <w:r w:rsidRPr="00A85398">
        <w:t xml:space="preserve"> 383 с.</w:t>
      </w:r>
    </w:p>
    <w:p w:rsidR="00184C2A" w:rsidRDefault="00184C2A" w:rsidP="00184C2A">
      <w:pPr>
        <w:numPr>
          <w:ilvl w:val="1"/>
          <w:numId w:val="65"/>
        </w:numPr>
      </w:pPr>
      <w:r w:rsidRPr="00AE0523">
        <w:rPr>
          <w:bCs/>
        </w:rPr>
        <w:t xml:space="preserve">Актуальні питання судової експертизи та </w:t>
      </w:r>
      <w:proofErr w:type="gramStart"/>
      <w:r w:rsidRPr="00AE0523">
        <w:rPr>
          <w:bCs/>
        </w:rPr>
        <w:t>криміналістики</w:t>
      </w:r>
      <w:r w:rsidRPr="00AE0523">
        <w:t xml:space="preserve"> :</w:t>
      </w:r>
      <w:proofErr w:type="gramEnd"/>
      <w:r w:rsidRPr="00AE0523">
        <w:t xml:space="preserve"> зб. матеріалів міжнар. наук.-практ. конф., присвяч. 95-річчю створення Харків. НДІ суд</w:t>
      </w:r>
      <w:proofErr w:type="gramStart"/>
      <w:r w:rsidRPr="00AE0523">
        <w:t>. експертиз</w:t>
      </w:r>
      <w:proofErr w:type="gramEnd"/>
      <w:r w:rsidRPr="00AE0523">
        <w:t xml:space="preserve"> ім. Заслуж. проф. М. С. Бокаріуса </w:t>
      </w:r>
      <w:r>
        <w:t xml:space="preserve">(Харків, 10-11 жовт. 2018 р.) </w:t>
      </w:r>
      <w:r w:rsidR="00E12627">
        <w:t>Харків: Право, 2018.</w:t>
      </w:r>
      <w:r w:rsidRPr="00AE0523">
        <w:t xml:space="preserve"> 249 с</w:t>
      </w:r>
    </w:p>
    <w:p w:rsidR="00184C2A" w:rsidRDefault="00184C2A" w:rsidP="00184C2A">
      <w:pPr>
        <w:numPr>
          <w:ilvl w:val="1"/>
          <w:numId w:val="65"/>
        </w:numPr>
      </w:pPr>
      <w:r>
        <w:t>Волобуєв А. Ф. Криміналістика в умовах реформування кримінального судочинс</w:t>
      </w:r>
      <w:r w:rsidR="00E12627">
        <w:t>тва. Правовий часопис Донбасу.</w:t>
      </w:r>
      <w:r>
        <w:t xml:space="preserve"> 2018</w:t>
      </w:r>
      <w:r w:rsidR="00E12627">
        <w:t>р. № 3.</w:t>
      </w:r>
      <w:r>
        <w:t xml:space="preserve"> С. 153-157.</w:t>
      </w:r>
    </w:p>
    <w:p w:rsidR="00184C2A" w:rsidRDefault="00184C2A" w:rsidP="00184C2A">
      <w:pPr>
        <w:numPr>
          <w:ilvl w:val="1"/>
          <w:numId w:val="65"/>
        </w:numPr>
      </w:pPr>
      <w:r>
        <w:t>Криміналістика: підручник / За ред.</w:t>
      </w:r>
      <w:r w:rsidR="00E12627">
        <w:t xml:space="preserve"> М.І. Скригонюка. – К., 2005р.</w:t>
      </w:r>
      <w:r>
        <w:t xml:space="preserve">496 с. </w:t>
      </w:r>
    </w:p>
    <w:p w:rsidR="00184C2A" w:rsidRDefault="00184C2A" w:rsidP="00184C2A">
      <w:pPr>
        <w:numPr>
          <w:ilvl w:val="1"/>
          <w:numId w:val="65"/>
        </w:numPr>
      </w:pPr>
      <w:r>
        <w:t>Шепітько В. Ю. Криміналістика як система наукових знань в умовах глобальних загроз і трансформації злочинності // Теорія та практика судово</w:t>
      </w:r>
      <w:r w:rsidR="00E12627">
        <w:t>ї експертизи і криміналістики. 2018 р.Вип. 18. с</w:t>
      </w:r>
      <w:r>
        <w:t>. 4-9.</w:t>
      </w:r>
    </w:p>
    <w:p w:rsidR="00184C2A" w:rsidRDefault="00184C2A" w:rsidP="00184C2A">
      <w:pPr>
        <w:numPr>
          <w:ilvl w:val="1"/>
          <w:numId w:val="65"/>
        </w:numPr>
      </w:pPr>
      <w:r>
        <w:t>Юсупов В. В. Криміналістика в освітньому процесі закладів вищої освіти України: історичні аспекти // Науковий вісник Націонал</w:t>
      </w:r>
      <w:r w:rsidR="00E12627">
        <w:t>ьної академії внутрішніх справ.</w:t>
      </w:r>
      <w:r>
        <w:t>2019</w:t>
      </w:r>
      <w:r w:rsidR="00E12627">
        <w:t>р.  № 2.  с</w:t>
      </w:r>
      <w:r>
        <w:t>. 15-22</w:t>
      </w:r>
    </w:p>
    <w:p w:rsidR="00184C2A" w:rsidRDefault="00184C2A" w:rsidP="00184C2A">
      <w:pPr>
        <w:numPr>
          <w:ilvl w:val="1"/>
          <w:numId w:val="65"/>
        </w:numPr>
      </w:pPr>
      <w:r w:rsidRPr="000970A9">
        <w:t>Кримі</w:t>
      </w:r>
      <w:r>
        <w:t xml:space="preserve">налістика: підручник: у 2 т. </w:t>
      </w:r>
      <w:r w:rsidRPr="000970A9">
        <w:t>В. Ю. Шепітько, В. А. Жур</w:t>
      </w:r>
      <w:r>
        <w:t>авель, В. О. Коновалова та ін</w:t>
      </w:r>
      <w:r w:rsidRPr="000970A9">
        <w:t>;</w:t>
      </w:r>
      <w:r w:rsidR="00E12627">
        <w:t xml:space="preserve"> за заг. ред. В. Ю. Шепітька. </w:t>
      </w:r>
      <w:proofErr w:type="gramStart"/>
      <w:r w:rsidRPr="000970A9">
        <w:t>Харків :</w:t>
      </w:r>
      <w:proofErr w:type="gramEnd"/>
      <w:r w:rsidRPr="000970A9">
        <w:t xml:space="preserve"> Право, 2019</w:t>
      </w:r>
      <w:r w:rsidR="00E12627">
        <w:t>р.  Т. 1. 2019.  456 с. ; т. 2. 2019.</w:t>
      </w:r>
      <w:r w:rsidRPr="000970A9">
        <w:t xml:space="preserve"> 328 с.</w:t>
      </w:r>
    </w:p>
    <w:p w:rsidR="00184C2A" w:rsidRDefault="00184C2A" w:rsidP="00184C2A">
      <w:pPr>
        <w:numPr>
          <w:ilvl w:val="1"/>
          <w:numId w:val="65"/>
        </w:numPr>
      </w:pPr>
      <w:r>
        <w:t>Криміналістика в системі наукових знань В. А. Журавель, Й. Курумісава // Вісник Національної академії п</w:t>
      </w:r>
      <w:r w:rsidR="00E12627">
        <w:t>равових наук України. 2019. Т. 26, № 2.</w:t>
      </w:r>
      <w:r>
        <w:t>С. 99-113.</w:t>
      </w:r>
    </w:p>
    <w:p w:rsidR="00184C2A" w:rsidRPr="004D1C60" w:rsidRDefault="00184C2A" w:rsidP="00184C2A">
      <w:pPr>
        <w:pStyle w:val="a3"/>
        <w:numPr>
          <w:ilvl w:val="1"/>
          <w:numId w:val="65"/>
        </w:numPr>
      </w:pPr>
      <w:r w:rsidRPr="004D1C60">
        <w:t>Свиридова Л.В. 4-й Міжнародний конгрес "Криміналістика та судова експертологія: наука, навчання, практика" // Теорія та практика судово</w:t>
      </w:r>
      <w:r w:rsidR="00E12627">
        <w:t xml:space="preserve">ї експертизи і криміналістики.  2018.  Вип. 18. </w:t>
      </w:r>
      <w:r w:rsidRPr="004D1C60">
        <w:t xml:space="preserve"> С. 621-627.</w:t>
      </w:r>
    </w:p>
    <w:p w:rsidR="00184C2A" w:rsidRDefault="00184C2A" w:rsidP="00184C2A">
      <w:pPr>
        <w:ind w:left="0" w:firstLine="695"/>
      </w:pPr>
    </w:p>
    <w:p w:rsidR="00184C2A" w:rsidRDefault="00184C2A" w:rsidP="00C911C4">
      <w:pPr>
        <w:numPr>
          <w:ilvl w:val="1"/>
          <w:numId w:val="65"/>
        </w:numPr>
      </w:pPr>
      <w:r>
        <w:t>Криміналістика: навчальний посібник / за заг. ред. С.В. Пр</w:t>
      </w:r>
      <w:r w:rsidR="00E12627">
        <w:t>яхіна. Львів: ЛьвДУВС, 2010р.</w:t>
      </w:r>
      <w:r>
        <w:t xml:space="preserve"> 540 с. </w:t>
      </w:r>
    </w:p>
    <w:p w:rsidR="00184C2A" w:rsidRPr="00BB1EC2" w:rsidRDefault="00184C2A" w:rsidP="00184C2A">
      <w:pPr>
        <w:pStyle w:val="a3"/>
        <w:numPr>
          <w:ilvl w:val="1"/>
          <w:numId w:val="65"/>
        </w:numPr>
      </w:pPr>
      <w:r w:rsidRPr="00BB1EC2">
        <w:t xml:space="preserve">Шевчук В. М. Вплив наукових ідей професора В. П. Колмакова на формування теорії криміналістичної профілактики злочинів Сучасні напрями, засоби та методи протидії </w:t>
      </w:r>
      <w:proofErr w:type="gramStart"/>
      <w:r w:rsidRPr="00BB1EC2">
        <w:t>злочинності :</w:t>
      </w:r>
      <w:proofErr w:type="gramEnd"/>
      <w:r w:rsidRPr="00BB1EC2">
        <w:t xml:space="preserve"> зб. матеріалів Міжнар. конф., присвяч. 105-річчю від дня народж</w:t>
      </w:r>
      <w:proofErr w:type="gramStart"/>
      <w:r w:rsidRPr="00BB1EC2">
        <w:t>. видатного</w:t>
      </w:r>
      <w:proofErr w:type="gramEnd"/>
      <w:r w:rsidRPr="00BB1EC2">
        <w:t xml:space="preserve"> вченого-криміналіста, д-ра юрид. наук, проф. Віктора Павлов</w:t>
      </w:r>
      <w:r w:rsidR="00E12627">
        <w:t>ича Колмакова. Одеса, 2018. с</w:t>
      </w:r>
      <w:r w:rsidRPr="00BB1EC2">
        <w:t>. 24–28.</w:t>
      </w:r>
    </w:p>
    <w:p w:rsidR="00184C2A" w:rsidRPr="00184C2A" w:rsidRDefault="00184C2A" w:rsidP="00D4559B">
      <w:pPr>
        <w:pStyle w:val="a3"/>
        <w:numPr>
          <w:ilvl w:val="1"/>
          <w:numId w:val="65"/>
        </w:numPr>
        <w:rPr>
          <w:szCs w:val="28"/>
        </w:rPr>
      </w:pPr>
      <w:r w:rsidRPr="00BB1EC2">
        <w:t xml:space="preserve">Шевчук В. М. Вплив наукових ідей М. С. Бокаріуса на розвиток криміналістики та судової медицини / Актуальні питання судової експертизи і </w:t>
      </w:r>
      <w:proofErr w:type="gramStart"/>
      <w:r w:rsidRPr="00BB1EC2">
        <w:t>криміналістики :</w:t>
      </w:r>
      <w:proofErr w:type="gramEnd"/>
      <w:r w:rsidRPr="00BB1EC2">
        <w:t xml:space="preserve"> зб. матеріалів міжнар. наук.-практ. конф., присвяч. 150-річчю з дня народж</w:t>
      </w:r>
      <w:proofErr w:type="gramStart"/>
      <w:r w:rsidRPr="00BB1EC2">
        <w:t>. засл</w:t>
      </w:r>
      <w:proofErr w:type="gramEnd"/>
      <w:r w:rsidRPr="00BB1EC2">
        <w:t>. проф. М.</w:t>
      </w:r>
      <w:r w:rsidR="00E12627">
        <w:t xml:space="preserve"> С. Бокаріуса  Харків, 2019р. </w:t>
      </w:r>
      <w:r w:rsidRPr="00BB1EC2">
        <w:t xml:space="preserve"> С. 9–11.</w:t>
      </w:r>
      <w:r w:rsidR="00D4559B" w:rsidRPr="00184C2A">
        <w:rPr>
          <w:szCs w:val="28"/>
        </w:rPr>
        <w:t xml:space="preserve"> </w:t>
      </w:r>
    </w:p>
    <w:p w:rsidR="00A112FA" w:rsidRDefault="00DC1DAB">
      <w:pPr>
        <w:numPr>
          <w:ilvl w:val="1"/>
          <w:numId w:val="65"/>
        </w:numPr>
      </w:pPr>
      <w:r>
        <w:t xml:space="preserve">Бахін В.П. </w:t>
      </w:r>
      <w:proofErr w:type="gramStart"/>
      <w:r>
        <w:t>Криміналістика :</w:t>
      </w:r>
      <w:proofErr w:type="gramEnd"/>
      <w:r>
        <w:t xml:space="preserve"> курс лекцій : у 2 ч. / В.П. Бахін, І.В. Гора, П.В. Цимбал. – </w:t>
      </w:r>
      <w:proofErr w:type="gramStart"/>
      <w:r>
        <w:t>Ірпі</w:t>
      </w:r>
      <w:r w:rsidR="00E12627">
        <w:t>нь :</w:t>
      </w:r>
      <w:proofErr w:type="gramEnd"/>
      <w:r w:rsidR="00E12627">
        <w:t xml:space="preserve"> Акад. ДПС України, 2002. Ч. І.</w:t>
      </w:r>
      <w:r>
        <w:t xml:space="preserve">356 с. </w:t>
      </w:r>
    </w:p>
    <w:p w:rsidR="00A112FA" w:rsidRDefault="00DC1DAB">
      <w:pPr>
        <w:numPr>
          <w:ilvl w:val="1"/>
          <w:numId w:val="65"/>
        </w:numPr>
      </w:pPr>
      <w:r>
        <w:t>Денисюк С. Ф. Обыск в системе следственных действий (тактикокриминалистический анализ</w:t>
      </w:r>
      <w:proofErr w:type="gramStart"/>
      <w:r>
        <w:t>) :</w:t>
      </w:r>
      <w:proofErr w:type="gramEnd"/>
      <w:r>
        <w:t xml:space="preserve"> науч.-практ. пособие / С. Ф. Ден</w:t>
      </w:r>
      <w:r w:rsidR="00E12627">
        <w:t>исюк, В. Ю. Шепитько. Харьков</w:t>
      </w:r>
      <w:r>
        <w:t xml:space="preserve">: Консум, 1999. – 160 с. </w:t>
      </w:r>
    </w:p>
    <w:p w:rsidR="00A112FA" w:rsidRDefault="00DC1DAB">
      <w:pPr>
        <w:numPr>
          <w:ilvl w:val="1"/>
          <w:numId w:val="65"/>
        </w:numPr>
      </w:pPr>
      <w:r>
        <w:t>Криміналістика: підручн</w:t>
      </w:r>
      <w:r w:rsidR="00E12627">
        <w:t xml:space="preserve">ик / За ред. М.І. Скригонюка. К., 2005р.,  </w:t>
      </w:r>
      <w:r>
        <w:t xml:space="preserve">496 с. </w:t>
      </w:r>
    </w:p>
    <w:p w:rsidR="00A112FA" w:rsidRDefault="00DC1DAB">
      <w:pPr>
        <w:numPr>
          <w:ilvl w:val="1"/>
          <w:numId w:val="65"/>
        </w:numPr>
      </w:pPr>
      <w:r>
        <w:t xml:space="preserve">Криміналістика: Підручник / Кол авт.: В.Ю. Шепітько, В.О. Коновалова, В.А. Журавель та ін. / За ред. </w:t>
      </w:r>
      <w:proofErr w:type="gramStart"/>
      <w:r>
        <w:t>проф..</w:t>
      </w:r>
      <w:proofErr w:type="gramEnd"/>
      <w:r>
        <w:t xml:space="preserve"> В.Ю</w:t>
      </w:r>
      <w:r w:rsidR="00E12627">
        <w:t>. Шепітька. – Х.: Право, 2008р.</w:t>
      </w:r>
      <w:r>
        <w:t xml:space="preserve">464 с. </w:t>
      </w:r>
    </w:p>
    <w:p w:rsidR="00A112FA" w:rsidRDefault="00DC1DAB">
      <w:pPr>
        <w:numPr>
          <w:ilvl w:val="1"/>
          <w:numId w:val="65"/>
        </w:numPr>
      </w:pPr>
      <w:r>
        <w:t>Криміналістика: навчальний посібник / за заг. ред. С.В. Пр</w:t>
      </w:r>
      <w:r w:rsidR="00E12627">
        <w:t xml:space="preserve">яхіна. – Львів: ЛьвДУВС, 2010р. </w:t>
      </w:r>
      <w:r>
        <w:t xml:space="preserve"> 540 с. </w:t>
      </w:r>
    </w:p>
    <w:p w:rsidR="00A112FA" w:rsidRDefault="00DC1DAB">
      <w:pPr>
        <w:numPr>
          <w:ilvl w:val="1"/>
          <w:numId w:val="65"/>
        </w:numPr>
      </w:pPr>
      <w:r>
        <w:t>Криміналістика: Підручник / [В.Д. Берназ, В.В. Бірюков, А.Ф, Волобуєв</w:t>
      </w:r>
      <w:proofErr w:type="gramStart"/>
      <w:r>
        <w:t>] ;</w:t>
      </w:r>
      <w:proofErr w:type="gramEnd"/>
      <w:r>
        <w:t xml:space="preserve"> за заг. Ред.. А.Ф. Волобуєва; МВС України, Харк. Нац. Ун-т вн</w:t>
      </w:r>
      <w:r w:rsidR="00E12627">
        <w:t>утр. Справ.Х.: ХНУВС, 2011р.</w:t>
      </w:r>
      <w:r>
        <w:t xml:space="preserve"> 666 с. </w:t>
      </w:r>
    </w:p>
    <w:p w:rsidR="00A112FA" w:rsidRDefault="00DC1DAB" w:rsidP="00184C2A">
      <w:pPr>
        <w:numPr>
          <w:ilvl w:val="1"/>
          <w:numId w:val="65"/>
        </w:numPr>
      </w:pPr>
      <w:r>
        <w:t>Криміналістика: підруч</w:t>
      </w:r>
      <w:proofErr w:type="gramStart"/>
      <w:r w:rsidR="00E12627">
        <w:t>. для</w:t>
      </w:r>
      <w:proofErr w:type="gramEnd"/>
      <w:r w:rsidR="00E12627">
        <w:t xml:space="preserve"> студ. вищ. навч. закл. /</w:t>
      </w:r>
      <w:r>
        <w:t>К.О. Чаплинський, О.В. Лускатов, І.В. Пиріг, В.М. Плетенець, Ю.А. Чап</w:t>
      </w:r>
      <w:r w:rsidR="00E12627">
        <w:t>линська</w:t>
      </w:r>
      <w:r>
        <w:t>. – Дніпропетровськ: Дніпроп</w:t>
      </w:r>
      <w:proofErr w:type="gramStart"/>
      <w:r>
        <w:t>. держ</w:t>
      </w:r>
      <w:proofErr w:type="gramEnd"/>
      <w:r>
        <w:t>. ун-т внутр. справ; Ліра ЛТД, 2014</w:t>
      </w:r>
      <w:r w:rsidR="00E12627">
        <w:t>р.</w:t>
      </w:r>
      <w:r>
        <w:t xml:space="preserve"> 380 с. </w:t>
      </w:r>
    </w:p>
    <w:p w:rsidR="00A112FA" w:rsidRDefault="00DC1DAB">
      <w:pPr>
        <w:numPr>
          <w:ilvl w:val="1"/>
          <w:numId w:val="65"/>
        </w:numPr>
      </w:pPr>
      <w:r>
        <w:t>Кузьмічов В.С., Прокопенко Г.І. Криміналістика: Навчальний посібник / За заг. ред. В.Г. Гончаренка та Є.М. Моісеєва. – К.: Юрінком Інтер, 2001</w:t>
      </w:r>
      <w:r w:rsidR="00E12627">
        <w:t>р</w:t>
      </w:r>
      <w:r>
        <w:t xml:space="preserve">. </w:t>
      </w:r>
    </w:p>
    <w:p w:rsidR="00A112FA" w:rsidRDefault="00DC1DAB">
      <w:pPr>
        <w:numPr>
          <w:ilvl w:val="1"/>
          <w:numId w:val="65"/>
        </w:numPr>
      </w:pPr>
      <w:r>
        <w:t>Макаренко Є.І. Вступ до криміналістики: Навчальний посібник. – Д</w:t>
      </w:r>
      <w:r w:rsidR="00E12627">
        <w:t xml:space="preserve">ніпропетровськ: Середняк Т.К. </w:t>
      </w:r>
      <w:r>
        <w:t>2014</w:t>
      </w:r>
      <w:r w:rsidR="00E12627">
        <w:t>р.</w:t>
      </w:r>
      <w:r>
        <w:t xml:space="preserve"> 212 с. </w:t>
      </w:r>
    </w:p>
    <w:p w:rsidR="00A112FA" w:rsidRDefault="00DC1DAB">
      <w:pPr>
        <w:numPr>
          <w:ilvl w:val="1"/>
          <w:numId w:val="65"/>
        </w:numPr>
      </w:pPr>
      <w:r>
        <w:t>Настільна книга слідчого: Наук. – практ. Видання для слідчих і дізнавачів / Панов М.І., Шепітьк</w:t>
      </w:r>
      <w:r w:rsidR="00E12627">
        <w:t>о В.Ю., Коновалова В.О. та ін.</w:t>
      </w:r>
      <w:r>
        <w:t>К.: Видавничий дім „Ін Юре”, 2003</w:t>
      </w:r>
      <w:r w:rsidR="00E12627">
        <w:t>р</w:t>
      </w:r>
      <w:r>
        <w:t xml:space="preserve">. </w:t>
      </w:r>
    </w:p>
    <w:p w:rsidR="00A112FA" w:rsidRDefault="00DC1DAB">
      <w:pPr>
        <w:numPr>
          <w:ilvl w:val="1"/>
          <w:numId w:val="65"/>
        </w:numPr>
      </w:pPr>
      <w:r>
        <w:t>Салтевський М.В. Криміналістика (у с</w:t>
      </w:r>
      <w:r w:rsidR="00E12627">
        <w:t xml:space="preserve">учасному викладі): Підручник. </w:t>
      </w:r>
      <w:r>
        <w:t>К.: Кондор, 2005</w:t>
      </w:r>
      <w:r w:rsidR="00E12627">
        <w:t>р</w:t>
      </w:r>
      <w:r>
        <w:t xml:space="preserve">. </w:t>
      </w:r>
    </w:p>
    <w:p w:rsidR="00A112FA" w:rsidRDefault="00D4559B" w:rsidP="00184C2A">
      <w:pPr>
        <w:numPr>
          <w:ilvl w:val="1"/>
          <w:numId w:val="65"/>
        </w:numPr>
        <w:spacing w:after="42" w:line="240" w:lineRule="auto"/>
      </w:pPr>
      <w:r>
        <w:lastRenderedPageBreak/>
        <w:t xml:space="preserve">Чаплинський К.О.Тактика проведення окремих слідчих </w:t>
      </w:r>
      <w:r w:rsidR="00DC1DAB">
        <w:t>дій: Монографія – Дніпропетровський державний університет внутрішніх справ, 2006. – 415 с. 13. Чаплинський К. О. Тактичне забезпечення прове</w:t>
      </w:r>
      <w:r>
        <w:t xml:space="preserve">дення слідчих </w:t>
      </w:r>
      <w:proofErr w:type="gramStart"/>
      <w:r>
        <w:t>дій :</w:t>
      </w:r>
      <w:proofErr w:type="gramEnd"/>
      <w:r>
        <w:t>монограф.</w:t>
      </w:r>
      <w:r w:rsidR="00DC1DAB">
        <w:t>Чаплинський К.О. – Дніпропетровськ : Дніпроп. держ. ун-т внутр. справ; Ліра ЛТД, 2011</w:t>
      </w:r>
      <w:r w:rsidR="00E12627">
        <w:t xml:space="preserve">р., </w:t>
      </w:r>
      <w:r w:rsidR="00DC1DAB">
        <w:t xml:space="preserve">496 с. </w:t>
      </w:r>
    </w:p>
    <w:p w:rsidR="00A112FA" w:rsidRDefault="00DC1DAB">
      <w:pPr>
        <w:spacing w:after="42" w:line="240" w:lineRule="auto"/>
        <w:ind w:left="10" w:hanging="10"/>
        <w:jc w:val="right"/>
      </w:pPr>
      <w:r>
        <w:t>14. Шепитько В.Ю. Криминалистика: Кур</w:t>
      </w:r>
      <w:r w:rsidR="00D4559B">
        <w:t>с лекцій. Издание третье. – Х.:</w:t>
      </w:r>
    </w:p>
    <w:p w:rsidR="00A112FA" w:rsidRDefault="00E12627" w:rsidP="00D4559B">
      <w:pPr>
        <w:spacing w:after="0"/>
        <w:ind w:left="0" w:firstLine="0"/>
      </w:pPr>
      <w:r>
        <w:t xml:space="preserve"> Одиссей», 2006. </w:t>
      </w:r>
      <w:r w:rsidR="00DC1DAB">
        <w:t xml:space="preserve">368 с. </w:t>
      </w:r>
    </w:p>
    <w:p w:rsidR="00A112FA" w:rsidRDefault="00DC1DAB">
      <w:pPr>
        <w:spacing w:after="0" w:line="240" w:lineRule="auto"/>
        <w:ind w:left="708" w:firstLine="0"/>
        <w:jc w:val="left"/>
      </w:pPr>
      <w:r>
        <w:t xml:space="preserve"> </w:t>
      </w:r>
    </w:p>
    <w:p w:rsidR="00A112FA" w:rsidRDefault="00DC1DAB">
      <w:pPr>
        <w:spacing w:after="46" w:line="236" w:lineRule="auto"/>
        <w:ind w:left="20" w:right="-15" w:hanging="10"/>
        <w:jc w:val="center"/>
      </w:pPr>
      <w:r>
        <w:rPr>
          <w:b/>
        </w:rPr>
        <w:t xml:space="preserve">МЕТА ЛЕКЦІЇ: </w:t>
      </w:r>
    </w:p>
    <w:p w:rsidR="00A112FA" w:rsidRDefault="00DC1DAB">
      <w:r>
        <w:t xml:space="preserve">Розкрити поняття види та класифікацію обшуків; особливості організаційно-підготовчих й тактичних заходів до проведення обшуку; проблемні питання проведення обшуку в житлових приміщеннях громадян, особливості фіксації ходу і результатів обшуку. </w:t>
      </w:r>
    </w:p>
    <w:p w:rsidR="00A112FA" w:rsidRDefault="00DC1DAB">
      <w:pPr>
        <w:spacing w:after="55" w:line="240" w:lineRule="auto"/>
        <w:ind w:left="0" w:firstLine="0"/>
        <w:jc w:val="center"/>
      </w:pPr>
      <w:r>
        <w:rPr>
          <w:b/>
        </w:rPr>
        <w:t xml:space="preserve"> </w:t>
      </w:r>
    </w:p>
    <w:p w:rsidR="00A112FA" w:rsidRDefault="00DC1DAB">
      <w:pPr>
        <w:spacing w:after="46" w:line="236" w:lineRule="auto"/>
        <w:ind w:left="20" w:right="-15" w:hanging="10"/>
        <w:jc w:val="center"/>
      </w:pPr>
      <w:r>
        <w:rPr>
          <w:b/>
        </w:rPr>
        <w:t xml:space="preserve">ВСТУП </w:t>
      </w:r>
    </w:p>
    <w:p w:rsidR="00A112FA" w:rsidRDefault="00DC1DAB">
      <w:pPr>
        <w:ind w:firstLine="852"/>
      </w:pPr>
      <w:r>
        <w:t xml:space="preserve">Останнім часом злочинність пристосовується до нових соціальноекономічних умов. Її зростання (особливо організованої), зрощування її з державним апаратом, підвищення технічної оснащеності злочинців, ускладнення зв’язку між ними, використання різноманітного сучасного радіозв’язку, застосування новітньої вогнепальної зброї та інші негативні чинники, безумовно, ускладнюють і без того непросту діяльність правоохоронних органів зі своєчасного та якісного розкриття, розслідування та профілактики злочинів. Злочинці не можуть обійтися без надійної організаційно-технічної бази, що робить їх менш вразливими для правоохоронців, більш мобільними в одержанні необхідної інформації, що слід враховувати під час підготовки та проведення обшуків. </w:t>
      </w:r>
    </w:p>
    <w:p w:rsidR="00A112FA" w:rsidRDefault="00DC1DAB">
      <w:pPr>
        <w:spacing w:after="0"/>
        <w:ind w:firstLine="852"/>
      </w:pPr>
      <w:r>
        <w:t xml:space="preserve">Вагомий внесок у розробку наукових основ проведення обшуків зробили відомі вчені-криміналісти та процесуалісти, зокрема, В.П. Бахін, Р.С. Бєлкін, П.Д. Біленчук, С.Ф. Денисюк, О.О. Закатов, В.О. Коновалова, В.С. Кузьмічов, Є.Д. Лук’янчиков, О.Р. Ратінов, М.В. Салтевський, В.М. Тертишник, В.Ю. Шепітько, О.Ю. Ямпольський та багато інших. </w:t>
      </w:r>
    </w:p>
    <w:p w:rsidR="00A112FA" w:rsidRDefault="00DC1DAB">
      <w:pPr>
        <w:spacing w:after="61" w:line="240" w:lineRule="auto"/>
        <w:ind w:left="708" w:firstLine="0"/>
        <w:jc w:val="left"/>
      </w:pPr>
      <w:r>
        <w:t xml:space="preserve"> </w:t>
      </w:r>
    </w:p>
    <w:p w:rsidR="00A112FA" w:rsidRDefault="00DC1DAB">
      <w:pPr>
        <w:spacing w:after="46" w:line="236" w:lineRule="auto"/>
        <w:ind w:left="20" w:right="-15" w:hanging="10"/>
        <w:jc w:val="center"/>
      </w:pPr>
      <w:r>
        <w:rPr>
          <w:b/>
        </w:rPr>
        <w:t xml:space="preserve">1. ПОНЯТТЯ, ЗАВДАННЯ ТА РІЗНОВИДИ ОБШУКУ </w:t>
      </w:r>
    </w:p>
    <w:p w:rsidR="00A112FA" w:rsidRDefault="00DC1DAB">
      <w:pPr>
        <w:ind w:firstLine="852"/>
      </w:pPr>
      <w:r>
        <w:t xml:space="preserve">Обшук – це слідча (розшукова) дія, змістом якої є примусове обстеження певних об’єктів, окремих громадян з метою виявлення та фіксації відомостей про обставини вчинення кримінального правопорушення, відшукання і вилучення знарядь злочину, здобутого при його учиненні майна, а також виявлення місцезнаходження розшукуваних осіб. </w:t>
      </w:r>
    </w:p>
    <w:p w:rsidR="00A112FA" w:rsidRDefault="00DC1DAB">
      <w:pPr>
        <w:ind w:firstLine="852"/>
      </w:pPr>
      <w:r>
        <w:t xml:space="preserve">Проведення обшуку пов’язано з певними обмеженнями конституційних прав громадян на недоторканість особи, житла, таємниці листування та ін. </w:t>
      </w:r>
    </w:p>
    <w:p w:rsidR="00A112FA" w:rsidRDefault="00DC1DAB">
      <w:pPr>
        <w:ind w:firstLine="852"/>
      </w:pPr>
      <w:r>
        <w:t xml:space="preserve">Правові підстави проведення обшуку. Обшук є слідчою (розшуковою) дією, процесуальний порядок проведення якої закріплений у ст.ст. 223, 234–236 КПК України. У ч. 3 ст. 208 КПК України вказано на можливість здійснення </w:t>
      </w:r>
      <w:r>
        <w:lastRenderedPageBreak/>
        <w:t xml:space="preserve">обшуку затриманої особи із дотриманням правил, передбачених ч. 7 ст. 223 та ст. 236 КПК. </w:t>
      </w:r>
    </w:p>
    <w:p w:rsidR="00A112FA" w:rsidRDefault="00DC1DAB">
      <w:pPr>
        <w:ind w:left="852" w:firstLine="0"/>
      </w:pPr>
      <w:r>
        <w:t xml:space="preserve">Обшук проводиться на підставі ухвали слідчого судді. </w:t>
      </w:r>
    </w:p>
    <w:p w:rsidR="00A112FA" w:rsidRDefault="00DC1DAB">
      <w:pPr>
        <w:ind w:firstLine="852"/>
      </w:pPr>
      <w:r>
        <w:t xml:space="preserve">Необхідно зазначити, що під достатніми даними для проведення обшуку розуміються відомості, що містяться в показаннях свідків, потерпілих, підозрюваних, у протоколах слідчих дій, заявах громадян, а також одержані в ході оперативно-розшукової діяльності. </w:t>
      </w:r>
    </w:p>
    <w:p w:rsidR="00A112FA" w:rsidRDefault="00DC1DAB">
      <w:pPr>
        <w:spacing w:after="0"/>
        <w:ind w:firstLine="852"/>
      </w:pPr>
      <w:r>
        <w:t xml:space="preserve">Головною метою обшуків є виявлення джерел доказової та орієнтуючої інформації, що має значення для кримінального провадження. </w:t>
      </w:r>
    </w:p>
    <w:p w:rsidR="00A112FA" w:rsidRDefault="00DC1DAB">
      <w:pPr>
        <w:ind w:left="852" w:firstLine="0"/>
      </w:pPr>
      <w:r>
        <w:t xml:space="preserve">Завданнями обшуку є: </w:t>
      </w:r>
    </w:p>
    <w:p w:rsidR="00A112FA" w:rsidRDefault="00DC1DAB">
      <w:pPr>
        <w:ind w:left="852" w:firstLine="0"/>
      </w:pPr>
      <w:r>
        <w:t xml:space="preserve">1) виявлення та вилучення: </w:t>
      </w:r>
    </w:p>
    <w:p w:rsidR="00A112FA" w:rsidRDefault="00DC1DAB">
      <w:pPr>
        <w:numPr>
          <w:ilvl w:val="0"/>
          <w:numId w:val="66"/>
        </w:numPr>
        <w:ind w:firstLine="852"/>
      </w:pPr>
      <w:proofErr w:type="gramStart"/>
      <w:r>
        <w:t>знарядь</w:t>
      </w:r>
      <w:proofErr w:type="gramEnd"/>
      <w:r>
        <w:t xml:space="preserve"> кримінального правопорушення (наприклад, зброї, знарядь зламу та інших об’єктів); </w:t>
      </w:r>
    </w:p>
    <w:p w:rsidR="00A112FA" w:rsidRDefault="00DC1DAB">
      <w:pPr>
        <w:numPr>
          <w:ilvl w:val="0"/>
          <w:numId w:val="66"/>
        </w:numPr>
        <w:ind w:firstLine="852"/>
      </w:pPr>
      <w:proofErr w:type="gramStart"/>
      <w:r>
        <w:t>предметів</w:t>
      </w:r>
      <w:proofErr w:type="gramEnd"/>
      <w:r>
        <w:t xml:space="preserve"> зі слідами правопорушення або тих, що є результатом злочинної діяльності (наприклад, підроблені документи, фальшиві гроші); </w:t>
      </w:r>
    </w:p>
    <w:p w:rsidR="00A112FA" w:rsidRDefault="00DC1DAB">
      <w:pPr>
        <w:numPr>
          <w:ilvl w:val="0"/>
          <w:numId w:val="66"/>
        </w:numPr>
        <w:ind w:firstLine="852"/>
      </w:pPr>
      <w:proofErr w:type="gramStart"/>
      <w:r>
        <w:t>предметів</w:t>
      </w:r>
      <w:proofErr w:type="gramEnd"/>
      <w:r>
        <w:t xml:space="preserve"> та цінностей, здобутих (нажитих) злочинним шляхом; </w:t>
      </w:r>
    </w:p>
    <w:p w:rsidR="00A112FA" w:rsidRDefault="00DC1DAB">
      <w:pPr>
        <w:numPr>
          <w:ilvl w:val="0"/>
          <w:numId w:val="66"/>
        </w:numPr>
        <w:ind w:firstLine="852"/>
      </w:pPr>
      <w:proofErr w:type="gramStart"/>
      <w:r>
        <w:t>документів</w:t>
      </w:r>
      <w:proofErr w:type="gramEnd"/>
      <w:r>
        <w:t xml:space="preserve">, що мають значення для справи або характеризують особу злочинця (фотознімки, аудіо- та відеозаписи, листи, щоденники, записники); </w:t>
      </w:r>
    </w:p>
    <w:p w:rsidR="00A112FA" w:rsidRDefault="00DC1DAB">
      <w:pPr>
        <w:numPr>
          <w:ilvl w:val="0"/>
          <w:numId w:val="66"/>
        </w:numPr>
        <w:ind w:firstLine="852"/>
      </w:pPr>
      <w:proofErr w:type="gramStart"/>
      <w:r>
        <w:t>об’єктів</w:t>
      </w:r>
      <w:proofErr w:type="gramEnd"/>
      <w:r>
        <w:t xml:space="preserve">, що використовувалися для реалізації злочинного задуму; </w:t>
      </w:r>
    </w:p>
    <w:p w:rsidR="00A112FA" w:rsidRDefault="00DC1DAB">
      <w:pPr>
        <w:numPr>
          <w:ilvl w:val="0"/>
          <w:numId w:val="66"/>
        </w:numPr>
        <w:ind w:firstLine="852"/>
      </w:pPr>
      <w:proofErr w:type="gramStart"/>
      <w:r>
        <w:t>об’єктів</w:t>
      </w:r>
      <w:proofErr w:type="gramEnd"/>
      <w:r>
        <w:t xml:space="preserve">, що вилучені з цивільного обігу, заборонені для використання або потребують спеціального дозволу, незалежно від того, відносяться вони до справи чи ні (вогнепальна та холодна зброя, наркотичні засоби, радіоактивні, психотропні, вибухові або отруйні речовини, таємні документи); </w:t>
      </w:r>
    </w:p>
    <w:p w:rsidR="00A112FA" w:rsidRDefault="00DC1DAB">
      <w:pPr>
        <w:numPr>
          <w:ilvl w:val="0"/>
          <w:numId w:val="66"/>
        </w:numPr>
        <w:ind w:firstLine="852"/>
      </w:pPr>
      <w:proofErr w:type="gramStart"/>
      <w:r>
        <w:t>майна</w:t>
      </w:r>
      <w:proofErr w:type="gramEnd"/>
      <w:r>
        <w:t xml:space="preserve"> для забезпечення відшкодування заподіяних збитків (з метою забезпечення цивільного позову) або в цілях можливої конфіскації; </w:t>
      </w:r>
    </w:p>
    <w:p w:rsidR="00A112FA" w:rsidRDefault="00DC1DAB">
      <w:pPr>
        <w:numPr>
          <w:ilvl w:val="0"/>
          <w:numId w:val="66"/>
        </w:numPr>
        <w:ind w:firstLine="852"/>
      </w:pPr>
      <w:proofErr w:type="gramStart"/>
      <w:r>
        <w:t>інших</w:t>
      </w:r>
      <w:proofErr w:type="gramEnd"/>
      <w:r>
        <w:t xml:space="preserve"> об’єктів, що мають значення для справи і виступають засобом встановлення об’єктивної істини; 2) виявлення: </w:t>
      </w:r>
    </w:p>
    <w:p w:rsidR="00A112FA" w:rsidRDefault="00DC1DAB">
      <w:pPr>
        <w:numPr>
          <w:ilvl w:val="0"/>
          <w:numId w:val="66"/>
        </w:numPr>
        <w:ind w:firstLine="852"/>
      </w:pPr>
      <w:proofErr w:type="gramStart"/>
      <w:r>
        <w:t>осіб</w:t>
      </w:r>
      <w:proofErr w:type="gramEnd"/>
      <w:r>
        <w:t xml:space="preserve">, які переховуються від слідства та суду або втекли з-під варти чи місць позбавлення волі та перебувають у розшуку; </w:t>
      </w:r>
    </w:p>
    <w:p w:rsidR="00A112FA" w:rsidRDefault="00DC1DAB">
      <w:pPr>
        <w:numPr>
          <w:ilvl w:val="0"/>
          <w:numId w:val="66"/>
        </w:numPr>
        <w:ind w:firstLine="852"/>
      </w:pPr>
      <w:proofErr w:type="gramStart"/>
      <w:r>
        <w:t>трупів</w:t>
      </w:r>
      <w:proofErr w:type="gramEnd"/>
      <w:r>
        <w:t xml:space="preserve"> та їх частин; </w:t>
      </w:r>
    </w:p>
    <w:p w:rsidR="00A112FA" w:rsidRDefault="00DC1DAB">
      <w:pPr>
        <w:numPr>
          <w:ilvl w:val="0"/>
          <w:numId w:val="66"/>
        </w:numPr>
        <w:ind w:firstLine="852"/>
      </w:pPr>
      <w:proofErr w:type="gramStart"/>
      <w:r>
        <w:t>тварин</w:t>
      </w:r>
      <w:proofErr w:type="gramEnd"/>
      <w:r>
        <w:t xml:space="preserve"> (тих, що використовувалися як засоби або знаряддя вчинення кримінального правопорушення); </w:t>
      </w:r>
    </w:p>
    <w:p w:rsidR="00A112FA" w:rsidRDefault="00DC1DAB">
      <w:pPr>
        <w:numPr>
          <w:ilvl w:val="0"/>
          <w:numId w:val="67"/>
        </w:numPr>
        <w:spacing w:after="57" w:line="240" w:lineRule="auto"/>
        <w:ind w:firstLine="852"/>
        <w:jc w:val="left"/>
      </w:pPr>
      <w:proofErr w:type="gramStart"/>
      <w:r>
        <w:t>перевірка</w:t>
      </w:r>
      <w:proofErr w:type="gramEnd"/>
      <w:r>
        <w:t xml:space="preserve"> зібраних за кримінальним провадженням доказів та одержання нових доказів й перевірка слідчих версій, що висунуті слідчим на початковому етапі розслідування; </w:t>
      </w:r>
    </w:p>
    <w:p w:rsidR="00A112FA" w:rsidRDefault="00DC1DAB">
      <w:pPr>
        <w:numPr>
          <w:ilvl w:val="0"/>
          <w:numId w:val="67"/>
        </w:numPr>
        <w:ind w:firstLine="852"/>
        <w:jc w:val="left"/>
      </w:pPr>
      <w:proofErr w:type="gramStart"/>
      <w:r>
        <w:t>встановлення</w:t>
      </w:r>
      <w:proofErr w:type="gramEnd"/>
      <w:r>
        <w:t xml:space="preserve"> обставин, що сприяли або перешкоджали учиненню кримінального правопорушення, вжиття заходів профілактичного характеру та ін. </w:t>
      </w:r>
    </w:p>
    <w:p w:rsidR="00A112FA" w:rsidRDefault="00DC1DAB">
      <w:pPr>
        <w:ind w:firstLine="852"/>
      </w:pPr>
      <w:r>
        <w:t xml:space="preserve">Загалом більшість науковців залежно від тих чи інших підстав класифікують обшуки таким чином: </w:t>
      </w:r>
    </w:p>
    <w:p w:rsidR="00A112FA" w:rsidRDefault="00DC1DAB">
      <w:pPr>
        <w:numPr>
          <w:ilvl w:val="0"/>
          <w:numId w:val="68"/>
        </w:numPr>
        <w:ind w:firstLine="852"/>
      </w:pPr>
      <w:proofErr w:type="gramStart"/>
      <w:r>
        <w:lastRenderedPageBreak/>
        <w:t>за</w:t>
      </w:r>
      <w:proofErr w:type="gramEnd"/>
      <w:r>
        <w:t xml:space="preserve"> видом учиненого злочину: обшук при розслідуванні убивств, грабежів, розбійних нападів, вимагань; </w:t>
      </w:r>
    </w:p>
    <w:p w:rsidR="00A112FA" w:rsidRDefault="00DC1DAB">
      <w:pPr>
        <w:numPr>
          <w:ilvl w:val="0"/>
          <w:numId w:val="68"/>
        </w:numPr>
        <w:ind w:firstLine="852"/>
      </w:pPr>
      <w:proofErr w:type="gramStart"/>
      <w:r>
        <w:t>за</w:t>
      </w:r>
      <w:proofErr w:type="gramEnd"/>
      <w:r>
        <w:t xml:space="preserve"> етапами досудового розслідування: на початковому та подальшому етапах; </w:t>
      </w:r>
    </w:p>
    <w:p w:rsidR="00A112FA" w:rsidRDefault="00DC1DAB">
      <w:pPr>
        <w:numPr>
          <w:ilvl w:val="0"/>
          <w:numId w:val="68"/>
        </w:numPr>
        <w:ind w:firstLine="852"/>
      </w:pPr>
      <w:proofErr w:type="gramStart"/>
      <w:r>
        <w:t>за</w:t>
      </w:r>
      <w:proofErr w:type="gramEnd"/>
      <w:r>
        <w:t xml:space="preserve"> характером об’єктів обшуку: квартир, будинків, службових кабінетів, приміщень, ділянок місцевості, транспортних засобів, живих осіб; </w:t>
      </w:r>
    </w:p>
    <w:p w:rsidR="00A112FA" w:rsidRDefault="00DC1DAB">
      <w:pPr>
        <w:numPr>
          <w:ilvl w:val="0"/>
          <w:numId w:val="68"/>
        </w:numPr>
        <w:spacing w:after="57" w:line="240" w:lineRule="auto"/>
        <w:ind w:firstLine="852"/>
      </w:pPr>
      <w:proofErr w:type="gramStart"/>
      <w:r>
        <w:t>за</w:t>
      </w:r>
      <w:proofErr w:type="gramEnd"/>
      <w:r>
        <w:t xml:space="preserve"> характером об’єктів пошуку: виявлення людей, трупів та їх частин, знарядь і слідів злочину, документів та інших об’єктів, що мають значення для справи; </w:t>
      </w:r>
    </w:p>
    <w:p w:rsidR="00A112FA" w:rsidRDefault="00DC1DAB">
      <w:pPr>
        <w:numPr>
          <w:ilvl w:val="0"/>
          <w:numId w:val="68"/>
        </w:numPr>
        <w:ind w:firstLine="852"/>
      </w:pPr>
      <w:proofErr w:type="gramStart"/>
      <w:r>
        <w:t>за</w:t>
      </w:r>
      <w:proofErr w:type="gramEnd"/>
      <w:r>
        <w:t xml:space="preserve"> послідовністю проведення: </w:t>
      </w:r>
    </w:p>
    <w:p w:rsidR="00A112FA" w:rsidRDefault="00DC1DAB">
      <w:pPr>
        <w:numPr>
          <w:ilvl w:val="0"/>
          <w:numId w:val="69"/>
        </w:numPr>
        <w:spacing w:after="0"/>
        <w:ind w:firstLine="852"/>
      </w:pPr>
      <w:proofErr w:type="gramStart"/>
      <w:r>
        <w:t>первинний</w:t>
      </w:r>
      <w:proofErr w:type="gramEnd"/>
      <w:r>
        <w:t xml:space="preserve"> (обшук, який проводиться вперше); </w:t>
      </w:r>
    </w:p>
    <w:p w:rsidR="00A112FA" w:rsidRDefault="00A112FA">
      <w:pPr>
        <w:sectPr w:rsidR="00A112FA">
          <w:headerReference w:type="even" r:id="rId19"/>
          <w:headerReference w:type="default" r:id="rId20"/>
          <w:footerReference w:type="even" r:id="rId21"/>
          <w:footerReference w:type="default" r:id="rId22"/>
          <w:headerReference w:type="first" r:id="rId23"/>
          <w:footerReference w:type="first" r:id="rId24"/>
          <w:pgSz w:w="11906" w:h="16838"/>
          <w:pgMar w:top="1264" w:right="558" w:bottom="1409" w:left="1702" w:header="712" w:footer="720" w:gutter="0"/>
          <w:cols w:space="720"/>
        </w:sectPr>
      </w:pPr>
    </w:p>
    <w:p w:rsidR="00A112FA" w:rsidRDefault="00DC1DAB">
      <w:pPr>
        <w:numPr>
          <w:ilvl w:val="0"/>
          <w:numId w:val="69"/>
        </w:numPr>
        <w:ind w:firstLine="852"/>
      </w:pPr>
      <w:proofErr w:type="gramStart"/>
      <w:r>
        <w:lastRenderedPageBreak/>
        <w:t>повторний</w:t>
      </w:r>
      <w:proofErr w:type="gramEnd"/>
      <w:r>
        <w:t xml:space="preserve"> (у слідчій практиці можуть складатися ситуації, які вимагають проведення повторного обшуку. До таких можна віднести ситуації, коли: первинний обшук проводився неякісно (з порушенням тактичних рекомендацій) чи за несприятливих умов (велике скупчення людей, недостатнє освітлення); без використання відповідних науково-технічних засобів; отримано оперативно-розшукову інформацію про конкретне місце приховання розшукуваних об’єктів (наявність схованки) та ін.); 6) за обсягом проведення: </w:t>
      </w:r>
    </w:p>
    <w:p w:rsidR="00A112FA" w:rsidRDefault="00DC1DAB">
      <w:pPr>
        <w:numPr>
          <w:ilvl w:val="0"/>
          <w:numId w:val="69"/>
        </w:numPr>
        <w:ind w:firstLine="852"/>
      </w:pPr>
      <w:proofErr w:type="gramStart"/>
      <w:r>
        <w:t>основний</w:t>
      </w:r>
      <w:proofErr w:type="gramEnd"/>
      <w:r>
        <w:t xml:space="preserve"> (за змістом співпадає з первинним); </w:t>
      </w:r>
    </w:p>
    <w:p w:rsidR="00A112FA" w:rsidRDefault="00DC1DAB">
      <w:pPr>
        <w:numPr>
          <w:ilvl w:val="0"/>
          <w:numId w:val="69"/>
        </w:numPr>
        <w:spacing w:after="57" w:line="240" w:lineRule="auto"/>
        <w:ind w:firstLine="852"/>
      </w:pPr>
      <w:proofErr w:type="gramStart"/>
      <w:r>
        <w:t>додатковий</w:t>
      </w:r>
      <w:proofErr w:type="gramEnd"/>
      <w:r>
        <w:t xml:space="preserve"> (спрямований на дослідження певних об’єктів або ділянок, що залишилися необстеженими під час проведення первинного обшуку); 7) за способом організації: одиничний та груповий; 8) за часом проведення: одночасний та різночасний. </w:t>
      </w:r>
    </w:p>
    <w:p w:rsidR="00A112FA" w:rsidRDefault="00DC1DAB">
      <w:pPr>
        <w:ind w:firstLine="852"/>
      </w:pPr>
      <w:r>
        <w:t xml:space="preserve">Одночасний обшук – це погоджене за часом проведення взаємодіючими між собою слідчо-оперативними групами кількох обшуків у різних місцях або осіб, які здійснюються в межах одного кримінального провадження. Одночасні обшуки зазвичай проводяться при розслідуванні групових злочинів. Однак, як свідчить практика, такі обшуки можуть проводитися і за кримінальними правопорушеннями, вчинених однією особою.  </w:t>
      </w:r>
    </w:p>
    <w:p w:rsidR="00A112FA" w:rsidRDefault="00DC1DAB">
      <w:pPr>
        <w:spacing w:after="46" w:line="236" w:lineRule="auto"/>
        <w:ind w:left="20" w:right="-15" w:hanging="10"/>
        <w:jc w:val="center"/>
      </w:pPr>
      <w:r>
        <w:rPr>
          <w:b/>
        </w:rPr>
        <w:t xml:space="preserve">ВИСНОВКИ ДО ПЕРШОГО ПИТАННЯ: </w:t>
      </w:r>
    </w:p>
    <w:p w:rsidR="00A112FA" w:rsidRDefault="00DC1DAB">
      <w:pPr>
        <w:spacing w:after="0"/>
        <w:ind w:firstLine="852"/>
      </w:pPr>
      <w:r>
        <w:t xml:space="preserve">Обшук – це слідча (розшукова) дія, змістом якої є примусове обстеження певних об’єктів, окремих громадян з метою виявлення та фіксації відомостей про обставини вчинення кримінального правопорушення, відшукання і вилучення знарядь злочину, здобутого при його учиненні майна, а також виявлення місцезнаходження розшукуваних осіб. Обшук є слідчою (розшуковою) дією, процесуальний порядок проведення якої закріплений у ст.ст. 223, 234–236 КПК України. Обшук проводиться на підставі ухвали слідчого судді. </w:t>
      </w:r>
    </w:p>
    <w:p w:rsidR="00A112FA" w:rsidRDefault="00DC1DAB">
      <w:pPr>
        <w:spacing w:line="240" w:lineRule="auto"/>
        <w:ind w:left="852" w:firstLine="0"/>
        <w:jc w:val="left"/>
      </w:pPr>
      <w:r>
        <w:t xml:space="preserve"> </w:t>
      </w:r>
    </w:p>
    <w:p w:rsidR="00A112FA" w:rsidRDefault="00DC1DAB">
      <w:pPr>
        <w:spacing w:after="46" w:line="236" w:lineRule="auto"/>
        <w:ind w:left="20" w:right="-15" w:hanging="10"/>
        <w:jc w:val="center"/>
      </w:pPr>
      <w:r>
        <w:rPr>
          <w:b/>
        </w:rPr>
        <w:t xml:space="preserve">2. ОРГАНІЗАЦІЙНО-ПІДГОТОВЧІ ЗАХОДИ ДО ПРОВЕДЕННЯ </w:t>
      </w:r>
    </w:p>
    <w:p w:rsidR="00A112FA" w:rsidRDefault="00DC1DAB">
      <w:pPr>
        <w:spacing w:after="46" w:line="236" w:lineRule="auto"/>
        <w:ind w:left="20" w:right="-15" w:hanging="10"/>
        <w:jc w:val="center"/>
      </w:pPr>
      <w:r>
        <w:rPr>
          <w:b/>
        </w:rPr>
        <w:t>ОБШУКУ</w:t>
      </w:r>
      <w:r>
        <w:t xml:space="preserve"> </w:t>
      </w:r>
    </w:p>
    <w:p w:rsidR="00A112FA" w:rsidRDefault="00DC1DAB">
      <w:pPr>
        <w:ind w:firstLine="852"/>
      </w:pPr>
      <w:r>
        <w:t xml:space="preserve">Організаційно-підготовчі заходи до проведення </w:t>
      </w:r>
      <w:r>
        <w:tab/>
        <w:t xml:space="preserve">обшуку повинні складатися з таких елементів: </w:t>
      </w:r>
    </w:p>
    <w:p w:rsidR="00A112FA" w:rsidRDefault="00DC1DAB">
      <w:pPr>
        <w:numPr>
          <w:ilvl w:val="0"/>
          <w:numId w:val="70"/>
        </w:numPr>
        <w:ind w:firstLine="852"/>
      </w:pPr>
      <w:r>
        <w:t xml:space="preserve">Вивчення матеріалів кримінального провадження. </w:t>
      </w:r>
    </w:p>
    <w:p w:rsidR="00A112FA" w:rsidRDefault="00DC1DAB">
      <w:pPr>
        <w:numPr>
          <w:ilvl w:val="0"/>
          <w:numId w:val="70"/>
        </w:numPr>
        <w:spacing w:after="57" w:line="240" w:lineRule="auto"/>
        <w:ind w:firstLine="852"/>
      </w:pPr>
      <w:r>
        <w:t xml:space="preserve">Збір орієнтуючої інформації про: особу злочинця, а також членів його сім’ї, родичів та знайомих; усі епізоди злочинної діяльності; місця (об’єкти) обшуків; </w:t>
      </w:r>
    </w:p>
    <w:p w:rsidR="00A112FA" w:rsidRDefault="00DC1DAB">
      <w:pPr>
        <w:ind w:left="900" w:firstLine="0"/>
      </w:pPr>
      <w:proofErr w:type="gramStart"/>
      <w:r>
        <w:t>знаряддя</w:t>
      </w:r>
      <w:proofErr w:type="gramEnd"/>
      <w:r>
        <w:t xml:space="preserve"> (засоби) злочину та предмети, що здобуті злочинним шляхом і </w:t>
      </w:r>
    </w:p>
    <w:p w:rsidR="00A112FA" w:rsidRDefault="00DC1DAB">
      <w:pPr>
        <w:ind w:firstLine="0"/>
      </w:pPr>
      <w:proofErr w:type="gramStart"/>
      <w:r>
        <w:t>підлягають</w:t>
      </w:r>
      <w:proofErr w:type="gramEnd"/>
      <w:r>
        <w:t xml:space="preserve"> відшуканню, та ін. </w:t>
      </w:r>
    </w:p>
    <w:p w:rsidR="00A112FA" w:rsidRDefault="00DC1DAB">
      <w:pPr>
        <w:numPr>
          <w:ilvl w:val="0"/>
          <w:numId w:val="70"/>
        </w:numPr>
        <w:ind w:firstLine="852"/>
      </w:pPr>
      <w:r>
        <w:t xml:space="preserve">Аналіз та оцінка зібраної інформації та слідчої ситуації, що склалася на певному етапі розслідування, до ухвалення рішення про проведення обшуку. </w:t>
      </w:r>
    </w:p>
    <w:p w:rsidR="00A112FA" w:rsidRDefault="00DC1DAB">
      <w:pPr>
        <w:numPr>
          <w:ilvl w:val="0"/>
          <w:numId w:val="70"/>
        </w:numPr>
        <w:ind w:firstLine="852"/>
      </w:pPr>
      <w:r>
        <w:t xml:space="preserve">Прийняття (ухвалення) рішення про проведення обшуку. </w:t>
      </w:r>
    </w:p>
    <w:p w:rsidR="00A112FA" w:rsidRDefault="00DC1DAB">
      <w:pPr>
        <w:numPr>
          <w:ilvl w:val="0"/>
          <w:numId w:val="70"/>
        </w:numPr>
        <w:spacing w:after="0"/>
        <w:ind w:firstLine="852"/>
      </w:pPr>
      <w:r>
        <w:lastRenderedPageBreak/>
        <w:t xml:space="preserve">Планування та визначення часу проведення обшуку. </w:t>
      </w:r>
    </w:p>
    <w:p w:rsidR="00A112FA" w:rsidRDefault="00DC1DAB">
      <w:pPr>
        <w:numPr>
          <w:ilvl w:val="0"/>
          <w:numId w:val="70"/>
        </w:numPr>
        <w:ind w:firstLine="852"/>
      </w:pPr>
      <w:r>
        <w:t xml:space="preserve">Створення </w:t>
      </w:r>
      <w:r>
        <w:tab/>
        <w:t xml:space="preserve">оптимальних </w:t>
      </w:r>
      <w:r>
        <w:tab/>
        <w:t xml:space="preserve">умов </w:t>
      </w:r>
      <w:r>
        <w:tab/>
        <w:t xml:space="preserve">для </w:t>
      </w:r>
      <w:r>
        <w:tab/>
        <w:t xml:space="preserve">проведення </w:t>
      </w:r>
      <w:r>
        <w:tab/>
        <w:t xml:space="preserve">даної </w:t>
      </w:r>
      <w:r>
        <w:tab/>
        <w:t xml:space="preserve">слідчої </w:t>
      </w:r>
    </w:p>
    <w:p w:rsidR="00A112FA" w:rsidRDefault="00DC1DAB">
      <w:pPr>
        <w:ind w:firstLine="0"/>
      </w:pPr>
      <w:r>
        <w:t>(</w:t>
      </w:r>
      <w:proofErr w:type="gramStart"/>
      <w:r>
        <w:t>розшукової</w:t>
      </w:r>
      <w:proofErr w:type="gramEnd"/>
      <w:r>
        <w:t xml:space="preserve">) дії. </w:t>
      </w:r>
    </w:p>
    <w:p w:rsidR="00A112FA" w:rsidRDefault="00DC1DAB">
      <w:pPr>
        <w:numPr>
          <w:ilvl w:val="0"/>
          <w:numId w:val="70"/>
        </w:numPr>
        <w:ind w:firstLine="852"/>
      </w:pPr>
      <w:r>
        <w:t xml:space="preserve">Визначення </w:t>
      </w:r>
      <w:r>
        <w:tab/>
        <w:t xml:space="preserve">та </w:t>
      </w:r>
      <w:r>
        <w:tab/>
        <w:t xml:space="preserve">підготовка </w:t>
      </w:r>
      <w:r>
        <w:tab/>
        <w:t xml:space="preserve">необхідних </w:t>
      </w:r>
      <w:r>
        <w:tab/>
        <w:t xml:space="preserve">науково-технічних </w:t>
      </w:r>
      <w:r>
        <w:tab/>
        <w:t xml:space="preserve">і транспортних засобів. </w:t>
      </w:r>
    </w:p>
    <w:p w:rsidR="00A112FA" w:rsidRDefault="00DC1DAB">
      <w:pPr>
        <w:numPr>
          <w:ilvl w:val="0"/>
          <w:numId w:val="70"/>
        </w:numPr>
        <w:ind w:firstLine="852"/>
      </w:pPr>
      <w:r>
        <w:t xml:space="preserve">Вирішення питання про застосування службово-розшукової собаки. </w:t>
      </w:r>
    </w:p>
    <w:p w:rsidR="00A112FA" w:rsidRDefault="00DC1DAB">
      <w:pPr>
        <w:numPr>
          <w:ilvl w:val="0"/>
          <w:numId w:val="70"/>
        </w:numPr>
        <w:ind w:firstLine="852"/>
      </w:pPr>
      <w:r>
        <w:t xml:space="preserve">Добір необхідних учасників для проведення обшуку. </w:t>
      </w:r>
    </w:p>
    <w:p w:rsidR="00A112FA" w:rsidRDefault="00DC1DAB">
      <w:pPr>
        <w:numPr>
          <w:ilvl w:val="0"/>
          <w:numId w:val="70"/>
        </w:numPr>
        <w:ind w:firstLine="852"/>
      </w:pPr>
      <w:r>
        <w:t xml:space="preserve">Визначення способу фіксації ходу та результатів обшуку. </w:t>
      </w:r>
    </w:p>
    <w:p w:rsidR="00A112FA" w:rsidRDefault="00DC1DAB">
      <w:pPr>
        <w:numPr>
          <w:ilvl w:val="0"/>
          <w:numId w:val="70"/>
        </w:numPr>
        <w:ind w:firstLine="852"/>
      </w:pPr>
      <w:r>
        <w:t xml:space="preserve">Розробка заходів, що передбачають дії учасників обшуку у випадках виникнення не передбачуваних ситуацій або ускладнень. </w:t>
      </w:r>
    </w:p>
    <w:p w:rsidR="00A112FA" w:rsidRDefault="00DC1DAB">
      <w:pPr>
        <w:numPr>
          <w:ilvl w:val="0"/>
          <w:numId w:val="70"/>
        </w:numPr>
        <w:ind w:firstLine="852"/>
      </w:pPr>
      <w:r>
        <w:t xml:space="preserve">Складання плану проведення обшуку. </w:t>
      </w:r>
    </w:p>
    <w:p w:rsidR="00A112FA" w:rsidRDefault="00DC1DAB">
      <w:pPr>
        <w:numPr>
          <w:ilvl w:val="0"/>
          <w:numId w:val="70"/>
        </w:numPr>
        <w:ind w:firstLine="852"/>
      </w:pPr>
      <w:r>
        <w:t xml:space="preserve">Проведення інструктивної наради (інструктаж) серед усіх учасників слідчої (розшукової) дії. </w:t>
      </w:r>
    </w:p>
    <w:p w:rsidR="00A112FA" w:rsidRDefault="00DC1DAB">
      <w:pPr>
        <w:ind w:firstLine="785"/>
      </w:pPr>
      <w:r>
        <w:t xml:space="preserve">До обов’язкових учасників обшуку можна віднести: особу, яка проводить дану слідчу дію (слідчий, прокурор; співробітники оперативного підрозділу, які діють за дорученням); не менше 2-х понятих. Добираючи понятих, слідчий повинен враховувати, що особи, у яких проводиться обшук, бувають, як правило, заінтересовані у тому, щоб факт його проведення не отримав розголошення, і тому потрібно обирати осіб, присутність яких при обшуку не спричинила б розголошення будь-яких відомостей. Такими понятими можуть бути громадяни, незаінтересовані у справі, які обшукуваного не знають і не проживають з ним по сусідству. </w:t>
      </w:r>
    </w:p>
    <w:p w:rsidR="00A112FA" w:rsidRDefault="00DC1DAB">
      <w:pPr>
        <w:ind w:firstLine="785"/>
      </w:pPr>
      <w:r>
        <w:t xml:space="preserve">Відповідно до положень ст. 236 КПК, слідчий (прокурор) вживає належних заходів для забезпечення присутності під час обшуку осіб, чиї права та законні інтереси можуть бути обмежені чи порушені. Перед початком виконання ухвали про дозвіл на обшук особі, яка володіє житлом чи іншим володінням, а за її відсутності – інший присутній особі пред’являється ухвала та надається її копія. За відсутності осіб у житлі чи іншому володінні ухвалу залишають на видному місці там, де проводився обшук. При цьому слідчий (прокурор) зобов’язані забезпечити схоронність майна, що знаходиться у житлі чи іншому володінні особи. Тож, кримінально-процесуальне законодавство не відносить особу, у житлі чи іншому володінні якої проводиться обшук, до обов’язкових його учасників, але з тактичних міркувань участь такої особи є бажаною. </w:t>
      </w:r>
    </w:p>
    <w:p w:rsidR="00A112FA" w:rsidRDefault="00DC1DAB">
      <w:pPr>
        <w:ind w:firstLine="852"/>
      </w:pPr>
      <w:r>
        <w:t xml:space="preserve">До необов’язкових учасників обшуку також відносяться особи, які залучаються для якісного проведення цієї слідчої (розшукової) дії, для охорони і спостереження, застосування науково-технічних засобів, надання технічної та іншої допомоги під час проведення обшуку. Для участі в проведенні обшуку може бути запрошений потерпілий, підозрюваний, захисник, представник та інші учасники кримінального провадження. Слідчий з тактичних міркувань до проведення обшуків може запросити свідків та потерпілих – вказані особи залучаються з метою виявлення викрадених предметів з групи однорідних, оскільки вони краще інших знають індивідуальні особливості викрадених речей, </w:t>
      </w:r>
      <w:r>
        <w:lastRenderedPageBreak/>
        <w:t xml:space="preserve">що допоможе запобігти вилученню тих, які не мають відношення до справи. Питання про участь інших необов’язкових учасників обшуків слідчий (прокурор) вирішує самостійно, виходячи зі слідчої ситуації, що склалася під час розслідування. </w:t>
      </w:r>
    </w:p>
    <w:p w:rsidR="00A112FA" w:rsidRDefault="00DC1DAB">
      <w:pPr>
        <w:spacing w:after="46" w:line="236" w:lineRule="auto"/>
        <w:ind w:left="20" w:right="-15" w:hanging="10"/>
        <w:jc w:val="center"/>
      </w:pPr>
      <w:r>
        <w:rPr>
          <w:b/>
        </w:rPr>
        <w:t xml:space="preserve">ВИСНОВКИ ДО ДРУГОГО ПИТАННЯ: </w:t>
      </w:r>
    </w:p>
    <w:p w:rsidR="00A112FA" w:rsidRDefault="00DC1DAB">
      <w:pPr>
        <w:ind w:firstLine="852"/>
      </w:pPr>
      <w:r>
        <w:t xml:space="preserve">Підсумовуючи, необхідно зазначити, що виконання усіх наведених організаційно-підготовчих заходів надає керівнику операції можливість обрати оптимальний час для проведення обшуків, визначити правильну лінію поведінки та тактику проведення пошукових дій. </w:t>
      </w:r>
    </w:p>
    <w:p w:rsidR="00A112FA" w:rsidRDefault="00DC1DAB">
      <w:pPr>
        <w:spacing w:after="0"/>
        <w:ind w:firstLine="852"/>
      </w:pPr>
      <w:r>
        <w:t xml:space="preserve">Кожний обшук є неповторним та індивідуальним, оскільки визначається конкретними обставинами справи, характером об’єктів пошуку та особою злочинця і потребує розробки загальних тактичних правил та рекомендацій, дотримання яких буде сприяти отриманню позитивних результатів під час розслідування злочинів. Цьому має сприяти застосування науково-технічних засобів і правильне використання низки тактичних прийомів та комбінацій. </w:t>
      </w:r>
    </w:p>
    <w:p w:rsidR="00A112FA" w:rsidRDefault="00DC1DAB">
      <w:pPr>
        <w:spacing w:after="63" w:line="240" w:lineRule="auto"/>
        <w:ind w:left="852" w:firstLine="0"/>
        <w:jc w:val="left"/>
      </w:pPr>
      <w:r>
        <w:t xml:space="preserve"> </w:t>
      </w:r>
    </w:p>
    <w:p w:rsidR="00A112FA" w:rsidRDefault="00DC1DAB">
      <w:pPr>
        <w:spacing w:after="46" w:line="236" w:lineRule="auto"/>
        <w:ind w:left="20" w:right="-15" w:hanging="10"/>
        <w:jc w:val="center"/>
      </w:pPr>
      <w:r>
        <w:rPr>
          <w:b/>
        </w:rPr>
        <w:t xml:space="preserve">3. ЗАГАЛЬНА ТАКТИКА ПРОВЕДЕННЯ ОБШУКУ </w:t>
      </w:r>
    </w:p>
    <w:p w:rsidR="00A112FA" w:rsidRDefault="00DC1DAB">
      <w:pPr>
        <w:ind w:firstLine="852"/>
      </w:pPr>
      <w:r>
        <w:t xml:space="preserve">Після здійснення організаційно-підготовчих заходів слідчий переходить до робочого етапу обшуку, який складається з низки тактичних заходів, що передують самому обшуку та супроводжують його. Загальна тактика проведення обшуку припускає необхідність врахування слідчої ситуації, особливостей супротивної сторони та характеру злочинного посягання. Звідси правильно обрана тактика обшуку дозволяє ефективно проводити дану слідчу (розшукову) дію. </w:t>
      </w:r>
    </w:p>
    <w:p w:rsidR="00A112FA" w:rsidRDefault="00DC1DAB">
      <w:pPr>
        <w:ind w:firstLine="852"/>
      </w:pPr>
      <w:r>
        <w:t xml:space="preserve">Проведення обшуку складається з чотирьох стадій: підготовча; оглядова; детальна; фіксація ходу та результатів обшуку. </w:t>
      </w:r>
    </w:p>
    <w:p w:rsidR="00A112FA" w:rsidRDefault="00DC1DAB">
      <w:pPr>
        <w:spacing w:after="57" w:line="240" w:lineRule="auto"/>
        <w:ind w:firstLine="852"/>
        <w:jc w:val="left"/>
      </w:pPr>
      <w:r>
        <w:t xml:space="preserve">Підготовча стадія полягає у непомітному прибутті й раптовому проникненні пошукової групи до об’єкту обшуку та проведенні низки невідкладних дій. </w:t>
      </w:r>
    </w:p>
    <w:p w:rsidR="00A112FA" w:rsidRDefault="00DC1DAB">
      <w:pPr>
        <w:ind w:firstLine="852"/>
      </w:pPr>
      <w:r>
        <w:t xml:space="preserve">Відразу ж після проникнення у приміщення слідчий повинен усіх осіб, які опинилися в районі обшуку, зібрати в одному місці. Керівник пошукової групи повинен обійти та оглянути без винятку усі кімнати (балкони, лоджії, підсобні приміщення) з метою виявлення злочинців. </w:t>
      </w:r>
    </w:p>
    <w:p w:rsidR="00A112FA" w:rsidRDefault="00DC1DAB">
      <w:pPr>
        <w:ind w:firstLine="852"/>
      </w:pPr>
      <w:r>
        <w:t xml:space="preserve">Після цього слідчий повинен перевірити їх особистість і причетність до розслідуваної справи та залишати під наглядом до завершення обшуку, щоб запобігти розголошенню слідчої таємниці. Категорично забороняється будь-яке спілкування між особами, у яких проводиться обшук. </w:t>
      </w:r>
    </w:p>
    <w:p w:rsidR="00A112FA" w:rsidRDefault="00DC1DAB">
      <w:pPr>
        <w:ind w:firstLine="852"/>
      </w:pPr>
      <w:r>
        <w:t xml:space="preserve">Переміщення вказаних осіб дозволяється лише з дозволу керівника пошукової групи і під спеціальним наглядом. Якщо у приміщенні знаходиться телефонний апарат (мобільні телефони), то його (їх) відразу необхідно взяти під контроль або вилучити. </w:t>
      </w:r>
    </w:p>
    <w:p w:rsidR="00A112FA" w:rsidRDefault="00DC1DAB">
      <w:pPr>
        <w:ind w:firstLine="852"/>
      </w:pPr>
      <w:r>
        <w:t xml:space="preserve">Оглядова стадія. Закінчивши підготовчі дії (підготовчу стадію) до проведення обшуку, керівник пошукової групи обходить усі приміщення і </w:t>
      </w:r>
      <w:r>
        <w:lastRenderedPageBreak/>
        <w:t xml:space="preserve">безпосередньо знайомиться з обстановкою (кількість та розташування кімнат, кількість меблі, наявність підсобних приміщень тощо). Він уточнює порядок та черговість проведення обшуку, вносить корективи у розподіл обов’язків між учасниками цієї слідчої (розшукової) дії, закріплює певні ділянки за кожним членом пошукової групи (при груповому пошуку), висуває версії про найбільш ймовірні місця знаходження розшукуваних об’єктів та ін. </w:t>
      </w:r>
    </w:p>
    <w:p w:rsidR="00A112FA" w:rsidRDefault="00DC1DAB">
      <w:pPr>
        <w:ind w:firstLine="852"/>
      </w:pPr>
      <w:r>
        <w:t xml:space="preserve">Базуючись на загальних положеннях щодо проведення обшуків, доцільно використовувати такі методи: </w:t>
      </w:r>
    </w:p>
    <w:p w:rsidR="00A112FA" w:rsidRDefault="00DC1DAB">
      <w:pPr>
        <w:numPr>
          <w:ilvl w:val="0"/>
          <w:numId w:val="71"/>
        </w:numPr>
        <w:ind w:firstLine="852"/>
      </w:pPr>
      <w:r>
        <w:t xml:space="preserve">Послідовне і вибіркове обстеження. </w:t>
      </w:r>
    </w:p>
    <w:p w:rsidR="00A112FA" w:rsidRDefault="00DC1DAB">
      <w:pPr>
        <w:numPr>
          <w:ilvl w:val="0"/>
          <w:numId w:val="71"/>
        </w:numPr>
        <w:ind w:firstLine="852"/>
      </w:pPr>
      <w:r>
        <w:t xml:space="preserve">Паралельне і зустрічне обстеження. </w:t>
      </w:r>
    </w:p>
    <w:p w:rsidR="00A112FA" w:rsidRDefault="00DC1DAB">
      <w:pPr>
        <w:numPr>
          <w:ilvl w:val="0"/>
          <w:numId w:val="71"/>
        </w:numPr>
        <w:ind w:firstLine="852"/>
      </w:pPr>
      <w:r>
        <w:t xml:space="preserve">Одиночний і груповий пошук обирається з урахуванням кількості осіб, які проводять обшук. </w:t>
      </w:r>
    </w:p>
    <w:p w:rsidR="00A112FA" w:rsidRDefault="00DC1DAB">
      <w:pPr>
        <w:numPr>
          <w:ilvl w:val="0"/>
          <w:numId w:val="71"/>
        </w:numPr>
        <w:ind w:firstLine="852"/>
      </w:pPr>
      <w:r>
        <w:t xml:space="preserve">Обстеження без порушення і з порушенням цілісності об’єктів. </w:t>
      </w:r>
    </w:p>
    <w:p w:rsidR="00A112FA" w:rsidRDefault="00DC1DAB">
      <w:pPr>
        <w:numPr>
          <w:ilvl w:val="0"/>
          <w:numId w:val="71"/>
        </w:numPr>
        <w:ind w:firstLine="852"/>
      </w:pPr>
      <w:r>
        <w:t xml:space="preserve">Відволікаючі прийоми застосовуються шляхом зміни послідовності обшуку, проведення вибіркових обстежень, умисного затримання уваги на другорядних об’єктах у випадках інформованості керівника операції (пошукової групи) про схованки, у випадках коли недоцільно розкривати злочинцям свою поінформованість та її джерела. </w:t>
      </w:r>
    </w:p>
    <w:p w:rsidR="00A112FA" w:rsidRDefault="00DC1DAB">
      <w:pPr>
        <w:numPr>
          <w:ilvl w:val="0"/>
          <w:numId w:val="71"/>
        </w:numPr>
        <w:ind w:firstLine="852"/>
      </w:pPr>
      <w:r>
        <w:t xml:space="preserve">Використання рефлексії обшукуваних осіб. </w:t>
      </w:r>
    </w:p>
    <w:p w:rsidR="00A112FA" w:rsidRDefault="00DC1DAB">
      <w:pPr>
        <w:numPr>
          <w:ilvl w:val="0"/>
          <w:numId w:val="71"/>
        </w:numPr>
        <w:ind w:firstLine="852"/>
      </w:pPr>
      <w:r>
        <w:t xml:space="preserve">Систематичність пошуку та облік дій. </w:t>
      </w:r>
    </w:p>
    <w:p w:rsidR="00A112FA" w:rsidRDefault="00DC1DAB">
      <w:pPr>
        <w:numPr>
          <w:ilvl w:val="0"/>
          <w:numId w:val="71"/>
        </w:numPr>
        <w:ind w:firstLine="852"/>
      </w:pPr>
      <w:r>
        <w:t xml:space="preserve">Застосування науково-технічних засобів. </w:t>
      </w:r>
    </w:p>
    <w:p w:rsidR="00A112FA" w:rsidRDefault="00DC1DAB">
      <w:pPr>
        <w:numPr>
          <w:ilvl w:val="0"/>
          <w:numId w:val="71"/>
        </w:numPr>
        <w:ind w:firstLine="852"/>
      </w:pPr>
      <w:r>
        <w:t xml:space="preserve">Залучення підозрюваного, свідка, потерпілого до проведення обшуків. </w:t>
      </w:r>
    </w:p>
    <w:p w:rsidR="00A112FA" w:rsidRDefault="00DC1DAB">
      <w:pPr>
        <w:numPr>
          <w:ilvl w:val="0"/>
          <w:numId w:val="71"/>
        </w:numPr>
        <w:ind w:firstLine="852"/>
      </w:pPr>
      <w:r>
        <w:t xml:space="preserve">Спостереження за поведінкою осіб, у яких проводять обшук, та тих, хто опинився в цьому місці застосовується, коли необхідно встановити, які дії пошукової групи викликають у таких осіб відповідну реакцію. </w:t>
      </w:r>
    </w:p>
    <w:p w:rsidR="00A112FA" w:rsidRDefault="00DC1DAB">
      <w:pPr>
        <w:numPr>
          <w:ilvl w:val="0"/>
          <w:numId w:val="71"/>
        </w:numPr>
        <w:ind w:firstLine="852"/>
      </w:pPr>
      <w:r>
        <w:t xml:space="preserve">Раптове </w:t>
      </w:r>
      <w:r>
        <w:tab/>
        <w:t xml:space="preserve">(несподіване) </w:t>
      </w:r>
      <w:r>
        <w:tab/>
        <w:t xml:space="preserve">пред’явлення </w:t>
      </w:r>
      <w:r>
        <w:tab/>
        <w:t xml:space="preserve">обшукуваному </w:t>
      </w:r>
      <w:r>
        <w:tab/>
        <w:t xml:space="preserve">предмета, виявленого під час обшуку тощо. </w:t>
      </w:r>
    </w:p>
    <w:p w:rsidR="00A112FA" w:rsidRDefault="00DC1DAB">
      <w:pPr>
        <w:ind w:firstLine="852"/>
      </w:pPr>
      <w:r>
        <w:t xml:space="preserve">Під час обшуку приміщень детальному огляду піддається не тільки їхня внутрішня обстановка, але й зовнішні частини будинку. Оглядають стіни, сходи, балкони тощо. Під час обслідування підлоги, стін, сховищ застосовують аналітичні методи та технічні засоби виявлення тайників (наприклад, вимірювання та розрахунки, рентген, щупи, трали та інша пошукова апаратура). </w:t>
      </w:r>
    </w:p>
    <w:p w:rsidR="00A112FA" w:rsidRDefault="00DC1DAB">
      <w:pPr>
        <w:ind w:firstLine="852"/>
      </w:pPr>
      <w:r>
        <w:t xml:space="preserve">Якщо розшукувані об’єкти не були знайдені, то слідчий (прокурор) може прийняти рішення щодо проведення обшуку осіб, які перебувають в житлі чи іншому володінні, якщо є достатні підстави вважати, що вони переховують при собі предмети або документи, які мають значення для кримінального провадження. Обшук особи – це примусове обстеження тіла живої людини, її одягу, взуття і речей, що знаходяться при ній. </w:t>
      </w:r>
    </w:p>
    <w:p w:rsidR="00A112FA" w:rsidRDefault="00DC1DAB">
      <w:pPr>
        <w:ind w:firstLine="852"/>
      </w:pPr>
      <w:r>
        <w:t xml:space="preserve">Обшук особи може проводити тільки особа тієї самої статі, що й обшукуваний, у присутності понятих (не менше двох) тієї ж статі, що необхідно </w:t>
      </w:r>
      <w:r>
        <w:lastRenderedPageBreak/>
        <w:t xml:space="preserve">враховувати під час підготовки до обшуку. Обшук доцільно проводити у певній послідовності – “зверху до низу”, “від загального до окремого”. </w:t>
      </w:r>
    </w:p>
    <w:p w:rsidR="00A112FA" w:rsidRDefault="00DC1DAB">
      <w:pPr>
        <w:spacing w:after="57" w:line="240" w:lineRule="auto"/>
        <w:ind w:firstLine="852"/>
        <w:jc w:val="left"/>
      </w:pPr>
      <w:r>
        <w:t xml:space="preserve">При проведенні обшуку поняті завжди повинні знаходитися біля слідчого з метою особистого сприйняття обстановки, у якій проводиться слідча (розшукова) дія. </w:t>
      </w:r>
    </w:p>
    <w:p w:rsidR="00A112FA" w:rsidRDefault="00DC1DAB">
      <w:pPr>
        <w:spacing w:after="57" w:line="240" w:lineRule="auto"/>
        <w:ind w:firstLine="852"/>
        <w:jc w:val="left"/>
      </w:pPr>
      <w:r>
        <w:t xml:space="preserve">З метою запобігання можливих заяв про необ’єктивність слідчого необхідно з об’єкту обшуку виходити разом із понятими та іншими учасниками слідчої (розшукової) дії. </w:t>
      </w:r>
    </w:p>
    <w:p w:rsidR="00A112FA" w:rsidRDefault="00DC1DAB">
      <w:pPr>
        <w:spacing w:after="46" w:line="236" w:lineRule="auto"/>
        <w:ind w:left="20" w:right="-15" w:hanging="10"/>
        <w:jc w:val="center"/>
      </w:pPr>
      <w:r>
        <w:rPr>
          <w:b/>
        </w:rPr>
        <w:t xml:space="preserve">ВИСНОВКИ ДО ТРЕТЬОГО ПИТАННЯ: </w:t>
      </w:r>
    </w:p>
    <w:p w:rsidR="00A112FA" w:rsidRDefault="00DC1DAB">
      <w:pPr>
        <w:spacing w:after="0"/>
        <w:ind w:firstLine="852"/>
      </w:pPr>
      <w:r>
        <w:t xml:space="preserve">Підсумовуючи зазначимо, що розглянуті тактичні прийоми обшуку не повинні бути ізольованими один від одного. Майстерність й професіоналізм слідчого полягає у тому, щоб він, використовуючи усі прийоми та засоби, міг правильно їх спланувати, готуючись до обшуків, вміти варіювати ними під час проведення слідчої (розшукової) дії, відмовляючись від одних і переходячи до інших, виходячи зі слідчої ситуації, що склалася на певному етапі досудового розслідування. </w:t>
      </w:r>
    </w:p>
    <w:p w:rsidR="00A112FA" w:rsidRDefault="00DC1DAB">
      <w:pPr>
        <w:spacing w:line="240" w:lineRule="auto"/>
        <w:ind w:left="852" w:firstLine="0"/>
        <w:jc w:val="left"/>
      </w:pPr>
      <w:r>
        <w:t xml:space="preserve"> </w:t>
      </w:r>
    </w:p>
    <w:p w:rsidR="00A112FA" w:rsidRDefault="00DC1DAB">
      <w:pPr>
        <w:spacing w:after="46" w:line="236" w:lineRule="auto"/>
        <w:ind w:left="20" w:right="-15" w:hanging="10"/>
        <w:jc w:val="center"/>
      </w:pPr>
      <w:r>
        <w:rPr>
          <w:b/>
        </w:rPr>
        <w:t xml:space="preserve">4. ФІКСАЦІЯ ХОДУ І РЕЗУЛЬТАТІВ ОБШУКУ </w:t>
      </w:r>
    </w:p>
    <w:p w:rsidR="00A112FA" w:rsidRDefault="00DC1DAB">
      <w:pPr>
        <w:ind w:firstLine="852"/>
      </w:pPr>
      <w:r>
        <w:t xml:space="preserve">Про проведення обшуку слідчий складає протокол з додержанням вимог КПК України. В протоколі повинні міститися такі відомості: підстави для проведення обшуку; відомості про об’єкт у якому було проведено обшук; відомості про особу у якої було проведено обшук; дані про спеціаліста, який здійснював фотозйомку або відеозапис; відомості про фото- чи відеоапаратуру, приладдя до неї; дані про умови зйомки; дії слідчого та результати обшуку; заяви та зауваження присутніх під час слідчої (розшукової) дії осіб (якщо такі є), зроблені з приводу тих чи інших дій слідчого та пошукової групи. </w:t>
      </w:r>
    </w:p>
    <w:p w:rsidR="00A112FA" w:rsidRDefault="00DC1DAB">
      <w:pPr>
        <w:ind w:firstLine="852"/>
      </w:pPr>
      <w:r>
        <w:t xml:space="preserve">Усі предмети і документи, які підлягають вилученню, слідчий повинен перелічити в протоколі обшуку чи у доданому до нього опису із зазначенням їх назви, кількості, розміру, ваги, кольору, матеріалу, з якого вони виготовлені, та індивідуальних ознак (прикмет). Щодо кожного предмета повинно бути зазначено в якому саме місці та за яких обставин він був виявлений. У необхідних випадках вилучені об’єкти повинні бути на місці обшуку упаковані та опечатані. Протокол обшуку або виїмки і опис вилучених об’єктів підписують слідчий, поняті, особа, у якої проводилася слідча (розшукова) дія, та особи, які були присутні. </w:t>
      </w:r>
    </w:p>
    <w:p w:rsidR="00A112FA" w:rsidRDefault="00DC1DAB">
      <w:pPr>
        <w:spacing w:after="42" w:line="240" w:lineRule="auto"/>
        <w:ind w:left="10" w:hanging="10"/>
        <w:jc w:val="right"/>
      </w:pPr>
      <w:r>
        <w:t xml:space="preserve">До факультативних (додаткових) засобів фіксації можна віднести: </w:t>
      </w:r>
    </w:p>
    <w:p w:rsidR="00A112FA" w:rsidRDefault="00DC1DAB">
      <w:pPr>
        <w:ind w:firstLine="0"/>
      </w:pPr>
      <w:proofErr w:type="gramStart"/>
      <w:r>
        <w:t>фотозйомку</w:t>
      </w:r>
      <w:proofErr w:type="gramEnd"/>
      <w:r>
        <w:t xml:space="preserve"> та відеозапис, складання планів, таблиць, схем, графіків, рисунків, креслень та ін. Про застосування вказаних засобів фіксації повинно бути зазначено у протоколі, а фотографії (фото таблиці) та носії відеозапису додані до нього. </w:t>
      </w:r>
    </w:p>
    <w:p w:rsidR="00A112FA" w:rsidRDefault="00DC1DAB">
      <w:pPr>
        <w:spacing w:after="46" w:line="236" w:lineRule="auto"/>
        <w:ind w:left="20" w:right="-15" w:hanging="10"/>
        <w:jc w:val="center"/>
      </w:pPr>
      <w:r>
        <w:rPr>
          <w:b/>
        </w:rPr>
        <w:t xml:space="preserve">ВИСНОВКИ ДО ЧЕТВЕРТОГО ПИТАННЯ: </w:t>
      </w:r>
    </w:p>
    <w:p w:rsidR="00A112FA" w:rsidRDefault="00DC1DAB">
      <w:pPr>
        <w:ind w:firstLine="852"/>
      </w:pPr>
      <w:r>
        <w:lastRenderedPageBreak/>
        <w:t xml:space="preserve">Після закінчення обшуку слідчий повинен проаналізувати одержану інформацію, поведінку допитуваного та його реакцію на поставлені питання, виявляє помилки та прорахунки під час застосування тактичних прийомів. </w:t>
      </w:r>
    </w:p>
    <w:p w:rsidR="00A112FA" w:rsidRDefault="00DC1DAB">
      <w:pPr>
        <w:spacing w:after="0"/>
        <w:ind w:firstLine="852"/>
      </w:pPr>
      <w:r>
        <w:t xml:space="preserve">Суттєву допомогу в цьому надають перегляд відеоматеріалів або прослуховування звукозапису, де зафіксовані не тільки питання слідчого, а й репліки, інтонації, реакції і прояв емоцій з приводу тих чи інших фактів. Це дає можливість зрозуміти, чому застосовані до допитуваного методи впливу не дали очікуваних результатів, де саме і у чому слідчий допустився помилки. </w:t>
      </w:r>
    </w:p>
    <w:p w:rsidR="00A112FA" w:rsidRDefault="00DC1DAB">
      <w:pPr>
        <w:spacing w:after="0"/>
        <w:ind w:firstLine="852"/>
      </w:pPr>
      <w:r>
        <w:t xml:space="preserve">Своєчасний та детальний аналіз результатів обшуку дає змогу встановити достовірність, допустимість, належність та достатність одержаної інформації, оцінити її правдивість і вірогідність, прогнозувати поведінку допитуваного на наступних етапах досудового розслідування. </w:t>
      </w:r>
    </w:p>
    <w:p w:rsidR="00A112FA" w:rsidRDefault="00DC1DAB">
      <w:pPr>
        <w:spacing w:line="240" w:lineRule="auto"/>
        <w:ind w:left="852" w:firstLine="0"/>
        <w:jc w:val="left"/>
      </w:pPr>
      <w:r>
        <w:t xml:space="preserve"> </w:t>
      </w:r>
    </w:p>
    <w:p w:rsidR="00A112FA" w:rsidRDefault="00DC1DAB">
      <w:pPr>
        <w:spacing w:after="46" w:line="236" w:lineRule="auto"/>
        <w:ind w:left="20" w:right="-15" w:hanging="10"/>
        <w:jc w:val="center"/>
      </w:pPr>
      <w:r>
        <w:rPr>
          <w:b/>
        </w:rPr>
        <w:t xml:space="preserve">ВИСНОВКИ З ТЕМИ: </w:t>
      </w:r>
    </w:p>
    <w:p w:rsidR="00A112FA" w:rsidRDefault="00DC1DAB">
      <w:pPr>
        <w:spacing w:after="0"/>
        <w:ind w:firstLine="852"/>
      </w:pPr>
      <w:r>
        <w:t xml:space="preserve">Розслідуючи окремі види злочинів (особливо корисливої спрямованості, організовані злочинні прояви), необхідно враховувати, що злочинці не завжди можуть зберігати зброю, засоби учинення злочинів, викрадені предмети, цінності та інші об’єкти, що мають значення для справи, за місцем проживання, а користуються послугами осіб, які не приймали безпосередньої участі у вчинених злочинах (або не входять до складу злочинних груп), але здатних за певну винагороду зберігати у себе вказані об’єкти. Такі особи, як правило, приховують свої зв’язки зі злочинцями, тому під час підготовки до проведення обшуків важливо виявити таких осіб, застосовуючи оперативно-розшукові заходи. Це дозволяє економити час, сили та засоби і тим самим сприяє реалізації принципу наступальності у боротьбі зі злочинними проявами. </w:t>
      </w:r>
    </w:p>
    <w:p w:rsidR="00A112FA" w:rsidRDefault="00DC1DAB">
      <w:pPr>
        <w:spacing w:after="62" w:line="240" w:lineRule="auto"/>
        <w:ind w:left="0" w:firstLine="0"/>
        <w:jc w:val="left"/>
      </w:pPr>
      <w:r>
        <w:t xml:space="preserve"> </w:t>
      </w:r>
    </w:p>
    <w:p w:rsidR="00A112FA" w:rsidRDefault="00DC1DAB">
      <w:pPr>
        <w:spacing w:after="46" w:line="236" w:lineRule="auto"/>
        <w:ind w:left="20" w:right="-15" w:hanging="10"/>
        <w:jc w:val="center"/>
      </w:pPr>
      <w:r>
        <w:rPr>
          <w:b/>
        </w:rPr>
        <w:t xml:space="preserve">МЕТОДИЧНІ ПОРАДИ ЩОДО ПІДГОТОВКИ ДАНОЇ ТЕМИ: </w:t>
      </w:r>
    </w:p>
    <w:p w:rsidR="00A112FA" w:rsidRDefault="00DC1DAB">
      <w:pPr>
        <w:ind w:firstLine="852"/>
      </w:pPr>
      <w:r>
        <w:t xml:space="preserve">В ході лекції розглянуто лише частину з того значного кола питань, що необхідно буде опанувати майбутнім правоохоронцям та юристам при вивченні курсу. </w:t>
      </w:r>
    </w:p>
    <w:p w:rsidR="00A112FA" w:rsidRDefault="00DC1DAB">
      <w:pPr>
        <w:ind w:firstLine="852"/>
      </w:pPr>
      <w:r>
        <w:t xml:space="preserve">Саме тому при підготовці до практичних занять з теми рекомендується звернутись не лише до базових підручників, а ще й до інших джерел, які можна знайти у бібліотеці університету або у книжковому фонді навчальнометодичного кабінету криміналістики. </w:t>
      </w:r>
    </w:p>
    <w:p w:rsidR="00A112FA" w:rsidRDefault="00DC1DAB">
      <w:r>
        <w:t xml:space="preserve">В процесі вивчення теми лекції пропонується для кращого засвоєння навчального матеріалу ознайомитись з підручниками та посібниками з числа зазначених у списку літератури. При використанні джерел російських авторів необхідно опанувати навчальний матеріал, корегуючи його з урахуванням положень законодавства України. </w:t>
      </w:r>
    </w:p>
    <w:p w:rsidR="00A112FA" w:rsidRDefault="00DC1DAB">
      <w:pPr>
        <w:spacing w:after="0"/>
        <w:ind w:firstLine="852"/>
      </w:pPr>
      <w:r>
        <w:t xml:space="preserve">Пропонується звернути особливу увагу на низку питань, що є дискусійними серед науковців, а тому іноді відзначаються суттєво відмінними один від одного поглядами вирішення теоретичної проблеми. До таких питань, зокрема, відносяться: проблемні питання обшуку особи; обшуку у житлі чи </w:t>
      </w:r>
      <w:r>
        <w:lastRenderedPageBreak/>
        <w:t xml:space="preserve">іншому володінні, яким спільно користуються й інші громадяни (кімнати у гуртожитках, готелях, санаторіях тощо). </w:t>
      </w:r>
    </w:p>
    <w:p w:rsidR="00A112FA" w:rsidRDefault="00DC1DAB">
      <w:pPr>
        <w:spacing w:after="0" w:line="240" w:lineRule="auto"/>
        <w:ind w:left="708" w:firstLine="0"/>
        <w:jc w:val="left"/>
      </w:pPr>
      <w:r>
        <w:t xml:space="preserve"> </w:t>
      </w:r>
    </w:p>
    <w:p w:rsidR="00A112FA" w:rsidRDefault="00DC1DAB">
      <w:pPr>
        <w:spacing w:after="59" w:line="240" w:lineRule="auto"/>
        <w:ind w:left="10" w:hanging="10"/>
        <w:jc w:val="right"/>
      </w:pPr>
      <w:r>
        <w:rPr>
          <w:b/>
        </w:rPr>
        <w:t xml:space="preserve">ТЕМА № 25 ТАКТИКА ДОПИТУ ТА ОДНОЧАСНОГО ДОПИТУ </w:t>
      </w:r>
    </w:p>
    <w:p w:rsidR="00A112FA" w:rsidRDefault="00DC1DAB">
      <w:pPr>
        <w:spacing w:after="50" w:line="236" w:lineRule="auto"/>
        <w:ind w:left="14" w:hanging="10"/>
      </w:pPr>
      <w:r>
        <w:rPr>
          <w:b/>
        </w:rPr>
        <w:t xml:space="preserve">РАНІШЕ ДОПИТАНИХ ОСІБ </w:t>
      </w:r>
    </w:p>
    <w:p w:rsidR="00A112FA" w:rsidRDefault="00DC1DAB">
      <w:pPr>
        <w:spacing w:after="46" w:line="236" w:lineRule="auto"/>
        <w:ind w:left="20" w:right="-15" w:hanging="10"/>
        <w:jc w:val="center"/>
      </w:pPr>
      <w:r>
        <w:rPr>
          <w:b/>
        </w:rPr>
        <w:t>(2 години)</w:t>
      </w:r>
      <w:r>
        <w:t xml:space="preserve"> </w:t>
      </w:r>
    </w:p>
    <w:p w:rsidR="00A112FA" w:rsidRDefault="00DC1DAB">
      <w:pPr>
        <w:spacing w:after="47" w:line="240" w:lineRule="auto"/>
        <w:ind w:left="0" w:firstLine="0"/>
        <w:jc w:val="center"/>
      </w:pPr>
      <w:r>
        <w:rPr>
          <w:b/>
        </w:rPr>
        <w:t xml:space="preserve"> </w:t>
      </w:r>
    </w:p>
    <w:p w:rsidR="00A112FA" w:rsidRDefault="00DC1DAB">
      <w:pPr>
        <w:spacing w:after="51" w:line="240" w:lineRule="auto"/>
        <w:ind w:left="10" w:right="-15" w:hanging="10"/>
        <w:jc w:val="center"/>
      </w:pPr>
      <w:r>
        <w:t xml:space="preserve">ПЛАН ЛЕКЦІЇ: </w:t>
      </w:r>
    </w:p>
    <w:p w:rsidR="00A112FA" w:rsidRDefault="00DC1DAB">
      <w:pPr>
        <w:numPr>
          <w:ilvl w:val="0"/>
          <w:numId w:val="72"/>
        </w:numPr>
        <w:ind w:hanging="281"/>
      </w:pPr>
      <w:r>
        <w:t xml:space="preserve">Поняття, мета та різновиди допиту……………………………….............131 </w:t>
      </w:r>
    </w:p>
    <w:p w:rsidR="00A112FA" w:rsidRDefault="00DC1DAB">
      <w:pPr>
        <w:numPr>
          <w:ilvl w:val="0"/>
          <w:numId w:val="72"/>
        </w:numPr>
        <w:ind w:hanging="281"/>
      </w:pPr>
      <w:r>
        <w:t>Організаційно-підготовчі заходи до проведення допиту</w:t>
      </w:r>
      <w:proofErr w:type="gramStart"/>
      <w:r>
        <w:t>…....</w:t>
      </w:r>
      <w:proofErr w:type="gramEnd"/>
      <w:r>
        <w:t xml:space="preserve">…………..132 </w:t>
      </w:r>
    </w:p>
    <w:p w:rsidR="00A112FA" w:rsidRDefault="00DC1DAB">
      <w:pPr>
        <w:numPr>
          <w:ilvl w:val="0"/>
          <w:numId w:val="72"/>
        </w:numPr>
        <w:ind w:hanging="281"/>
      </w:pPr>
      <w:r>
        <w:t xml:space="preserve">Загальна тактика проведення допиту…………………………….......…...134 </w:t>
      </w:r>
    </w:p>
    <w:p w:rsidR="00A112FA" w:rsidRDefault="00DC1DAB">
      <w:pPr>
        <w:numPr>
          <w:ilvl w:val="0"/>
          <w:numId w:val="72"/>
        </w:numPr>
        <w:ind w:hanging="281"/>
      </w:pPr>
      <w:r>
        <w:t xml:space="preserve">Особливості проведення одночасного допиту вже допитаних осіб ……136 </w:t>
      </w:r>
    </w:p>
    <w:p w:rsidR="00A112FA" w:rsidRDefault="00DC1DAB">
      <w:pPr>
        <w:numPr>
          <w:ilvl w:val="0"/>
          <w:numId w:val="72"/>
        </w:numPr>
        <w:ind w:hanging="281"/>
      </w:pPr>
      <w:r>
        <w:t xml:space="preserve">Фіксація ходу і результатів допиту та одночасного допиту вже допитаних </w:t>
      </w:r>
    </w:p>
    <w:p w:rsidR="00A112FA" w:rsidRDefault="00DC1DAB">
      <w:pPr>
        <w:ind w:left="4805" w:hanging="4820"/>
      </w:pPr>
      <w:proofErr w:type="gramStart"/>
      <w:r>
        <w:t>осіб</w:t>
      </w:r>
      <w:proofErr w:type="gramEnd"/>
      <w:r>
        <w:t xml:space="preserve">...........................................................................................................................138  </w:t>
      </w:r>
    </w:p>
    <w:p w:rsidR="00A112FA" w:rsidRPr="00A31F3E" w:rsidRDefault="00DC1DAB">
      <w:pPr>
        <w:spacing w:after="46" w:line="236" w:lineRule="auto"/>
        <w:ind w:left="20" w:right="-15" w:hanging="10"/>
        <w:jc w:val="center"/>
        <w:rPr>
          <w:b/>
        </w:rPr>
      </w:pPr>
      <w:r w:rsidRPr="00A31F3E">
        <w:rPr>
          <w:b/>
        </w:rPr>
        <w:t xml:space="preserve">РЕКОМЕНДОВАНА ЛІТЕРАТУРА: </w:t>
      </w:r>
    </w:p>
    <w:p w:rsidR="00A31F3E" w:rsidRPr="00A85398" w:rsidRDefault="00A31F3E" w:rsidP="00A31F3E">
      <w:pPr>
        <w:pStyle w:val="a3"/>
        <w:numPr>
          <w:ilvl w:val="1"/>
          <w:numId w:val="72"/>
        </w:numPr>
      </w:pPr>
      <w:r w:rsidRPr="00F25809">
        <w:rPr>
          <w:bCs/>
        </w:rPr>
        <w:t>Криміналістика</w:t>
      </w:r>
      <w:r w:rsidRPr="00F25809">
        <w:t>: підруч</w:t>
      </w:r>
      <w:r>
        <w:t xml:space="preserve"> </w:t>
      </w:r>
      <w:r w:rsidRPr="00A85398">
        <w:t>за заг. ред.: д-ра юрид</w:t>
      </w:r>
      <w:proofErr w:type="gramStart"/>
      <w:r w:rsidRPr="00A85398">
        <w:t>. наук</w:t>
      </w:r>
      <w:proofErr w:type="gramEnd"/>
      <w:r w:rsidRPr="00A85398">
        <w:t>, проф. А. Ф. Волобуєва, д-ра юрид. наук, проф. Р. Л. Степанюка, д-ра юрид. наук, доц. В. О. Малярової ;</w:t>
      </w:r>
      <w:r w:rsidRPr="00A85398">
        <w:rPr>
          <w:bCs/>
        </w:rPr>
        <w:t xml:space="preserve"> Криміналістика</w:t>
      </w:r>
      <w:r w:rsidR="00872A15">
        <w:t>: підруч.</w:t>
      </w:r>
      <w:r w:rsidRPr="00A85398">
        <w:t xml:space="preserve">: у 2 т. </w:t>
      </w:r>
      <w:r>
        <w:t xml:space="preserve">Харків. нац. ун-т внутр. справ, </w:t>
      </w:r>
      <w:r w:rsidR="00872A15">
        <w:t xml:space="preserve">2018р. </w:t>
      </w:r>
      <w:r w:rsidRPr="00A85398">
        <w:t>383 с.</w:t>
      </w:r>
    </w:p>
    <w:p w:rsidR="00A31F3E" w:rsidRDefault="00A31F3E" w:rsidP="00A31F3E">
      <w:pPr>
        <w:numPr>
          <w:ilvl w:val="1"/>
          <w:numId w:val="72"/>
        </w:numPr>
      </w:pPr>
      <w:r w:rsidRPr="00AE0523">
        <w:rPr>
          <w:bCs/>
        </w:rPr>
        <w:t xml:space="preserve">Актуальні питання судової експертизи та </w:t>
      </w:r>
      <w:proofErr w:type="gramStart"/>
      <w:r w:rsidRPr="00AE0523">
        <w:rPr>
          <w:bCs/>
        </w:rPr>
        <w:t>криміналістики</w:t>
      </w:r>
      <w:r w:rsidRPr="00AE0523">
        <w:t xml:space="preserve"> :</w:t>
      </w:r>
      <w:proofErr w:type="gramEnd"/>
      <w:r w:rsidRPr="00AE0523">
        <w:t xml:space="preserve"> зб. матеріалів міжнар. наук.-практ. конф., присвяч. 95-річчю створення Харків. НДІ суд</w:t>
      </w:r>
      <w:proofErr w:type="gramStart"/>
      <w:r w:rsidRPr="00AE0523">
        <w:t>. експертиз</w:t>
      </w:r>
      <w:proofErr w:type="gramEnd"/>
      <w:r w:rsidRPr="00AE0523">
        <w:t xml:space="preserve"> ім. Заслуж. проф. М. С. Бокаріуса </w:t>
      </w:r>
      <w:r w:rsidR="00872A15">
        <w:t>(Харків, 10-11 жовт. 2018 р.) Харків</w:t>
      </w:r>
      <w:r w:rsidRPr="00AE0523">
        <w:t>: Право, 2018</w:t>
      </w:r>
      <w:r w:rsidR="00872A15">
        <w:t>р.</w:t>
      </w:r>
      <w:r w:rsidRPr="00AE0523">
        <w:t xml:space="preserve"> 249 с</w:t>
      </w:r>
    </w:p>
    <w:p w:rsidR="00A31F3E" w:rsidRDefault="00A31F3E" w:rsidP="00A31F3E">
      <w:pPr>
        <w:numPr>
          <w:ilvl w:val="1"/>
          <w:numId w:val="72"/>
        </w:numPr>
      </w:pPr>
      <w:r>
        <w:t>Волобуєв А. Ф. Криміналістика в умовах реформування кримінального судочинс</w:t>
      </w:r>
      <w:r w:rsidR="00872A15">
        <w:t>тва. Правовий часопис Донбасу. 2018р. № 3. с</w:t>
      </w:r>
      <w:r>
        <w:t>. 153-157.</w:t>
      </w:r>
    </w:p>
    <w:p w:rsidR="00A31F3E" w:rsidRDefault="00A31F3E" w:rsidP="00A31F3E">
      <w:pPr>
        <w:numPr>
          <w:ilvl w:val="1"/>
          <w:numId w:val="72"/>
        </w:numPr>
      </w:pPr>
      <w:r>
        <w:t>Криміналістика: підручник / За ред</w:t>
      </w:r>
      <w:r w:rsidR="00872A15">
        <w:t>. М.І. Скригонюка.К., 2005р.</w:t>
      </w:r>
      <w:r>
        <w:t xml:space="preserve"> 496 с. </w:t>
      </w:r>
    </w:p>
    <w:p w:rsidR="00A31F3E" w:rsidRDefault="00A31F3E" w:rsidP="00A31F3E">
      <w:pPr>
        <w:numPr>
          <w:ilvl w:val="1"/>
          <w:numId w:val="72"/>
        </w:numPr>
      </w:pPr>
      <w:r>
        <w:t>Шепітько В. Ю. Криміналістика як система наукових знань в умовах глобальних загроз і трансформації злочинності // Теорія та практика судової експертизи і криміналістики. - 2018. - Вип. 18. - С. 4-9.</w:t>
      </w:r>
    </w:p>
    <w:p w:rsidR="00A31F3E" w:rsidRDefault="00A31F3E" w:rsidP="00A31F3E">
      <w:pPr>
        <w:numPr>
          <w:ilvl w:val="1"/>
          <w:numId w:val="72"/>
        </w:numPr>
      </w:pPr>
      <w:r>
        <w:t>Юсупов В. В. Криміналістика в освітньому процесі закладів вищої освіти України: історичні аспекти // Науковий вісник Національно</w:t>
      </w:r>
      <w:r w:rsidR="00872A15">
        <w:t>ї академії внутрішніх справ.</w:t>
      </w:r>
      <w:r>
        <w:t xml:space="preserve"> 2019</w:t>
      </w:r>
      <w:r w:rsidR="00872A15">
        <w:t>р. № 2. с</w:t>
      </w:r>
      <w:r>
        <w:t>. 15-22</w:t>
      </w:r>
    </w:p>
    <w:p w:rsidR="00A31F3E" w:rsidRDefault="00A31F3E" w:rsidP="00A31F3E">
      <w:pPr>
        <w:numPr>
          <w:ilvl w:val="1"/>
          <w:numId w:val="72"/>
        </w:numPr>
      </w:pPr>
      <w:r w:rsidRPr="000970A9">
        <w:t>Кримі</w:t>
      </w:r>
      <w:r>
        <w:t xml:space="preserve">налістика: підручник: у 2 т. </w:t>
      </w:r>
      <w:r w:rsidRPr="000970A9">
        <w:t>В. Ю. Шепітько, В. А. Жур</w:t>
      </w:r>
      <w:r>
        <w:t>авель, В. О. Коновалова та ін</w:t>
      </w:r>
      <w:r w:rsidRPr="000970A9">
        <w:t>; за заг. ред. В. Ю. Шеп</w:t>
      </w:r>
      <w:r w:rsidR="00872A15">
        <w:t xml:space="preserve">ітька. </w:t>
      </w:r>
      <w:proofErr w:type="gramStart"/>
      <w:r w:rsidR="00872A15">
        <w:t>Харків :</w:t>
      </w:r>
      <w:proofErr w:type="gramEnd"/>
      <w:r w:rsidR="00872A15">
        <w:t xml:space="preserve"> Право, 2019.  Т. 1. </w:t>
      </w:r>
      <w:r w:rsidRPr="000970A9">
        <w:t xml:space="preserve"> 2019</w:t>
      </w:r>
      <w:r w:rsidR="00872A15">
        <w:t xml:space="preserve">р. 456 с.; т. 2. </w:t>
      </w:r>
      <w:r w:rsidRPr="000970A9">
        <w:t>2019</w:t>
      </w:r>
      <w:r w:rsidR="00872A15">
        <w:t>р.</w:t>
      </w:r>
      <w:r w:rsidRPr="000970A9">
        <w:t xml:space="preserve"> 328 с.</w:t>
      </w:r>
    </w:p>
    <w:p w:rsidR="00A31F3E" w:rsidRDefault="00A31F3E" w:rsidP="00A31F3E">
      <w:pPr>
        <w:numPr>
          <w:ilvl w:val="1"/>
          <w:numId w:val="72"/>
        </w:numPr>
      </w:pPr>
      <w:r>
        <w:t>Криміналістика в системі наукових знань В. А. Журавель, Й. Курумісава // Вісник Національної академії п</w:t>
      </w:r>
      <w:r w:rsidR="00872A15">
        <w:t>равових наук України. 2019. Т. 26, № 2. с</w:t>
      </w:r>
      <w:r>
        <w:t>. 99-113.</w:t>
      </w:r>
    </w:p>
    <w:p w:rsidR="00A31F3E" w:rsidRPr="004D1C60" w:rsidRDefault="00A31F3E" w:rsidP="00A31F3E">
      <w:pPr>
        <w:pStyle w:val="a3"/>
        <w:numPr>
          <w:ilvl w:val="1"/>
          <w:numId w:val="72"/>
        </w:numPr>
      </w:pPr>
      <w:r w:rsidRPr="004D1C60">
        <w:lastRenderedPageBreak/>
        <w:t>Свиридова Л.В. 4-й Міжнародний конгрес "Криміналістика та судова експертологія: наука, навчання, практика" // Теорія та практика судово</w:t>
      </w:r>
      <w:r w:rsidR="00872A15">
        <w:t>ї експертизи і криміналістики. 2018р. Вип. 18. с</w:t>
      </w:r>
      <w:r w:rsidRPr="004D1C60">
        <w:t>. 621-627.</w:t>
      </w:r>
    </w:p>
    <w:p w:rsidR="00A31F3E" w:rsidRDefault="00A31F3E" w:rsidP="00A31F3E">
      <w:pPr>
        <w:ind w:left="0" w:firstLine="695"/>
      </w:pPr>
    </w:p>
    <w:p w:rsidR="00A31F3E" w:rsidRDefault="00A31F3E" w:rsidP="00C911C4">
      <w:pPr>
        <w:numPr>
          <w:ilvl w:val="1"/>
          <w:numId w:val="72"/>
        </w:numPr>
      </w:pPr>
      <w:r>
        <w:t>Криміналістика: навчальний посібник</w:t>
      </w:r>
      <w:r w:rsidR="00872A15">
        <w:t xml:space="preserve"> / за заг. ред. С.В. Пряхіна.</w:t>
      </w:r>
      <w:r>
        <w:t>Львів: ЛьвДУВС, 2010</w:t>
      </w:r>
      <w:r w:rsidR="00872A15">
        <w:t>р.,</w:t>
      </w:r>
      <w:r>
        <w:t xml:space="preserve"> 540 с. </w:t>
      </w:r>
    </w:p>
    <w:p w:rsidR="00A31F3E" w:rsidRPr="00BB1EC2" w:rsidRDefault="00A31F3E" w:rsidP="00A31F3E">
      <w:pPr>
        <w:pStyle w:val="a3"/>
        <w:numPr>
          <w:ilvl w:val="1"/>
          <w:numId w:val="72"/>
        </w:numPr>
      </w:pPr>
      <w:r w:rsidRPr="00BB1EC2">
        <w:t xml:space="preserve">Шевчук В. М. Вплив наукових ідей професора В. П. Колмакова на формування теорії криміналістичної профілактики злочинів Сучасні напрями, засоби та методи протидії </w:t>
      </w:r>
      <w:proofErr w:type="gramStart"/>
      <w:r w:rsidRPr="00BB1EC2">
        <w:t>злочинності :</w:t>
      </w:r>
      <w:proofErr w:type="gramEnd"/>
      <w:r w:rsidRPr="00BB1EC2">
        <w:t xml:space="preserve"> зб. матеріалів Міжнар. конф., присвяч. 105-річчю від дня народж</w:t>
      </w:r>
      <w:proofErr w:type="gramStart"/>
      <w:r w:rsidRPr="00BB1EC2">
        <w:t>. видатного</w:t>
      </w:r>
      <w:proofErr w:type="gramEnd"/>
      <w:r w:rsidRPr="00BB1EC2">
        <w:t xml:space="preserve"> вченого-криміналіста, д-ра юрид. наук, проф. Віктора Павловича Кол</w:t>
      </w:r>
      <w:r w:rsidR="00872A15">
        <w:t xml:space="preserve">макова. – Одеса, </w:t>
      </w:r>
      <w:proofErr w:type="gramStart"/>
      <w:r w:rsidR="00872A15">
        <w:t>2018.,</w:t>
      </w:r>
      <w:proofErr w:type="gramEnd"/>
      <w:r w:rsidR="00872A15">
        <w:t xml:space="preserve"> </w:t>
      </w:r>
      <w:r w:rsidRPr="00BB1EC2">
        <w:t xml:space="preserve"> С. 24–28.</w:t>
      </w:r>
    </w:p>
    <w:p w:rsidR="00A31F3E" w:rsidRDefault="00A31F3E" w:rsidP="00A31F3E">
      <w:pPr>
        <w:pStyle w:val="a3"/>
        <w:numPr>
          <w:ilvl w:val="1"/>
          <w:numId w:val="72"/>
        </w:numPr>
      </w:pPr>
      <w:r w:rsidRPr="00BB1EC2">
        <w:t xml:space="preserve">Шевчук В. М. Вплив наукових ідей М. С. Бокаріуса на розвиток криміналістики та судової медицини / Актуальні питання судової експертизи і </w:t>
      </w:r>
      <w:proofErr w:type="gramStart"/>
      <w:r w:rsidRPr="00BB1EC2">
        <w:t>криміналістики :</w:t>
      </w:r>
      <w:proofErr w:type="gramEnd"/>
      <w:r w:rsidRPr="00BB1EC2">
        <w:t xml:space="preserve"> зб. матеріалів міжнар. наук.-практ. конф., присвяч. 150-річчю з дня народж</w:t>
      </w:r>
      <w:proofErr w:type="gramStart"/>
      <w:r w:rsidRPr="00BB1EC2">
        <w:t>. засл</w:t>
      </w:r>
      <w:proofErr w:type="gramEnd"/>
      <w:r w:rsidRPr="00BB1EC2">
        <w:t>. проф. М.</w:t>
      </w:r>
      <w:r w:rsidR="00872A15">
        <w:t xml:space="preserve"> С. Бокаріуса  Харків, 2019. </w:t>
      </w:r>
      <w:r w:rsidRPr="00BB1EC2">
        <w:t xml:space="preserve"> С. 9–11.</w:t>
      </w:r>
      <w:r>
        <w:t xml:space="preserve"> </w:t>
      </w:r>
    </w:p>
    <w:p w:rsidR="00A112FA" w:rsidRDefault="00DC1DAB" w:rsidP="00A31F3E">
      <w:pPr>
        <w:numPr>
          <w:ilvl w:val="1"/>
          <w:numId w:val="72"/>
        </w:numPr>
        <w:spacing w:after="42" w:line="240" w:lineRule="auto"/>
      </w:pPr>
      <w:r>
        <w:t xml:space="preserve">Бахін В.П. </w:t>
      </w:r>
      <w:proofErr w:type="gramStart"/>
      <w:r>
        <w:t>Криміналістика :</w:t>
      </w:r>
      <w:proofErr w:type="gramEnd"/>
      <w:r>
        <w:t xml:space="preserve"> курс лекцій : у 2 ч. / В.П. Бахін, І.В. Гора, П.В. Цимбал. – </w:t>
      </w:r>
      <w:proofErr w:type="gramStart"/>
      <w:r>
        <w:t>Ірп</w:t>
      </w:r>
      <w:r w:rsidR="00872A15">
        <w:t>інь :</w:t>
      </w:r>
      <w:proofErr w:type="gramEnd"/>
      <w:r w:rsidR="00872A15">
        <w:t xml:space="preserve"> Акад. ДПС України, 2002. Ч. І.</w:t>
      </w:r>
      <w:r>
        <w:t xml:space="preserve"> 356 с. </w:t>
      </w:r>
    </w:p>
    <w:p w:rsidR="00A112FA" w:rsidRDefault="00DC1DAB">
      <w:pPr>
        <w:numPr>
          <w:ilvl w:val="1"/>
          <w:numId w:val="72"/>
        </w:numPr>
      </w:pPr>
      <w:r>
        <w:t xml:space="preserve">Бахін В.П. Тактика </w:t>
      </w:r>
      <w:proofErr w:type="gramStart"/>
      <w:r>
        <w:t>допиту :</w:t>
      </w:r>
      <w:proofErr w:type="gramEnd"/>
      <w:r>
        <w:t xml:space="preserve"> навч. посібник / В.П. Бахін, В.К. Весельськи</w:t>
      </w:r>
      <w:r w:rsidR="00872A15">
        <w:t xml:space="preserve">й. – </w:t>
      </w:r>
      <w:proofErr w:type="gramStart"/>
      <w:r w:rsidR="00872A15">
        <w:t>К. :</w:t>
      </w:r>
      <w:proofErr w:type="gramEnd"/>
      <w:r w:rsidR="00872A15">
        <w:t xml:space="preserve"> НВТ “Правник”, 1997.</w:t>
      </w:r>
      <w:r>
        <w:t xml:space="preserve"> 64 с. </w:t>
      </w:r>
    </w:p>
    <w:p w:rsidR="00A112FA" w:rsidRDefault="00DC1DAB">
      <w:pPr>
        <w:numPr>
          <w:ilvl w:val="1"/>
          <w:numId w:val="72"/>
        </w:numPr>
      </w:pPr>
      <w:r>
        <w:t>Весельський В.К. Сучасні проблеми допиту (процесуальні, організаційні і тактичні аспекти</w:t>
      </w:r>
      <w:proofErr w:type="gramStart"/>
      <w:r>
        <w:t>) :</w:t>
      </w:r>
      <w:proofErr w:type="gramEnd"/>
      <w:r>
        <w:t xml:space="preserve"> монографія / В. К. Весельський. – </w:t>
      </w:r>
      <w:proofErr w:type="gramStart"/>
      <w:r>
        <w:t>К</w:t>
      </w:r>
      <w:r w:rsidR="00872A15">
        <w:t>. :</w:t>
      </w:r>
      <w:proofErr w:type="gramEnd"/>
      <w:r w:rsidR="00872A15">
        <w:t xml:space="preserve"> НВТ «Правник» НАВСУ, 1999.</w:t>
      </w:r>
      <w:r>
        <w:t xml:space="preserve"> 126 с. </w:t>
      </w:r>
    </w:p>
    <w:p w:rsidR="00A112FA" w:rsidRDefault="00DC1DAB">
      <w:pPr>
        <w:numPr>
          <w:ilvl w:val="1"/>
          <w:numId w:val="72"/>
        </w:numPr>
      </w:pPr>
      <w:r>
        <w:t xml:space="preserve">Криміналістика: Підручник / Кол авт.: В.Ю. Шепітько, В.О. Коновалова, В.А. Журавель та ін. / За ред. </w:t>
      </w:r>
      <w:proofErr w:type="gramStart"/>
      <w:r>
        <w:t>проф..</w:t>
      </w:r>
      <w:proofErr w:type="gramEnd"/>
      <w:r>
        <w:t xml:space="preserve"> В.</w:t>
      </w:r>
      <w:r w:rsidR="00872A15">
        <w:t>Ю. Шепітька.Х.: Право, 2008р,</w:t>
      </w:r>
      <w:r>
        <w:t xml:space="preserve"> 464 с. </w:t>
      </w:r>
    </w:p>
    <w:p w:rsidR="00A112FA" w:rsidRDefault="00DC1DAB">
      <w:pPr>
        <w:numPr>
          <w:ilvl w:val="1"/>
          <w:numId w:val="72"/>
        </w:numPr>
      </w:pPr>
      <w:r>
        <w:t>Криміналістика: навчальний посібник</w:t>
      </w:r>
      <w:r w:rsidR="00872A15">
        <w:t xml:space="preserve"> / за заг. ред. С.В. Пряхіна. Львів: ЛьвДУВС, 2010р. </w:t>
      </w:r>
      <w:r>
        <w:t xml:space="preserve"> 540 с. </w:t>
      </w:r>
    </w:p>
    <w:p w:rsidR="00A112FA" w:rsidRDefault="00872A15">
      <w:pPr>
        <w:numPr>
          <w:ilvl w:val="1"/>
          <w:numId w:val="72"/>
        </w:numPr>
      </w:pPr>
      <w:r>
        <w:t xml:space="preserve">Криміналістика: Підручник / </w:t>
      </w:r>
      <w:r w:rsidR="00DC1DAB">
        <w:t>В.Д. Берн</w:t>
      </w:r>
      <w:r>
        <w:t>аз, В.В. Бірюков, А.Ф, Волобуєв</w:t>
      </w:r>
      <w:r w:rsidR="00DC1DAB">
        <w:t>; за заг. Ред.. А.Ф. Волобуєва; МВС України, Харк. Нац. Ун-т вн</w:t>
      </w:r>
      <w:r>
        <w:t xml:space="preserve">утр. Справ. Х.: ХНУВС, 2011р. </w:t>
      </w:r>
      <w:r w:rsidR="00DC1DAB">
        <w:t xml:space="preserve"> 666 с. </w:t>
      </w:r>
    </w:p>
    <w:p w:rsidR="00A112FA" w:rsidRDefault="00DC1DAB" w:rsidP="00A31F3E">
      <w:pPr>
        <w:numPr>
          <w:ilvl w:val="1"/>
          <w:numId w:val="72"/>
        </w:numPr>
      </w:pPr>
      <w:r>
        <w:t>Криміналістика: підруч</w:t>
      </w:r>
      <w:proofErr w:type="gramStart"/>
      <w:r w:rsidR="00872A15">
        <w:t>. для</w:t>
      </w:r>
      <w:proofErr w:type="gramEnd"/>
      <w:r w:rsidR="00872A15">
        <w:t xml:space="preserve"> студ. вищ. навч. закл. /</w:t>
      </w:r>
      <w:r>
        <w:t>К.О. Чаплинський, О.В. Лускатов, І.В. Пиріг, В.М. Плетенец</w:t>
      </w:r>
      <w:r w:rsidR="00872A15">
        <w:t>ь, Ю.А. Чаплинськ</w:t>
      </w:r>
      <w:r>
        <w:t>. – Дніпропетровськ: Дніпроп</w:t>
      </w:r>
      <w:proofErr w:type="gramStart"/>
      <w:r>
        <w:t>. держ</w:t>
      </w:r>
      <w:proofErr w:type="gramEnd"/>
      <w:r>
        <w:t>. ун-т внутр. справ; Ліра ЛТД, 2014</w:t>
      </w:r>
      <w:r w:rsidR="00872A15">
        <w:t>р</w:t>
      </w:r>
      <w:r>
        <w:t xml:space="preserve">. – 380 с. </w:t>
      </w:r>
    </w:p>
    <w:p w:rsidR="00A112FA" w:rsidRDefault="00DC1DAB">
      <w:pPr>
        <w:numPr>
          <w:ilvl w:val="1"/>
          <w:numId w:val="72"/>
        </w:numPr>
      </w:pPr>
      <w:r>
        <w:t>Кузьмічов В.С., Прокопенко Г.І. Криміналістика: Навчальний посібник / За заг. ред. В.Г.</w:t>
      </w:r>
      <w:r w:rsidR="00872A15">
        <w:t xml:space="preserve"> Гончаренка та Є.М. Моісеєва.</w:t>
      </w:r>
      <w:r>
        <w:t>К.: Юрінком Інтер, 2001</w:t>
      </w:r>
      <w:r w:rsidR="00872A15">
        <w:t>р</w:t>
      </w:r>
      <w:r>
        <w:t xml:space="preserve">. </w:t>
      </w:r>
    </w:p>
    <w:p w:rsidR="00A112FA" w:rsidRDefault="00DC1DAB">
      <w:pPr>
        <w:numPr>
          <w:ilvl w:val="1"/>
          <w:numId w:val="72"/>
        </w:numPr>
      </w:pPr>
      <w:r>
        <w:t>Настільна книга слідчого: Наук. – практ. Видання для слідчих і дізнавачів / Панов М.І., Шепітьк</w:t>
      </w:r>
      <w:r w:rsidR="00872A15">
        <w:t>о В.Ю., Коновалова В.О. та ін.</w:t>
      </w:r>
      <w:r>
        <w:t xml:space="preserve"> К.: Видавничий дім „Ін Юре”, 2003</w:t>
      </w:r>
      <w:r w:rsidR="00872A15">
        <w:t>р</w:t>
      </w:r>
      <w:r>
        <w:t xml:space="preserve">. </w:t>
      </w:r>
    </w:p>
    <w:p w:rsidR="00A112FA" w:rsidRDefault="00DC1DAB">
      <w:pPr>
        <w:numPr>
          <w:ilvl w:val="1"/>
          <w:numId w:val="72"/>
        </w:numPr>
      </w:pPr>
      <w:r>
        <w:lastRenderedPageBreak/>
        <w:t xml:space="preserve">Салтевський М.В. Криміналістика (у </w:t>
      </w:r>
      <w:r w:rsidR="00872A15">
        <w:t>сучасному викладі): Підручник.</w:t>
      </w:r>
      <w:r>
        <w:t>К.: Кондор, 2005</w:t>
      </w:r>
      <w:r w:rsidR="00872A15">
        <w:t>р</w:t>
      </w:r>
      <w:r>
        <w:t xml:space="preserve">. </w:t>
      </w:r>
    </w:p>
    <w:p w:rsidR="00A112FA" w:rsidRDefault="00DC1DAB" w:rsidP="00A31F3E">
      <w:pPr>
        <w:numPr>
          <w:ilvl w:val="1"/>
          <w:numId w:val="72"/>
        </w:numPr>
        <w:spacing w:after="42" w:line="240" w:lineRule="auto"/>
      </w:pPr>
      <w:r>
        <w:t xml:space="preserve">Чаплинський К.О. </w:t>
      </w:r>
      <w:r>
        <w:tab/>
        <w:t xml:space="preserve">Тактика </w:t>
      </w:r>
      <w:r>
        <w:tab/>
        <w:t xml:space="preserve">проведення </w:t>
      </w:r>
      <w:r>
        <w:tab/>
        <w:t xml:space="preserve">окремих </w:t>
      </w:r>
      <w:r>
        <w:tab/>
        <w:t xml:space="preserve">слідчих </w:t>
      </w:r>
      <w:r>
        <w:tab/>
        <w:t>дій: Монографія – Дніпропетровський державний уніве</w:t>
      </w:r>
      <w:r w:rsidR="00872A15">
        <w:t>рситет внутрішніх справ, 2006.</w:t>
      </w:r>
      <w:r>
        <w:t xml:space="preserve"> 415 с. 12. Чаплинський К. О. Тактичне забезпечення проведення слідчих </w:t>
      </w:r>
      <w:proofErr w:type="gramStart"/>
      <w:r>
        <w:t>дій :</w:t>
      </w:r>
      <w:proofErr w:type="gramEnd"/>
      <w:r>
        <w:t xml:space="preserve"> монограф. / Чаплинський К.О. – </w:t>
      </w:r>
      <w:proofErr w:type="gramStart"/>
      <w:r>
        <w:t>Дніпропетровськ :</w:t>
      </w:r>
      <w:proofErr w:type="gramEnd"/>
      <w:r>
        <w:t xml:space="preserve"> Дніпроп. держ. ун-т </w:t>
      </w:r>
      <w:r w:rsidR="00872A15">
        <w:t xml:space="preserve">внутр. справ; Ліра ЛТД, 2011р. </w:t>
      </w:r>
      <w:r>
        <w:t xml:space="preserve">496 с. </w:t>
      </w:r>
    </w:p>
    <w:p w:rsidR="00A112FA" w:rsidRDefault="00DC1DAB" w:rsidP="00D4559B">
      <w:pPr>
        <w:spacing w:after="0"/>
        <w:sectPr w:rsidR="00A112FA">
          <w:headerReference w:type="even" r:id="rId25"/>
          <w:headerReference w:type="default" r:id="rId26"/>
          <w:footerReference w:type="even" r:id="rId27"/>
          <w:footerReference w:type="default" r:id="rId28"/>
          <w:headerReference w:type="first" r:id="rId29"/>
          <w:footerReference w:type="first" r:id="rId30"/>
          <w:pgSz w:w="11906" w:h="16838"/>
          <w:pgMar w:top="1318" w:right="559" w:bottom="1358" w:left="1702" w:header="712" w:footer="720" w:gutter="0"/>
          <w:cols w:space="720"/>
        </w:sectPr>
      </w:pPr>
      <w:r>
        <w:t>13. Шепитько В.Ю. Криминалистика: Курс лекцій. Издание т</w:t>
      </w:r>
      <w:r w:rsidR="00872A15">
        <w:t xml:space="preserve">ретье. – Х.: «Одиссей», 2006р., </w:t>
      </w:r>
      <w:r>
        <w:t xml:space="preserve">368 с. </w:t>
      </w:r>
    </w:p>
    <w:p w:rsidR="00A112FA" w:rsidRDefault="00DC1DAB">
      <w:pPr>
        <w:spacing w:after="64" w:line="240" w:lineRule="auto"/>
        <w:ind w:left="708" w:firstLine="0"/>
        <w:jc w:val="left"/>
      </w:pPr>
      <w:r>
        <w:lastRenderedPageBreak/>
        <w:t xml:space="preserve"> </w:t>
      </w:r>
    </w:p>
    <w:p w:rsidR="00A112FA" w:rsidRDefault="00DC1DAB">
      <w:pPr>
        <w:spacing w:after="46" w:line="236" w:lineRule="auto"/>
        <w:ind w:left="20" w:right="-15" w:hanging="10"/>
        <w:jc w:val="center"/>
      </w:pPr>
      <w:r>
        <w:rPr>
          <w:b/>
        </w:rPr>
        <w:t xml:space="preserve">МЕТА ЛЕКЦІЇ: </w:t>
      </w:r>
    </w:p>
    <w:p w:rsidR="00A112FA" w:rsidRDefault="00DC1DAB">
      <w:r>
        <w:t xml:space="preserve">Розкрити поняття, види та класифікацію допиту; особливості організаційно-підготовчих й тактичних заходів до проведення допиту; проблемні питання проведення одночасного допиту вже допитаних осіб, особливості фіксації ходу та результатів допиту та одночасного допиту вже допитаних осіб. </w:t>
      </w:r>
    </w:p>
    <w:p w:rsidR="00A112FA" w:rsidRDefault="00DC1DAB">
      <w:pPr>
        <w:spacing w:after="57" w:line="240" w:lineRule="auto"/>
        <w:ind w:left="0" w:firstLine="0"/>
        <w:jc w:val="center"/>
      </w:pPr>
      <w:r>
        <w:rPr>
          <w:b/>
        </w:rPr>
        <w:t xml:space="preserve"> </w:t>
      </w:r>
    </w:p>
    <w:p w:rsidR="00A112FA" w:rsidRDefault="00DC1DAB">
      <w:pPr>
        <w:spacing w:after="46" w:line="236" w:lineRule="auto"/>
        <w:ind w:left="20" w:right="-15" w:hanging="10"/>
        <w:jc w:val="center"/>
      </w:pPr>
      <w:r>
        <w:rPr>
          <w:b/>
        </w:rPr>
        <w:t xml:space="preserve">ВСТУП </w:t>
      </w:r>
    </w:p>
    <w:p w:rsidR="00A112FA" w:rsidRDefault="00DC1DAB">
      <w:r>
        <w:t xml:space="preserve">Допит є найбільш розповсюдженою слідчою (розшуковою) дією, за допомогою якої збирається інформація про злочинну діяльність певних осіб. У той же час допит – одна з найскладніших слідчих (розшукових) дій. Для успішного його проведення і отримання позитивних результатів правоохоронці повинні володіти знаннями про закони мислення, логічні методи і прийоми, закономірності психології та тактичні прийоми допиту, що розроблені у криміналістиці. </w:t>
      </w:r>
    </w:p>
    <w:p w:rsidR="00A112FA" w:rsidRDefault="00DC1DAB">
      <w:r>
        <w:t xml:space="preserve">Проведення допиту займає понад 80% робочого часу слідчих, який взагалі витрачається на проведення слідчих (розшукових) дій. Тому професіоналізм й майстерність слідчого під час проведення допиту значною мірою зумовлює якість та результативність проведення розслідування. </w:t>
      </w:r>
    </w:p>
    <w:p w:rsidR="00A112FA" w:rsidRDefault="00DC1DAB">
      <w:r>
        <w:t xml:space="preserve">Вагомий внесок у розробку наукових основ проведення допитів та очних ставок зробили відомі вчені-криміналісти та процесуалісти, зокрема, </w:t>
      </w:r>
    </w:p>
    <w:p w:rsidR="00A112FA" w:rsidRDefault="00DC1DAB">
      <w:pPr>
        <w:spacing w:after="57" w:line="240" w:lineRule="auto"/>
        <w:ind w:left="-5" w:hanging="10"/>
        <w:jc w:val="left"/>
      </w:pPr>
      <w:r>
        <w:t xml:space="preserve">В.П. Бахін, </w:t>
      </w:r>
      <w:r>
        <w:tab/>
        <w:t xml:space="preserve">Р.С. Бєлкін, </w:t>
      </w:r>
      <w:r>
        <w:tab/>
        <w:t xml:space="preserve">П.Д. Біленчук, </w:t>
      </w:r>
      <w:r>
        <w:tab/>
        <w:t xml:space="preserve">А.М. Васильєв, </w:t>
      </w:r>
      <w:r>
        <w:tab/>
        <w:t xml:space="preserve">В.К. Весельський, Л.Я. Драпкін, А.В. Дулов, С.П. Єфімічев, Л.М. Карнеєва, В.М. Карагодін, В.О. Коновалова, В.С. Комарков, В.С. Кузьмічов, М.І. Кулагін, В.Г. Лукашевич, Є.Д. Лук’янчиков, </w:t>
      </w:r>
      <w:r>
        <w:tab/>
        <w:t xml:space="preserve">С.М. Стахівський, </w:t>
      </w:r>
      <w:r>
        <w:tab/>
        <w:t xml:space="preserve">С.С. Ординський, </w:t>
      </w:r>
      <w:r>
        <w:tab/>
        <w:t xml:space="preserve">М.І. Порубов, С.Я. Розенбліт, </w:t>
      </w:r>
      <w:r>
        <w:tab/>
        <w:t xml:space="preserve">М.В. Салтевський, </w:t>
      </w:r>
      <w:r>
        <w:tab/>
        <w:t xml:space="preserve">В.М. Тертишник, </w:t>
      </w:r>
      <w:r>
        <w:tab/>
        <w:t xml:space="preserve">В.Ю. Шепітько, М.Л. Якуб, О.Ю. Ямпольський та багато інших. </w:t>
      </w:r>
    </w:p>
    <w:p w:rsidR="00A112FA" w:rsidRDefault="00DC1DAB">
      <w:pPr>
        <w:spacing w:line="240" w:lineRule="auto"/>
        <w:ind w:left="708" w:firstLine="0"/>
        <w:jc w:val="left"/>
      </w:pPr>
      <w:r>
        <w:t xml:space="preserve"> </w:t>
      </w:r>
    </w:p>
    <w:p w:rsidR="00A112FA" w:rsidRDefault="00DC1DAB">
      <w:pPr>
        <w:spacing w:after="46" w:line="236" w:lineRule="auto"/>
        <w:ind w:left="20" w:right="-15" w:hanging="10"/>
        <w:jc w:val="center"/>
      </w:pPr>
      <w:r>
        <w:rPr>
          <w:b/>
        </w:rPr>
        <w:t xml:space="preserve">1. ПОНЯТТЯ, МЕТА ТА РІЗНОВИДИ ДОПИТУ </w:t>
      </w:r>
    </w:p>
    <w:p w:rsidR="00A112FA" w:rsidRDefault="00DC1DAB">
      <w:r>
        <w:t xml:space="preserve">Допит – це слідча (розшукова) дія, яка являє собою регламентований кримінально-процесуальними нормами інформаційно-психологічний процес спілкування осіб, котрі беруть у ньому участь, та спрямований на отримання інформації про відомі допитуваному факти, що мають значення для встановлення істини у справі. </w:t>
      </w:r>
    </w:p>
    <w:p w:rsidR="00A112FA" w:rsidRDefault="00DC1DAB">
      <w:r>
        <w:t xml:space="preserve">В результаті такого спілкування відбувається процес передачі та сприйняття інформації від того, хто говорить, до того, хто слухає. Цей процес умовно можна поділити на такі етапи: </w:t>
      </w:r>
    </w:p>
    <w:p w:rsidR="00A112FA" w:rsidRDefault="00DC1DAB">
      <w:pPr>
        <w:spacing w:after="57" w:line="240" w:lineRule="auto"/>
        <w:ind w:left="730" w:right="1857" w:hanging="10"/>
        <w:jc w:val="left"/>
      </w:pPr>
      <w:r>
        <w:t xml:space="preserve">1) витребування слідчим інформації від допитуваних осіб; 2) передача інформації від допитуваних до слідчого; 3) аналіз та оцінка слідчим отриманої інформації. </w:t>
      </w:r>
    </w:p>
    <w:p w:rsidR="00A112FA" w:rsidRDefault="00DC1DAB">
      <w:pPr>
        <w:spacing w:after="0"/>
      </w:pPr>
      <w:r>
        <w:lastRenderedPageBreak/>
        <w:t xml:space="preserve">Мета допиту – отримання повних та об’єктивно відображуючих дійсність показань. Ці показання є джерелом доказів, а фактичні дані, які в них містяться, – доказами. </w:t>
      </w:r>
    </w:p>
    <w:p w:rsidR="00A112FA" w:rsidRDefault="00DC1DAB">
      <w:pPr>
        <w:spacing w:after="57" w:line="240" w:lineRule="auto"/>
        <w:ind w:left="730" w:right="2856" w:hanging="10"/>
        <w:jc w:val="left"/>
      </w:pPr>
      <w:r>
        <w:t xml:space="preserve">Задачі допиту: отримання доказів у кримінальному провадженні; встановлення об’єктивної істини у справі; </w:t>
      </w:r>
    </w:p>
    <w:p w:rsidR="00A112FA" w:rsidRDefault="00DC1DAB">
      <w:pPr>
        <w:ind w:left="720" w:firstLine="0"/>
      </w:pPr>
      <w:proofErr w:type="gramStart"/>
      <w:r>
        <w:t>перевірка</w:t>
      </w:r>
      <w:proofErr w:type="gramEnd"/>
      <w:r>
        <w:t xml:space="preserve"> слідчих версій, висунутих на початковому етапі розслідування; встановлення фактичних даних про підготовку, вчинення та приховання </w:t>
      </w:r>
    </w:p>
    <w:p w:rsidR="00A112FA" w:rsidRDefault="00DC1DAB">
      <w:pPr>
        <w:ind w:left="705" w:hanging="720"/>
      </w:pPr>
      <w:proofErr w:type="gramStart"/>
      <w:r>
        <w:t>злочину</w:t>
      </w:r>
      <w:proofErr w:type="gramEnd"/>
      <w:r>
        <w:t xml:space="preserve">; встановлення обставин, які сприяли або перешкоджали учиненню </w:t>
      </w:r>
    </w:p>
    <w:p w:rsidR="00A112FA" w:rsidRDefault="00DC1DAB">
      <w:pPr>
        <w:ind w:left="705" w:right="1979" w:hanging="720"/>
      </w:pPr>
      <w:proofErr w:type="gramStart"/>
      <w:r>
        <w:t>злочину</w:t>
      </w:r>
      <w:proofErr w:type="gramEnd"/>
      <w:r>
        <w:t xml:space="preserve">; збирання відомостей про особу злочинця та його зв’язки; </w:t>
      </w:r>
    </w:p>
    <w:p w:rsidR="00A112FA" w:rsidRDefault="00DC1DAB">
      <w:pPr>
        <w:ind w:left="720" w:firstLine="0"/>
      </w:pPr>
      <w:proofErr w:type="gramStart"/>
      <w:r>
        <w:t>вжиття</w:t>
      </w:r>
      <w:proofErr w:type="gramEnd"/>
      <w:r>
        <w:t xml:space="preserve"> заходів профілактичного характеру з метою виховання громадян </w:t>
      </w:r>
    </w:p>
    <w:p w:rsidR="00A112FA" w:rsidRDefault="00DC1DAB">
      <w:pPr>
        <w:ind w:firstLine="0"/>
      </w:pPr>
      <w:proofErr w:type="gramStart"/>
      <w:r>
        <w:t>тощо</w:t>
      </w:r>
      <w:proofErr w:type="gramEnd"/>
      <w:r>
        <w:t xml:space="preserve">. </w:t>
      </w:r>
    </w:p>
    <w:p w:rsidR="00A112FA" w:rsidRDefault="00DC1DAB">
      <w:pPr>
        <w:ind w:left="720" w:firstLine="0"/>
      </w:pPr>
      <w:r>
        <w:t xml:space="preserve">Допит можна класифікувати за наступними підставами: </w:t>
      </w:r>
    </w:p>
    <w:p w:rsidR="00A112FA" w:rsidRDefault="00DC1DAB">
      <w:pPr>
        <w:numPr>
          <w:ilvl w:val="0"/>
          <w:numId w:val="73"/>
        </w:numPr>
        <w:ind w:firstLine="852"/>
      </w:pPr>
      <w:r>
        <w:t xml:space="preserve">За процесуальним становищем допитуваного – допит свідка, потерпілого, підозрюваного, обвинуваченого, підсудного, експерта. </w:t>
      </w:r>
    </w:p>
    <w:p w:rsidR="00A112FA" w:rsidRDefault="00DC1DAB">
      <w:pPr>
        <w:numPr>
          <w:ilvl w:val="0"/>
          <w:numId w:val="73"/>
        </w:numPr>
        <w:ind w:firstLine="852"/>
      </w:pPr>
      <w:r>
        <w:t xml:space="preserve">За послідовністю проведення – первинний та повторний. </w:t>
      </w:r>
    </w:p>
    <w:p w:rsidR="00A112FA" w:rsidRDefault="00DC1DAB">
      <w:pPr>
        <w:numPr>
          <w:ilvl w:val="0"/>
          <w:numId w:val="73"/>
        </w:numPr>
        <w:ind w:firstLine="852"/>
      </w:pPr>
      <w:r>
        <w:t xml:space="preserve">За обсягом – основний та додатковий. </w:t>
      </w:r>
    </w:p>
    <w:p w:rsidR="00A112FA" w:rsidRDefault="00DC1DAB">
      <w:pPr>
        <w:numPr>
          <w:ilvl w:val="0"/>
          <w:numId w:val="73"/>
        </w:numPr>
        <w:ind w:firstLine="852"/>
      </w:pPr>
      <w:r>
        <w:t xml:space="preserve">За віковими особливостями суб’єктів – допит малолітнього, неповнолітнього, дорослого (повнолітнього) та особи похилого віку. </w:t>
      </w:r>
    </w:p>
    <w:p w:rsidR="00A112FA" w:rsidRDefault="00DC1DAB">
      <w:pPr>
        <w:numPr>
          <w:ilvl w:val="0"/>
          <w:numId w:val="73"/>
        </w:numPr>
        <w:ind w:firstLine="852"/>
      </w:pPr>
      <w:r>
        <w:t xml:space="preserve">За психофізичним станом суб’єктів – допит глухонімого, сліпого, психічно хворого та ін. </w:t>
      </w:r>
    </w:p>
    <w:p w:rsidR="00A112FA" w:rsidRDefault="00DC1DAB">
      <w:pPr>
        <w:numPr>
          <w:ilvl w:val="0"/>
          <w:numId w:val="73"/>
        </w:numPr>
        <w:ind w:firstLine="852"/>
      </w:pPr>
      <w:r>
        <w:t xml:space="preserve">За слідчою ситуацією, що склалася – допит у конфліктних та безконфліктних ситуаціях. </w:t>
      </w:r>
    </w:p>
    <w:p w:rsidR="00A112FA" w:rsidRDefault="00DC1DAB">
      <w:pPr>
        <w:numPr>
          <w:ilvl w:val="0"/>
          <w:numId w:val="73"/>
        </w:numPr>
        <w:ind w:firstLine="852"/>
      </w:pPr>
      <w:r>
        <w:t xml:space="preserve">За місцем проведення – допит за місцем проведення досудового слідства, на місці події, за місцем перебування (СІЗО, ВТУ) або проживання допитуваного (постійного чи тимчасового). </w:t>
      </w:r>
    </w:p>
    <w:p w:rsidR="00A112FA" w:rsidRDefault="00DC1DAB">
      <w:pPr>
        <w:numPr>
          <w:ilvl w:val="0"/>
          <w:numId w:val="73"/>
        </w:numPr>
        <w:ind w:firstLine="852"/>
      </w:pPr>
      <w:r>
        <w:t xml:space="preserve">За часом проведення – допит у денний (з 6.00 до 22.00 год.) або нічний (з 22.00 до 6.00 год.) час. </w:t>
      </w:r>
    </w:p>
    <w:p w:rsidR="00A112FA" w:rsidRDefault="00DC1DAB">
      <w:pPr>
        <w:numPr>
          <w:ilvl w:val="0"/>
          <w:numId w:val="73"/>
        </w:numPr>
        <w:ind w:firstLine="852"/>
      </w:pPr>
      <w:r>
        <w:t xml:space="preserve">За колом учасників, які приймають участь у допиті – допит віч-на-віч або за участю третіх осіб (наприклад, захисника, перекладача, батьків або інших законних представників, фахівця, прокурора, інших працівників правоохоронних органів). </w:t>
      </w:r>
    </w:p>
    <w:p w:rsidR="00A112FA" w:rsidRDefault="00DC1DAB">
      <w:pPr>
        <w:numPr>
          <w:ilvl w:val="0"/>
          <w:numId w:val="73"/>
        </w:numPr>
        <w:ind w:firstLine="852"/>
      </w:pPr>
      <w:r>
        <w:t xml:space="preserve">За суб’єктами проведення – допит, який здійснюється слідчим, прокурором, суддею. </w:t>
      </w:r>
    </w:p>
    <w:p w:rsidR="00A112FA" w:rsidRDefault="00DC1DAB">
      <w:pPr>
        <w:ind w:firstLine="852"/>
      </w:pPr>
      <w:r>
        <w:t xml:space="preserve">Особливими різновидами допиту є одночасний допит вже допитаних осіб та перехресний допит. </w:t>
      </w:r>
    </w:p>
    <w:p w:rsidR="00A112FA" w:rsidRDefault="00DC1DAB">
      <w:pPr>
        <w:spacing w:after="46" w:line="236" w:lineRule="auto"/>
        <w:ind w:left="20" w:right="-15" w:hanging="10"/>
        <w:jc w:val="center"/>
      </w:pPr>
      <w:r>
        <w:rPr>
          <w:b/>
        </w:rPr>
        <w:t xml:space="preserve">ВИСНОВКИ ДО ПЕРШОГО ПИТАННЯ: </w:t>
      </w:r>
    </w:p>
    <w:p w:rsidR="00A112FA" w:rsidRDefault="00DC1DAB">
      <w:pPr>
        <w:spacing w:after="0"/>
        <w:ind w:firstLine="852"/>
      </w:pPr>
      <w:r>
        <w:t xml:space="preserve">Допит – це слідча (розшукова) дія, яка являє собою регламентований кримінально-процесуальними нормами інформаційно-психологічний процес </w:t>
      </w:r>
      <w:r>
        <w:lastRenderedPageBreak/>
        <w:t xml:space="preserve">спілкування осіб, котрі беруть у ньому участь, та спрямований на отримання інформації про відомі допитуваному факти, що мають значення для встановлення істини у справі. </w:t>
      </w:r>
    </w:p>
    <w:p w:rsidR="00A112FA" w:rsidRDefault="00DC1DAB">
      <w:pPr>
        <w:spacing w:after="59" w:line="240" w:lineRule="auto"/>
        <w:ind w:left="0" w:firstLine="0"/>
        <w:jc w:val="left"/>
      </w:pPr>
      <w:r>
        <w:t xml:space="preserve"> </w:t>
      </w:r>
    </w:p>
    <w:p w:rsidR="00A112FA" w:rsidRDefault="00DC1DAB">
      <w:pPr>
        <w:spacing w:after="46" w:line="236" w:lineRule="auto"/>
        <w:ind w:left="1689" w:right="1613" w:hanging="10"/>
        <w:jc w:val="center"/>
      </w:pPr>
      <w:r>
        <w:rPr>
          <w:b/>
        </w:rPr>
        <w:t xml:space="preserve">2. ОРГАНІЗАЦІЙНО-ПІДГОТОВЧІ ЗАХОДИ ДО ПРОВЕДЕННЯ ДОПИТУ </w:t>
      </w:r>
    </w:p>
    <w:p w:rsidR="00A112FA" w:rsidRDefault="00DC1DAB">
      <w:pPr>
        <w:ind w:firstLine="852"/>
      </w:pPr>
      <w:r>
        <w:t xml:space="preserve">Своєчасна, ретельна та всебічна підготовка до допиту є необхідною умовою отримання найбільш повних та об’єктивних показань у справі. Відсутність планування або неналежна підготовка до допиту призводить до поверховості та безрезультативності допитів. </w:t>
      </w:r>
    </w:p>
    <w:p w:rsidR="00A112FA" w:rsidRDefault="00DC1DAB">
      <w:pPr>
        <w:ind w:left="852" w:firstLine="0"/>
      </w:pPr>
      <w:r>
        <w:t xml:space="preserve">Загалом підготовку до допиту можна поділити на три рівня: </w:t>
      </w:r>
    </w:p>
    <w:p w:rsidR="00A112FA" w:rsidRDefault="00DC1DAB">
      <w:pPr>
        <w:ind w:firstLine="0"/>
      </w:pPr>
      <w:proofErr w:type="gramStart"/>
      <w:r>
        <w:t>пізнавальний</w:t>
      </w:r>
      <w:proofErr w:type="gramEnd"/>
      <w:r>
        <w:t xml:space="preserve"> (вивчення матеріалів кримінального провадження та особи злочинця, ознайомлення з оперативно-розшуковою інформацією), прогностичний (визначення кола осіб, які підлягають допиту та послідовності їх проведення) та синтезуючий (визначення місця і часу проведення слідчої (розшукової) дії, способу виклику на допит, складання плану допиту). </w:t>
      </w:r>
    </w:p>
    <w:p w:rsidR="00A112FA" w:rsidRDefault="00DC1DAB">
      <w:pPr>
        <w:ind w:firstLine="852"/>
      </w:pPr>
      <w:r>
        <w:t xml:space="preserve">Під час підготовки до проведення допиту слідчий повинен здійснювати такий комплекс організаційно-підготовчих заходів: </w:t>
      </w:r>
    </w:p>
    <w:p w:rsidR="00A112FA" w:rsidRDefault="00DC1DAB">
      <w:pPr>
        <w:numPr>
          <w:ilvl w:val="0"/>
          <w:numId w:val="74"/>
        </w:numPr>
        <w:ind w:firstLine="852"/>
      </w:pPr>
      <w:r>
        <w:t xml:space="preserve">Повне, всебічне та ретельне вивчення матеріалів кримінального провадження. </w:t>
      </w:r>
    </w:p>
    <w:p w:rsidR="00A112FA" w:rsidRDefault="00DC1DAB">
      <w:pPr>
        <w:numPr>
          <w:ilvl w:val="0"/>
          <w:numId w:val="74"/>
        </w:numPr>
        <w:ind w:firstLine="852"/>
      </w:pPr>
      <w:r>
        <w:t xml:space="preserve">Визначення предмету допиту та сформованої слідчої ситуації.  </w:t>
      </w:r>
    </w:p>
    <w:p w:rsidR="00A112FA" w:rsidRDefault="00DC1DAB">
      <w:pPr>
        <w:numPr>
          <w:ilvl w:val="0"/>
          <w:numId w:val="74"/>
        </w:numPr>
        <w:ind w:firstLine="852"/>
      </w:pPr>
      <w:r>
        <w:t xml:space="preserve">Визначення кола осіб, які підлягають допиту залежить від низки факторів, у тому числі й від обсягу наявної інформації. Вказівки на конкретних осіб, яким відомі певні обставини справи, можуть міститися в матеріалах кримінального провадження, а також виявлятися під час проведення оперативно-розшукових заходів та інших слідчих (розшукових) дій. </w:t>
      </w:r>
    </w:p>
    <w:p w:rsidR="00A112FA" w:rsidRDefault="00DC1DAB">
      <w:pPr>
        <w:numPr>
          <w:ilvl w:val="0"/>
          <w:numId w:val="74"/>
        </w:numPr>
        <w:ind w:firstLine="852"/>
      </w:pPr>
      <w:r>
        <w:t xml:space="preserve">Визначення послідовності проведення допитів. </w:t>
      </w:r>
    </w:p>
    <w:p w:rsidR="00A112FA" w:rsidRDefault="00DC1DAB">
      <w:pPr>
        <w:numPr>
          <w:ilvl w:val="0"/>
          <w:numId w:val="74"/>
        </w:numPr>
        <w:spacing w:after="57" w:line="240" w:lineRule="auto"/>
        <w:ind w:firstLine="852"/>
      </w:pPr>
      <w:r>
        <w:t xml:space="preserve">Вивчення особи злочинця полягає у з’ясуванні його соціальнопсихологічної характеристики, рівня інтелекту, схильностей, характеру, способу життя та мислення. </w:t>
      </w:r>
    </w:p>
    <w:p w:rsidR="00A112FA" w:rsidRDefault="00DC1DAB">
      <w:pPr>
        <w:numPr>
          <w:ilvl w:val="0"/>
          <w:numId w:val="74"/>
        </w:numPr>
        <w:ind w:firstLine="852"/>
      </w:pPr>
      <w:r>
        <w:t xml:space="preserve">Збирання оперативної інформації про допитувану особу (склад злочинної групи) та вчинених нею злочинів дозволяє визначати лінію поведінки злочинців на досудовому слідстві, мотиви й способи вчинення злочинів, відношення до тих чи інших доказів та запобігати домовленостям між собою та свідками (потерпілими). </w:t>
      </w:r>
    </w:p>
    <w:p w:rsidR="00A112FA" w:rsidRDefault="00DC1DAB">
      <w:pPr>
        <w:numPr>
          <w:ilvl w:val="0"/>
          <w:numId w:val="74"/>
        </w:numPr>
        <w:ind w:firstLine="852"/>
      </w:pPr>
      <w:r>
        <w:t xml:space="preserve">Підбір речових доказів та інших матеріалів для пред’явлення допитуваному. </w:t>
      </w:r>
    </w:p>
    <w:p w:rsidR="00A112FA" w:rsidRDefault="00DC1DAB">
      <w:pPr>
        <w:numPr>
          <w:ilvl w:val="0"/>
          <w:numId w:val="74"/>
        </w:numPr>
        <w:ind w:firstLine="852"/>
      </w:pPr>
      <w:r>
        <w:t xml:space="preserve">Визначення часу проведення допиту. </w:t>
      </w:r>
    </w:p>
    <w:p w:rsidR="00A112FA" w:rsidRDefault="00DC1DAB">
      <w:pPr>
        <w:numPr>
          <w:ilvl w:val="0"/>
          <w:numId w:val="74"/>
        </w:numPr>
        <w:ind w:firstLine="852"/>
      </w:pPr>
      <w:r>
        <w:t xml:space="preserve">Визначення способу виклику на допит. </w:t>
      </w:r>
    </w:p>
    <w:p w:rsidR="00A112FA" w:rsidRDefault="00DC1DAB">
      <w:pPr>
        <w:numPr>
          <w:ilvl w:val="0"/>
          <w:numId w:val="74"/>
        </w:numPr>
        <w:ind w:firstLine="852"/>
      </w:pPr>
      <w:r>
        <w:t xml:space="preserve">Визначення місця проведення допиту. </w:t>
      </w:r>
    </w:p>
    <w:p w:rsidR="00A112FA" w:rsidRDefault="00DC1DAB">
      <w:pPr>
        <w:numPr>
          <w:ilvl w:val="0"/>
          <w:numId w:val="74"/>
        </w:numPr>
        <w:ind w:firstLine="852"/>
      </w:pPr>
      <w:r>
        <w:lastRenderedPageBreak/>
        <w:t xml:space="preserve">Визначення низки тактичних прийомів, що будуть застосовуватися під час допиту. </w:t>
      </w:r>
    </w:p>
    <w:p w:rsidR="00A112FA" w:rsidRDefault="00DC1DAB">
      <w:pPr>
        <w:numPr>
          <w:ilvl w:val="0"/>
          <w:numId w:val="74"/>
        </w:numPr>
        <w:ind w:firstLine="852"/>
      </w:pPr>
      <w:r>
        <w:t xml:space="preserve">Визначення необхідних науково-технічних засобів фіксації допиту та їх підготовка. </w:t>
      </w:r>
    </w:p>
    <w:p w:rsidR="00A112FA" w:rsidRDefault="00DC1DAB">
      <w:pPr>
        <w:numPr>
          <w:ilvl w:val="0"/>
          <w:numId w:val="74"/>
        </w:numPr>
        <w:ind w:firstLine="852"/>
      </w:pPr>
      <w:r>
        <w:t xml:space="preserve">Визначення учасників проведення допиту. </w:t>
      </w:r>
    </w:p>
    <w:p w:rsidR="00A112FA" w:rsidRDefault="00DC1DAB">
      <w:pPr>
        <w:numPr>
          <w:ilvl w:val="0"/>
          <w:numId w:val="74"/>
        </w:numPr>
        <w:ind w:firstLine="852"/>
      </w:pPr>
      <w:r>
        <w:t xml:space="preserve">Забезпечення </w:t>
      </w:r>
      <w:r>
        <w:tab/>
        <w:t xml:space="preserve">сприятливих </w:t>
      </w:r>
      <w:r>
        <w:tab/>
        <w:t xml:space="preserve">умов </w:t>
      </w:r>
      <w:r>
        <w:tab/>
        <w:t xml:space="preserve">для </w:t>
      </w:r>
      <w:r>
        <w:tab/>
        <w:t xml:space="preserve">проведення </w:t>
      </w:r>
      <w:r>
        <w:tab/>
        <w:t xml:space="preserve">допиту </w:t>
      </w:r>
      <w:r>
        <w:tab/>
        <w:t xml:space="preserve">з урахуванням необхідності гарантування безпеки його учасників. </w:t>
      </w:r>
    </w:p>
    <w:p w:rsidR="00A112FA" w:rsidRDefault="00DC1DAB">
      <w:pPr>
        <w:numPr>
          <w:ilvl w:val="0"/>
          <w:numId w:val="74"/>
        </w:numPr>
        <w:ind w:firstLine="852"/>
      </w:pPr>
      <w:r>
        <w:t xml:space="preserve">Вивчення спеціальної літератури або використання допомоги фахівців. </w:t>
      </w:r>
    </w:p>
    <w:p w:rsidR="00A112FA" w:rsidRDefault="00DC1DAB">
      <w:pPr>
        <w:numPr>
          <w:ilvl w:val="0"/>
          <w:numId w:val="74"/>
        </w:numPr>
        <w:spacing w:after="0"/>
        <w:ind w:firstLine="852"/>
      </w:pPr>
      <w:r>
        <w:t xml:space="preserve">Планування допиту. </w:t>
      </w:r>
    </w:p>
    <w:p w:rsidR="00A112FA" w:rsidRDefault="00A112FA">
      <w:pPr>
        <w:sectPr w:rsidR="00A112FA">
          <w:headerReference w:type="even" r:id="rId31"/>
          <w:headerReference w:type="default" r:id="rId32"/>
          <w:footerReference w:type="even" r:id="rId33"/>
          <w:footerReference w:type="default" r:id="rId34"/>
          <w:headerReference w:type="first" r:id="rId35"/>
          <w:footerReference w:type="first" r:id="rId36"/>
          <w:pgSz w:w="11906" w:h="16838"/>
          <w:pgMar w:top="1264" w:right="560" w:bottom="1411" w:left="1702" w:header="712" w:footer="1409" w:gutter="0"/>
          <w:cols w:space="720"/>
        </w:sectPr>
      </w:pPr>
    </w:p>
    <w:p w:rsidR="00A112FA" w:rsidRDefault="00DC1DAB">
      <w:pPr>
        <w:spacing w:after="46" w:line="236" w:lineRule="auto"/>
        <w:ind w:left="20" w:right="-15" w:hanging="10"/>
        <w:jc w:val="center"/>
      </w:pPr>
      <w:r>
        <w:rPr>
          <w:b/>
        </w:rPr>
        <w:lastRenderedPageBreak/>
        <w:t xml:space="preserve">ВИСНОВКИ ДО ДРУГОГО ПИТАННЯ: </w:t>
      </w:r>
    </w:p>
    <w:p w:rsidR="00A112FA" w:rsidRDefault="00DC1DAB">
      <w:pPr>
        <w:spacing w:after="42" w:line="240" w:lineRule="auto"/>
        <w:ind w:left="10" w:hanging="10"/>
        <w:jc w:val="right"/>
      </w:pPr>
      <w:r>
        <w:t xml:space="preserve">Загалом підготовку до допиту можна поділити на три рівня: </w:t>
      </w:r>
    </w:p>
    <w:p w:rsidR="00A112FA" w:rsidRDefault="00DC1DAB">
      <w:pPr>
        <w:spacing w:after="0"/>
        <w:ind w:firstLine="0"/>
      </w:pPr>
      <w:proofErr w:type="gramStart"/>
      <w:r>
        <w:t>пізнавальний</w:t>
      </w:r>
      <w:proofErr w:type="gramEnd"/>
      <w:r>
        <w:t xml:space="preserve"> (вивчення матеріалів кримінального провадження та особи злочинця, ознайомлення з оперативно-розшуковою інформацією), прогностичний (визначення кола осіб, які підлягають допиту та послідовності їх проведення) та синтезуючий (визначення місця і часу проведення слідчої (розшукової) дії, способу виклику на допит, складання плану допиту). </w:t>
      </w:r>
    </w:p>
    <w:p w:rsidR="00A112FA" w:rsidRDefault="00DC1DAB">
      <w:pPr>
        <w:spacing w:after="63" w:line="240" w:lineRule="auto"/>
        <w:ind w:left="0" w:firstLine="0"/>
        <w:jc w:val="center"/>
      </w:pPr>
      <w:r>
        <w:t xml:space="preserve"> </w:t>
      </w:r>
    </w:p>
    <w:p w:rsidR="00A112FA" w:rsidRDefault="00DC1DAB">
      <w:pPr>
        <w:spacing w:after="57" w:line="240" w:lineRule="auto"/>
        <w:ind w:firstLine="1908"/>
        <w:jc w:val="left"/>
      </w:pPr>
      <w:r>
        <w:rPr>
          <w:b/>
        </w:rPr>
        <w:t>3. ЗАГАЛЬНА ТАКТИКА ПРОВЕДЕННЯ ДОПИТУ</w:t>
      </w:r>
      <w:r>
        <w:t xml:space="preserve"> Під тактикою допиту слід розуміти сукупність заснованих на процесуальних нормах криміналістичних рекомендацій, які визначають найбільш доцільні прийоми та способи встановлення психологічного контакту з допитуваним, надання йому допомоги у відтворенні події, методи і прийоми правомірного психологічного впливу для одержання правдивих показань, що мають значення для розкриття та розслідування злочинів. </w:t>
      </w:r>
    </w:p>
    <w:p w:rsidR="00A112FA" w:rsidRDefault="00DC1DAB">
      <w:pPr>
        <w:ind w:firstLine="852"/>
      </w:pPr>
      <w:r>
        <w:t xml:space="preserve">Вибір тактики допиту залежить від наступних факторів, що знаходяться у складній взаємодії між собою: </w:t>
      </w:r>
    </w:p>
    <w:p w:rsidR="00A112FA" w:rsidRDefault="00DC1DAB">
      <w:pPr>
        <w:ind w:left="720" w:firstLine="0"/>
      </w:pPr>
      <w:proofErr w:type="gramStart"/>
      <w:r>
        <w:t>ситуації</w:t>
      </w:r>
      <w:proofErr w:type="gramEnd"/>
      <w:r>
        <w:t xml:space="preserve"> допиту (наприклад, перший, повторний, додатковий, наявність </w:t>
      </w:r>
    </w:p>
    <w:p w:rsidR="00A112FA" w:rsidRDefault="00DC1DAB">
      <w:pPr>
        <w:ind w:firstLine="0"/>
      </w:pPr>
      <w:proofErr w:type="gramStart"/>
      <w:r>
        <w:t>або</w:t>
      </w:r>
      <w:proofErr w:type="gramEnd"/>
      <w:r>
        <w:t xml:space="preserve"> відсутність психологічного контакту тощо); особливостей допитуваного (зокрема, вік, наявність злочинного досвіду, рівень правової поінформованості), його процесуального положення і рівня зацікавленості у результатах розслідування; характеру інформації та доказів, якими володіє слідчий </w:t>
      </w:r>
    </w:p>
    <w:p w:rsidR="00A112FA" w:rsidRDefault="00DC1DAB">
      <w:pPr>
        <w:ind w:firstLine="852"/>
      </w:pPr>
      <w:r>
        <w:t xml:space="preserve">Застосування тактичних прийомів носить вибірковий характер, що передбачає вибір й використання тих із них, які сприяють одержанню об’єктивних, правдивих та повних показань. </w:t>
      </w:r>
    </w:p>
    <w:p w:rsidR="00A112FA" w:rsidRDefault="00DC1DAB">
      <w:pPr>
        <w:ind w:firstLine="852"/>
      </w:pPr>
      <w:r>
        <w:t xml:space="preserve">Під тактичним прийомом слід розуміти найбільш раціональний спосіб дій або найбільш доцільну лінію поведінки слідчого в процесі збирання, дослідження та використання доказів. </w:t>
      </w:r>
    </w:p>
    <w:p w:rsidR="00A112FA" w:rsidRDefault="00DC1DAB">
      <w:pPr>
        <w:ind w:firstLine="852"/>
      </w:pPr>
      <w:r>
        <w:t xml:space="preserve">До досить розповсюджених тактичних прийомів, що використовуються у правоохоронній практиці, відносять: </w:t>
      </w:r>
    </w:p>
    <w:p w:rsidR="00A112FA" w:rsidRDefault="00DC1DAB">
      <w:pPr>
        <w:spacing w:after="57" w:line="240" w:lineRule="auto"/>
        <w:ind w:left="730" w:right="3169" w:hanging="10"/>
        <w:jc w:val="left"/>
      </w:pPr>
      <w:proofErr w:type="gramStart"/>
      <w:r>
        <w:t>встановлення</w:t>
      </w:r>
      <w:proofErr w:type="gramEnd"/>
      <w:r>
        <w:t xml:space="preserve"> психологічного контакту; викладання показань у формі вільної розповіді; постановку запитань; створення напруги; </w:t>
      </w:r>
    </w:p>
    <w:p w:rsidR="00A112FA" w:rsidRDefault="00DC1DAB">
      <w:pPr>
        <w:ind w:left="720" w:firstLine="0"/>
      </w:pPr>
      <w:proofErr w:type="gramStart"/>
      <w:r>
        <w:t>використання</w:t>
      </w:r>
      <w:proofErr w:type="gramEnd"/>
      <w:r>
        <w:t xml:space="preserve"> різних темпів допиту; </w:t>
      </w:r>
    </w:p>
    <w:p w:rsidR="00A112FA" w:rsidRDefault="00DC1DAB">
      <w:pPr>
        <w:ind w:left="720" w:firstLine="0"/>
      </w:pPr>
      <w:proofErr w:type="gramStart"/>
      <w:r>
        <w:t>спостереження</w:t>
      </w:r>
      <w:proofErr w:type="gramEnd"/>
      <w:r>
        <w:t xml:space="preserve"> за поведінкою допитуваного та його психофізичними </w:t>
      </w:r>
    </w:p>
    <w:p w:rsidR="00A112FA" w:rsidRDefault="00DC1DAB">
      <w:pPr>
        <w:spacing w:after="57" w:line="240" w:lineRule="auto"/>
        <w:ind w:left="705" w:right="2876" w:hanging="720"/>
        <w:jc w:val="left"/>
      </w:pPr>
      <w:proofErr w:type="gramStart"/>
      <w:r>
        <w:t>реакціями</w:t>
      </w:r>
      <w:proofErr w:type="gramEnd"/>
      <w:r>
        <w:t xml:space="preserve">; пред’явлення доказів; використання фактора раптовості; актуалізацію забутого у пам’яті допитуваних; створення уявлення про інформованість слідчого; </w:t>
      </w:r>
    </w:p>
    <w:p w:rsidR="00A112FA" w:rsidRDefault="00DC1DAB">
      <w:pPr>
        <w:ind w:left="720" w:firstLine="0"/>
      </w:pPr>
      <w:proofErr w:type="gramStart"/>
      <w:r>
        <w:t>розповідь</w:t>
      </w:r>
      <w:proofErr w:type="gramEnd"/>
      <w:r>
        <w:t xml:space="preserve"> слідчим версій про учинений злочин або ймовірний розвиток </w:t>
      </w:r>
    </w:p>
    <w:p w:rsidR="00A112FA" w:rsidRDefault="00DC1DAB">
      <w:pPr>
        <w:spacing w:after="0"/>
        <w:ind w:firstLine="0"/>
      </w:pPr>
      <w:proofErr w:type="gramStart"/>
      <w:r>
        <w:t>події</w:t>
      </w:r>
      <w:proofErr w:type="gramEnd"/>
      <w:r>
        <w:t xml:space="preserve">; </w:t>
      </w:r>
    </w:p>
    <w:p w:rsidR="00A112FA" w:rsidRDefault="00DC1DAB">
      <w:pPr>
        <w:spacing w:after="57" w:line="240" w:lineRule="auto"/>
        <w:ind w:left="730" w:right="2008" w:hanging="10"/>
        <w:jc w:val="left"/>
      </w:pPr>
      <w:proofErr w:type="gramStart"/>
      <w:r>
        <w:lastRenderedPageBreak/>
        <w:t>приховування</w:t>
      </w:r>
      <w:proofErr w:type="gramEnd"/>
      <w:r>
        <w:t xml:space="preserve"> меж інформованості слідчого; використання конфліктів у злочинній групі; застосування науково-технічних засобів. </w:t>
      </w:r>
    </w:p>
    <w:p w:rsidR="00A112FA" w:rsidRDefault="00DC1DAB">
      <w:pPr>
        <w:ind w:firstLine="852"/>
      </w:pPr>
      <w:r>
        <w:t xml:space="preserve">Психологічний контакт являє собою цілеспрямовану та плановану діяльність слідчого для створення умов, що поглиблюють спілкування з допитуваним у потрібному напрямі для одержання повних і об’єктивних показань, що мають значення для встановлення істини у справі. </w:t>
      </w:r>
    </w:p>
    <w:p w:rsidR="00A112FA" w:rsidRDefault="00DC1DAB">
      <w:pPr>
        <w:spacing w:after="42" w:line="240" w:lineRule="auto"/>
        <w:ind w:left="10" w:hanging="10"/>
        <w:jc w:val="right"/>
      </w:pPr>
      <w:r>
        <w:t xml:space="preserve">До способів встановлення психологічного контакту можна віднести: </w:t>
      </w:r>
    </w:p>
    <w:p w:rsidR="00A112FA" w:rsidRDefault="00DC1DAB">
      <w:pPr>
        <w:ind w:firstLine="0"/>
      </w:pPr>
      <w:proofErr w:type="gramStart"/>
      <w:r>
        <w:t>індивідуальний</w:t>
      </w:r>
      <w:proofErr w:type="gramEnd"/>
      <w:r>
        <w:t xml:space="preserve"> підхід до особи злочинця; демонстрація доброзичливості і неупередженого ставлення до допитуваного; коректна поведінка слідчого, який представляє інтереси держави, по відношенню до допитуваного; проведення попередньої бесіди на сторонню тему або на тему, що цікавить, але не пов’язаною з предметом допиту; вміння вислухати до кінця; демонстрація слідчим поінформованості про обставини (спосіб) життя допитуваного, його проблеми, потреби та інтереси тощо. </w:t>
      </w:r>
    </w:p>
    <w:p w:rsidR="00A112FA" w:rsidRDefault="00DC1DAB">
      <w:pPr>
        <w:ind w:firstLine="852"/>
      </w:pPr>
      <w:r>
        <w:t xml:space="preserve">Після встановлення психологічного контакту допитувані починають викладати показання у формі вільної розповіді. Даний тактичний прийом полягає у тому, що у випадках, коли злочинці не ухиляються від дачі показань і не чинять протидію розслідуванню, пропонується розповісти усю відому інформацію про їх злочинну діяльність. </w:t>
      </w:r>
    </w:p>
    <w:p w:rsidR="00A112FA" w:rsidRDefault="00DC1DAB">
      <w:pPr>
        <w:ind w:firstLine="852"/>
      </w:pPr>
      <w:r>
        <w:t xml:space="preserve">Після “вільної розповіді” допитуваних слідчий ставить запитання, щоб уточнити обставини справи та заповнити прогалини у показаннях. </w:t>
      </w:r>
    </w:p>
    <w:p w:rsidR="00A112FA" w:rsidRDefault="00DC1DAB">
      <w:pPr>
        <w:ind w:firstLine="852"/>
      </w:pPr>
      <w:r>
        <w:t xml:space="preserve">Питання повинні бути короткими, конкретними, зрозумілими і логічно пов’язані між собою; їх формулювання повинні виключати можливість отримання зі змісту інформації, яка необхідна для відповіді; відбивати послідовність учинених дій; конкретизувати і деталізувати попередні відповіді для досягнення можливості спростування чи підтвердження отриманих показань іншими доказами. </w:t>
      </w:r>
    </w:p>
    <w:p w:rsidR="00A112FA" w:rsidRDefault="00DC1DAB">
      <w:pPr>
        <w:ind w:firstLine="852"/>
      </w:pPr>
      <w:r>
        <w:t xml:space="preserve">Під час допитів допитувані особи повинні знаходитися на певній відстані від слідчого, щоб той міг спостерігати за поведінкою допитуваного та його психофізіологічними реакціями. Таке спостереження дозволяє виявити неправду або невідповідність (перекручення) у показаннях допитуваного. Ці зовнішні прояви не мають доказового значення, а являють собою орієнтуючу інформацію. </w:t>
      </w:r>
    </w:p>
    <w:p w:rsidR="00A112FA" w:rsidRDefault="00DC1DAB">
      <w:pPr>
        <w:ind w:firstLine="852"/>
      </w:pPr>
      <w:r>
        <w:t xml:space="preserve">Відповіді допитуваної особи на запитання необхідно під час допиту звіряти з іншими відповідями та попередніми її показаннями, виявляти протиріччя між ними та задати додаткові або контрольні запитання. </w:t>
      </w:r>
    </w:p>
    <w:p w:rsidR="00A112FA" w:rsidRDefault="00DC1DAB">
      <w:pPr>
        <w:ind w:firstLine="852"/>
      </w:pPr>
      <w:r>
        <w:t xml:space="preserve">В якості тактичного прийому доцільно використовувати різний темп допитів допитуваних (форсований, уповільнений, поєднання форсованого і уповільненого темпів). </w:t>
      </w:r>
    </w:p>
    <w:p w:rsidR="00A112FA" w:rsidRDefault="00DC1DAB">
      <w:pPr>
        <w:ind w:firstLine="852"/>
      </w:pPr>
      <w:r>
        <w:t xml:space="preserve">Важливим тактичним прийомом є пред’явлення доказів, який полягає у тому, що слідчий з метою психологічного впливу на допитуваних повідомляє про докази та інші матеріали, які викривають їх у злочинній діяльності або </w:t>
      </w:r>
      <w:r>
        <w:lastRenderedPageBreak/>
        <w:t xml:space="preserve">спростовують їх показання, і демонструє ці матеріали у певній послідовності визначаючи надалі позицію допитуваних на допиті. </w:t>
      </w:r>
    </w:p>
    <w:p w:rsidR="00A112FA" w:rsidRDefault="00DC1DAB">
      <w:pPr>
        <w:ind w:firstLine="852"/>
      </w:pPr>
      <w:r>
        <w:t xml:space="preserve">Якщо особа вчинила кілька однотипних злочинів, то окремі епізоди злочинної діяльності певною мірою “нашаровуються” у її пам’яті один на інший. Звідси важко відтворити картину злочину за кожним епізодом злочинної діяльності. Тому виникає необхідність актуалізації забутого у пам’яті допитуваних. У цьому випадку можуть застосовуватись такі тактичні прийоми: демонстрація доказів та іншої матеріалізованої інформації (наприклад, відеозапис, фотознімки, фоторобот, рисований портрет, схеми, плани, графіки тощо); допит на місці події з метою повторного сприйняття допитуваним обстановки, у якій відбувалася злочинна подія; оголошення показань (їх фрагментів) свідків, потерпілих, співучасників злочинів та інших осіб; з’ясування попередніх подій та розбивання їх на епізоди (підепізоди); деталізація, уточнення, порівняння, аналогія, зіставлення, використання образного мислення, постановка нагадуючих (додаткових) запитань тощо. </w:t>
      </w:r>
    </w:p>
    <w:p w:rsidR="00A112FA" w:rsidRDefault="00DC1DAB">
      <w:pPr>
        <w:ind w:firstLine="852"/>
      </w:pPr>
      <w:r>
        <w:t xml:space="preserve">Приховуючи інформованість, слідчий створює інформаційний вакуум, під час якого він аналізує наявні відомості, які заперечуються злочинцями, і змушує їх взяти ініціативу на себе. Під час використання прийому підозрювані можуть розповісти про інші епізоди злочинної діяльності, які не відомі слідству. </w:t>
      </w:r>
    </w:p>
    <w:p w:rsidR="00A112FA" w:rsidRDefault="00DC1DAB">
      <w:pPr>
        <w:ind w:firstLine="852"/>
      </w:pPr>
      <w:r>
        <w:t xml:space="preserve">Якщо підозрювані відмовляються давати показання, то слідчому необхідно з’ясувати мотиви такої відмови та вжити заходів переконання (зокрема, обґрунтувати, що такі дії ставлять їх у невигідне положення, обтяжують відповідальність, тимчасово ускладнюють та затягують слідство тощо). </w:t>
      </w:r>
    </w:p>
    <w:p w:rsidR="00A112FA" w:rsidRDefault="00DC1DAB">
      <w:pPr>
        <w:ind w:firstLine="852"/>
      </w:pPr>
      <w:r>
        <w:t xml:space="preserve">Під час допиту свідків і потерпілих можуть застосовуватися усі вище перелічені організаційно-підготовчі й тактичні заходи. </w:t>
      </w:r>
    </w:p>
    <w:p w:rsidR="00A112FA" w:rsidRDefault="00DC1DAB">
      <w:pPr>
        <w:ind w:firstLine="852"/>
      </w:pPr>
      <w:r>
        <w:t xml:space="preserve">Під час допиту потерпілого слідчому необхідно приділяти особливу увагу з’ясуванню деталей, які можуть бути зіставлені з іншими зібраними доказами; конкретних дій кожного з підозрюваних; власних дій потерпілого; передуючих стосунків з підозрюваним; причин протиріч між показаннями потерпілого з цих питань та показаннями інших осіб тощо. </w:t>
      </w:r>
    </w:p>
    <w:p w:rsidR="00A112FA" w:rsidRDefault="00DC1DAB">
      <w:pPr>
        <w:spacing w:after="46" w:line="236" w:lineRule="auto"/>
        <w:ind w:left="20" w:right="-15" w:hanging="10"/>
        <w:jc w:val="center"/>
      </w:pPr>
      <w:r>
        <w:rPr>
          <w:b/>
        </w:rPr>
        <w:t xml:space="preserve">ВИСНОВКИ ДО ТРЕТЬОГО ПИТАННЯ: </w:t>
      </w:r>
    </w:p>
    <w:p w:rsidR="00A112FA" w:rsidRDefault="00DC1DAB">
      <w:pPr>
        <w:spacing w:after="0"/>
        <w:ind w:firstLine="852"/>
      </w:pPr>
      <w:r>
        <w:t xml:space="preserve">Підсумовуючи зазначимо, що розглянуті тактичні прийоми не повинні бути ізольованими один від одного. Майстерність й професіоналізм слідчого полягає у тому, щоб він, використовуючи усі прийоми та засоби, міг правильно їх спланувати, готуючись до допитів, вміти варіювати ними під час допитів, відмовляючись від одних і переходячи до інших, виходячи зі слідчої ситуації, що склалася на певному етапі досудового розслідування. </w:t>
      </w:r>
    </w:p>
    <w:p w:rsidR="00A112FA" w:rsidRDefault="00DC1DAB">
      <w:pPr>
        <w:spacing w:after="64" w:line="240" w:lineRule="auto"/>
        <w:ind w:left="0" w:firstLine="0"/>
        <w:jc w:val="left"/>
      </w:pPr>
      <w:r>
        <w:t xml:space="preserve"> </w:t>
      </w:r>
    </w:p>
    <w:p w:rsidR="00A112FA" w:rsidRDefault="00DC1DAB">
      <w:pPr>
        <w:spacing w:after="46" w:line="236" w:lineRule="auto"/>
        <w:ind w:left="20" w:right="-15" w:hanging="10"/>
        <w:jc w:val="center"/>
      </w:pPr>
      <w:r>
        <w:rPr>
          <w:b/>
        </w:rPr>
        <w:t xml:space="preserve">4. ОСОБЛИВОСТІ ПРОВЕДЕННЯ ОДНОЧАСНОГО ДОПИТУ ВЖЕ ДОПИТАНИХ ОСІБ </w:t>
      </w:r>
    </w:p>
    <w:p w:rsidR="00A112FA" w:rsidRDefault="00DC1DAB">
      <w:pPr>
        <w:spacing w:after="0"/>
        <w:ind w:firstLine="852"/>
      </w:pPr>
      <w:r>
        <w:t xml:space="preserve">Особливості тактики допитів свідків, потерпілих, підозрюваних тісно переплітаються зі специфікою тактики проведення одночасних допитів між </w:t>
      </w:r>
    </w:p>
    <w:p w:rsidR="00A112FA" w:rsidRDefault="00A112FA">
      <w:pPr>
        <w:sectPr w:rsidR="00A112FA">
          <w:headerReference w:type="even" r:id="rId37"/>
          <w:headerReference w:type="default" r:id="rId38"/>
          <w:footerReference w:type="even" r:id="rId39"/>
          <w:footerReference w:type="default" r:id="rId40"/>
          <w:headerReference w:type="first" r:id="rId41"/>
          <w:footerReference w:type="first" r:id="rId42"/>
          <w:pgSz w:w="11906" w:h="16838"/>
          <w:pgMar w:top="1319" w:right="561" w:bottom="1416" w:left="1702" w:header="712" w:footer="720" w:gutter="0"/>
          <w:cols w:space="720"/>
        </w:sectPr>
      </w:pPr>
    </w:p>
    <w:p w:rsidR="00A112FA" w:rsidRDefault="00DC1DAB">
      <w:pPr>
        <w:ind w:firstLine="0"/>
      </w:pPr>
      <w:proofErr w:type="gramStart"/>
      <w:r>
        <w:lastRenderedPageBreak/>
        <w:t>ними</w:t>
      </w:r>
      <w:proofErr w:type="gramEnd"/>
      <w:r>
        <w:t xml:space="preserve">. Багатоепізодність кримінальних проваджень, тривалість злочинної діяльності та наявність численних протиріч та істотних розбіжностей обумовлюють важливе тактичне значення одночасних допитів вже допитаних осіб. </w:t>
      </w:r>
    </w:p>
    <w:p w:rsidR="00A112FA" w:rsidRDefault="00DC1DAB">
      <w:pPr>
        <w:ind w:firstLine="852"/>
      </w:pPr>
      <w:r>
        <w:t xml:space="preserve">Одночасний допит вже допитаних осіб має багато спільного з допитом, його процесуальними та організаційно-тактичними особливостями і виступає як засіб перевірки вже отриманих під час допитів показань. </w:t>
      </w:r>
    </w:p>
    <w:p w:rsidR="00A112FA" w:rsidRDefault="00DC1DAB">
      <w:pPr>
        <w:ind w:firstLine="852"/>
      </w:pPr>
      <w:r>
        <w:t xml:space="preserve">Одночасний допит вже допитаних осіб є складною і конфліктною процесуальною дією, у якій слідчий з метою встановлення об’єктивної істини у справі нерідко застосовує загострення обстановки. </w:t>
      </w:r>
    </w:p>
    <w:p w:rsidR="00A112FA" w:rsidRDefault="00DC1DAB">
      <w:pPr>
        <w:ind w:firstLine="852"/>
      </w:pPr>
      <w:r>
        <w:t xml:space="preserve">Отже, одночасний допит вже допитаних осіб – це різновид допиту, який передбачає одночасний допит раніше допитаних осіб про обставини, відносно яких були дані істотно суперечливі показання. </w:t>
      </w:r>
    </w:p>
    <w:p w:rsidR="00A112FA" w:rsidRDefault="00DC1DAB">
      <w:pPr>
        <w:ind w:firstLine="852"/>
      </w:pPr>
      <w:r>
        <w:t xml:space="preserve">Метою проведення одночасного допиту є не усунення цих суперечностей, а перевірка правдивості раніше одержаних показань, з’ясування причин розбіжностей у показаннях. Він може проводитись між будь-якими особами, які займають як однакове, так і різне процесуальне становище. </w:t>
      </w:r>
    </w:p>
    <w:p w:rsidR="00A112FA" w:rsidRDefault="00DC1DAB">
      <w:pPr>
        <w:spacing w:after="57" w:line="240" w:lineRule="auto"/>
        <w:ind w:firstLine="852"/>
        <w:jc w:val="left"/>
      </w:pPr>
      <w:r>
        <w:t xml:space="preserve">Неналежна підготовка до проведення одночасного допиту тісно пов’язана з ризиком можливої зміни правдивих показань сумлінного учасника, відмови від дачі показань або розголошення даних слідства. </w:t>
      </w:r>
    </w:p>
    <w:p w:rsidR="00A112FA" w:rsidRDefault="00DC1DAB">
      <w:pPr>
        <w:ind w:firstLine="852"/>
      </w:pPr>
      <w:r>
        <w:t>Викликаним на одночасний допит особам по черзі пропонується дати показання про ті обставини справи, для з’ясування яких призначена ця дія. Першими допитуються сумлінні учасники даної слідчої дії. Після цього слідчий ставить запитання. Особи, викликані на одночасний допит, лише з дозволу слідчого</w:t>
      </w:r>
      <w:r>
        <w:rPr>
          <w:u w:val="single" w:color="000000"/>
        </w:rPr>
        <w:t xml:space="preserve"> </w:t>
      </w:r>
      <w:r>
        <w:t xml:space="preserve">можуть ставити запитання одна одній. </w:t>
      </w:r>
    </w:p>
    <w:p w:rsidR="00A112FA" w:rsidRDefault="00DC1DAB">
      <w:pPr>
        <w:ind w:firstLine="852"/>
      </w:pPr>
      <w:r>
        <w:t xml:space="preserve">Не доцільно проводити одночасний допит: між особами, які дають завідомо неправдиві показання; між підозрюваними, які частково визнають свою вину і схильні змінити показання або негативно вплинути на інших учасників; між особами, із яких той, хто дає правдиві показання, перебуває у матеріальній, родинній або іншій залежності від іншого учасника; коли один із учасників одночасного допиту відмовляється давати показання у присутності іншої особи. </w:t>
      </w:r>
    </w:p>
    <w:p w:rsidR="00A112FA" w:rsidRDefault="00DC1DAB">
      <w:pPr>
        <w:ind w:firstLine="852"/>
      </w:pPr>
      <w:r>
        <w:t xml:space="preserve">При проведенні одночасних допитів між підозрюваними застосовуються тактичні прийоми, що використовуються й під час допитів. </w:t>
      </w:r>
    </w:p>
    <w:p w:rsidR="00A112FA" w:rsidRDefault="00DC1DAB">
      <w:pPr>
        <w:ind w:firstLine="852"/>
      </w:pPr>
      <w:r>
        <w:t xml:space="preserve">Тактика проведення одночасних допитів багато у чому залежить від слідчої ситуації, що склалася на певному етапі розслідування. Тому залежно від цих обставин змінюються і тактичні особливості цієї слідчої (розшукової) дії. </w:t>
      </w:r>
    </w:p>
    <w:p w:rsidR="00A112FA" w:rsidRDefault="00DC1DAB">
      <w:pPr>
        <w:spacing w:after="46" w:line="236" w:lineRule="auto"/>
        <w:ind w:left="20" w:right="-15" w:hanging="10"/>
        <w:jc w:val="center"/>
      </w:pPr>
      <w:r>
        <w:rPr>
          <w:b/>
        </w:rPr>
        <w:t xml:space="preserve">ВИСНОВКИ ДО ЧЕТВЕРТОГО ПИТАННЯ: </w:t>
      </w:r>
    </w:p>
    <w:p w:rsidR="00A112FA" w:rsidRDefault="00DC1DAB">
      <w:pPr>
        <w:spacing w:after="0"/>
        <w:ind w:firstLine="852"/>
      </w:pPr>
      <w:r>
        <w:t xml:space="preserve">Підсумовуючи, необхідно зазначити, що одночасний допит вже допитаних осіб є однією з найскладніших слідчих (розшукових) дій. Якісне та ефективне проведення цієї дії вимагає ретельної підготовки, чіткої організації та використання низки тактичних прийомів й комбінацій, що дозволить одержати правдиві показання та довести причетність певних осіб до злочинної діяльності. </w:t>
      </w:r>
    </w:p>
    <w:p w:rsidR="00A112FA" w:rsidRDefault="00DC1DAB">
      <w:pPr>
        <w:spacing w:after="0"/>
        <w:ind w:firstLine="852"/>
      </w:pPr>
      <w:r>
        <w:lastRenderedPageBreak/>
        <w:t xml:space="preserve">Тактично грамотно проведений одночасний допит, навіть якщо в його ході і не вдалося подолати істотних суперечностей в показаннях, повинна справити на несумлінного учасника психологічний вплив, розхитати його установку на неправду, допомогти слідчому перевірити правдивість показань учасників, глибше вивчити їх психологічні якості, намітити нові шляхи вирішення спірних питань. </w:t>
      </w:r>
    </w:p>
    <w:p w:rsidR="00A112FA" w:rsidRDefault="00DC1DAB">
      <w:pPr>
        <w:spacing w:line="240" w:lineRule="auto"/>
        <w:ind w:left="0" w:firstLine="0"/>
        <w:jc w:val="left"/>
      </w:pPr>
      <w:r>
        <w:t xml:space="preserve"> </w:t>
      </w:r>
    </w:p>
    <w:p w:rsidR="00A112FA" w:rsidRDefault="00DC1DAB">
      <w:pPr>
        <w:spacing w:after="46" w:line="236" w:lineRule="auto"/>
        <w:ind w:left="20" w:right="-15" w:hanging="10"/>
        <w:jc w:val="center"/>
      </w:pPr>
      <w:r>
        <w:rPr>
          <w:b/>
        </w:rPr>
        <w:t xml:space="preserve">5. ФІКСАЦІЯ ХОДУ І РЕЗУЛЬТАТІВ ДОПИТУ </w:t>
      </w:r>
    </w:p>
    <w:p w:rsidR="00A112FA" w:rsidRDefault="00DC1DAB">
      <w:pPr>
        <w:spacing w:after="46" w:line="236" w:lineRule="auto"/>
        <w:ind w:left="20" w:right="-15" w:hanging="10"/>
        <w:jc w:val="center"/>
      </w:pPr>
      <w:r>
        <w:rPr>
          <w:b/>
        </w:rPr>
        <w:t xml:space="preserve">ТА ОДНОЧАСНОГО ДОПИТУ ВЖЕ ДОПИТАНИХ ОСІБ </w:t>
      </w:r>
    </w:p>
    <w:p w:rsidR="00A112FA" w:rsidRDefault="00DC1DAB">
      <w:pPr>
        <w:ind w:firstLine="852"/>
      </w:pPr>
      <w:r>
        <w:t xml:space="preserve">Заключний етап допиту і одночасного допиту вже допитаних осіб полягає в узагальненні, аналізі й оцінці зібраної інформації та фіксації його результатів. </w:t>
      </w:r>
    </w:p>
    <w:p w:rsidR="00A112FA" w:rsidRDefault="00DC1DAB">
      <w:pPr>
        <w:ind w:firstLine="852"/>
      </w:pPr>
      <w:r>
        <w:t xml:space="preserve">Засобом фіксації результатів допиту та одночасного допиту є протокол. Він повинен містити усі результати допиту, що мають значення для справи. Допит повинен закінчуватися таким чином, щоб встановлений психологічний контакт не був порушений (з метою ефективного провадження наступних слідчих дій) і допитувані особи у майбутньому бажали зустрітися зі слідчим та ставилися до нього без упередження. </w:t>
      </w:r>
    </w:p>
    <w:p w:rsidR="00A112FA" w:rsidRDefault="00DC1DAB">
      <w:pPr>
        <w:ind w:firstLine="852"/>
      </w:pPr>
      <w:r>
        <w:t xml:space="preserve">Додатковими (факультативними) засобами фіксації виступають схеми, плани, графіки, діаграми, таблиці, малюнки, що пояснюють або уточнюють показання. Так, показання підозрюваних доцільно закріплювати (за власним бажанням допитуваного чи за пропозицією слідчого) схематичними зображеннями маршрутів руху злочинців з місця дислокації до місць учинення злочинів, шляхів підходу (під’їзду) до безпосереднього об’єкта посягання і шляхів відходу, вказуючи найбільш помітні ознаки території з межуючими будівлями і транспортними шляхами. Власноручно зображена схема (план, графік, малюнок) є найвагомішим й об’єктивним доказом причетності особи до розслідуваної події. Подібні схеми створюють нові об’єкти фіксації доказової інформації та деталізують вербальну інформацію, мають наочний й переконливий характер. Вони є допоміжним матеріалом для підготовки до інших слідчих дій (наприклад, відтворення обстановки та обставин події, слідчого огляду). Також додатковими засобами фіксації є звуко- та відеозапис. </w:t>
      </w:r>
    </w:p>
    <w:p w:rsidR="00A112FA" w:rsidRDefault="00DC1DAB">
      <w:pPr>
        <w:ind w:firstLine="852"/>
      </w:pPr>
      <w:r>
        <w:t xml:space="preserve">На відеострічку необхідно фіксувати увесь хід допиту. Не можна здійснювати запис фрагменту показань або окремих фраз (висловлень). Перерви у записі припустимі лише з технічних причин (тоді необхідно призупинити хід допиту), але не можна переривати запис ні за незначності одержуваних у даний момент показань, ні з метою економії стрічки. Фонограми та відеофонограми опечатуються та зберігаються при матеріалах кримінального провадження. </w:t>
      </w:r>
    </w:p>
    <w:p w:rsidR="00A112FA" w:rsidRDefault="00DC1DAB">
      <w:pPr>
        <w:ind w:firstLine="852"/>
      </w:pPr>
      <w:r>
        <w:t xml:space="preserve">Застосування відеозапису для фіксації допитів та одночасних допитів зводить нанівець випадки відмови від раніше даних показань, їхньої зміни. Дозволяє спростувати вигадані заяви підозрюваних (обвинувачених) та інших осіб про нібито застосованих в ході досудового слідства протизаконних прийомів, а також дає судові повну можливість об’єктивно оцінити отримані в ході цих слідчих дій показання. Під час повторного перегляду можна проаналізувати увесь хід допиту і його результати, виявити протиріччя в </w:t>
      </w:r>
      <w:r>
        <w:lastRenderedPageBreak/>
        <w:t xml:space="preserve">показаннях допитуваних та власні тактичні помилки й прорахунки. Звідси можна планувати додатковий (повторний) допит чи шляхом інших процесуальних дій одержати достовірну інформацію про факти, які допитувані намагаються приховати. </w:t>
      </w:r>
    </w:p>
    <w:p w:rsidR="00A112FA" w:rsidRDefault="00DC1DAB">
      <w:pPr>
        <w:spacing w:after="46" w:line="236" w:lineRule="auto"/>
        <w:ind w:left="20" w:right="-15" w:hanging="10"/>
        <w:jc w:val="center"/>
      </w:pPr>
      <w:r>
        <w:rPr>
          <w:b/>
        </w:rPr>
        <w:t xml:space="preserve">ВИСНОВКИ ДО П’ЯТОГО ПИТАННЯ: </w:t>
      </w:r>
    </w:p>
    <w:p w:rsidR="00A112FA" w:rsidRDefault="00DC1DAB">
      <w:pPr>
        <w:ind w:firstLine="852"/>
      </w:pPr>
      <w:r>
        <w:t xml:space="preserve">Після закінчення допиту слідчий повинен проаналізувати одержану інформацію, поведінку допитуваного та його реакцію на поставлені питання, виявляє помилки та прорахунки під час застосування тактичних прийомів. </w:t>
      </w:r>
    </w:p>
    <w:p w:rsidR="00A112FA" w:rsidRDefault="00DC1DAB">
      <w:pPr>
        <w:ind w:firstLine="852"/>
      </w:pPr>
      <w:r>
        <w:t xml:space="preserve">Суттєву допомогу в цьому надають перегляд відеоматеріалів або прослуховування звукозапису, де зафіксовані не тільки питання слідчого, а й репліки, інтонації, реакції і прояв емоцій з приводу тих чи інших фактів. Це дає можливість зрозуміти, чому застосовані до допитуваного методи впливу не дали очікуваних результатів, де саме і у чому слідчий припустився помилки. </w:t>
      </w:r>
    </w:p>
    <w:p w:rsidR="00A112FA" w:rsidRDefault="00DC1DAB">
      <w:pPr>
        <w:spacing w:after="0"/>
        <w:ind w:firstLine="852"/>
      </w:pPr>
      <w:r>
        <w:t xml:space="preserve">Своєчасний та детальний аналіз результатів допиту дає змогу встановити достовірність, допустимість, належність та достатність одержаної інформації, оцінити її правдивість і вірогідність, прогнозувати поведінку допитуваного на наступних етапах досудового розслідування. </w:t>
      </w:r>
    </w:p>
    <w:p w:rsidR="00A112FA" w:rsidRDefault="00DC1DAB">
      <w:pPr>
        <w:spacing w:after="63" w:line="240" w:lineRule="auto"/>
        <w:ind w:left="852" w:firstLine="0"/>
        <w:jc w:val="left"/>
      </w:pPr>
      <w:r>
        <w:t xml:space="preserve"> </w:t>
      </w:r>
    </w:p>
    <w:p w:rsidR="00A112FA" w:rsidRDefault="00DC1DAB">
      <w:pPr>
        <w:spacing w:after="46" w:line="236" w:lineRule="auto"/>
        <w:ind w:left="20" w:right="-15" w:hanging="10"/>
        <w:jc w:val="center"/>
      </w:pPr>
      <w:r>
        <w:rPr>
          <w:b/>
        </w:rPr>
        <w:t xml:space="preserve">ВИСНОВКИ З ТЕМИ: </w:t>
      </w:r>
    </w:p>
    <w:p w:rsidR="00A112FA" w:rsidRDefault="00DC1DAB">
      <w:pPr>
        <w:ind w:firstLine="852"/>
      </w:pPr>
      <w:r>
        <w:t xml:space="preserve">Показання підозрюваних (обвинувачених) є найбільш змістовним джерелом інформації. Вони особисто зацікавлені у результатах кримінального провадження (справи). До початку вчинення злочинів дана категорія осіб домовляється не видавати один одного у випадку затримання, а тому заздалегідь підготовлена до методичного заперечення вини. В деяких випадках з перших допитів злочинці погоджуються на діалог зі слідчими, намагаючись таким завуальованим способом отримати інформацію про зміст показань допитаних раніше свідків, потерпілих або співучасників та заходи, що приймаються слідчим. </w:t>
      </w:r>
    </w:p>
    <w:p w:rsidR="00A112FA" w:rsidRDefault="00DC1DAB">
      <w:pPr>
        <w:spacing w:after="0"/>
        <w:ind w:firstLine="852"/>
      </w:pPr>
      <w:r>
        <w:t xml:space="preserve">Загальна поведінка цієї категорії осіб спрямована на зменшення своєї ролі у вчинених злочинах, приховання минулої злочинної діяльності. Вони впливають на стійкі позиції потерпілих та свідків, зволікають терміни досудового слідства, створюють перешкоди розслідуванню, тому допит вказаних осіб та проведення між ними одночасних допитів є найвідповідальнішою слідчою (розшуковою) дією. Звідси проведення допитів та одночасних допитів з такою категорією осіб багато у чому залежить від правильного та ефективного володіння й оперування слідчими тактичними прийомами і застосування їх у практиці. </w:t>
      </w:r>
    </w:p>
    <w:p w:rsidR="00A112FA" w:rsidRDefault="00DC1DAB">
      <w:pPr>
        <w:spacing w:after="65" w:line="240" w:lineRule="auto"/>
        <w:ind w:left="0" w:firstLine="0"/>
        <w:jc w:val="left"/>
      </w:pPr>
      <w:r>
        <w:t xml:space="preserve"> </w:t>
      </w:r>
    </w:p>
    <w:p w:rsidR="00A112FA" w:rsidRDefault="00DC1DAB">
      <w:pPr>
        <w:spacing w:after="46" w:line="236" w:lineRule="auto"/>
        <w:ind w:left="20" w:right="-15" w:hanging="10"/>
        <w:jc w:val="center"/>
      </w:pPr>
      <w:r>
        <w:rPr>
          <w:b/>
        </w:rPr>
        <w:t xml:space="preserve">МЕТОДИЧНІ ПОРАДИ ЩОДО ПІДГОТОВКИ ДАНОЇ ТЕМИ: </w:t>
      </w:r>
    </w:p>
    <w:p w:rsidR="00A112FA" w:rsidRDefault="00DC1DAB">
      <w:pPr>
        <w:spacing w:after="0"/>
        <w:ind w:firstLine="852"/>
      </w:pPr>
      <w:r>
        <w:t xml:space="preserve">В ході лекції розглянуто лише частину з того значного кола питань, що необхідно буде опанувати майбутнім правоохоронцям та юристам при вивченні курсу. </w:t>
      </w:r>
    </w:p>
    <w:p w:rsidR="00A112FA" w:rsidRDefault="00A112FA">
      <w:pPr>
        <w:sectPr w:rsidR="00A112FA">
          <w:headerReference w:type="even" r:id="rId43"/>
          <w:headerReference w:type="default" r:id="rId44"/>
          <w:footerReference w:type="even" r:id="rId45"/>
          <w:footerReference w:type="default" r:id="rId46"/>
          <w:headerReference w:type="first" r:id="rId47"/>
          <w:footerReference w:type="first" r:id="rId48"/>
          <w:pgSz w:w="11906" w:h="16838"/>
          <w:pgMar w:top="1320" w:right="561" w:bottom="1416" w:left="1702" w:header="712" w:footer="720" w:gutter="0"/>
          <w:cols w:space="720"/>
          <w:titlePg/>
        </w:sectPr>
      </w:pPr>
    </w:p>
    <w:p w:rsidR="00A112FA" w:rsidRDefault="00DC1DAB">
      <w:pPr>
        <w:ind w:firstLine="852"/>
      </w:pPr>
      <w:r>
        <w:lastRenderedPageBreak/>
        <w:t xml:space="preserve">Саме тому при підготовці до практичних занять з теми рекомендується звернутись не лише до базових підручників, а ще й до інших джерел, які можна знайти у бібліотеці університету або у книжковому фонді навчальнометодичного кабінету криміналістики. </w:t>
      </w:r>
    </w:p>
    <w:p w:rsidR="00A112FA" w:rsidRDefault="00DC1DAB">
      <w:r>
        <w:t xml:space="preserve">В процесі вивчення теми лекції пропонується для кращого засвоєння навчального матеріалу ознайомитись з підручниками та посібниками з числа зазначених у списку літератури. При використанні джерел російських авторів необхідно опанувати навчальний матеріал, корегуючи його з урахуванням положень законодавства України. </w:t>
      </w:r>
    </w:p>
    <w:p w:rsidR="00A112FA" w:rsidRDefault="00DC1DAB">
      <w:pPr>
        <w:spacing w:after="0"/>
        <w:ind w:firstLine="852"/>
      </w:pPr>
      <w:r>
        <w:t xml:space="preserve">Пропонується звернути особливу увагу на низку питань, що є дискусійними серед науковців, а тому іноді відзначаються суттєво відмінними один від одного поглядами вирішення теоретичної проблеми. До таких питань, зокрема, відносяться: використання прийому «застосування інформованості слідчого», «приховання інформованості слідчого», «створення напруги» тощо. </w:t>
      </w:r>
      <w:r>
        <w:br w:type="page"/>
      </w:r>
    </w:p>
    <w:p w:rsidR="00A112FA" w:rsidRDefault="00DC1DAB">
      <w:pPr>
        <w:spacing w:after="50" w:line="236" w:lineRule="auto"/>
        <w:ind w:left="14" w:hanging="10"/>
      </w:pPr>
      <w:r>
        <w:rPr>
          <w:b/>
        </w:rPr>
        <w:lastRenderedPageBreak/>
        <w:t xml:space="preserve">ТЕМА № 26 ТАКТИКА ПРЕД’ЯВЛЕННЯ ДЛЯ ВПІЗНАННЯ </w:t>
      </w:r>
    </w:p>
    <w:p w:rsidR="00A112FA" w:rsidRDefault="00DC1DAB">
      <w:pPr>
        <w:spacing w:after="46" w:line="236" w:lineRule="auto"/>
        <w:ind w:left="20" w:right="-15" w:hanging="10"/>
        <w:jc w:val="center"/>
      </w:pPr>
      <w:r>
        <w:rPr>
          <w:b/>
        </w:rPr>
        <w:t>(2 години)</w:t>
      </w:r>
      <w:r>
        <w:t xml:space="preserve"> </w:t>
      </w:r>
    </w:p>
    <w:p w:rsidR="00A112FA" w:rsidRDefault="00DC1DAB">
      <w:pPr>
        <w:spacing w:after="57" w:line="240" w:lineRule="auto"/>
        <w:ind w:left="0" w:firstLine="0"/>
        <w:jc w:val="center"/>
      </w:pPr>
      <w:r>
        <w:rPr>
          <w:b/>
        </w:rPr>
        <w:t xml:space="preserve"> </w:t>
      </w:r>
    </w:p>
    <w:p w:rsidR="00A112FA" w:rsidRDefault="00DC1DAB">
      <w:pPr>
        <w:spacing w:after="46" w:line="236" w:lineRule="auto"/>
        <w:ind w:left="20" w:right="-15" w:hanging="10"/>
        <w:jc w:val="center"/>
      </w:pPr>
      <w:r>
        <w:rPr>
          <w:b/>
        </w:rPr>
        <w:t>ПЛАН ЛЕКЦІЇ:</w:t>
      </w:r>
      <w:r>
        <w:t xml:space="preserve"> </w:t>
      </w:r>
    </w:p>
    <w:p w:rsidR="00A112FA" w:rsidRDefault="00DC1DAB">
      <w:pPr>
        <w:numPr>
          <w:ilvl w:val="0"/>
          <w:numId w:val="75"/>
        </w:numPr>
        <w:spacing w:after="51" w:line="240" w:lineRule="auto"/>
        <w:ind w:right="-15" w:hanging="281"/>
        <w:jc w:val="center"/>
      </w:pPr>
      <w:r>
        <w:t xml:space="preserve">Пред’явлення для впізнання: поняття, види та етапи проведення..........142 </w:t>
      </w:r>
    </w:p>
    <w:p w:rsidR="00A112FA" w:rsidRDefault="00DC1DAB">
      <w:pPr>
        <w:numPr>
          <w:ilvl w:val="0"/>
          <w:numId w:val="75"/>
        </w:numPr>
        <w:spacing w:after="51" w:line="240" w:lineRule="auto"/>
        <w:ind w:right="-15" w:hanging="281"/>
        <w:jc w:val="center"/>
      </w:pPr>
      <w:r>
        <w:t xml:space="preserve">Організаційно-підготовчі заходи до проведення </w:t>
      </w:r>
      <w:proofErr w:type="gramStart"/>
      <w:r>
        <w:t>впізнання....</w:t>
      </w:r>
      <w:proofErr w:type="gramEnd"/>
      <w:r>
        <w:t xml:space="preserve">…………144 </w:t>
      </w:r>
    </w:p>
    <w:p w:rsidR="00A112FA" w:rsidRDefault="00DC1DAB">
      <w:pPr>
        <w:numPr>
          <w:ilvl w:val="0"/>
          <w:numId w:val="75"/>
        </w:numPr>
        <w:spacing w:after="51" w:line="240" w:lineRule="auto"/>
        <w:ind w:right="-15" w:hanging="281"/>
        <w:jc w:val="center"/>
      </w:pPr>
      <w:r>
        <w:t>Загальна тактика пред’явлення для впізнання</w:t>
      </w:r>
      <w:proofErr w:type="gramStart"/>
      <w:r>
        <w:t>....................................….</w:t>
      </w:r>
      <w:proofErr w:type="gramEnd"/>
      <w:r>
        <w:t xml:space="preserve">.144 </w:t>
      </w:r>
    </w:p>
    <w:p w:rsidR="00A112FA" w:rsidRDefault="00DC1DAB">
      <w:pPr>
        <w:numPr>
          <w:ilvl w:val="0"/>
          <w:numId w:val="75"/>
        </w:numPr>
        <w:ind w:right="-15" w:hanging="281"/>
        <w:jc w:val="center"/>
      </w:pPr>
      <w:r>
        <w:t>Фіксація ходу та результатів впізнання ………………………</w:t>
      </w:r>
      <w:proofErr w:type="gramStart"/>
      <w:r>
        <w:t>…….</w:t>
      </w:r>
      <w:proofErr w:type="gramEnd"/>
      <w:r>
        <w:t xml:space="preserve">……147 </w:t>
      </w:r>
    </w:p>
    <w:p w:rsidR="00A112FA" w:rsidRDefault="00DC1DAB">
      <w:pPr>
        <w:spacing w:after="58" w:line="240" w:lineRule="auto"/>
        <w:ind w:left="0" w:firstLine="0"/>
        <w:jc w:val="left"/>
      </w:pPr>
      <w:r>
        <w:rPr>
          <w:b/>
        </w:rPr>
        <w:t xml:space="preserve"> </w:t>
      </w:r>
    </w:p>
    <w:p w:rsidR="00A112FA" w:rsidRDefault="00DC1DAB">
      <w:pPr>
        <w:spacing w:after="46" w:line="236" w:lineRule="auto"/>
        <w:ind w:left="20" w:right="-15" w:hanging="10"/>
        <w:jc w:val="center"/>
      </w:pPr>
      <w:r>
        <w:rPr>
          <w:b/>
        </w:rPr>
        <w:t>РЕКОМЕНДОВАНА ЛІТЕРАТУРА:</w:t>
      </w:r>
      <w:r>
        <w:t xml:space="preserve"> </w:t>
      </w:r>
    </w:p>
    <w:p w:rsidR="00A31F3E" w:rsidRPr="00A85398" w:rsidRDefault="00A31F3E" w:rsidP="00A31F3E">
      <w:pPr>
        <w:pStyle w:val="a3"/>
        <w:numPr>
          <w:ilvl w:val="1"/>
          <w:numId w:val="75"/>
        </w:numPr>
      </w:pPr>
      <w:r w:rsidRPr="00F25809">
        <w:rPr>
          <w:bCs/>
        </w:rPr>
        <w:t>Криміналістика</w:t>
      </w:r>
      <w:r w:rsidRPr="00F25809">
        <w:t>: підруч</w:t>
      </w:r>
      <w:r>
        <w:t xml:space="preserve"> </w:t>
      </w:r>
      <w:r w:rsidRPr="00A85398">
        <w:t>за заг. ред.: д-ра юрид</w:t>
      </w:r>
      <w:proofErr w:type="gramStart"/>
      <w:r w:rsidRPr="00A85398">
        <w:t>. наук</w:t>
      </w:r>
      <w:proofErr w:type="gramEnd"/>
      <w:r w:rsidRPr="00A85398">
        <w:t>, проф. А. Ф. Волобуєва, д-ра юрид. наук, проф. Р. Л. Степанюка, д-ра юрид. наук, доц. В. О. Малярової ;</w:t>
      </w:r>
      <w:r w:rsidRPr="00A85398">
        <w:rPr>
          <w:bCs/>
        </w:rPr>
        <w:t xml:space="preserve"> Криміналістика</w:t>
      </w:r>
      <w:r w:rsidR="00872A15">
        <w:t>: підруч.</w:t>
      </w:r>
      <w:r w:rsidRPr="00A85398">
        <w:t xml:space="preserve">: у 2 т. </w:t>
      </w:r>
      <w:r>
        <w:t xml:space="preserve">Харків. нац. ун-т внутр. справ, </w:t>
      </w:r>
      <w:r w:rsidR="00872A15">
        <w:t>2018р.</w:t>
      </w:r>
      <w:r w:rsidRPr="00A85398">
        <w:t xml:space="preserve"> 383 с.</w:t>
      </w:r>
    </w:p>
    <w:p w:rsidR="00A31F3E" w:rsidRDefault="00A31F3E" w:rsidP="00A31F3E">
      <w:pPr>
        <w:numPr>
          <w:ilvl w:val="1"/>
          <w:numId w:val="75"/>
        </w:numPr>
      </w:pPr>
      <w:r w:rsidRPr="00AE0523">
        <w:rPr>
          <w:bCs/>
        </w:rPr>
        <w:t xml:space="preserve">Актуальні питання судової експертизи та </w:t>
      </w:r>
      <w:proofErr w:type="gramStart"/>
      <w:r w:rsidRPr="00AE0523">
        <w:rPr>
          <w:bCs/>
        </w:rPr>
        <w:t>криміналістики</w:t>
      </w:r>
      <w:r w:rsidRPr="00AE0523">
        <w:t xml:space="preserve"> :</w:t>
      </w:r>
      <w:proofErr w:type="gramEnd"/>
      <w:r w:rsidRPr="00AE0523">
        <w:t xml:space="preserve"> зб. матеріалів міжнар. наук.-практ. конф., присвяч. 95-річчю створення Харків. НДІ суд</w:t>
      </w:r>
      <w:proofErr w:type="gramStart"/>
      <w:r w:rsidRPr="00AE0523">
        <w:t>. експертиз</w:t>
      </w:r>
      <w:proofErr w:type="gramEnd"/>
      <w:r w:rsidRPr="00AE0523">
        <w:t xml:space="preserve"> ім. Заслуж. проф. М. С. Бокаріуса </w:t>
      </w:r>
      <w:r>
        <w:t xml:space="preserve">(Харків, 10-11 жовт. 2018 р.) </w:t>
      </w:r>
      <w:r w:rsidRPr="00AE0523">
        <w:t xml:space="preserve">- </w:t>
      </w:r>
      <w:proofErr w:type="gramStart"/>
      <w:r w:rsidRPr="00AE0523">
        <w:t>Харків :</w:t>
      </w:r>
      <w:proofErr w:type="gramEnd"/>
      <w:r w:rsidRPr="00AE0523">
        <w:t xml:space="preserve"> Право, 2018</w:t>
      </w:r>
      <w:r w:rsidR="00872A15">
        <w:t xml:space="preserve">р. </w:t>
      </w:r>
      <w:r w:rsidRPr="00AE0523">
        <w:t>249 с</w:t>
      </w:r>
    </w:p>
    <w:p w:rsidR="00A31F3E" w:rsidRDefault="00A31F3E" w:rsidP="00A31F3E">
      <w:pPr>
        <w:numPr>
          <w:ilvl w:val="1"/>
          <w:numId w:val="75"/>
        </w:numPr>
      </w:pPr>
      <w:r>
        <w:t>Волобуєв А. Ф. Криміналістика в умовах реформування кримінального судочинства. Правовий часопис Донбасу. - 2018. - № 3. - С. 153-157.</w:t>
      </w:r>
    </w:p>
    <w:p w:rsidR="00A31F3E" w:rsidRDefault="00A31F3E" w:rsidP="00A31F3E">
      <w:pPr>
        <w:numPr>
          <w:ilvl w:val="1"/>
          <w:numId w:val="75"/>
        </w:numPr>
      </w:pPr>
      <w:r>
        <w:t>Криміналістика: підручник / За ред</w:t>
      </w:r>
      <w:r w:rsidR="00872A15">
        <w:t xml:space="preserve">. М.І. Скригонюка.К., 2005р. </w:t>
      </w:r>
      <w:r>
        <w:t xml:space="preserve"> 496 с. </w:t>
      </w:r>
    </w:p>
    <w:p w:rsidR="00A31F3E" w:rsidRDefault="00A31F3E" w:rsidP="00A31F3E">
      <w:pPr>
        <w:numPr>
          <w:ilvl w:val="1"/>
          <w:numId w:val="75"/>
        </w:numPr>
      </w:pPr>
      <w:r>
        <w:t xml:space="preserve">Шепітько В. Ю. Криміналістика як система наукових знань в умовах глобальних загроз і трансформації злочинності // Теорія та практика судової експертизи і криміналістики. </w:t>
      </w:r>
      <w:r w:rsidR="00872A15">
        <w:t>–</w:t>
      </w:r>
      <w:r>
        <w:t xml:space="preserve"> 2018</w:t>
      </w:r>
      <w:r w:rsidR="00872A15">
        <w:t xml:space="preserve">р. - Вип. 18. </w:t>
      </w:r>
      <w:r>
        <w:t>С. 4-9.</w:t>
      </w:r>
    </w:p>
    <w:p w:rsidR="00A31F3E" w:rsidRDefault="00A31F3E" w:rsidP="00A31F3E">
      <w:pPr>
        <w:numPr>
          <w:ilvl w:val="1"/>
          <w:numId w:val="75"/>
        </w:numPr>
      </w:pPr>
      <w:r>
        <w:t>Юсупов В. В. Криміналістика в освітньому процесі закладів вищої освіти України: історичні аспекти // Науковий вісник Національн</w:t>
      </w:r>
      <w:r w:rsidR="00872A15">
        <w:t xml:space="preserve">ої академії внутрішніх справ. 2019. № 2. </w:t>
      </w:r>
      <w:r>
        <w:t xml:space="preserve"> С. 15-22</w:t>
      </w:r>
    </w:p>
    <w:p w:rsidR="00A31F3E" w:rsidRDefault="00A31F3E" w:rsidP="00A31F3E">
      <w:pPr>
        <w:numPr>
          <w:ilvl w:val="1"/>
          <w:numId w:val="75"/>
        </w:numPr>
      </w:pPr>
      <w:r w:rsidRPr="000970A9">
        <w:t>Кримі</w:t>
      </w:r>
      <w:r>
        <w:t xml:space="preserve">налістика: підручник: у 2 т. </w:t>
      </w:r>
      <w:r w:rsidRPr="000970A9">
        <w:t>В. Ю. Шепітько, В. А. Жур</w:t>
      </w:r>
      <w:r>
        <w:t>авель, В. О. Коновалова та ін</w:t>
      </w:r>
      <w:r w:rsidRPr="000970A9">
        <w:t>; за заг. ред. В. Ю. Шепі</w:t>
      </w:r>
      <w:r w:rsidR="00872A15">
        <w:t xml:space="preserve">тька. – </w:t>
      </w:r>
      <w:proofErr w:type="gramStart"/>
      <w:r w:rsidR="00872A15">
        <w:t>Харків :</w:t>
      </w:r>
      <w:proofErr w:type="gramEnd"/>
      <w:r w:rsidR="00872A15">
        <w:t xml:space="preserve"> Право, 2019р. Т. 1.</w:t>
      </w:r>
      <w:r w:rsidRPr="000970A9">
        <w:t xml:space="preserve"> 2</w:t>
      </w:r>
      <w:r w:rsidR="00872A15">
        <w:t xml:space="preserve">019.456 с. ; т. 2.  2019р. </w:t>
      </w:r>
      <w:r w:rsidRPr="000970A9">
        <w:t xml:space="preserve"> 328 с.</w:t>
      </w:r>
    </w:p>
    <w:p w:rsidR="00A31F3E" w:rsidRDefault="00A31F3E" w:rsidP="00A31F3E">
      <w:pPr>
        <w:numPr>
          <w:ilvl w:val="1"/>
          <w:numId w:val="75"/>
        </w:numPr>
      </w:pPr>
      <w:r>
        <w:t xml:space="preserve">Криміналістика в системі наукових знань В. А. Журавель, Й. Курумісава // Вісник Національної академії правових наук </w:t>
      </w:r>
      <w:r w:rsidR="00872A15">
        <w:t xml:space="preserve">України. 2019. - Т. 26, № 2. </w:t>
      </w:r>
      <w:r>
        <w:t xml:space="preserve"> С. 99-113.</w:t>
      </w:r>
    </w:p>
    <w:p w:rsidR="00A31F3E" w:rsidRPr="004D1C60" w:rsidRDefault="00A31F3E" w:rsidP="00A31F3E">
      <w:pPr>
        <w:pStyle w:val="a3"/>
        <w:numPr>
          <w:ilvl w:val="1"/>
          <w:numId w:val="75"/>
        </w:numPr>
      </w:pPr>
      <w:r w:rsidRPr="004D1C60">
        <w:t>Свиридова Л.В. 4-й Міжнародний конгрес "Криміналістика та судова експертологія: наука, навчання, практика" // Теорія та практика судової експерт</w:t>
      </w:r>
      <w:r w:rsidR="00872A15">
        <w:t xml:space="preserve">изи і криміналістики. 2018р. Вип. 18. </w:t>
      </w:r>
      <w:r w:rsidRPr="004D1C60">
        <w:t>С. 621-627.</w:t>
      </w:r>
    </w:p>
    <w:p w:rsidR="00A31F3E" w:rsidRDefault="00A31F3E" w:rsidP="00A31F3E">
      <w:pPr>
        <w:ind w:left="0" w:firstLine="695"/>
      </w:pPr>
    </w:p>
    <w:p w:rsidR="00A31F3E" w:rsidRDefault="00A31F3E" w:rsidP="00A31F3E">
      <w:pPr>
        <w:numPr>
          <w:ilvl w:val="1"/>
          <w:numId w:val="75"/>
        </w:numPr>
      </w:pPr>
      <w:r>
        <w:t>Криміналістика: навчальний посібник / за заг. ред. С.В. Пр</w:t>
      </w:r>
      <w:r w:rsidR="00872A15">
        <w:t>яхіна. Львів: ЛьвДУВС, 2010р.</w:t>
      </w:r>
      <w:r>
        <w:t xml:space="preserve"> 540 с. </w:t>
      </w:r>
    </w:p>
    <w:p w:rsidR="00A31F3E" w:rsidRDefault="00A31F3E" w:rsidP="00A31F3E">
      <w:pPr>
        <w:pStyle w:val="a3"/>
      </w:pPr>
    </w:p>
    <w:p w:rsidR="00A31F3E" w:rsidRPr="00BB1EC2" w:rsidRDefault="00A31F3E" w:rsidP="00A31F3E">
      <w:pPr>
        <w:pStyle w:val="a3"/>
        <w:numPr>
          <w:ilvl w:val="1"/>
          <w:numId w:val="75"/>
        </w:numPr>
      </w:pPr>
      <w:r w:rsidRPr="00BB1EC2">
        <w:lastRenderedPageBreak/>
        <w:t xml:space="preserve">Шевчук В. М. Вплив наукових ідей професора В. П. Колмакова на формування теорії криміналістичної профілактики злочинів Сучасні напрями, засоби та методи протидії </w:t>
      </w:r>
      <w:proofErr w:type="gramStart"/>
      <w:r w:rsidRPr="00BB1EC2">
        <w:t>злочинності :</w:t>
      </w:r>
      <w:proofErr w:type="gramEnd"/>
      <w:r w:rsidRPr="00BB1EC2">
        <w:t xml:space="preserve"> зб. матеріалів Міжнар. конф., присвяч. 105-річчю від дня народж</w:t>
      </w:r>
      <w:proofErr w:type="gramStart"/>
      <w:r w:rsidRPr="00BB1EC2">
        <w:t>. видатного</w:t>
      </w:r>
      <w:proofErr w:type="gramEnd"/>
      <w:r w:rsidRPr="00BB1EC2">
        <w:t xml:space="preserve"> вченого-криміналіста, д-ра юрид. наук, проф. Віктора Павло</w:t>
      </w:r>
      <w:r w:rsidR="00872A15">
        <w:t>вича Колмакова. Одеса, 2018р. с</w:t>
      </w:r>
      <w:r w:rsidRPr="00BB1EC2">
        <w:t>. 24–28.</w:t>
      </w:r>
    </w:p>
    <w:p w:rsidR="00A31F3E" w:rsidRPr="00BB1EC2" w:rsidRDefault="00A31F3E" w:rsidP="00A31F3E">
      <w:pPr>
        <w:pStyle w:val="a3"/>
        <w:numPr>
          <w:ilvl w:val="1"/>
          <w:numId w:val="75"/>
        </w:numPr>
      </w:pPr>
      <w:r w:rsidRPr="00BB1EC2">
        <w:t>Шевчук В. М. Вплив наукових ідей М. С. Бокаріуса на розвиток криміналістики та судової медицини / Актуальні питання судо</w:t>
      </w:r>
      <w:r w:rsidR="00872A15">
        <w:t>вої експертизи і криміналістики</w:t>
      </w:r>
      <w:r w:rsidRPr="00BB1EC2">
        <w:t>: зб</w:t>
      </w:r>
      <w:proofErr w:type="gramStart"/>
      <w:r w:rsidRPr="00BB1EC2">
        <w:t>. матеріалів</w:t>
      </w:r>
      <w:proofErr w:type="gramEnd"/>
      <w:r w:rsidRPr="00BB1EC2">
        <w:t xml:space="preserve"> міжнар. наук.-практ. конф., присвяч. 150-річчю з дня народж</w:t>
      </w:r>
      <w:proofErr w:type="gramStart"/>
      <w:r w:rsidRPr="00BB1EC2">
        <w:t>. засл</w:t>
      </w:r>
      <w:proofErr w:type="gramEnd"/>
      <w:r w:rsidRPr="00BB1EC2">
        <w:t>. проф. М. С. Бокаріуса  – Харків, 2019. – С. 9–11.</w:t>
      </w:r>
    </w:p>
    <w:p w:rsidR="00A31F3E" w:rsidRDefault="00A31F3E" w:rsidP="00A31F3E">
      <w:pPr>
        <w:numPr>
          <w:ilvl w:val="1"/>
          <w:numId w:val="75"/>
        </w:numPr>
      </w:pPr>
      <w:r w:rsidRPr="00A31F3E">
        <w:t xml:space="preserve">Шевчук В. М. Організація проведення тактичних операцій Велика українська юридична </w:t>
      </w:r>
      <w:proofErr w:type="gramStart"/>
      <w:r w:rsidRPr="00A31F3E">
        <w:t>енциклопедія :</w:t>
      </w:r>
      <w:proofErr w:type="gramEnd"/>
      <w:r w:rsidRPr="00A31F3E">
        <w:t xml:space="preserve"> у 20 т– Т. 20 : Криміналістика, судова експертиза, юридична психологія / редкол. </w:t>
      </w:r>
      <w:r>
        <w:t>В. Ю. Шепітько (голова) та ін.</w:t>
      </w:r>
      <w:r w:rsidR="00872A15">
        <w:t xml:space="preserve"> </w:t>
      </w:r>
      <w:r w:rsidRPr="00A31F3E">
        <w:t xml:space="preserve"> 2018</w:t>
      </w:r>
      <w:r w:rsidR="00872A15">
        <w:t>р.  с</w:t>
      </w:r>
      <w:r w:rsidRPr="00A31F3E">
        <w:t>. 562–564.</w:t>
      </w:r>
    </w:p>
    <w:p w:rsidR="00A31F3E" w:rsidRDefault="00A31F3E" w:rsidP="00D4559B">
      <w:pPr>
        <w:numPr>
          <w:ilvl w:val="1"/>
          <w:numId w:val="75"/>
        </w:numPr>
        <w:spacing w:after="42" w:line="240" w:lineRule="auto"/>
      </w:pPr>
      <w:r w:rsidRPr="00A31F3E">
        <w:t>Шевчук В. М. Етапи реалізації тактичної операції /Велика українська ю</w:t>
      </w:r>
      <w:r>
        <w:t xml:space="preserve">ридична </w:t>
      </w:r>
      <w:proofErr w:type="gramStart"/>
      <w:r>
        <w:t>енциклопедія :</w:t>
      </w:r>
      <w:proofErr w:type="gramEnd"/>
      <w:r>
        <w:t xml:space="preserve"> у 20 т</w:t>
      </w:r>
      <w:r w:rsidRPr="00A31F3E">
        <w:t>. – Т. 20 : Криміналістика, судова експертиза, юридична психологія / р</w:t>
      </w:r>
      <w:r>
        <w:t xml:space="preserve">едкол. В. Ю. Шепітько (голова) та </w:t>
      </w:r>
      <w:proofErr w:type="gramStart"/>
      <w:r>
        <w:t>ін.</w:t>
      </w:r>
      <w:r w:rsidR="00872A15">
        <w:t>–</w:t>
      </w:r>
      <w:proofErr w:type="gramEnd"/>
      <w:r w:rsidR="00872A15">
        <w:t xml:space="preserve"> 2018. с</w:t>
      </w:r>
      <w:r w:rsidRPr="00A31F3E">
        <w:t>. 276–278.</w:t>
      </w:r>
      <w:r w:rsidR="00D4559B">
        <w:t xml:space="preserve"> </w:t>
      </w:r>
    </w:p>
    <w:p w:rsidR="00A112FA" w:rsidRDefault="00DC1DAB">
      <w:pPr>
        <w:numPr>
          <w:ilvl w:val="1"/>
          <w:numId w:val="75"/>
        </w:numPr>
      </w:pPr>
      <w:r>
        <w:t>Головецький М.О. Тактика упізнавання і впізнання на попередньому слідстві: Дис… канд. юрид</w:t>
      </w:r>
      <w:proofErr w:type="gramStart"/>
      <w:r>
        <w:t>. наук</w:t>
      </w:r>
      <w:proofErr w:type="gramEnd"/>
      <w:r w:rsidR="00872A15">
        <w:t>: 12.00.09 / МВС України. УВС.</w:t>
      </w:r>
      <w:r>
        <w:t xml:space="preserve"> Харків, 1999</w:t>
      </w:r>
      <w:r w:rsidR="00872A15">
        <w:t>р</w:t>
      </w:r>
      <w:r>
        <w:t xml:space="preserve">. </w:t>
      </w:r>
    </w:p>
    <w:p w:rsidR="00A112FA" w:rsidRDefault="00DC1DAB">
      <w:pPr>
        <w:numPr>
          <w:ilvl w:val="1"/>
          <w:numId w:val="75"/>
        </w:numPr>
      </w:pPr>
      <w:r>
        <w:t xml:space="preserve">Криміналістика: Підручник / Кол авт.: В.Ю. Шепітько, В.О. Коновалова, В.А. Журавель та ін. / </w:t>
      </w:r>
      <w:r w:rsidR="00872A15">
        <w:t xml:space="preserve">За ред. </w:t>
      </w:r>
      <w:proofErr w:type="gramStart"/>
      <w:r w:rsidR="00872A15">
        <w:t>проф..</w:t>
      </w:r>
      <w:proofErr w:type="gramEnd"/>
      <w:r w:rsidR="00872A15">
        <w:t xml:space="preserve"> В.Ю. Шепітька.Х.: Право, 2008р. </w:t>
      </w:r>
      <w:r>
        <w:t xml:space="preserve">464 с. </w:t>
      </w:r>
    </w:p>
    <w:p w:rsidR="00A112FA" w:rsidRDefault="00DC1DAB">
      <w:pPr>
        <w:numPr>
          <w:ilvl w:val="1"/>
          <w:numId w:val="75"/>
        </w:numPr>
      </w:pPr>
      <w:r>
        <w:t>Криміналістика: навчальний посібник</w:t>
      </w:r>
      <w:r w:rsidR="00872A15">
        <w:t xml:space="preserve"> / за заг. ред. С.В. Пряхіна. </w:t>
      </w:r>
      <w:r>
        <w:t>Львів: ЛьвДУВС, 2010</w:t>
      </w:r>
      <w:r w:rsidR="00872A15">
        <w:t xml:space="preserve">р. </w:t>
      </w:r>
      <w:r>
        <w:t xml:space="preserve">540 с. </w:t>
      </w:r>
    </w:p>
    <w:p w:rsidR="00A112FA" w:rsidRDefault="00872A15">
      <w:pPr>
        <w:numPr>
          <w:ilvl w:val="1"/>
          <w:numId w:val="75"/>
        </w:numPr>
      </w:pPr>
      <w:r>
        <w:t xml:space="preserve">Криміналістика: Підручник / </w:t>
      </w:r>
      <w:r w:rsidR="00DC1DAB">
        <w:t>В.Д. Берназ, В.В. Бірюков, А</w:t>
      </w:r>
      <w:r>
        <w:t>.Ф, Волобуєв</w:t>
      </w:r>
      <w:r w:rsidR="00DC1DAB">
        <w:t xml:space="preserve">; за заг. Ред.. А.Ф. Волобуєва; МВС України, </w:t>
      </w:r>
      <w:r>
        <w:t xml:space="preserve">Харк. Нац. Ун-т внутр. Справ. </w:t>
      </w:r>
      <w:r w:rsidR="00DC1DAB">
        <w:t>Х.: ХНУВС, 2011</w:t>
      </w:r>
      <w:r>
        <w:t xml:space="preserve">р. </w:t>
      </w:r>
      <w:r w:rsidR="00DC1DAB">
        <w:t xml:space="preserve">666 с. </w:t>
      </w:r>
    </w:p>
    <w:p w:rsidR="00A112FA" w:rsidRDefault="00DC1DAB" w:rsidP="00A31F3E">
      <w:pPr>
        <w:numPr>
          <w:ilvl w:val="1"/>
          <w:numId w:val="75"/>
        </w:numPr>
      </w:pPr>
      <w:r>
        <w:t>Криміналістика: підруч</w:t>
      </w:r>
      <w:proofErr w:type="gramStart"/>
      <w:r w:rsidR="00872A15">
        <w:t>. для</w:t>
      </w:r>
      <w:proofErr w:type="gramEnd"/>
      <w:r w:rsidR="00872A15">
        <w:t xml:space="preserve"> студ. вищ. навч. закл. /</w:t>
      </w:r>
      <w:r>
        <w:t xml:space="preserve">К.О. Чаплинський, О.В. Лускатов, І.В. Пиріг, </w:t>
      </w:r>
      <w:r w:rsidR="00872A15">
        <w:t>В.М. Плетенець, Ю.А. Чаплинська.</w:t>
      </w:r>
      <w:r>
        <w:t xml:space="preserve"> Дніпропетровськ: Дніпроп</w:t>
      </w:r>
      <w:proofErr w:type="gramStart"/>
      <w:r>
        <w:t>. держ</w:t>
      </w:r>
      <w:proofErr w:type="gramEnd"/>
      <w:r>
        <w:t>. ун-т</w:t>
      </w:r>
      <w:r w:rsidR="00872A15">
        <w:t xml:space="preserve"> внутр. справ; Ліра ЛТД, 2014. </w:t>
      </w:r>
      <w:r>
        <w:t xml:space="preserve"> 380 с. </w:t>
      </w:r>
    </w:p>
    <w:p w:rsidR="00A112FA" w:rsidRDefault="00DC1DAB">
      <w:pPr>
        <w:numPr>
          <w:ilvl w:val="1"/>
          <w:numId w:val="75"/>
        </w:numPr>
      </w:pPr>
      <w:r>
        <w:t>Кузьмічов В.С., Прокопенко Г.І. Криміналістика: Навчальний посібник / За заг. ред. В.Г</w:t>
      </w:r>
      <w:r w:rsidR="00872A15">
        <w:t>. Гончаренка та Є.М. Моісеєва.</w:t>
      </w:r>
      <w:r>
        <w:t>К.: Юрінком Інтер, 2001</w:t>
      </w:r>
      <w:r w:rsidR="00872A15">
        <w:t>р</w:t>
      </w:r>
      <w:r>
        <w:t xml:space="preserve">. </w:t>
      </w:r>
    </w:p>
    <w:p w:rsidR="00A112FA" w:rsidRDefault="00DC1DAB">
      <w:pPr>
        <w:numPr>
          <w:ilvl w:val="1"/>
          <w:numId w:val="75"/>
        </w:numPr>
      </w:pPr>
      <w:r>
        <w:t>Лук’янчиков Є.Д., Моісєєв О.М. Пред’явлення для в</w:t>
      </w:r>
      <w:r w:rsidR="00D92FEB">
        <w:t>пізнання: Навчальний посібник.</w:t>
      </w:r>
      <w:r>
        <w:t xml:space="preserve"> Макіївка: Графіті, 1998</w:t>
      </w:r>
      <w:r w:rsidR="00D92FEB">
        <w:t>р</w:t>
      </w:r>
      <w:r>
        <w:t xml:space="preserve">. </w:t>
      </w:r>
    </w:p>
    <w:p w:rsidR="00A112FA" w:rsidRDefault="00DC1DAB">
      <w:pPr>
        <w:numPr>
          <w:ilvl w:val="1"/>
          <w:numId w:val="75"/>
        </w:numPr>
      </w:pPr>
      <w:r>
        <w:t>Настільна книга слідчого: Наук. – практ. Видання для слідчих і дізнавачів / Панов М.І., Шепітько</w:t>
      </w:r>
      <w:r w:rsidR="00D92FEB">
        <w:t xml:space="preserve"> В.Ю., Коновалова В.О. та ін.</w:t>
      </w:r>
      <w:r>
        <w:t>К.: Видавничий дім „Ін Юре”, 2003</w:t>
      </w:r>
      <w:r w:rsidR="00D92FEB">
        <w:t>р</w:t>
      </w:r>
      <w:r>
        <w:t xml:space="preserve">. </w:t>
      </w:r>
    </w:p>
    <w:p w:rsidR="00A112FA" w:rsidRDefault="00DC1DAB">
      <w:pPr>
        <w:numPr>
          <w:ilvl w:val="1"/>
          <w:numId w:val="75"/>
        </w:numPr>
      </w:pPr>
      <w:r>
        <w:lastRenderedPageBreak/>
        <w:t>Салтевський М.В. Криміналістика (у с</w:t>
      </w:r>
      <w:r w:rsidR="00D92FEB">
        <w:t xml:space="preserve">учасному викладі): Підручник. </w:t>
      </w:r>
      <w:r>
        <w:t>К.: Кондор, 2005</w:t>
      </w:r>
      <w:r w:rsidR="00D92FEB">
        <w:t>р</w:t>
      </w:r>
      <w:r>
        <w:t xml:space="preserve">. </w:t>
      </w:r>
    </w:p>
    <w:p w:rsidR="00A112FA" w:rsidRDefault="00DC1DAB">
      <w:pPr>
        <w:numPr>
          <w:ilvl w:val="1"/>
          <w:numId w:val="75"/>
        </w:numPr>
      </w:pPr>
      <w:r>
        <w:t>Чаплинський К.О. Тактика пред’явлення для впізнання при розслідуванні злочинів проти життя, здоров’я, волі та статевої недоторканості особи: Навчально-практичний посібник. – Дніпропетровськ: УМВС України в Дніпропетровській області; Дніпропетровський державний універ</w:t>
      </w:r>
      <w:r w:rsidR="00D92FEB">
        <w:t xml:space="preserve">ситет внутрішніх справ, 2007р. </w:t>
      </w:r>
      <w:r>
        <w:t xml:space="preserve">94 с. </w:t>
      </w:r>
    </w:p>
    <w:p w:rsidR="00A112FA" w:rsidRDefault="00DC1DAB" w:rsidP="00A31F3E">
      <w:pPr>
        <w:numPr>
          <w:ilvl w:val="1"/>
          <w:numId w:val="75"/>
        </w:numPr>
        <w:spacing w:after="42" w:line="240" w:lineRule="auto"/>
      </w:pPr>
      <w:r>
        <w:t xml:space="preserve">Чаплинський К. О. Тактичне забезпечення проведення слідчих </w:t>
      </w:r>
      <w:proofErr w:type="gramStart"/>
      <w:r>
        <w:t>дій :</w:t>
      </w:r>
      <w:proofErr w:type="gramEnd"/>
      <w:r w:rsidR="00D92FEB">
        <w:t xml:space="preserve"> монограф. / Чаплинський К.О. </w:t>
      </w:r>
      <w:proofErr w:type="gramStart"/>
      <w:r>
        <w:t>Дніпропетровськ :</w:t>
      </w:r>
      <w:proofErr w:type="gramEnd"/>
      <w:r>
        <w:t xml:space="preserve"> Дніпр</w:t>
      </w:r>
      <w:r w:rsidR="00A31F3E">
        <w:t>оп. держ. ун-т внутр.</w:t>
      </w:r>
      <w:r w:rsidR="00D92FEB">
        <w:t>справ; Ліра ЛТД, 2011р.</w:t>
      </w:r>
      <w:r>
        <w:t xml:space="preserve"> 496 с. </w:t>
      </w:r>
    </w:p>
    <w:p w:rsidR="00A112FA" w:rsidRDefault="00DC1DAB" w:rsidP="00A31F3E">
      <w:pPr>
        <w:numPr>
          <w:ilvl w:val="1"/>
          <w:numId w:val="75"/>
        </w:numPr>
        <w:spacing w:after="42" w:line="240" w:lineRule="auto"/>
      </w:pPr>
      <w:r>
        <w:t xml:space="preserve">Шепитько В.Ю. Криминалистика: Курс лекцій. Издание </w:t>
      </w:r>
      <w:r w:rsidR="00D92FEB">
        <w:t>третье. Х.: «Одиссей», 2006р.</w:t>
      </w:r>
      <w:r>
        <w:t xml:space="preserve"> 368 с. </w:t>
      </w:r>
    </w:p>
    <w:p w:rsidR="00A112FA" w:rsidRDefault="00DC1DAB">
      <w:pPr>
        <w:spacing w:after="62" w:line="240" w:lineRule="auto"/>
        <w:ind w:left="708" w:firstLine="0"/>
        <w:jc w:val="left"/>
      </w:pPr>
      <w:r>
        <w:t xml:space="preserve"> </w:t>
      </w:r>
    </w:p>
    <w:p w:rsidR="00A112FA" w:rsidRDefault="00DC1DAB">
      <w:pPr>
        <w:spacing w:after="46" w:line="236" w:lineRule="auto"/>
        <w:ind w:left="20" w:right="-15" w:hanging="10"/>
        <w:jc w:val="center"/>
      </w:pPr>
      <w:r>
        <w:rPr>
          <w:b/>
        </w:rPr>
        <w:t xml:space="preserve">МЕТА ЛЕКЦІЇ: </w:t>
      </w:r>
    </w:p>
    <w:p w:rsidR="00A112FA" w:rsidRDefault="00DC1DAB">
      <w:r>
        <w:t xml:space="preserve">Розкрити поняття, види та етапи проведення впізнання; особливості організаційно-підготовчих й тактичних заходів різних видів пред’явлення для впізнання; особливості фіксації ходу та результатів даної слідчої (розшукової) дії. </w:t>
      </w:r>
    </w:p>
    <w:p w:rsidR="00A112FA" w:rsidRDefault="00DC1DAB">
      <w:pPr>
        <w:spacing w:after="55" w:line="240" w:lineRule="auto"/>
        <w:ind w:left="0" w:firstLine="0"/>
        <w:jc w:val="center"/>
      </w:pPr>
      <w:r>
        <w:rPr>
          <w:b/>
        </w:rPr>
        <w:t xml:space="preserve"> </w:t>
      </w:r>
    </w:p>
    <w:p w:rsidR="00A112FA" w:rsidRDefault="00DC1DAB">
      <w:pPr>
        <w:spacing w:after="46" w:line="236" w:lineRule="auto"/>
        <w:ind w:left="20" w:right="-15" w:hanging="10"/>
        <w:jc w:val="center"/>
      </w:pPr>
      <w:r>
        <w:rPr>
          <w:b/>
        </w:rPr>
        <w:t xml:space="preserve">ВСТУП </w:t>
      </w:r>
    </w:p>
    <w:p w:rsidR="00A112FA" w:rsidRDefault="00DC1DAB">
      <w:pPr>
        <w:ind w:firstLine="852"/>
      </w:pPr>
      <w:r>
        <w:t xml:space="preserve">Під час учинення злочинів люди вступають у взаємодію з об’єктами, що знаходяться навколо них. Такий процес взаємодії супроводжується утворенням різноманітних слідів як на предметах, так й у пам’яті людини. Звідси перед слідчими постає завдання виявити ці сліди, отримати з них інформацію та використати її для з’ясування події злочину. Таким чином, пізнання злочинної події відбувається за матеріально-фіксованими відображеннями на предметах та слідами, які відбилися у пам’яті людини, так званим ідеальним відображенням. </w:t>
      </w:r>
    </w:p>
    <w:p w:rsidR="00A112FA" w:rsidRDefault="00DC1DAB">
      <w:pPr>
        <w:ind w:firstLine="852"/>
      </w:pPr>
      <w:r>
        <w:t xml:space="preserve">Аналіз слідчої практики свідчить, що при розслідуванні таких видів злочинів як вбивства, торгівля людьми, захоплення заручників, розбійні та грабіжницькі напади, крадіжки, шахрайства, вимагательства, зґвалтування, умисні нанесення тілесних ушкоджень та багатьох інших, обов’язково виникає необхідність пред’явлення підозрюваних свідкам та потерпілим для впізнання. </w:t>
      </w:r>
    </w:p>
    <w:p w:rsidR="00A112FA" w:rsidRDefault="00DC1DAB">
      <w:pPr>
        <w:ind w:firstLine="852"/>
      </w:pPr>
      <w:r>
        <w:t xml:space="preserve">Практика правоохоронних органів свідчить, що потерпілі й свідки часто залишаються на одинці зі злочинцями. Після реєстрації події у ЕРДР на них тиснуть, їх шантажують, погрожують, а інколи – вдаються до фізичної розправи, навіть убивств. Це негативно впливає на освічених осіб, спонукає до відмови від показань, які давалися на початковому етапі розслідування. Вказане необхідно враховувати під час підготовки та проведення впізнання. </w:t>
      </w:r>
    </w:p>
    <w:p w:rsidR="00A112FA" w:rsidRDefault="00DC1DAB">
      <w:pPr>
        <w:ind w:firstLine="852"/>
      </w:pPr>
      <w:r>
        <w:t xml:space="preserve">Дослідженню цих проблем приділяється значна увага у юридичній літературі. Зокрема, вагомий внесок у розробку наукових основ пред’явлення для впізнання зробили відомі вчені-криміналісти та процесуалісти, зокрема: </w:t>
      </w:r>
    </w:p>
    <w:p w:rsidR="00A112FA" w:rsidRDefault="00DC1DAB">
      <w:pPr>
        <w:spacing w:after="57" w:line="240" w:lineRule="auto"/>
        <w:ind w:left="-5" w:hanging="10"/>
        <w:jc w:val="left"/>
      </w:pPr>
      <w:r>
        <w:t xml:space="preserve">В.П. Бахін, </w:t>
      </w:r>
      <w:r>
        <w:tab/>
        <w:t xml:space="preserve">Р.С. Бєлкін, </w:t>
      </w:r>
      <w:r>
        <w:tab/>
        <w:t xml:space="preserve">Н.Г. Бритвич, </w:t>
      </w:r>
      <w:r>
        <w:tab/>
        <w:t xml:space="preserve">М.М. Гапанович, </w:t>
      </w:r>
      <w:r>
        <w:tab/>
        <w:t xml:space="preserve">О.Я. Гінзбург, Г.І. Кочаров, В.О. Коновалова, Ю.М. Корухов, В.С. Кузьмічов, В.Г. Лукашевич, </w:t>
      </w:r>
      <w:r>
        <w:lastRenderedPageBreak/>
        <w:t xml:space="preserve">Є.Д. Лук’янчиков, </w:t>
      </w:r>
      <w:r>
        <w:tab/>
        <w:t xml:space="preserve">М.І. Порубов, </w:t>
      </w:r>
      <w:r>
        <w:tab/>
        <w:t xml:space="preserve">М.В. Салтевський, </w:t>
      </w:r>
      <w:r>
        <w:tab/>
        <w:t xml:space="preserve">З.Г. Самошина, П.П. Цвєтков, Л.Д. Удалова, В.Ю. Шепітько та багато інших. </w:t>
      </w:r>
    </w:p>
    <w:p w:rsidR="00A112FA" w:rsidRDefault="00DC1DAB">
      <w:pPr>
        <w:spacing w:after="64" w:line="240" w:lineRule="auto"/>
        <w:ind w:left="708" w:firstLine="0"/>
        <w:jc w:val="left"/>
      </w:pPr>
      <w:r>
        <w:t xml:space="preserve"> </w:t>
      </w:r>
    </w:p>
    <w:p w:rsidR="00A112FA" w:rsidRDefault="00DC1DAB">
      <w:pPr>
        <w:spacing w:after="50" w:line="236" w:lineRule="auto"/>
        <w:ind w:left="269" w:hanging="10"/>
      </w:pPr>
      <w:r>
        <w:rPr>
          <w:b/>
        </w:rPr>
        <w:t xml:space="preserve">1. ПРЕД’ЯВЛЕННЯ ДЛЯ ВПІЗНАННЯ: ПОНЯТТЯ, ВИДИ ТА ЕТАПИ </w:t>
      </w:r>
    </w:p>
    <w:p w:rsidR="00A112FA" w:rsidRDefault="00DC1DAB">
      <w:pPr>
        <w:spacing w:after="46" w:line="236" w:lineRule="auto"/>
        <w:ind w:left="20" w:right="-15" w:hanging="10"/>
        <w:jc w:val="center"/>
      </w:pPr>
      <w:r>
        <w:rPr>
          <w:b/>
        </w:rPr>
        <w:t xml:space="preserve">ПРОВЕДЕННЯ </w:t>
      </w:r>
    </w:p>
    <w:p w:rsidR="00A112FA" w:rsidRDefault="00DC1DAB">
      <w:pPr>
        <w:ind w:firstLine="852"/>
      </w:pPr>
      <w:r>
        <w:t xml:space="preserve">Пред’явлення для впізнання – це слідча (розшукова) дія, що полягає у пред’явленні свідкові чи іншій особі об’єктів, які вони спостерігали раніше, з метою встановлення їх тотожності або групової належності. </w:t>
      </w:r>
    </w:p>
    <w:p w:rsidR="00A112FA" w:rsidRDefault="00DC1DAB">
      <w:pPr>
        <w:spacing w:after="0"/>
        <w:ind w:firstLine="852"/>
      </w:pPr>
      <w:r>
        <w:t xml:space="preserve">Сутність даної слідчої (розшукової) дії полягає у тому, що особі пред’являють об’єкти, образи яких вона порівнює з уявними образами об’єктів, які спостерігала раніше, і вони пов’язані з подією злочину. На цій підставі робиться висновок про їх тотожність, подібність або відмінність. </w:t>
      </w:r>
    </w:p>
    <w:p w:rsidR="00A112FA" w:rsidRDefault="00A112FA">
      <w:pPr>
        <w:sectPr w:rsidR="00A112FA">
          <w:headerReference w:type="even" r:id="rId49"/>
          <w:headerReference w:type="default" r:id="rId50"/>
          <w:footerReference w:type="even" r:id="rId51"/>
          <w:footerReference w:type="default" r:id="rId52"/>
          <w:headerReference w:type="first" r:id="rId53"/>
          <w:footerReference w:type="first" r:id="rId54"/>
          <w:pgSz w:w="11906" w:h="16838"/>
          <w:pgMar w:top="1320" w:right="560" w:bottom="1327" w:left="1702" w:header="712" w:footer="720" w:gutter="0"/>
          <w:cols w:space="720"/>
        </w:sectPr>
      </w:pPr>
    </w:p>
    <w:p w:rsidR="00A112FA" w:rsidRDefault="00DC1DAB">
      <w:pPr>
        <w:ind w:firstLine="852"/>
      </w:pPr>
      <w:r>
        <w:lastRenderedPageBreak/>
        <w:t xml:space="preserve">Необхідність у проведенні цієї слідчої дії кожного разу визначається особою, яка проводить досудове слідство, відповідно до слідчої ситуації, що склалася на певному етапі розслідування. </w:t>
      </w:r>
    </w:p>
    <w:p w:rsidR="00A112FA" w:rsidRDefault="00DC1DAB">
      <w:pPr>
        <w:ind w:left="852" w:firstLine="0"/>
      </w:pPr>
      <w:r>
        <w:t xml:space="preserve">Класифікація видів пред’явлення для впізнання. </w:t>
      </w:r>
    </w:p>
    <w:p w:rsidR="00A112FA" w:rsidRDefault="00DC1DAB">
      <w:pPr>
        <w:numPr>
          <w:ilvl w:val="0"/>
          <w:numId w:val="76"/>
        </w:numPr>
        <w:ind w:firstLine="852"/>
      </w:pPr>
      <w:r>
        <w:t xml:space="preserve">За об’єктами, що пред’являються для впізнання: впізнання живих осіб; трупа; речей; тварин (птахів); будівель і місцевості. Можливе пред’явлення для впізнання частин зазначених об’єктів (наприклад, частин трупа, фрагмента або частини тварини). </w:t>
      </w:r>
    </w:p>
    <w:p w:rsidR="00A112FA" w:rsidRDefault="00DC1DAB">
      <w:pPr>
        <w:numPr>
          <w:ilvl w:val="0"/>
          <w:numId w:val="76"/>
        </w:numPr>
        <w:ind w:firstLine="852"/>
      </w:pPr>
      <w:r>
        <w:t xml:space="preserve">За </w:t>
      </w:r>
      <w:r>
        <w:tab/>
        <w:t xml:space="preserve">суб’єктами </w:t>
      </w:r>
      <w:r>
        <w:tab/>
        <w:t xml:space="preserve">впізнання: </w:t>
      </w:r>
      <w:r>
        <w:tab/>
        <w:t xml:space="preserve">здійснюване </w:t>
      </w:r>
      <w:r>
        <w:tab/>
        <w:t xml:space="preserve">свідком; </w:t>
      </w:r>
      <w:r>
        <w:tab/>
        <w:t xml:space="preserve">потерпілим; підозрюваним; обвинуваченим. </w:t>
      </w:r>
    </w:p>
    <w:p w:rsidR="00A112FA" w:rsidRDefault="00DC1DAB">
      <w:pPr>
        <w:numPr>
          <w:ilvl w:val="0"/>
          <w:numId w:val="76"/>
        </w:numPr>
        <w:ind w:firstLine="852"/>
      </w:pPr>
      <w:r>
        <w:t xml:space="preserve">За способами пред’явлення для впізнання: впізнання живих осіб в натурі; впізнання живих осіб шляхом позавізуального спостереження; впізнання живих осіб за відеозображенням; впізнання живих осіб за ходою; впізнання живих осіб за голосом; впізнання живих осіб за фонограмою; впізнання за фотографічними зображеннями об’єктів; впізнання в режимі відеоконференції. </w:t>
      </w:r>
    </w:p>
    <w:p w:rsidR="00A112FA" w:rsidRDefault="00DC1DAB">
      <w:pPr>
        <w:numPr>
          <w:ilvl w:val="0"/>
          <w:numId w:val="76"/>
        </w:numPr>
        <w:ind w:firstLine="852"/>
      </w:pPr>
      <w:r>
        <w:t xml:space="preserve">За послідовністю проведення: первинне (коли впізнання проводиться уперше) та повторне (коли під час первинного впізнання слідчим були допущені тактичні помилки та прорахунки, внаслідок чого потерпілий не зміг упізнати злочинця або вказав на іншу особу). </w:t>
      </w:r>
    </w:p>
    <w:p w:rsidR="00A112FA" w:rsidRDefault="00DC1DAB">
      <w:pPr>
        <w:numPr>
          <w:ilvl w:val="0"/>
          <w:numId w:val="76"/>
        </w:numPr>
        <w:ind w:firstLine="852"/>
      </w:pPr>
      <w:r>
        <w:t xml:space="preserve">За місцем проведення: за місцем проведення досудового слідства (кабінет слідчого, приміщення слідчого ізолятора або ізолятора тимчасового утримання) або на місці події (в обстановці, що наближена до події злочину). </w:t>
      </w:r>
    </w:p>
    <w:p w:rsidR="00A112FA" w:rsidRDefault="00DC1DAB">
      <w:pPr>
        <w:numPr>
          <w:ilvl w:val="0"/>
          <w:numId w:val="76"/>
        </w:numPr>
        <w:ind w:firstLine="852"/>
      </w:pPr>
      <w:r>
        <w:t xml:space="preserve">За специфікою направленості дій суб’єктів впізнання: одностороннє та двостороннє (взаємне, зустрічне). </w:t>
      </w:r>
    </w:p>
    <w:p w:rsidR="00A112FA" w:rsidRDefault="00DC1DAB">
      <w:pPr>
        <w:numPr>
          <w:ilvl w:val="0"/>
          <w:numId w:val="76"/>
        </w:numPr>
        <w:ind w:firstLine="852"/>
      </w:pPr>
      <w:r>
        <w:t xml:space="preserve">За спеціфікою сприйняття об’єкта: аналітичне (особа аналізує об’єкт поступово, намагаючись виявити у нього ознаки, які запам’ятала, а при їх співпадінні складає в єдине ціле й таким чином робить висновок про його тотожність об’єкту, що сприймала раніше), синтетичне (впізнання відбувається без аналізу окремих ознак, немов би шляхом сприйняття об’єкта цілком – характерно для осіб з нарною зоровою пам’яттю та художнім складом мислення). </w:t>
      </w:r>
    </w:p>
    <w:p w:rsidR="00A112FA" w:rsidRDefault="00DC1DAB">
      <w:pPr>
        <w:numPr>
          <w:ilvl w:val="0"/>
          <w:numId w:val="76"/>
        </w:numPr>
        <w:ind w:firstLine="852"/>
      </w:pPr>
      <w:r>
        <w:t xml:space="preserve">За характером висновку про впізнання: категоричне впізнання (особа впевнено заявляє про тотожність об’єкта), некатегоричне (особа робить висновок про можливу тотожність об’єкта, висловлюючи сумніви), імовірне впізнання (особа заявляє про можливість впізнання, тобто ототожнення об’єкта, за наявності у останнього певних ознак, які не знаходить). </w:t>
      </w:r>
    </w:p>
    <w:p w:rsidR="00A112FA" w:rsidRDefault="00DC1DAB">
      <w:pPr>
        <w:spacing w:after="51" w:line="240" w:lineRule="auto"/>
        <w:ind w:left="10" w:right="-15" w:hanging="10"/>
        <w:jc w:val="center"/>
      </w:pPr>
      <w:r>
        <w:t xml:space="preserve">Загалом, пред’явлення для впізнання складається з трьох етапів: </w:t>
      </w:r>
    </w:p>
    <w:p w:rsidR="00A112FA" w:rsidRDefault="00DC1DAB">
      <w:pPr>
        <w:numPr>
          <w:ilvl w:val="0"/>
          <w:numId w:val="77"/>
        </w:numPr>
        <w:ind w:right="2452" w:firstLine="0"/>
      </w:pPr>
      <w:proofErr w:type="gramStart"/>
      <w:r>
        <w:t>підготовка</w:t>
      </w:r>
      <w:proofErr w:type="gramEnd"/>
      <w:r>
        <w:t xml:space="preserve"> до проведення впізнання /підготовчий/; </w:t>
      </w:r>
    </w:p>
    <w:p w:rsidR="00A112FA" w:rsidRDefault="00DC1DAB">
      <w:pPr>
        <w:numPr>
          <w:ilvl w:val="0"/>
          <w:numId w:val="77"/>
        </w:numPr>
        <w:ind w:right="2452" w:firstLine="0"/>
      </w:pPr>
      <w:proofErr w:type="gramStart"/>
      <w:r>
        <w:t>безпосереднє</w:t>
      </w:r>
      <w:proofErr w:type="gramEnd"/>
      <w:r>
        <w:t xml:space="preserve"> пред’явлення для впізнання /робочий/; 3) фіксація ходу та результатів впізнання /заключний/. </w:t>
      </w:r>
    </w:p>
    <w:p w:rsidR="00A112FA" w:rsidRDefault="00DC1DAB">
      <w:pPr>
        <w:spacing w:after="46" w:line="236" w:lineRule="auto"/>
        <w:ind w:left="20" w:right="-15" w:hanging="10"/>
        <w:jc w:val="center"/>
      </w:pPr>
      <w:r>
        <w:rPr>
          <w:b/>
        </w:rPr>
        <w:t xml:space="preserve">ВИСНОВКИ ДО ПЕРШОГО ПИТАННЯ: </w:t>
      </w:r>
    </w:p>
    <w:p w:rsidR="00A112FA" w:rsidRDefault="00DC1DAB">
      <w:pPr>
        <w:spacing w:after="57" w:line="240" w:lineRule="auto"/>
        <w:ind w:firstLine="852"/>
        <w:jc w:val="left"/>
      </w:pPr>
      <w:r>
        <w:t xml:space="preserve">Сутність пред’явлення для впізнання полягає у тому, що особі пред’являють об’єкти, образи яких вона порівнює з уявними образами об’єктів, </w:t>
      </w:r>
      <w:r>
        <w:lastRenderedPageBreak/>
        <w:t xml:space="preserve">які спостерігала раніше, і вони пов’язані з подією злочину. На цій підставі робиться висновок про їх тотожність, подібність або відмінність. </w:t>
      </w:r>
    </w:p>
    <w:p w:rsidR="00A112FA" w:rsidRDefault="00DC1DAB">
      <w:pPr>
        <w:spacing w:after="0"/>
        <w:ind w:firstLine="852"/>
      </w:pPr>
      <w:r>
        <w:t xml:space="preserve">Необхідність у проведенні цієї слідчої (розшукової) дії кожного разу визначається особою, яка проводить досудове слідство, відповідно до слідчої ситуації, що склалася на певному етапі розслідування. </w:t>
      </w:r>
    </w:p>
    <w:p w:rsidR="00A112FA" w:rsidRDefault="00DC1DAB">
      <w:pPr>
        <w:spacing w:after="61" w:line="240" w:lineRule="auto"/>
        <w:ind w:left="852" w:firstLine="0"/>
        <w:jc w:val="left"/>
      </w:pPr>
      <w:r>
        <w:t xml:space="preserve"> </w:t>
      </w:r>
    </w:p>
    <w:p w:rsidR="00A112FA" w:rsidRDefault="00DC1DAB">
      <w:pPr>
        <w:spacing w:after="46" w:line="236" w:lineRule="auto"/>
        <w:ind w:left="20" w:right="-15" w:hanging="10"/>
        <w:jc w:val="center"/>
      </w:pPr>
      <w:r>
        <w:rPr>
          <w:b/>
        </w:rPr>
        <w:t xml:space="preserve">2. ОРГАНІЗАЦІЙНО-ПІДГОТОВЧІ ЗАХОДИ ДО ПРОВЕДЕННЯ </w:t>
      </w:r>
    </w:p>
    <w:p w:rsidR="00A112FA" w:rsidRDefault="00DC1DAB">
      <w:pPr>
        <w:spacing w:after="46" w:line="236" w:lineRule="auto"/>
        <w:ind w:left="20" w:right="-15" w:hanging="10"/>
        <w:jc w:val="center"/>
      </w:pPr>
      <w:r>
        <w:rPr>
          <w:b/>
        </w:rPr>
        <w:t xml:space="preserve">ВПІЗНАННЯ </w:t>
      </w:r>
    </w:p>
    <w:p w:rsidR="00A112FA" w:rsidRDefault="00DC1DAB">
      <w:pPr>
        <w:ind w:firstLine="852"/>
      </w:pPr>
      <w:r>
        <w:t xml:space="preserve">Організаційно-підготовчі заходи до проведення впізнання повинні складатися з таких елементів: </w:t>
      </w:r>
    </w:p>
    <w:p w:rsidR="00A112FA" w:rsidRDefault="00DC1DAB">
      <w:pPr>
        <w:spacing w:after="57" w:line="240" w:lineRule="auto"/>
        <w:ind w:left="730" w:right="1974" w:hanging="10"/>
        <w:jc w:val="left"/>
      </w:pPr>
      <w:proofErr w:type="gramStart"/>
      <w:r>
        <w:t>попередній</w:t>
      </w:r>
      <w:proofErr w:type="gramEnd"/>
      <w:r>
        <w:t xml:space="preserve"> допит особи, яка впізнає; прийняття рішення про проведення впізнання; визначення місця, часу та способу проведення впізнання; </w:t>
      </w:r>
    </w:p>
    <w:p w:rsidR="00A112FA" w:rsidRDefault="00DC1DAB">
      <w:pPr>
        <w:spacing w:after="42" w:line="240" w:lineRule="auto"/>
        <w:ind w:left="10" w:hanging="10"/>
        <w:jc w:val="right"/>
      </w:pPr>
      <w:proofErr w:type="gramStart"/>
      <w:r>
        <w:t>створення</w:t>
      </w:r>
      <w:proofErr w:type="gramEnd"/>
      <w:r>
        <w:t xml:space="preserve"> оптимальних умов для проведення даної слідчої (розшукової) </w:t>
      </w:r>
    </w:p>
    <w:p w:rsidR="00A112FA" w:rsidRDefault="00DC1DAB">
      <w:pPr>
        <w:ind w:firstLine="0"/>
      </w:pPr>
      <w:proofErr w:type="gramStart"/>
      <w:r>
        <w:t>дії</w:t>
      </w:r>
      <w:proofErr w:type="gramEnd"/>
      <w:r>
        <w:t xml:space="preserve">; </w:t>
      </w:r>
    </w:p>
    <w:p w:rsidR="00A112FA" w:rsidRDefault="00DC1DAB">
      <w:pPr>
        <w:ind w:left="720" w:firstLine="0"/>
      </w:pPr>
      <w:proofErr w:type="gramStart"/>
      <w:r>
        <w:t>визначення</w:t>
      </w:r>
      <w:proofErr w:type="gramEnd"/>
      <w:r>
        <w:t xml:space="preserve"> способу фіксації ходу та результатів впізнання; підготовка необхідних науково-технічних засобів; забезпечення безпеки осіб, які приймають участь в даній слідчій </w:t>
      </w:r>
    </w:p>
    <w:p w:rsidR="00A112FA" w:rsidRDefault="00DC1DAB">
      <w:pPr>
        <w:spacing w:after="57" w:line="240" w:lineRule="auto"/>
        <w:ind w:left="705" w:right="560" w:hanging="720"/>
        <w:jc w:val="left"/>
      </w:pPr>
      <w:r>
        <w:t>(</w:t>
      </w:r>
      <w:proofErr w:type="gramStart"/>
      <w:r>
        <w:t>розшуковій</w:t>
      </w:r>
      <w:proofErr w:type="gramEnd"/>
      <w:r>
        <w:t xml:space="preserve">) дії; залучення (у необхідних випадках) спеціалістів або перекладача; підбір об’єктів (статистів), серед яких необхідно провести впізнання; складання плану проведення впізнання; залучення понятих. </w:t>
      </w:r>
    </w:p>
    <w:p w:rsidR="00A112FA" w:rsidRDefault="00DC1DAB">
      <w:pPr>
        <w:spacing w:after="46" w:line="236" w:lineRule="auto"/>
        <w:ind w:left="20" w:right="-15" w:hanging="10"/>
        <w:jc w:val="center"/>
      </w:pPr>
      <w:r>
        <w:rPr>
          <w:b/>
        </w:rPr>
        <w:t xml:space="preserve">ВИСНОВКИ ДО ДРУГОГО ПИТАННЯ: </w:t>
      </w:r>
    </w:p>
    <w:p w:rsidR="00A112FA" w:rsidRDefault="00DC1DAB">
      <w:pPr>
        <w:spacing w:after="0"/>
        <w:ind w:firstLine="852"/>
      </w:pPr>
      <w:r>
        <w:t xml:space="preserve">Підсумовуючи, необхідно зазначити, що під час проведення організаційно-підготовчих заходів, слідчий повинен враховувати, що у даній слідчій (розшуковій) дії задіяна велика кількість людей. Звідси слідчий повинен передбачити заходи запобігання витоку інформації та визначити її обсяг, який необхідно використовувати під час проведення впізнання. Слідчим слід мати на увазі, що результати непідготовленого або недостатньо підготовленого проведення впізнання ставляться під сумнів захисниками у судових засіданнях. </w:t>
      </w:r>
    </w:p>
    <w:p w:rsidR="00A112FA" w:rsidRDefault="00DC1DAB">
      <w:pPr>
        <w:spacing w:after="61" w:line="240" w:lineRule="auto"/>
        <w:ind w:left="852" w:firstLine="0"/>
        <w:jc w:val="left"/>
      </w:pPr>
      <w:r>
        <w:t xml:space="preserve"> </w:t>
      </w:r>
    </w:p>
    <w:p w:rsidR="00A112FA" w:rsidRDefault="00DC1DAB">
      <w:pPr>
        <w:spacing w:after="46" w:line="236" w:lineRule="auto"/>
        <w:ind w:left="20" w:right="-15" w:hanging="10"/>
        <w:jc w:val="center"/>
      </w:pPr>
      <w:r>
        <w:rPr>
          <w:b/>
        </w:rPr>
        <w:t xml:space="preserve">3. ЗАГАЛЬНА ТАКТИКА ПРЕД’ЯВЛЕННЯ ДЛЯ ВПІЗНАННЯ </w:t>
      </w:r>
    </w:p>
    <w:p w:rsidR="00A112FA" w:rsidRDefault="00DC1DAB">
      <w:pPr>
        <w:ind w:firstLine="852"/>
      </w:pPr>
      <w:r>
        <w:t xml:space="preserve">Після проведення організаційно-підготовчих заходів слідчий переходить до робочого етапу пред’явлення для впізнання, який складається з низки організаційно-тактичних заходів, що передують самому акту впізнання та супроводжують його. Правильно обрана тактика впізнання обумовлює об’єктивність та якість усієї слідчої (розшукової) дії взагалі. </w:t>
      </w:r>
    </w:p>
    <w:p w:rsidR="00A112FA" w:rsidRDefault="00DC1DAB">
      <w:pPr>
        <w:ind w:firstLine="852"/>
      </w:pPr>
      <w:r>
        <w:t xml:space="preserve">Для гарантування достовірності впізнання необхідно дотримуватися таких, встановлених кримінально-процесуальним законом, правил: </w:t>
      </w:r>
    </w:p>
    <w:p w:rsidR="00A112FA" w:rsidRDefault="00DC1DAB">
      <w:pPr>
        <w:numPr>
          <w:ilvl w:val="0"/>
          <w:numId w:val="78"/>
        </w:numPr>
      </w:pPr>
      <w:r>
        <w:t xml:space="preserve">Суб’єкт впізнання повинен бути попередньо опитаним про обставини, за яких він спостерігав об’єкт, та ознаки, за якими він зможе його упізнати. </w:t>
      </w:r>
    </w:p>
    <w:p w:rsidR="00A112FA" w:rsidRDefault="00DC1DAB">
      <w:pPr>
        <w:numPr>
          <w:ilvl w:val="0"/>
          <w:numId w:val="78"/>
        </w:numPr>
        <w:spacing w:after="0"/>
      </w:pPr>
      <w:r>
        <w:lastRenderedPageBreak/>
        <w:t xml:space="preserve">Об’єкт пред’являється разом з іншими об’єктами у кількості не менше трьох, які не мають різких відмінностей у зовнішньому вигляді. </w:t>
      </w:r>
    </w:p>
    <w:p w:rsidR="00A112FA" w:rsidRDefault="00DC1DAB">
      <w:pPr>
        <w:numPr>
          <w:ilvl w:val="0"/>
          <w:numId w:val="78"/>
        </w:numPr>
      </w:pPr>
      <w:r>
        <w:t xml:space="preserve">Перед початком впізнання особі (об’єкту впізнання) пропонують зайняти будь-яке місце серед осіб (статистів), які пред’являються разом з ним. </w:t>
      </w:r>
    </w:p>
    <w:p w:rsidR="00A112FA" w:rsidRDefault="00DC1DAB">
      <w:pPr>
        <w:numPr>
          <w:ilvl w:val="0"/>
          <w:numId w:val="78"/>
        </w:numPr>
      </w:pPr>
      <w:r>
        <w:t xml:space="preserve">Суб’єкт впізнання повинен пояснити за якими ознаками він упізнав об’єкт. </w:t>
      </w:r>
    </w:p>
    <w:p w:rsidR="00A112FA" w:rsidRDefault="00DC1DAB">
      <w:pPr>
        <w:numPr>
          <w:ilvl w:val="0"/>
          <w:numId w:val="78"/>
        </w:numPr>
      </w:pPr>
      <w:r>
        <w:t xml:space="preserve">Про впізнання складається протокол незалежно від його результатів. </w:t>
      </w:r>
    </w:p>
    <w:p w:rsidR="00A112FA" w:rsidRDefault="00DC1DAB">
      <w:pPr>
        <w:ind w:firstLine="852"/>
      </w:pPr>
      <w:r>
        <w:t xml:space="preserve">Робочий етап пред’явлення для впізнання особи складається з таких елементів: </w:t>
      </w:r>
    </w:p>
    <w:p w:rsidR="00A112FA" w:rsidRDefault="00DC1DAB">
      <w:pPr>
        <w:numPr>
          <w:ilvl w:val="0"/>
          <w:numId w:val="79"/>
        </w:numPr>
        <w:spacing w:after="57" w:line="240" w:lineRule="auto"/>
        <w:ind w:firstLine="852"/>
      </w:pPr>
      <w:r>
        <w:t xml:space="preserve">Після опитування суб’єкта впізнання слідчий видаляє його з робочого кабінету (як правило у сусідній кабінет, що обладнаний телефоном) та запрошує понятих, статистів та інших учасників даної слідчої (розшукової) дії. </w:t>
      </w:r>
    </w:p>
    <w:p w:rsidR="00A112FA" w:rsidRDefault="00DC1DAB">
      <w:pPr>
        <w:numPr>
          <w:ilvl w:val="0"/>
          <w:numId w:val="79"/>
        </w:numPr>
        <w:ind w:firstLine="852"/>
      </w:pPr>
      <w:r>
        <w:t xml:space="preserve">Усім присутнім слідчий повинен роз’яснити їх права та обов’язки, а також мету, задачі та порядок проведення впізнання. </w:t>
      </w:r>
    </w:p>
    <w:p w:rsidR="00A112FA" w:rsidRDefault="00DC1DAB">
      <w:pPr>
        <w:numPr>
          <w:ilvl w:val="0"/>
          <w:numId w:val="79"/>
        </w:numPr>
        <w:ind w:firstLine="852"/>
      </w:pPr>
      <w:r>
        <w:t xml:space="preserve">Після проведення інструктажу слідчий розміщує понятих таким чином, щоб було зручно спостерігати за усім перебігом слідчої (розшукової) дії, пропонує статистам зайняти стільці або стати в одну лінію, після чого просить свого помічника ввести особу, що підлягає впізнанню. </w:t>
      </w:r>
    </w:p>
    <w:p w:rsidR="00A112FA" w:rsidRDefault="00DC1DAB">
      <w:pPr>
        <w:numPr>
          <w:ilvl w:val="0"/>
          <w:numId w:val="79"/>
        </w:numPr>
        <w:ind w:firstLine="852"/>
      </w:pPr>
      <w:r>
        <w:t xml:space="preserve">Слідчий запрошує особу, яка підлягає впізнанню, роз’яснює, що вона буде пред’явлена для впізнання, її права та пропонує зайняти будь-яке місце за власним вибором серед інших осіб, що пред’являються. Особа, що підлягає впізнанню, має право відмовитися від участі у даній слідчій (розшуковій) дії. </w:t>
      </w:r>
    </w:p>
    <w:p w:rsidR="00A112FA" w:rsidRDefault="00DC1DAB">
      <w:pPr>
        <w:numPr>
          <w:ilvl w:val="0"/>
          <w:numId w:val="79"/>
        </w:numPr>
        <w:ind w:firstLine="852"/>
      </w:pPr>
      <w:r>
        <w:t xml:space="preserve">Після того коли особа зайняла місце серед статистів слідчий повинен зафіксувати таке розташування у протоколі або за допомогою технічних засобів (фотозйомка або відеозапис). </w:t>
      </w:r>
    </w:p>
    <w:p w:rsidR="00A112FA" w:rsidRDefault="00DC1DAB">
      <w:pPr>
        <w:numPr>
          <w:ilvl w:val="0"/>
          <w:numId w:val="79"/>
        </w:numPr>
        <w:ind w:firstLine="852"/>
      </w:pPr>
      <w:r>
        <w:t xml:space="preserve">Запрошують впізнаючого до кабінету слідчого, де знаходяться усі учасники впізнання. </w:t>
      </w:r>
    </w:p>
    <w:p w:rsidR="00A112FA" w:rsidRDefault="00DC1DAB">
      <w:pPr>
        <w:numPr>
          <w:ilvl w:val="0"/>
          <w:numId w:val="79"/>
        </w:numPr>
        <w:ind w:firstLine="852"/>
      </w:pPr>
      <w:r>
        <w:t xml:space="preserve">Після цього у впізнаючого з’ясовують, чи задовольняють його умови даної слідчої (розшукової) дії, чи добре йому видно зовнішні прикмети осіб, яких пред’являють для впізнання (при негативній необхідно забезпечити відповідні умови). </w:t>
      </w:r>
    </w:p>
    <w:p w:rsidR="00A112FA" w:rsidRDefault="00DC1DAB">
      <w:pPr>
        <w:numPr>
          <w:ilvl w:val="0"/>
          <w:numId w:val="79"/>
        </w:numPr>
        <w:ind w:firstLine="852"/>
      </w:pPr>
      <w:r>
        <w:t xml:space="preserve">Слідчий пропонує впізнаючому подивитися на групу людей та вказати на особу, яку спостерігав або раніше зустрічав і запам’ятав (де і за яких обставин) та пояснити, за якими ознаками він її упізнав. Питання слідчого повинно бути коротким, зрозумілим і не мати навідного характеру. </w:t>
      </w:r>
    </w:p>
    <w:p w:rsidR="00A112FA" w:rsidRDefault="00DC1DAB">
      <w:pPr>
        <w:numPr>
          <w:ilvl w:val="0"/>
          <w:numId w:val="79"/>
        </w:numPr>
        <w:ind w:firstLine="852"/>
      </w:pPr>
      <w:r>
        <w:t xml:space="preserve">Особа, на яку вказав впізнаючий, повинна встати та назвати себе.  </w:t>
      </w:r>
    </w:p>
    <w:p w:rsidR="00A112FA" w:rsidRDefault="00DC1DAB">
      <w:pPr>
        <w:numPr>
          <w:ilvl w:val="0"/>
          <w:numId w:val="79"/>
        </w:numPr>
        <w:ind w:firstLine="852"/>
      </w:pPr>
      <w:r>
        <w:t xml:space="preserve">На цьому впізнання закінчується. Слідчий складає протокол, який підписують усі учасники даної слідчої (розшукової) дії. </w:t>
      </w:r>
    </w:p>
    <w:p w:rsidR="00A112FA" w:rsidRDefault="00DC1DAB">
      <w:pPr>
        <w:spacing w:after="0"/>
        <w:ind w:firstLine="852"/>
      </w:pPr>
      <w:r>
        <w:t xml:space="preserve">Для гарантування безпеки учасників кримінального провадження впізнання може проводитися поза візуальним спостереженням, відповідно до ч. 4 ст. 228 КПК України та Закону України “Про забезпечення безпеки осіб, які беруть участь у кримінальному судочинстві”. У даному випадку слідчий повинен забезпечити відповідні умови для проведення цієї слідчої (розшукової) дії. Таке </w:t>
      </w:r>
      <w:r>
        <w:lastRenderedPageBreak/>
        <w:t xml:space="preserve">впізнання необхідно проводити у спеціально обладнаних приміщеннях, поділених надвоє перегородкою зі спеціального скла (прозорого з одного боку), з окремими входами. </w:t>
      </w:r>
    </w:p>
    <w:p w:rsidR="00A112FA" w:rsidRDefault="00A112FA">
      <w:pPr>
        <w:sectPr w:rsidR="00A112FA">
          <w:headerReference w:type="even" r:id="rId55"/>
          <w:headerReference w:type="default" r:id="rId56"/>
          <w:footerReference w:type="even" r:id="rId57"/>
          <w:footerReference w:type="default" r:id="rId58"/>
          <w:headerReference w:type="first" r:id="rId59"/>
          <w:footerReference w:type="first" r:id="rId60"/>
          <w:pgSz w:w="11906" w:h="16838"/>
          <w:pgMar w:top="1317" w:right="560" w:bottom="1416" w:left="1702" w:header="712" w:footer="720" w:gutter="0"/>
          <w:cols w:space="720"/>
        </w:sectPr>
      </w:pPr>
    </w:p>
    <w:p w:rsidR="00A112FA" w:rsidRDefault="00DC1DAB">
      <w:pPr>
        <w:ind w:firstLine="852"/>
      </w:pPr>
      <w:r>
        <w:lastRenderedPageBreak/>
        <w:t xml:space="preserve">В тих випадках, коли з тактичних міркувань недоцільно проводити впізнання підозрюваних безпосередньо, вдаються до пред’явлення їх свідкам і потерпілим опосередковано – за фотознімками або відеозображенням. </w:t>
      </w:r>
    </w:p>
    <w:p w:rsidR="00A112FA" w:rsidRDefault="00DC1DAB">
      <w:pPr>
        <w:ind w:firstLine="852"/>
      </w:pPr>
      <w:r>
        <w:t xml:space="preserve">Необхідно отримувати такі фотознімки, щоб час їх виготовлення максимально наближався до моменту сприйняття потерпілим або свідком тієї чи іншої особи. Орієнтуючись на вилучені фотографії, слідчий підбирає зображення схожих за зовнішністю осіб. Фотографії повинні бути однаковими за формою, кольором та розміром. </w:t>
      </w:r>
    </w:p>
    <w:p w:rsidR="00A112FA" w:rsidRDefault="00DC1DAB">
      <w:pPr>
        <w:ind w:firstLine="852"/>
      </w:pPr>
      <w:r>
        <w:t xml:space="preserve">Відеозапис зовнішності особи, яка підлягає впізнанню, та осіб, в числі яких вона буде пред’являтися, слідчий проводить із залученням спеціаліста. Відеозапис зазначених осіб доцільно проводити у спеціально обладнаному приміщенні, у якому встановлюються освітлювачі з таким розрахунком, щоб забезпечити достатньо рівномірну освітленість ділянки зйомки. Стіна, на фоні якої передбачається проведення відеозапису, повинна мати нейтральний фон. </w:t>
      </w:r>
    </w:p>
    <w:p w:rsidR="00A112FA" w:rsidRDefault="00DC1DAB">
      <w:pPr>
        <w:ind w:firstLine="852"/>
      </w:pPr>
      <w:r>
        <w:t xml:space="preserve">Трупи та їх частини пред’являють для впізнання у тих випадках, коли не можна встановити особу загиблої людини за документами або зовнішність трупа значно змінена. Пред’явленню трупа для впізнання повинно передувати “туалет трупа”, що полягає у наданні йому прижиттєвого вигляду (наприклад, з обличчя змивається кров, видаляється бруд, зашиваються фрагменти обличчя, що на момент впізнання вони відсутні, та оброблюються пудрою, губи підкрашуються, зачіска приводиться у звичайний вигляд тощо). Якщо на обличчі мають місце значні пошкодження, які не можна усунути звичайними методами, проводиться реставрація обличчя трупа. Труп потрібно пред’являти для впізнання роздягненим, прикритим тканиною (простирадлом), не порушуючи етичних норм. Якщо особу можуть упізнати за прикметами, які знаходяться на інших частинах тіла (наприклад, животі, ягодинах), то їх можна оголити. Для того, щоб особа, яка впізнає, могла уважно оглянути усі прикмети трупа, його положення можна міняти. Труп та його частини пред’являється для впізнання без однорідних об’єктів, за участю судовомедичного експерта і у присутності двох понятих. </w:t>
      </w:r>
    </w:p>
    <w:p w:rsidR="00A112FA" w:rsidRDefault="00DC1DAB">
      <w:pPr>
        <w:ind w:firstLine="852"/>
      </w:pPr>
      <w:r>
        <w:t xml:space="preserve">Порядок підготовки та пред’явлення для впізнання предметів та документів здійснюється за схожими правилами, що і впізнання живих осіб. </w:t>
      </w:r>
    </w:p>
    <w:p w:rsidR="00A112FA" w:rsidRDefault="00DC1DAB">
      <w:pPr>
        <w:ind w:left="852" w:firstLine="0"/>
      </w:pPr>
      <w:r>
        <w:t xml:space="preserve">Пред’явлення для впізнання речей складається з таких етапів: </w:t>
      </w:r>
    </w:p>
    <w:p w:rsidR="00A112FA" w:rsidRDefault="00DC1DAB">
      <w:pPr>
        <w:numPr>
          <w:ilvl w:val="0"/>
          <w:numId w:val="80"/>
        </w:numPr>
        <w:ind w:firstLine="852"/>
      </w:pPr>
      <w:r>
        <w:t xml:space="preserve">Після опитування суб’єкта впізнання слідчий видаляє його з робочого кабінету і запрошує понятих та інших учасників даної слідчої (розшукової) дії. </w:t>
      </w:r>
    </w:p>
    <w:p w:rsidR="00A112FA" w:rsidRDefault="00DC1DAB">
      <w:pPr>
        <w:numPr>
          <w:ilvl w:val="0"/>
          <w:numId w:val="80"/>
        </w:numPr>
        <w:ind w:firstLine="852"/>
      </w:pPr>
      <w:r>
        <w:t xml:space="preserve">Усім присутнім слідчий повинен роз’яснити їх права та обов’язки, а також мету, задачі та порядок проведення впізнання. </w:t>
      </w:r>
    </w:p>
    <w:p w:rsidR="00A112FA" w:rsidRDefault="00DC1DAB">
      <w:pPr>
        <w:numPr>
          <w:ilvl w:val="0"/>
          <w:numId w:val="80"/>
        </w:numPr>
        <w:ind w:firstLine="852"/>
      </w:pPr>
      <w:r>
        <w:t xml:space="preserve">Слідчий, </w:t>
      </w:r>
      <w:r>
        <w:tab/>
        <w:t xml:space="preserve">демонструє </w:t>
      </w:r>
      <w:r>
        <w:tab/>
        <w:t xml:space="preserve">предмет </w:t>
      </w:r>
      <w:r>
        <w:tab/>
        <w:t xml:space="preserve">(документ), </w:t>
      </w:r>
      <w:r>
        <w:tab/>
        <w:t xml:space="preserve">що </w:t>
      </w:r>
      <w:r>
        <w:tab/>
        <w:t xml:space="preserve">впізнається, </w:t>
      </w:r>
      <w:r>
        <w:tab/>
        <w:t xml:space="preserve">і повідомляє ознаки, за якими суб’єкт впізнання може його упізнати. </w:t>
      </w:r>
    </w:p>
    <w:p w:rsidR="00A112FA" w:rsidRDefault="00DC1DAB">
      <w:pPr>
        <w:numPr>
          <w:ilvl w:val="0"/>
          <w:numId w:val="80"/>
        </w:numPr>
        <w:ind w:firstLine="852"/>
      </w:pPr>
      <w:r>
        <w:t xml:space="preserve">Слідчий розкладує на робочому столі предмети (у тому числі й той, що упізнається) і пропонує понятим розмістити їх у будь-якому порядку. Після того як об’єкти розміщено, під кожним предметом (документом) слідчий </w:t>
      </w:r>
      <w:r>
        <w:lastRenderedPageBreak/>
        <w:t xml:space="preserve">проставляє номер (1, 2, 3, 4), про що робить відмітку у протоколі. Такий порядок розміщення предметів доцільно зафіксувати фотозйомкою або відеозаписом. </w:t>
      </w:r>
    </w:p>
    <w:p w:rsidR="00A112FA" w:rsidRDefault="00DC1DAB">
      <w:pPr>
        <w:numPr>
          <w:ilvl w:val="0"/>
          <w:numId w:val="80"/>
        </w:numPr>
        <w:ind w:firstLine="852"/>
      </w:pPr>
      <w:r>
        <w:t xml:space="preserve">Запрошують впізнаючого до кабінету слідчого, де знаходяться усі учасники впізнання. </w:t>
      </w:r>
    </w:p>
    <w:p w:rsidR="00A112FA" w:rsidRDefault="00DC1DAB">
      <w:pPr>
        <w:numPr>
          <w:ilvl w:val="0"/>
          <w:numId w:val="80"/>
        </w:numPr>
        <w:ind w:firstLine="852"/>
      </w:pPr>
      <w:r>
        <w:t xml:space="preserve">Потім слідчий пропонує суб’єкту впізнання оглянути пред’явлені предмети (документи) і сказати, чи немає того, який спостерігався під час злочинної події, пояснити за якими ознаками він його упізнав. </w:t>
      </w:r>
    </w:p>
    <w:p w:rsidR="00A112FA" w:rsidRDefault="00DC1DAB">
      <w:pPr>
        <w:numPr>
          <w:ilvl w:val="0"/>
          <w:numId w:val="80"/>
        </w:numPr>
        <w:ind w:firstLine="852"/>
      </w:pPr>
      <w:r>
        <w:t xml:space="preserve">Після того, як особа впізнає предмет (документ), його необхідно сфотографувати масштабним способом. </w:t>
      </w:r>
    </w:p>
    <w:p w:rsidR="00A112FA" w:rsidRDefault="00DC1DAB">
      <w:pPr>
        <w:numPr>
          <w:ilvl w:val="0"/>
          <w:numId w:val="80"/>
        </w:numPr>
        <w:ind w:firstLine="852"/>
      </w:pPr>
      <w:r>
        <w:t xml:space="preserve">Слідчий складає протокол, який підписують усі учасники слідчої (розшукової) дії. </w:t>
      </w:r>
    </w:p>
    <w:p w:rsidR="00A112FA" w:rsidRDefault="00DC1DAB">
      <w:pPr>
        <w:ind w:firstLine="852"/>
      </w:pPr>
      <w:r>
        <w:t xml:space="preserve">Пред’явлення для впізнання тварин (птахів) проводиться за загальними правилами – в групі схожих за зовнішніми ознаками з ними тварин. Вони повинні бути схожими за породою, статтю, віком, мастю. Для більш правильного визначення породи та віку тварин до участі у слідчій дії доцільно залучати спеціаліста. Спеціаліст може надати допомогу у виявленні специфічних ознак тварин та правильно їх описати. Під час впізнання необхідно звертати увагу на поведінку тварин по відношенню до хазяїна. У таких випадках потрібно перевірити, як впізнана тварина реагує на кличку, голос, ласку суб’єкта впізнання, його наближення та віддалення. Якщо тварина сама відреагувала на впізнаючого, тоді слідча дія припиняється, а така поведінка тварини фіксується у протоколі. Тварини можуть пред’являтися не тільки за зовнішніми, а й за функціональними ознаками (наприклад, шкутильгання). </w:t>
      </w:r>
    </w:p>
    <w:p w:rsidR="00A112FA" w:rsidRDefault="00DC1DAB">
      <w:pPr>
        <w:spacing w:after="46" w:line="236" w:lineRule="auto"/>
        <w:ind w:left="20" w:right="-15" w:hanging="10"/>
        <w:jc w:val="center"/>
      </w:pPr>
      <w:r>
        <w:rPr>
          <w:b/>
        </w:rPr>
        <w:t xml:space="preserve">ВИСНОВКИ ДО ТРЕТЬОГО ПИТАННЯ: </w:t>
      </w:r>
    </w:p>
    <w:p w:rsidR="00A112FA" w:rsidRDefault="00DC1DAB">
      <w:pPr>
        <w:ind w:firstLine="852"/>
      </w:pPr>
      <w:r>
        <w:t xml:space="preserve">Під час прийняття рішення про проведення впізнання слідчий повинен встановити обставини, які можуть перешкоджати проведенню даної слідчої (розшукової) дії. При наявності таких обставин (до них також відносяться усі вище перелічені) слідчий повинен відмовитися від пред’явлення для впізнання або відкласти його до настання сприятливих умов. При необхідності слідчий може провести інші слідчі (розшукові) дії. Закінчивши проведення процесуальної дії слідчий переходить до заключного етапу – фіксації ходу та результатів впізнання. </w:t>
      </w:r>
    </w:p>
    <w:p w:rsidR="00A112FA" w:rsidRDefault="00DC1DAB">
      <w:pPr>
        <w:spacing w:after="61" w:line="240" w:lineRule="auto"/>
        <w:ind w:left="852" w:firstLine="0"/>
        <w:jc w:val="left"/>
      </w:pPr>
      <w:r>
        <w:t xml:space="preserve"> </w:t>
      </w:r>
    </w:p>
    <w:p w:rsidR="00A112FA" w:rsidRDefault="00DC1DAB">
      <w:pPr>
        <w:spacing w:after="46" w:line="236" w:lineRule="auto"/>
        <w:ind w:left="20" w:right="-15" w:hanging="10"/>
        <w:jc w:val="center"/>
      </w:pPr>
      <w:r>
        <w:rPr>
          <w:b/>
        </w:rPr>
        <w:t xml:space="preserve">4. ФІКСАЦІЯ ХОДУ ТА РЕЗУЛЬТАТІВ ВПІЗНАННЯ </w:t>
      </w:r>
    </w:p>
    <w:p w:rsidR="00A112FA" w:rsidRDefault="00DC1DAB">
      <w:pPr>
        <w:ind w:firstLine="852"/>
      </w:pPr>
      <w:r>
        <w:t xml:space="preserve">Заключним етапом слідчої (розшукової) дії є фіксація результатів пред’явлення для впізнання, засобом якої є протокол. </w:t>
      </w:r>
    </w:p>
    <w:p w:rsidR="00A112FA" w:rsidRDefault="00DC1DAB">
      <w:pPr>
        <w:ind w:firstLine="852"/>
      </w:pPr>
      <w:r>
        <w:t xml:space="preserve">Хід і результати пред’явлення для впізнання, проведеного у режимі відео конференції, фіксуються за допомогою технічних засобів відеозапису. </w:t>
      </w:r>
    </w:p>
    <w:p w:rsidR="00A112FA" w:rsidRDefault="00DC1DAB">
      <w:pPr>
        <w:ind w:firstLine="852"/>
      </w:pPr>
      <w:r>
        <w:t xml:space="preserve">Протокол може складатися як під час проведення слідчої (розшукової) дії, так і після її закінчення. Показання у протоколі впізнання повинні викладатися від першої особи з фіксацією запитань. </w:t>
      </w:r>
    </w:p>
    <w:p w:rsidR="00A112FA" w:rsidRDefault="00DC1DAB">
      <w:pPr>
        <w:spacing w:after="0"/>
        <w:ind w:firstLine="852"/>
      </w:pPr>
      <w:r>
        <w:t xml:space="preserve">В якості допоміжних технічних засобів фіксації результатів і ходу впізнання можуть застосовуватися фотографування, відеозапис або звукозапис. </w:t>
      </w:r>
    </w:p>
    <w:p w:rsidR="00A112FA" w:rsidRDefault="00DC1DAB">
      <w:pPr>
        <w:ind w:firstLine="852"/>
      </w:pPr>
      <w:r>
        <w:lastRenderedPageBreak/>
        <w:t xml:space="preserve">Під час фотозйомки при впізнанні необхідно зробити такі знімки: 1) загальний вид обстановки, у якій проводилось пред’явлення для впізнання, разом з усіма учасниками слідчої дії; 2) групу об’єктів, які пред’являються для впізнання; 3) кожний об’єкт, що пред’являється для впізнання, окремо; 4) суб’єкта впізнання, який вказує на той об’єкт, який він упізнав; 5) впізнаний об’єкт окремо детальним планом так, щоб було видно ознаки, за якими його було впізнано. Фотознімки наклеюються на фототаблицю, опечатуються (прошнуровуються) і долучаються до протоколу впізнання. Стрілками необхідно вказати на ті ознаки, за якими був упізнаний об’єкт. </w:t>
      </w:r>
    </w:p>
    <w:p w:rsidR="00A112FA" w:rsidRDefault="00DC1DAB">
      <w:pPr>
        <w:ind w:firstLine="852"/>
      </w:pPr>
      <w:r>
        <w:t xml:space="preserve">Застосування відеозапису при фіксації даної слідчої (розшукової) дії є ефективнішим ніж фотозйомка, оскільки фіксується візуальне зображення об’єктів у динаміці разом із звуковим супроводженням. </w:t>
      </w:r>
    </w:p>
    <w:p w:rsidR="00A112FA" w:rsidRDefault="00DC1DAB">
      <w:pPr>
        <w:ind w:firstLine="852"/>
      </w:pPr>
      <w:r>
        <w:t xml:space="preserve">Перед застосуванням відеозапису слідчий повинен ознайомити спеціаліста з матеріалами, що стосуються впізнання, та роз’яснити йому мету зйомки. Після цього необхідно оглянути місце зйомки, з урахуванням його умов, визначити розміщення учасників слідчої (розшукової) дії, відповідно до процесуальних та тактичних правил пред’явлення для впізнання, намітити точки зйомки та послідовність фіксації. Сам відеозапис проводиться таким способом – спочатку проводиться оглядова зйомка обстановки, умов проведення впізнання та учасників слідчої (розшукової) дії, роз’яснення учасникам впізнання їх прав та обов’язків, при цьому проводиться ознайомлювальна зйомка учасників. Після цього необхідно зафіксувати об’єкти, у числі яких будуть пред’являтися предмети (особи) для впізнання, надання можливості особі, яку впізнають, самій зайняти місце (за власної ініціативи) в групі пред’явлених для впізнання осіб та взаємне розташування усіх учасників слідчої (розшукової) дії. </w:t>
      </w:r>
    </w:p>
    <w:p w:rsidR="00A112FA" w:rsidRDefault="00DC1DAB">
      <w:pPr>
        <w:ind w:firstLine="852"/>
      </w:pPr>
      <w:r>
        <w:t xml:space="preserve">Далі фіксують спосіб виклику суб’єкта впізнання (важливо зафіксувати відсутність контакту слідчого або інших учасників слідчої (розшукової) дії з упізнавачем) та пропозиція слідчого вказати на об’єкт, який суб’єкт впізнання спостерігав під час злочинної події. На даному етапі важливо зафіксувати реакцію суб’єкта впізнання та його заяву, що пов’язана із впізнанням. Якщо під час слідчої дії робиться акцентування уваги на тих ознаках, за якими відбулося впізнання, зйомку необхідно вести крупним планом, показуючи наявність або відсутність названих впізнавачем ознак. Закінчується зйомка тим, що особа, яку упізнали називає своє прізвище, ім’я та інші відомості. Також фіксують заяви та зауваження учасників слідчої (розшукової) дії та оголошення слідчим протоколу. </w:t>
      </w:r>
    </w:p>
    <w:p w:rsidR="00A112FA" w:rsidRDefault="00DC1DAB">
      <w:pPr>
        <w:spacing w:after="46" w:line="236" w:lineRule="auto"/>
        <w:ind w:left="20" w:right="-15" w:hanging="10"/>
        <w:jc w:val="center"/>
      </w:pPr>
      <w:r>
        <w:rPr>
          <w:b/>
        </w:rPr>
        <w:t xml:space="preserve">ВИСНОВКИ ДО ЧЕТВЕРТОГО ПИТАННЯ: </w:t>
      </w:r>
    </w:p>
    <w:p w:rsidR="00A112FA" w:rsidRDefault="00DC1DAB">
      <w:pPr>
        <w:ind w:firstLine="852"/>
      </w:pPr>
      <w:r>
        <w:t xml:space="preserve">Відеозапис впізнання повинен являти собою закінчений відеофільм, переглянувши який можна було уявити як відбулося впізнання – наскільки впевнено діяв суб’єкт впізнання, яка була реакція особи, яку впізнали, та ін. </w:t>
      </w:r>
    </w:p>
    <w:p w:rsidR="00A112FA" w:rsidRDefault="00DC1DAB">
      <w:pPr>
        <w:spacing w:after="0"/>
        <w:ind w:firstLine="852"/>
      </w:pPr>
      <w:r>
        <w:t xml:space="preserve">Після проведення відеозйомки відеозапис демонструють усім учасникам слідчої (розшукової) дії. Носій (диск тощо) з відеозаписом долучається до протоколу впізнання в опечатаному виді та зберігається при матеріалах кримінального провадження. </w:t>
      </w:r>
    </w:p>
    <w:p w:rsidR="00A112FA" w:rsidRDefault="00DC1DAB">
      <w:pPr>
        <w:spacing w:after="62" w:line="240" w:lineRule="auto"/>
        <w:ind w:left="852" w:firstLine="0"/>
        <w:jc w:val="left"/>
      </w:pPr>
      <w:r>
        <w:t xml:space="preserve"> </w:t>
      </w:r>
    </w:p>
    <w:p w:rsidR="00A112FA" w:rsidRDefault="00DC1DAB">
      <w:pPr>
        <w:spacing w:after="46" w:line="236" w:lineRule="auto"/>
        <w:ind w:left="20" w:right="-15" w:hanging="10"/>
        <w:jc w:val="center"/>
      </w:pPr>
      <w:r>
        <w:rPr>
          <w:b/>
        </w:rPr>
        <w:lastRenderedPageBreak/>
        <w:t xml:space="preserve">ВИСНОВКИ З ТЕМИ </w:t>
      </w:r>
    </w:p>
    <w:p w:rsidR="00A112FA" w:rsidRDefault="00DC1DAB">
      <w:pPr>
        <w:ind w:firstLine="852"/>
      </w:pPr>
      <w:r>
        <w:t xml:space="preserve">Підсумовуючи лекцію, необхідно зазначити, що результати пред’явлення для впізнання є потенційним доказом і, як усі інші види доказів, підлягають оцінці. Слідчий повинен зважено підходити до оцінки результатів даної слідчої (розшукової) дії, висновку про достовірність й об’єктивність впізнання та його доказового значення. Якщо факт впізнання не викликає ніяких сумнівів у вірогідності, але не відповідає або суперечить іншим фактичним даним, що встановлені у справі, то діяльність слідчого повинна бути спрямована на виявлення нових доказів і перевірку наявних у матеріалах кримінального провадження з метою усунення протиріч. При неможливості дотримання усіх кримінально-процесуальних й організаційно-тактичних умов пред’явлення для впізнання, слідчий повинен відмовитись від нього та провести інші слідчі (розшукові) дії. </w:t>
      </w:r>
    </w:p>
    <w:p w:rsidR="00A112FA" w:rsidRDefault="00DC1DAB">
      <w:pPr>
        <w:spacing w:after="58" w:line="240" w:lineRule="auto"/>
        <w:ind w:left="0" w:firstLine="0"/>
        <w:jc w:val="center"/>
      </w:pPr>
      <w:r>
        <w:rPr>
          <w:b/>
        </w:rPr>
        <w:t xml:space="preserve"> </w:t>
      </w:r>
    </w:p>
    <w:p w:rsidR="00A112FA" w:rsidRDefault="00DC1DAB">
      <w:pPr>
        <w:spacing w:after="46" w:line="236" w:lineRule="auto"/>
        <w:ind w:left="20" w:right="-15" w:hanging="10"/>
        <w:jc w:val="center"/>
      </w:pPr>
      <w:r>
        <w:rPr>
          <w:b/>
        </w:rPr>
        <w:t xml:space="preserve">МЕТОДИЧНІ ПОРАДИ ЩОДО ПІДГОТОВКИ ДАНОЇ ТЕМИ: </w:t>
      </w:r>
    </w:p>
    <w:p w:rsidR="00A112FA" w:rsidRDefault="00DC1DAB">
      <w:pPr>
        <w:ind w:firstLine="852"/>
      </w:pPr>
      <w:r>
        <w:t xml:space="preserve">В ході лекції розглянуто лише частину з того значного кола питань, що необхідно буде опанувати майбутнім правоохоронцям та юристам при вивченні курсу. </w:t>
      </w:r>
    </w:p>
    <w:p w:rsidR="00A112FA" w:rsidRDefault="00DC1DAB">
      <w:pPr>
        <w:ind w:firstLine="852"/>
      </w:pPr>
      <w:r>
        <w:t xml:space="preserve">Саме тому при підготовці до практичних занять з теми рекомендується звернутись не лише до базових підручників, а ще й до інших джерел, які можна знайти у бібліотеці університету або у книжковому фонді навчальнометодичного кабінету криміналістики. </w:t>
      </w:r>
    </w:p>
    <w:p w:rsidR="00A112FA" w:rsidRDefault="00DC1DAB">
      <w:r>
        <w:t xml:space="preserve">В процесі вивчення теми лекції пропонується для кращого засвоєння навчального матеріалу ознайомитись з підручниками та посібниками з числа зазначених у списку літератури. При використанні джерел російських авторів необхідно опанувати навчальний матеріал, корегуючи його з урахуванням положень законодавства України. </w:t>
      </w:r>
    </w:p>
    <w:p w:rsidR="00A112FA" w:rsidRDefault="00DC1DAB">
      <w:pPr>
        <w:spacing w:after="0"/>
        <w:ind w:firstLine="852"/>
      </w:pPr>
      <w:r>
        <w:t xml:space="preserve">Пропонується звернути особливу увагу на низку питань, що є дискусійними серед науковців, а тому іноді відзначаються суттєво відмінними один від одного поглядами вирішення теоретичної проблеми. До таких питань, зокрема, відносяться: пред’явлення для впізнання повторно, пред’явлення для впізнання окремих ділянок місцевості та приміщень тощо. </w:t>
      </w:r>
    </w:p>
    <w:p w:rsidR="00A112FA" w:rsidRDefault="00DC1DAB">
      <w:pPr>
        <w:spacing w:after="50" w:line="236" w:lineRule="auto"/>
        <w:ind w:left="1841" w:hanging="10"/>
      </w:pPr>
      <w:r>
        <w:rPr>
          <w:b/>
        </w:rPr>
        <w:t xml:space="preserve">ТЕМА № 27 ТАКТИКА ПРОВЕДЕННЯ СЛІДЧОГО </w:t>
      </w:r>
    </w:p>
    <w:p w:rsidR="00A112FA" w:rsidRDefault="00DC1DAB">
      <w:pPr>
        <w:spacing w:after="50" w:line="236" w:lineRule="auto"/>
        <w:ind w:left="776" w:hanging="10"/>
      </w:pPr>
      <w:r>
        <w:rPr>
          <w:b/>
        </w:rPr>
        <w:t xml:space="preserve">ЕКСПЕРИМЕНТУ ДЛЯ ВІДТВОРЕННЯ ДІЙ, ОБСТАНОВКИ, </w:t>
      </w:r>
    </w:p>
    <w:p w:rsidR="00A112FA" w:rsidRDefault="00DC1DAB">
      <w:pPr>
        <w:spacing w:after="50" w:line="236" w:lineRule="auto"/>
        <w:ind w:left="317" w:hanging="10"/>
      </w:pPr>
      <w:r>
        <w:rPr>
          <w:b/>
        </w:rPr>
        <w:t xml:space="preserve">ОБСТАВИН ПЕВНОЇ ПОДІЇ У ФОРМІ ПЕРЕВІРКИ Й УТОЧНЕННЯ </w:t>
      </w:r>
    </w:p>
    <w:p w:rsidR="00A112FA" w:rsidRDefault="00DC1DAB">
      <w:pPr>
        <w:spacing w:after="46" w:line="236" w:lineRule="auto"/>
        <w:ind w:left="20" w:right="-15" w:hanging="10"/>
        <w:jc w:val="center"/>
      </w:pPr>
      <w:r>
        <w:rPr>
          <w:b/>
        </w:rPr>
        <w:t xml:space="preserve">ПОКАЗАНЬ НА МІСЦІ </w:t>
      </w:r>
    </w:p>
    <w:p w:rsidR="00A112FA" w:rsidRDefault="00DC1DAB">
      <w:pPr>
        <w:spacing w:after="46" w:line="236" w:lineRule="auto"/>
        <w:ind w:left="20" w:right="-15" w:hanging="10"/>
        <w:jc w:val="center"/>
      </w:pPr>
      <w:r>
        <w:rPr>
          <w:b/>
        </w:rPr>
        <w:t xml:space="preserve">ТЕМА № 28 ТАКТИКА СЛІДЧОГО ЕКСПЕРИМЕНТУ ДЛЯ </w:t>
      </w:r>
    </w:p>
    <w:p w:rsidR="00A112FA" w:rsidRDefault="00DC1DAB">
      <w:pPr>
        <w:spacing w:after="50" w:line="236" w:lineRule="auto"/>
        <w:ind w:left="696" w:hanging="10"/>
      </w:pPr>
      <w:r>
        <w:rPr>
          <w:b/>
        </w:rPr>
        <w:t xml:space="preserve">ПРОВЕДЕННЯ НЕОБХІДНИХ ДОСЛІДІВ ЧИ ВИПРОБУВАНЬ </w:t>
      </w:r>
    </w:p>
    <w:p w:rsidR="00A112FA" w:rsidRDefault="00DC1DAB">
      <w:pPr>
        <w:spacing w:after="46" w:line="236" w:lineRule="auto"/>
        <w:ind w:left="20" w:right="-15" w:hanging="10"/>
        <w:jc w:val="center"/>
      </w:pPr>
      <w:r>
        <w:rPr>
          <w:b/>
        </w:rPr>
        <w:t>(2 години)</w:t>
      </w:r>
      <w:r>
        <w:t xml:space="preserve"> </w:t>
      </w:r>
    </w:p>
    <w:p w:rsidR="00A112FA" w:rsidRDefault="00DC1DAB">
      <w:pPr>
        <w:spacing w:after="59" w:line="240" w:lineRule="auto"/>
        <w:ind w:left="0" w:firstLine="0"/>
        <w:jc w:val="center"/>
      </w:pPr>
      <w:r>
        <w:rPr>
          <w:b/>
        </w:rPr>
        <w:t xml:space="preserve"> </w:t>
      </w:r>
    </w:p>
    <w:p w:rsidR="00A112FA" w:rsidRDefault="00DC1DAB">
      <w:pPr>
        <w:spacing w:after="46" w:line="236" w:lineRule="auto"/>
        <w:ind w:left="20" w:right="-15" w:hanging="10"/>
        <w:jc w:val="center"/>
      </w:pPr>
      <w:r>
        <w:rPr>
          <w:b/>
        </w:rPr>
        <w:t>ПЛАН ЛЕКЦІЇ:</w:t>
      </w:r>
      <w:r>
        <w:t xml:space="preserve"> </w:t>
      </w:r>
    </w:p>
    <w:p w:rsidR="00A112FA" w:rsidRDefault="00DC1DAB">
      <w:pPr>
        <w:numPr>
          <w:ilvl w:val="0"/>
          <w:numId w:val="81"/>
        </w:numPr>
        <w:ind w:hanging="281"/>
      </w:pPr>
      <w:r>
        <w:t>Поняття, завдання та види слідчого експерименту …………………</w:t>
      </w:r>
      <w:proofErr w:type="gramStart"/>
      <w:r>
        <w:t>…….</w:t>
      </w:r>
      <w:proofErr w:type="gramEnd"/>
      <w:r>
        <w:t xml:space="preserve">151 </w:t>
      </w:r>
    </w:p>
    <w:p w:rsidR="00A112FA" w:rsidRDefault="00DC1DAB">
      <w:pPr>
        <w:numPr>
          <w:ilvl w:val="0"/>
          <w:numId w:val="81"/>
        </w:numPr>
        <w:ind w:hanging="281"/>
      </w:pPr>
      <w:r>
        <w:lastRenderedPageBreak/>
        <w:t xml:space="preserve">Організаційно-підготовчі заходи до проведення слідчого експерименту .152 </w:t>
      </w:r>
    </w:p>
    <w:p w:rsidR="00A112FA" w:rsidRDefault="00DC1DAB">
      <w:pPr>
        <w:numPr>
          <w:ilvl w:val="0"/>
          <w:numId w:val="81"/>
        </w:numPr>
        <w:ind w:hanging="281"/>
      </w:pPr>
      <w:r>
        <w:t>Тактика слідчого експерименту ………………………………………</w:t>
      </w:r>
      <w:proofErr w:type="gramStart"/>
      <w:r>
        <w:t>…….</w:t>
      </w:r>
      <w:proofErr w:type="gramEnd"/>
      <w:r>
        <w:t xml:space="preserve">154 </w:t>
      </w:r>
    </w:p>
    <w:p w:rsidR="00A112FA" w:rsidRDefault="00DC1DAB">
      <w:pPr>
        <w:numPr>
          <w:ilvl w:val="0"/>
          <w:numId w:val="81"/>
        </w:numPr>
        <w:ind w:hanging="281"/>
      </w:pPr>
      <w:r>
        <w:t xml:space="preserve">Фіксація результатів слідчого експерименту ………………………………155 </w:t>
      </w:r>
    </w:p>
    <w:p w:rsidR="00A112FA" w:rsidRDefault="00DC1DAB">
      <w:pPr>
        <w:spacing w:line="240" w:lineRule="auto"/>
        <w:ind w:left="0" w:firstLine="0"/>
        <w:jc w:val="left"/>
      </w:pPr>
      <w:r>
        <w:rPr>
          <w:b/>
        </w:rPr>
        <w:t xml:space="preserve"> </w:t>
      </w:r>
    </w:p>
    <w:p w:rsidR="00A112FA" w:rsidRDefault="00DC1DAB">
      <w:pPr>
        <w:spacing w:after="46" w:line="236" w:lineRule="auto"/>
        <w:ind w:left="20" w:right="-15" w:hanging="10"/>
        <w:jc w:val="center"/>
      </w:pPr>
      <w:r>
        <w:rPr>
          <w:b/>
        </w:rPr>
        <w:t xml:space="preserve">РЕКОМЕНДОВАНА ЛІТЕРАТУРА: </w:t>
      </w:r>
    </w:p>
    <w:p w:rsidR="00A31F3E" w:rsidRPr="00A85398" w:rsidRDefault="00A31F3E" w:rsidP="00A31F3E">
      <w:pPr>
        <w:pStyle w:val="a3"/>
        <w:numPr>
          <w:ilvl w:val="1"/>
          <w:numId w:val="81"/>
        </w:numPr>
      </w:pPr>
      <w:r w:rsidRPr="00F25809">
        <w:rPr>
          <w:bCs/>
        </w:rPr>
        <w:t>Криміналістика</w:t>
      </w:r>
      <w:r w:rsidRPr="00F25809">
        <w:t>: підруч</w:t>
      </w:r>
      <w:r>
        <w:t xml:space="preserve"> </w:t>
      </w:r>
      <w:r w:rsidRPr="00A85398">
        <w:t>за заг. ред.: д-ра юрид</w:t>
      </w:r>
      <w:proofErr w:type="gramStart"/>
      <w:r w:rsidRPr="00A85398">
        <w:t>. наук</w:t>
      </w:r>
      <w:proofErr w:type="gramEnd"/>
      <w:r w:rsidRPr="00A85398">
        <w:t>, проф. А. Ф. Волобуєва, д-ра юрид. наук, проф. Р. Л. Степанюка, д-ра юрид. наук, доц. В. О. Малярової ;</w:t>
      </w:r>
      <w:r w:rsidRPr="00A85398">
        <w:rPr>
          <w:bCs/>
        </w:rPr>
        <w:t xml:space="preserve"> Криміналістика</w:t>
      </w:r>
      <w:r w:rsidR="00D92FEB">
        <w:t>: підруч.</w:t>
      </w:r>
      <w:r w:rsidRPr="00A85398">
        <w:t xml:space="preserve">: у 2 т. </w:t>
      </w:r>
      <w:r>
        <w:t xml:space="preserve">Харків. нац. ун-т внутр. справ, </w:t>
      </w:r>
      <w:r w:rsidR="00D92FEB">
        <w:t xml:space="preserve">2018р. </w:t>
      </w:r>
      <w:r w:rsidRPr="00A85398">
        <w:t>383 с.</w:t>
      </w:r>
    </w:p>
    <w:p w:rsidR="00A31F3E" w:rsidRDefault="00A31F3E" w:rsidP="00A31F3E">
      <w:pPr>
        <w:numPr>
          <w:ilvl w:val="1"/>
          <w:numId w:val="81"/>
        </w:numPr>
      </w:pPr>
      <w:r w:rsidRPr="00AE0523">
        <w:rPr>
          <w:bCs/>
        </w:rPr>
        <w:t xml:space="preserve">Актуальні питання судової експертизи та </w:t>
      </w:r>
      <w:proofErr w:type="gramStart"/>
      <w:r w:rsidRPr="00AE0523">
        <w:rPr>
          <w:bCs/>
        </w:rPr>
        <w:t>криміналістики</w:t>
      </w:r>
      <w:r w:rsidRPr="00AE0523">
        <w:t xml:space="preserve"> :</w:t>
      </w:r>
      <w:proofErr w:type="gramEnd"/>
      <w:r w:rsidRPr="00AE0523">
        <w:t xml:space="preserve"> зб. матеріалів міжнар. наук.-практ. конф., присвяч. 95-річчю створення Харків. НДІ суд</w:t>
      </w:r>
      <w:proofErr w:type="gramStart"/>
      <w:r w:rsidRPr="00AE0523">
        <w:t>. експертиз</w:t>
      </w:r>
      <w:proofErr w:type="gramEnd"/>
      <w:r w:rsidRPr="00AE0523">
        <w:t xml:space="preserve"> ім. Заслуж. проф. М. С. Бокаріуса </w:t>
      </w:r>
      <w:r>
        <w:t xml:space="preserve">(Харків, 10-11 жовт. 2018 р.) </w:t>
      </w:r>
      <w:r w:rsidR="00D92FEB">
        <w:t xml:space="preserve">Харків: Право, 2018р. </w:t>
      </w:r>
      <w:r w:rsidRPr="00AE0523">
        <w:t>249 с</w:t>
      </w:r>
    </w:p>
    <w:p w:rsidR="00A31F3E" w:rsidRDefault="00A31F3E" w:rsidP="00A31F3E">
      <w:pPr>
        <w:numPr>
          <w:ilvl w:val="1"/>
          <w:numId w:val="81"/>
        </w:numPr>
      </w:pPr>
      <w:r>
        <w:t>Волобуєв А. Ф. Криміналістика в умовах реформування кримінального судочинст</w:t>
      </w:r>
      <w:r w:rsidR="00D92FEB">
        <w:t>ва. Правовий часопис Донбасу. 2018. № 3. с</w:t>
      </w:r>
      <w:r>
        <w:t>. 153-157.</w:t>
      </w:r>
    </w:p>
    <w:p w:rsidR="00A31F3E" w:rsidRDefault="00A31F3E" w:rsidP="00A31F3E">
      <w:pPr>
        <w:numPr>
          <w:ilvl w:val="1"/>
          <w:numId w:val="81"/>
        </w:numPr>
      </w:pPr>
      <w:r>
        <w:t>Криміналістика: підручник / За ред.</w:t>
      </w:r>
      <w:r w:rsidR="00D92FEB">
        <w:t xml:space="preserve"> М.І. Скригонюка.К., 2005р, </w:t>
      </w:r>
      <w:r>
        <w:t xml:space="preserve">496 с. </w:t>
      </w:r>
    </w:p>
    <w:p w:rsidR="00A31F3E" w:rsidRDefault="00A31F3E" w:rsidP="00A31F3E">
      <w:pPr>
        <w:numPr>
          <w:ilvl w:val="1"/>
          <w:numId w:val="81"/>
        </w:numPr>
      </w:pPr>
      <w:r>
        <w:t>Шепітько В. Ю. Криміналістика як система наукових знань в умовах глобальних загроз і трансформації злочинності // Теорія та практика судово</w:t>
      </w:r>
      <w:r w:rsidR="00D92FEB">
        <w:t>ї експертизи і криміналістики.</w:t>
      </w:r>
      <w:r>
        <w:t xml:space="preserve"> 2018</w:t>
      </w:r>
      <w:r w:rsidR="00D92FEB">
        <w:t>р. - Вип. 18. с</w:t>
      </w:r>
      <w:r>
        <w:t>. 4-9.</w:t>
      </w:r>
    </w:p>
    <w:p w:rsidR="00A31F3E" w:rsidRDefault="00A31F3E" w:rsidP="00A31F3E">
      <w:pPr>
        <w:numPr>
          <w:ilvl w:val="1"/>
          <w:numId w:val="81"/>
        </w:numPr>
      </w:pPr>
      <w:r>
        <w:t>Юсупов В. В. Криміналістика в освітньому процесі закладів вищої освіти України: історичні аспекти // Науковий вісник Національн</w:t>
      </w:r>
      <w:r w:rsidR="00D92FEB">
        <w:t>ої академії внутрішніх справ. 2019 р. № 2.  с</w:t>
      </w:r>
      <w:r>
        <w:t>. 15-22</w:t>
      </w:r>
    </w:p>
    <w:p w:rsidR="00A31F3E" w:rsidRDefault="00A31F3E" w:rsidP="00A31F3E">
      <w:pPr>
        <w:numPr>
          <w:ilvl w:val="1"/>
          <w:numId w:val="81"/>
        </w:numPr>
      </w:pPr>
      <w:r w:rsidRPr="000970A9">
        <w:t>Кримі</w:t>
      </w:r>
      <w:r>
        <w:t xml:space="preserve">налістика: підручник: у 2 т. </w:t>
      </w:r>
      <w:r w:rsidRPr="000970A9">
        <w:t>В. Ю. Шепітько, В. А. Жур</w:t>
      </w:r>
      <w:r>
        <w:t>авель, В. О. Коновалова та ін</w:t>
      </w:r>
      <w:r w:rsidRPr="000970A9">
        <w:t>;</w:t>
      </w:r>
      <w:r w:rsidR="00D92FEB">
        <w:t xml:space="preserve"> за заг. ред. В. Ю. Шепітька.Харків: Право, 2019р. Т. 1. 2019. 456 с.</w:t>
      </w:r>
      <w:r w:rsidRPr="000970A9">
        <w:t>; т. 2</w:t>
      </w:r>
      <w:r w:rsidR="00D92FEB">
        <w:t>.</w:t>
      </w:r>
      <w:r w:rsidRPr="000970A9">
        <w:t xml:space="preserve"> 2019</w:t>
      </w:r>
      <w:r w:rsidR="00D92FEB">
        <w:t xml:space="preserve">р. </w:t>
      </w:r>
      <w:r w:rsidRPr="000970A9">
        <w:t xml:space="preserve"> 328 с.</w:t>
      </w:r>
    </w:p>
    <w:p w:rsidR="00A31F3E" w:rsidRDefault="00A31F3E" w:rsidP="00A31F3E">
      <w:pPr>
        <w:numPr>
          <w:ilvl w:val="1"/>
          <w:numId w:val="81"/>
        </w:numPr>
      </w:pPr>
      <w:r>
        <w:t>Криміналістика в системі наукових знань В. А. Журавель, Й. Курумісава // Вісник Національної ак</w:t>
      </w:r>
      <w:r w:rsidR="00D92FEB">
        <w:t xml:space="preserve">адемії правових наук України. </w:t>
      </w:r>
      <w:r>
        <w:t>2019</w:t>
      </w:r>
      <w:r w:rsidR="00D92FEB">
        <w:t xml:space="preserve">р. Т. 26, № 2. </w:t>
      </w:r>
      <w:r>
        <w:t xml:space="preserve"> С. 99-113.</w:t>
      </w:r>
    </w:p>
    <w:p w:rsidR="00A31F3E" w:rsidRDefault="00A31F3E" w:rsidP="00D4559B">
      <w:pPr>
        <w:pStyle w:val="a3"/>
        <w:numPr>
          <w:ilvl w:val="1"/>
          <w:numId w:val="81"/>
        </w:numPr>
      </w:pPr>
      <w:r w:rsidRPr="004D1C60">
        <w:t>Свиридова Л.В. 4-й Міжнародний конгрес "Криміналістика та судова експертологія: наука, навчання, практика" // Теорія та практика судово</w:t>
      </w:r>
      <w:r w:rsidR="00D92FEB">
        <w:t xml:space="preserve">ї експертизи і криміналістики. </w:t>
      </w:r>
      <w:r w:rsidRPr="004D1C60">
        <w:t xml:space="preserve"> 2018</w:t>
      </w:r>
      <w:r w:rsidR="00D92FEB">
        <w:t>р. Вип. 18.  с</w:t>
      </w:r>
      <w:r w:rsidRPr="004D1C60">
        <w:t>. 621-627.</w:t>
      </w:r>
      <w:r w:rsidR="00D4559B">
        <w:t xml:space="preserve"> </w:t>
      </w:r>
    </w:p>
    <w:p w:rsidR="00A31F3E" w:rsidRDefault="00A31F3E" w:rsidP="00C911C4">
      <w:pPr>
        <w:numPr>
          <w:ilvl w:val="1"/>
          <w:numId w:val="81"/>
        </w:numPr>
      </w:pPr>
      <w:r>
        <w:t>Криміналістика: навчальний посібник</w:t>
      </w:r>
      <w:r w:rsidR="00D92FEB">
        <w:t xml:space="preserve"> / за заг. ред. С.В. Пряхіна. </w:t>
      </w:r>
      <w:r>
        <w:t>Львів: ЛьвДУВС, 2010</w:t>
      </w:r>
      <w:r w:rsidR="00D92FEB">
        <w:t xml:space="preserve">р. </w:t>
      </w:r>
      <w:r>
        <w:t xml:space="preserve">540 с. </w:t>
      </w:r>
    </w:p>
    <w:p w:rsidR="00A31F3E" w:rsidRPr="00BB1EC2" w:rsidRDefault="00A31F3E" w:rsidP="00A31F3E">
      <w:pPr>
        <w:pStyle w:val="a3"/>
        <w:numPr>
          <w:ilvl w:val="1"/>
          <w:numId w:val="81"/>
        </w:numPr>
      </w:pPr>
      <w:r w:rsidRPr="00BB1EC2">
        <w:t xml:space="preserve">Шевчук В. М. Вплив наукових ідей професора В. П. Колмакова на формування теорії криміналістичної профілактики злочинів Сучасні напрями, засоби та методи протидії </w:t>
      </w:r>
      <w:proofErr w:type="gramStart"/>
      <w:r w:rsidRPr="00BB1EC2">
        <w:t>злочинності :</w:t>
      </w:r>
      <w:proofErr w:type="gramEnd"/>
      <w:r w:rsidRPr="00BB1EC2">
        <w:t xml:space="preserve"> зб. матеріалів Міжнар. конф., присвяч. 105-річчю від дня народж</w:t>
      </w:r>
      <w:proofErr w:type="gramStart"/>
      <w:r w:rsidRPr="00BB1EC2">
        <w:t>. видатного</w:t>
      </w:r>
      <w:proofErr w:type="gramEnd"/>
      <w:r w:rsidRPr="00BB1EC2">
        <w:t xml:space="preserve"> вченого-криміналіста, д-ра юрид. наук, проф. Віктора Павло</w:t>
      </w:r>
      <w:r w:rsidR="00D92FEB">
        <w:t>вича Колмакова.  Одеса, 2018. с</w:t>
      </w:r>
      <w:r w:rsidRPr="00BB1EC2">
        <w:t>. 24–28.</w:t>
      </w:r>
    </w:p>
    <w:p w:rsidR="00A31F3E" w:rsidRDefault="00A31F3E" w:rsidP="00A31F3E">
      <w:pPr>
        <w:pStyle w:val="a3"/>
        <w:numPr>
          <w:ilvl w:val="1"/>
          <w:numId w:val="81"/>
        </w:numPr>
      </w:pPr>
      <w:r w:rsidRPr="00BB1EC2">
        <w:t xml:space="preserve">Шевчук В. М. Вплив наукових ідей М. С. Бокаріуса на розвиток криміналістики та судової медицини / Актуальні питання судової </w:t>
      </w:r>
      <w:r w:rsidRPr="00BB1EC2">
        <w:lastRenderedPageBreak/>
        <w:t xml:space="preserve">експертизи і </w:t>
      </w:r>
      <w:proofErr w:type="gramStart"/>
      <w:r w:rsidRPr="00BB1EC2">
        <w:t>криміналістики :</w:t>
      </w:r>
      <w:proofErr w:type="gramEnd"/>
      <w:r w:rsidRPr="00BB1EC2">
        <w:t xml:space="preserve"> зб. матеріалів міжнар. наук.-практ. конф., присвяч. 150-річчю з дня народж</w:t>
      </w:r>
      <w:proofErr w:type="gramStart"/>
      <w:r w:rsidRPr="00BB1EC2">
        <w:t>.</w:t>
      </w:r>
      <w:r w:rsidR="00D92FEB">
        <w:t xml:space="preserve"> засл</w:t>
      </w:r>
      <w:proofErr w:type="gramEnd"/>
      <w:r w:rsidR="00D92FEB">
        <w:t xml:space="preserve">. проф. М. С. Бокаріуса </w:t>
      </w:r>
      <w:r w:rsidRPr="00BB1EC2">
        <w:t>Харків, 2019</w:t>
      </w:r>
      <w:r w:rsidR="00D92FEB">
        <w:t>р.  с</w:t>
      </w:r>
      <w:r w:rsidRPr="00BB1EC2">
        <w:t>. 9–11.</w:t>
      </w:r>
      <w:r>
        <w:t xml:space="preserve"> </w:t>
      </w:r>
    </w:p>
    <w:p w:rsidR="00A112FA" w:rsidRDefault="00DC1DAB">
      <w:pPr>
        <w:numPr>
          <w:ilvl w:val="1"/>
          <w:numId w:val="81"/>
        </w:numPr>
      </w:pPr>
      <w:r>
        <w:t xml:space="preserve">Бахін В. П. </w:t>
      </w:r>
      <w:proofErr w:type="gramStart"/>
      <w:r>
        <w:t>Криміналістика :</w:t>
      </w:r>
      <w:proofErr w:type="gramEnd"/>
      <w:r>
        <w:t xml:space="preserve"> курс лекцій : у 2 ч. / В. П. Ба</w:t>
      </w:r>
      <w:r w:rsidR="00D92FEB">
        <w:t xml:space="preserve">хін, І. В. Гора, П. В. Цимбал. </w:t>
      </w:r>
      <w:r>
        <w:t xml:space="preserve"> </w:t>
      </w:r>
      <w:proofErr w:type="gramStart"/>
      <w:r>
        <w:t>Ірпінь :</w:t>
      </w:r>
      <w:proofErr w:type="gramEnd"/>
      <w:r>
        <w:t xml:space="preserve"> Акад. ДПС України, 2002</w:t>
      </w:r>
      <w:r w:rsidR="00D92FEB">
        <w:t xml:space="preserve">р., </w:t>
      </w:r>
      <w:r>
        <w:t xml:space="preserve">356 с. </w:t>
      </w:r>
    </w:p>
    <w:p w:rsidR="00A112FA" w:rsidRDefault="00DC1DAB">
      <w:pPr>
        <w:numPr>
          <w:ilvl w:val="1"/>
          <w:numId w:val="81"/>
        </w:numPr>
      </w:pPr>
      <w:r>
        <w:t>Криміналістика: Підручник / Кол авт.: В.Ю. Шепітько, В.О. Коновалова, В.А. Журавель та ін. /</w:t>
      </w:r>
      <w:r w:rsidR="00D92FEB">
        <w:t xml:space="preserve"> За ред. </w:t>
      </w:r>
      <w:proofErr w:type="gramStart"/>
      <w:r w:rsidR="00D92FEB">
        <w:t>проф..</w:t>
      </w:r>
      <w:proofErr w:type="gramEnd"/>
      <w:r w:rsidR="00D92FEB">
        <w:t xml:space="preserve"> В.Ю. Шепітька.</w:t>
      </w:r>
      <w:r>
        <w:t xml:space="preserve"> Х.: Право, 2008</w:t>
      </w:r>
      <w:r w:rsidR="00D92FEB">
        <w:t xml:space="preserve">р., </w:t>
      </w:r>
      <w:r>
        <w:t xml:space="preserve">464 с. </w:t>
      </w:r>
    </w:p>
    <w:p w:rsidR="00A112FA" w:rsidRDefault="00DC1DAB">
      <w:pPr>
        <w:numPr>
          <w:ilvl w:val="1"/>
          <w:numId w:val="81"/>
        </w:numPr>
      </w:pPr>
      <w:r>
        <w:t>Криміналістика: навчальний посібни</w:t>
      </w:r>
      <w:r w:rsidR="00D92FEB">
        <w:t>к / за заг. ред. С.В. Пряхіна.</w:t>
      </w:r>
      <w:r>
        <w:t xml:space="preserve"> Львів: ЛьвДУВС, 2010</w:t>
      </w:r>
      <w:r w:rsidR="00D92FEB">
        <w:t>р.,</w:t>
      </w:r>
      <w:r>
        <w:t xml:space="preserve"> 540 с. </w:t>
      </w:r>
    </w:p>
    <w:p w:rsidR="00A112FA" w:rsidRDefault="00DC1DAB">
      <w:pPr>
        <w:numPr>
          <w:ilvl w:val="1"/>
          <w:numId w:val="81"/>
        </w:numPr>
      </w:pPr>
      <w:r>
        <w:t>Криміналістика: Підручни</w:t>
      </w:r>
      <w:r w:rsidR="00D92FEB">
        <w:t>к /</w:t>
      </w:r>
      <w:r>
        <w:t>В.Д. Берна</w:t>
      </w:r>
      <w:r w:rsidR="00D92FEB">
        <w:t>з, В.В. Бірюков, А.Ф, Волобуєв</w:t>
      </w:r>
      <w:r>
        <w:t>; за заг. Ред.. А.Ф. Волобуєва; МВС України, Харк. Нац. Ун-т вн</w:t>
      </w:r>
      <w:r w:rsidR="00D92FEB">
        <w:t>утр. Справ. Х.: ХНУВС, 2011р.</w:t>
      </w:r>
      <w:r>
        <w:t xml:space="preserve"> 666 с. </w:t>
      </w:r>
    </w:p>
    <w:p w:rsidR="00A112FA" w:rsidRDefault="00DC1DAB" w:rsidP="00A31F3E">
      <w:pPr>
        <w:numPr>
          <w:ilvl w:val="1"/>
          <w:numId w:val="81"/>
        </w:numPr>
      </w:pPr>
      <w:r>
        <w:t>Криміналістика: підруч</w:t>
      </w:r>
      <w:proofErr w:type="gramStart"/>
      <w:r w:rsidR="00D92FEB">
        <w:t>. для</w:t>
      </w:r>
      <w:proofErr w:type="gramEnd"/>
      <w:r w:rsidR="00D92FEB">
        <w:t xml:space="preserve"> студ. вищ. навч. закл. /</w:t>
      </w:r>
      <w:r>
        <w:t>К.О. Чаплинський, О.В. Лускатов, І.В. Пиріг, В.М. П</w:t>
      </w:r>
      <w:r w:rsidR="00D92FEB">
        <w:t>летенець, Ю.А. Чаплинська</w:t>
      </w:r>
      <w:r>
        <w:t>. Дніпропетровськ: Дніпроп</w:t>
      </w:r>
      <w:proofErr w:type="gramStart"/>
      <w:r>
        <w:t>. держ</w:t>
      </w:r>
      <w:proofErr w:type="gramEnd"/>
      <w:r>
        <w:t>. ун-т</w:t>
      </w:r>
      <w:r w:rsidR="00D92FEB">
        <w:t xml:space="preserve"> внутр. справ; Ліра ЛТД, 2014р.</w:t>
      </w:r>
      <w:r>
        <w:t xml:space="preserve"> 380 с. </w:t>
      </w:r>
    </w:p>
    <w:p w:rsidR="00A112FA" w:rsidRDefault="00DC1DAB">
      <w:pPr>
        <w:numPr>
          <w:ilvl w:val="1"/>
          <w:numId w:val="81"/>
        </w:numPr>
      </w:pPr>
      <w:r>
        <w:t>Кузьмічов В.С., Прокопенко Г.І. Криміналістика: Навчальний посібник / За заг. ред. В.Г</w:t>
      </w:r>
      <w:r w:rsidR="00D92FEB">
        <w:t>. Гончаренка та Є.М. Моісеєва.</w:t>
      </w:r>
      <w:r>
        <w:t xml:space="preserve"> К.: Юрінком Інтер, 2001</w:t>
      </w:r>
      <w:r w:rsidR="00D92FEB">
        <w:t>р</w:t>
      </w:r>
      <w:r>
        <w:t xml:space="preserve">. </w:t>
      </w:r>
    </w:p>
    <w:p w:rsidR="00A112FA" w:rsidRDefault="00DC1DAB">
      <w:pPr>
        <w:numPr>
          <w:ilvl w:val="1"/>
          <w:numId w:val="81"/>
        </w:numPr>
      </w:pPr>
      <w:r>
        <w:t>Настільна книга слідчого: Наук. – практ. Видання для слідчих і дізнавачів / Панов М.І., Шепітько</w:t>
      </w:r>
      <w:r w:rsidR="00D92FEB">
        <w:t xml:space="preserve"> В.Ю., Коновалова В.О. та ін.</w:t>
      </w:r>
      <w:r>
        <w:t>К.: Видавничий дім „Ін Юре”, 2003</w:t>
      </w:r>
      <w:r w:rsidR="00D92FEB">
        <w:t>р</w:t>
      </w:r>
      <w:r>
        <w:t xml:space="preserve">. </w:t>
      </w:r>
    </w:p>
    <w:p w:rsidR="00A112FA" w:rsidRDefault="00DC1DAB">
      <w:pPr>
        <w:numPr>
          <w:ilvl w:val="1"/>
          <w:numId w:val="81"/>
        </w:numPr>
      </w:pPr>
      <w:r>
        <w:t>Салтевський М.В. Криміналістика (у с</w:t>
      </w:r>
      <w:r w:rsidR="00D92FEB">
        <w:t>учасному викладі): Підручник.</w:t>
      </w:r>
      <w:r>
        <w:t>К.: Кондор, 2005</w:t>
      </w:r>
      <w:r w:rsidR="00D92FEB">
        <w:t>р</w:t>
      </w:r>
      <w:r>
        <w:t xml:space="preserve">. </w:t>
      </w:r>
    </w:p>
    <w:p w:rsidR="00A112FA" w:rsidRDefault="00A112FA">
      <w:pPr>
        <w:spacing w:after="62" w:line="240" w:lineRule="auto"/>
        <w:ind w:left="708" w:firstLine="0"/>
        <w:jc w:val="left"/>
      </w:pPr>
    </w:p>
    <w:p w:rsidR="00A112FA" w:rsidRDefault="00DC1DAB">
      <w:pPr>
        <w:spacing w:after="46" w:line="236" w:lineRule="auto"/>
        <w:ind w:left="20" w:right="-15" w:hanging="10"/>
        <w:jc w:val="center"/>
      </w:pPr>
      <w:r>
        <w:rPr>
          <w:b/>
        </w:rPr>
        <w:t xml:space="preserve">МЕТА ЛЕКЦІЇ: </w:t>
      </w:r>
    </w:p>
    <w:p w:rsidR="00A112FA" w:rsidRDefault="00DC1DAB">
      <w:pPr>
        <w:spacing w:after="0"/>
      </w:pPr>
      <w:r>
        <w:t xml:space="preserve">Розкрити поняття, види та правові підстави проведення слідчого експерименту; особливості організаційно-підготовчих й тактичних заходів проведення ззначеної слідчої (розшукової) дії; проблемні питання проведення слідчого експерименту на відкритій місцевості, особливості фіксації ходу і результатів даної процесуальної дії. </w:t>
      </w:r>
    </w:p>
    <w:p w:rsidR="00A112FA" w:rsidRDefault="00DC1DAB">
      <w:pPr>
        <w:spacing w:line="240" w:lineRule="auto"/>
        <w:ind w:left="708" w:firstLine="0"/>
        <w:jc w:val="left"/>
      </w:pPr>
      <w:r>
        <w:t xml:space="preserve"> </w:t>
      </w:r>
    </w:p>
    <w:p w:rsidR="00A112FA" w:rsidRDefault="00DC1DAB">
      <w:pPr>
        <w:spacing w:after="46" w:line="236" w:lineRule="auto"/>
        <w:ind w:left="20" w:right="-15" w:hanging="10"/>
        <w:jc w:val="center"/>
      </w:pPr>
      <w:r>
        <w:rPr>
          <w:b/>
        </w:rPr>
        <w:t xml:space="preserve">ВСТУП </w:t>
      </w:r>
    </w:p>
    <w:p w:rsidR="00A112FA" w:rsidRDefault="00DC1DAB">
      <w:pPr>
        <w:ind w:firstLine="852"/>
      </w:pPr>
      <w:r>
        <w:t xml:space="preserve">Розслідування різноманітних видів злочинів, як правило, супроводжується формуванням несприятливих слідчих ситуацій, зокрема, наявність незначного обсягу інформації, відсутність слідів та очевидців злочину, активна протидія розслідуванню та ін. Вказане вимагає удосконалення організаційно-підготовчих і тактичних заходів по проведенню окремих слідчих (розшукових) дій, зокрема, слідчого експерименту. </w:t>
      </w:r>
    </w:p>
    <w:p w:rsidR="00A112FA" w:rsidRDefault="00DC1DAB">
      <w:pPr>
        <w:ind w:firstLine="852"/>
      </w:pPr>
      <w:r>
        <w:t xml:space="preserve">Вчасне та якісне проведення цієї слідчої (розшукової) дії із урахуванням особливостей розслідування окремих видів злочинів може сприяти одержанню </w:t>
      </w:r>
      <w:r>
        <w:lastRenderedPageBreak/>
        <w:t xml:space="preserve">важливих доказів, які свідчать про причетність певних осіб до злочинної діяльності. </w:t>
      </w:r>
    </w:p>
    <w:p w:rsidR="00A112FA" w:rsidRDefault="00DC1DAB">
      <w:pPr>
        <w:ind w:firstLine="852"/>
      </w:pPr>
      <w:r>
        <w:t xml:space="preserve">Слідчий експеримент належить до найскладніших слідчих (розшукових) дій, процесуальний порядок проведення якої регламентується ст.  240 КПК України. </w:t>
      </w:r>
    </w:p>
    <w:p w:rsidR="00A112FA" w:rsidRDefault="00DC1DAB">
      <w:pPr>
        <w:ind w:firstLine="852"/>
      </w:pPr>
      <w:r>
        <w:t xml:space="preserve">Загальна тактика проведення слідчого експерименту досить повно висвітлена вченими-криміналістами та процесуалістами у криміналістичній літературі. </w:t>
      </w:r>
    </w:p>
    <w:p w:rsidR="00A112FA" w:rsidRDefault="00DC1DAB">
      <w:r>
        <w:t xml:space="preserve">Вагомий внесок у розробку наукових основ проведення слідчого експерименту зробили відомі вчені-криміналісти та процесуалісти, зокрема, </w:t>
      </w:r>
    </w:p>
    <w:p w:rsidR="00A112FA" w:rsidRDefault="00DC1DAB">
      <w:pPr>
        <w:spacing w:after="57" w:line="240" w:lineRule="auto"/>
        <w:ind w:left="-5" w:hanging="10"/>
        <w:jc w:val="left"/>
      </w:pPr>
      <w:r>
        <w:t xml:space="preserve">Л.Е. Ароцкер, </w:t>
      </w:r>
      <w:r>
        <w:tab/>
        <w:t xml:space="preserve">В.П. Бахін, </w:t>
      </w:r>
      <w:r>
        <w:tab/>
        <w:t xml:space="preserve">Р.С. Бєлкін, </w:t>
      </w:r>
      <w:r>
        <w:tab/>
        <w:t xml:space="preserve">О.М. Васильєв, </w:t>
      </w:r>
      <w:r>
        <w:tab/>
        <w:t xml:space="preserve">Н.І. Гуковська, Ф.В. Глазирін, В.С. Кузьмічов, Є.Д. Лук’янчиков, М.В. Салтевський, Л.А. СояСірко, К.О. Чаплинський, В.Ю. Шепітько, Ш.Ш. Ярамишьян та багато інших. </w:t>
      </w:r>
    </w:p>
    <w:p w:rsidR="00A112FA" w:rsidRDefault="00DC1DAB">
      <w:pPr>
        <w:spacing w:after="63" w:line="240" w:lineRule="auto"/>
        <w:ind w:left="708" w:firstLine="0"/>
        <w:jc w:val="left"/>
      </w:pPr>
      <w:r>
        <w:t xml:space="preserve"> </w:t>
      </w:r>
    </w:p>
    <w:p w:rsidR="00A112FA" w:rsidRDefault="00DC1DAB">
      <w:pPr>
        <w:spacing w:after="50" w:line="236" w:lineRule="auto"/>
        <w:ind w:left="996" w:hanging="10"/>
      </w:pPr>
      <w:r>
        <w:rPr>
          <w:b/>
        </w:rPr>
        <w:t xml:space="preserve">1. ПОНЯТТЯ, ЗАДАЧІ ТА ВИДИ СЛІДЧОГО ЕКСПЕРИМЕНТУ </w:t>
      </w:r>
    </w:p>
    <w:p w:rsidR="00A112FA" w:rsidRDefault="00DC1DAB">
      <w:r>
        <w:t xml:space="preserve">Слідчий експеримент – це пізнавальна слідча (розшукова) дія, сутність якої полягає відтворенні дій, обстановки, обставин події, проведенні досліджень, пов’язаних із встановленням, перевіркою або оцінкою слідчих версій про можливість або неможливість існування тих чи інших фактів, що мають значення для кримінального провадження. Слідчий експеримент також може полягати у здійсненні дослідів з метою перевірки – чи могли відбутися за певних умов ті або інші події і яким саме чином. Вказана слідча дія є сильним психологічним засобом впливу на її учасників, оскільки отримані результати нерідко наочно свідчать про можливість або неможливість існування певного факту, явища чи події, а спростувати їх буває досить важко. Тому слідчий експеримент є необхідним, а нерідко – незамінним способом перевірки (отримання) нових доказів. </w:t>
      </w:r>
    </w:p>
    <w:p w:rsidR="00A112FA" w:rsidRDefault="00DC1DAB">
      <w:pPr>
        <w:ind w:left="708" w:firstLine="0"/>
      </w:pPr>
      <w:r>
        <w:t xml:space="preserve">До завдань слідчого експерименту можна віднести: </w:t>
      </w:r>
    </w:p>
    <w:p w:rsidR="00A112FA" w:rsidRDefault="00DC1DAB">
      <w:pPr>
        <w:numPr>
          <w:ilvl w:val="0"/>
          <w:numId w:val="82"/>
        </w:numPr>
      </w:pPr>
      <w:proofErr w:type="gramStart"/>
      <w:r>
        <w:t>перевірка</w:t>
      </w:r>
      <w:proofErr w:type="gramEnd"/>
      <w:r>
        <w:t xml:space="preserve"> й уточнення фактичних даних, одержаних за результатами проведених окремих слідчих (розшукових) дій (оглядів, допитів, впізнання); </w:t>
      </w:r>
    </w:p>
    <w:p w:rsidR="00A112FA" w:rsidRDefault="00DC1DAB">
      <w:pPr>
        <w:numPr>
          <w:ilvl w:val="0"/>
          <w:numId w:val="82"/>
        </w:numPr>
        <w:spacing w:after="0"/>
      </w:pPr>
      <w:proofErr w:type="gramStart"/>
      <w:r>
        <w:t>уточнення</w:t>
      </w:r>
      <w:proofErr w:type="gramEnd"/>
      <w:r>
        <w:t xml:space="preserve"> механізму учинення кримінального правопорушення; </w:t>
      </w:r>
    </w:p>
    <w:p w:rsidR="00A112FA" w:rsidRDefault="00DC1DAB">
      <w:pPr>
        <w:numPr>
          <w:ilvl w:val="0"/>
          <w:numId w:val="82"/>
        </w:numPr>
      </w:pPr>
      <w:proofErr w:type="gramStart"/>
      <w:r>
        <w:t>перевірка</w:t>
      </w:r>
      <w:proofErr w:type="gramEnd"/>
      <w:r>
        <w:t xml:space="preserve"> слідчих версій; </w:t>
      </w:r>
    </w:p>
    <w:p w:rsidR="00A112FA" w:rsidRDefault="00DC1DAB">
      <w:pPr>
        <w:numPr>
          <w:ilvl w:val="0"/>
          <w:numId w:val="82"/>
        </w:numPr>
      </w:pPr>
      <w:proofErr w:type="gramStart"/>
      <w:r>
        <w:t>виявлення</w:t>
      </w:r>
      <w:proofErr w:type="gramEnd"/>
      <w:r>
        <w:t xml:space="preserve"> причин та умов, що сприяли (перешкоджали) вчиненню злочину; </w:t>
      </w:r>
    </w:p>
    <w:p w:rsidR="00A112FA" w:rsidRDefault="00DC1DAB">
      <w:pPr>
        <w:numPr>
          <w:ilvl w:val="0"/>
          <w:numId w:val="82"/>
        </w:numPr>
      </w:pPr>
      <w:proofErr w:type="gramStart"/>
      <w:r>
        <w:t>виявлення</w:t>
      </w:r>
      <w:proofErr w:type="gramEnd"/>
      <w:r>
        <w:t xml:space="preserve"> причин (усунення) протиріч в показаннях підозрюваних, свідків та потерпілих; </w:t>
      </w:r>
    </w:p>
    <w:p w:rsidR="00A112FA" w:rsidRDefault="00DC1DAB">
      <w:pPr>
        <w:numPr>
          <w:ilvl w:val="0"/>
          <w:numId w:val="82"/>
        </w:numPr>
      </w:pPr>
      <w:proofErr w:type="gramStart"/>
      <w:r>
        <w:t>визначення</w:t>
      </w:r>
      <w:proofErr w:type="gramEnd"/>
      <w:r>
        <w:t xml:space="preserve"> меж поінформованості (необізнаності) злочинців про подію злочину; </w:t>
      </w:r>
    </w:p>
    <w:p w:rsidR="00A112FA" w:rsidRDefault="00DC1DAB">
      <w:pPr>
        <w:numPr>
          <w:ilvl w:val="0"/>
          <w:numId w:val="82"/>
        </w:numPr>
      </w:pPr>
      <w:proofErr w:type="gramStart"/>
      <w:r>
        <w:t>отримання</w:t>
      </w:r>
      <w:proofErr w:type="gramEnd"/>
      <w:r>
        <w:t xml:space="preserve"> нових доказів тощо. Види слідчого експерименту </w:t>
      </w:r>
    </w:p>
    <w:p w:rsidR="00A112FA" w:rsidRDefault="00DC1DAB">
      <w:pPr>
        <w:numPr>
          <w:ilvl w:val="0"/>
          <w:numId w:val="83"/>
        </w:numPr>
      </w:pPr>
      <w:r>
        <w:t xml:space="preserve">Слідчий експеримент зі встановлення можливості спостереження або сприймання якого-небудь факту чи явища. </w:t>
      </w:r>
    </w:p>
    <w:p w:rsidR="00A112FA" w:rsidRDefault="00DC1DAB">
      <w:pPr>
        <w:numPr>
          <w:ilvl w:val="0"/>
          <w:numId w:val="83"/>
        </w:numPr>
      </w:pPr>
      <w:r>
        <w:lastRenderedPageBreak/>
        <w:t xml:space="preserve">Слідчий експеримент зі встановлення можливості існування якогонебудь факту чи явища. </w:t>
      </w:r>
    </w:p>
    <w:p w:rsidR="00A112FA" w:rsidRDefault="00DC1DAB">
      <w:pPr>
        <w:numPr>
          <w:ilvl w:val="0"/>
          <w:numId w:val="83"/>
        </w:numPr>
      </w:pPr>
      <w:r>
        <w:t xml:space="preserve">Слідчий експеримент зі встановлення можливості здійснення якоїнебудь дії (певною особою, за певних умов, у визначений проміжок часу). </w:t>
      </w:r>
    </w:p>
    <w:p w:rsidR="00A112FA" w:rsidRDefault="00DC1DAB">
      <w:pPr>
        <w:numPr>
          <w:ilvl w:val="0"/>
          <w:numId w:val="83"/>
        </w:numPr>
      </w:pPr>
      <w:r>
        <w:t xml:space="preserve">Слідчий експеримент зі встановлення наявності або відсутності у конкретної особи певних професійних вмінь та навичок. </w:t>
      </w:r>
    </w:p>
    <w:p w:rsidR="00A112FA" w:rsidRDefault="00DC1DAB">
      <w:pPr>
        <w:numPr>
          <w:ilvl w:val="0"/>
          <w:numId w:val="83"/>
        </w:numPr>
      </w:pPr>
      <w:r>
        <w:t xml:space="preserve">Слідчий експеримент з встановлення послідовності розвитку певної події та механізму злочину чи окремих його елементів. </w:t>
      </w:r>
    </w:p>
    <w:p w:rsidR="00A112FA" w:rsidRDefault="00DC1DAB">
      <w:pPr>
        <w:numPr>
          <w:ilvl w:val="0"/>
          <w:numId w:val="83"/>
        </w:numPr>
      </w:pPr>
      <w:r>
        <w:t xml:space="preserve">Слідчий експеримент зі встановлення меж поінформованості особи про факти, що цікавлять слідство. </w:t>
      </w:r>
    </w:p>
    <w:p w:rsidR="00A112FA" w:rsidRDefault="00DC1DAB">
      <w:r>
        <w:t xml:space="preserve">Всі зазначені види слідчих експериментів мають бути безпечними для учасників слідчої дії та оточуючих й ні в якому разі не порушувати їх конституційні права, честь та гідність. Усі експериментальні дії та випробування, що застосовуються під час слідчої дії, не повинні межувати з учиненням нового аналогічного кримінального правопорушення. </w:t>
      </w:r>
    </w:p>
    <w:p w:rsidR="00A112FA" w:rsidRDefault="00DC1DAB">
      <w:pPr>
        <w:spacing w:after="46" w:line="236" w:lineRule="auto"/>
        <w:ind w:left="20" w:right="-15" w:hanging="10"/>
        <w:jc w:val="center"/>
      </w:pPr>
      <w:r>
        <w:rPr>
          <w:b/>
        </w:rPr>
        <w:t xml:space="preserve">ВИСНОВКИ ДО ПЕРШОГО ПИТАННЯ: </w:t>
      </w:r>
    </w:p>
    <w:p w:rsidR="00A112FA" w:rsidRDefault="00DC1DAB">
      <w:r>
        <w:t xml:space="preserve">Слідчий експеримент є сильним психологічним засобом впливу на її учасників, оскільки отримані результати нерідко наочно свідчать про можливість або неможливість існування певного явища чи події, а спростувати їх буває досить важко. Тому слідчий експеримент є необхідним, а нерідко – незамінним способом перевірки (отримання) нових доказів. </w:t>
      </w:r>
    </w:p>
    <w:p w:rsidR="00A112FA" w:rsidRDefault="00DC1DAB">
      <w:pPr>
        <w:spacing w:after="0"/>
        <w:ind w:firstLine="852"/>
      </w:pPr>
      <w:r>
        <w:t xml:space="preserve">Слідчий експеримент належить до подальших слідчих (розшукових) дій і проводиться, як правило, на подальших етапах розслідування. Несвоєчасне її проведення негативно позначається на якості розслідування, особливо у тих випадках, коли перевіряються обставини, пов’язані із видимістю, оглядовістю, обстановкою місцевості, яка швидко змінюється. Відтак, у таких випадках слідчий експеримент має проводитися у системі першочергових слідчих (розшукових) дій. </w:t>
      </w:r>
    </w:p>
    <w:p w:rsidR="00A112FA" w:rsidRDefault="00DC1DAB">
      <w:pPr>
        <w:spacing w:after="64" w:line="240" w:lineRule="auto"/>
        <w:ind w:left="852" w:firstLine="0"/>
        <w:jc w:val="left"/>
      </w:pPr>
      <w:r>
        <w:t xml:space="preserve"> </w:t>
      </w:r>
    </w:p>
    <w:p w:rsidR="00A112FA" w:rsidRDefault="00DC1DAB">
      <w:pPr>
        <w:spacing w:after="50" w:line="236" w:lineRule="auto"/>
        <w:ind w:left="2794" w:hanging="1856"/>
      </w:pPr>
      <w:r>
        <w:rPr>
          <w:b/>
        </w:rPr>
        <w:t xml:space="preserve">2. ОРГАНІЗАЦІЙНО–ПІДГОТОВЧІ ЗАХОДИ ДО ПРОВЕДЕННЯ СЛІДЧОГО ЕКСПЕРИМЕНТУ </w:t>
      </w:r>
    </w:p>
    <w:p w:rsidR="00A112FA" w:rsidRDefault="00DC1DAB">
      <w:r>
        <w:t xml:space="preserve">Однією з головних умов результативного та ефективного проведення слідчого експерименту є якісна, ретельна та всебічна підготовка до його проведення. Слідчий експеримент, порівняно з іншими слідчими діями, вимагає, як правило, більш ретельної підготовки, залучення великої кількості учасників, підбору необхідних матеріалів, багатократного проведення випробувань у різних умовах та ін. </w:t>
      </w:r>
    </w:p>
    <w:p w:rsidR="00A112FA" w:rsidRDefault="00DC1DAB">
      <w:r>
        <w:t xml:space="preserve">Підготовчий етап починається з моменту прийняття рішення про проведення експерименту і включає діяльність слідчого як до виїзду на місце проведення слідчої (розшукової) дії, так і на місці дослідницьких випробувань. </w:t>
      </w:r>
    </w:p>
    <w:p w:rsidR="00A112FA" w:rsidRDefault="00DC1DAB">
      <w:r>
        <w:t xml:space="preserve">1. До виїзду на місце проведення слідчого експерименту слідчий повинен здійснити такі підготовчі дії: </w:t>
      </w:r>
    </w:p>
    <w:p w:rsidR="00A112FA" w:rsidRDefault="00DC1DAB">
      <w:pPr>
        <w:numPr>
          <w:ilvl w:val="0"/>
          <w:numId w:val="84"/>
        </w:numPr>
      </w:pPr>
      <w:proofErr w:type="gramStart"/>
      <w:r>
        <w:t>вивчити</w:t>
      </w:r>
      <w:proofErr w:type="gramEnd"/>
      <w:r>
        <w:t xml:space="preserve"> матеріали кримінального провадження; </w:t>
      </w:r>
    </w:p>
    <w:p w:rsidR="00A112FA" w:rsidRDefault="00DC1DAB">
      <w:pPr>
        <w:numPr>
          <w:ilvl w:val="0"/>
          <w:numId w:val="84"/>
        </w:numPr>
      </w:pPr>
      <w:proofErr w:type="gramStart"/>
      <w:r>
        <w:lastRenderedPageBreak/>
        <w:t>прийняти</w:t>
      </w:r>
      <w:proofErr w:type="gramEnd"/>
      <w:r>
        <w:t xml:space="preserve"> рішення про проведення слідчого експерименту; </w:t>
      </w:r>
    </w:p>
    <w:p w:rsidR="00A112FA" w:rsidRDefault="00DC1DAB">
      <w:pPr>
        <w:numPr>
          <w:ilvl w:val="0"/>
          <w:numId w:val="84"/>
        </w:numPr>
      </w:pPr>
      <w:proofErr w:type="gramStart"/>
      <w:r>
        <w:t>визначити</w:t>
      </w:r>
      <w:proofErr w:type="gramEnd"/>
      <w:r>
        <w:t xml:space="preserve"> мету слідчої дії та факти, які підлягають перевірці; </w:t>
      </w:r>
    </w:p>
    <w:p w:rsidR="00A112FA" w:rsidRDefault="00DC1DAB">
      <w:pPr>
        <w:numPr>
          <w:ilvl w:val="0"/>
          <w:numId w:val="84"/>
        </w:numPr>
      </w:pPr>
      <w:proofErr w:type="gramStart"/>
      <w:r>
        <w:t>визначити</w:t>
      </w:r>
      <w:proofErr w:type="gramEnd"/>
      <w:r>
        <w:t xml:space="preserve"> завдання та способи проведення експериментальних дій; </w:t>
      </w:r>
    </w:p>
    <w:p w:rsidR="00A112FA" w:rsidRDefault="00DC1DAB">
      <w:pPr>
        <w:numPr>
          <w:ilvl w:val="0"/>
          <w:numId w:val="84"/>
        </w:numPr>
      </w:pPr>
      <w:proofErr w:type="gramStart"/>
      <w:r>
        <w:t>за</w:t>
      </w:r>
      <w:proofErr w:type="gramEnd"/>
      <w:r>
        <w:t xml:space="preserve"> необхідності провести додатковий або повторний допит особи, яка братиме участь в експериментальних (дослідницьких) діях; </w:t>
      </w:r>
    </w:p>
    <w:p w:rsidR="00A112FA" w:rsidRDefault="00DC1DAB">
      <w:pPr>
        <w:numPr>
          <w:ilvl w:val="0"/>
          <w:numId w:val="84"/>
        </w:numPr>
      </w:pPr>
      <w:proofErr w:type="gramStart"/>
      <w:r>
        <w:t>отримати</w:t>
      </w:r>
      <w:proofErr w:type="gramEnd"/>
      <w:r>
        <w:t xml:space="preserve"> добровільну згоду особи на участь в експерименті (за умови якщо участь вказаної особи є обов’язковою); </w:t>
      </w:r>
    </w:p>
    <w:p w:rsidR="00A112FA" w:rsidRDefault="00DC1DAB">
      <w:pPr>
        <w:numPr>
          <w:ilvl w:val="0"/>
          <w:numId w:val="84"/>
        </w:numPr>
      </w:pPr>
      <w:proofErr w:type="gramStart"/>
      <w:r>
        <w:t>виявити</w:t>
      </w:r>
      <w:proofErr w:type="gramEnd"/>
      <w:r>
        <w:t xml:space="preserve"> мотиви погодження підозрюваних на участь у цій слідчій дії; </w:t>
      </w:r>
    </w:p>
    <w:p w:rsidR="00A112FA" w:rsidRDefault="00DC1DAB">
      <w:pPr>
        <w:numPr>
          <w:ilvl w:val="0"/>
          <w:numId w:val="84"/>
        </w:numPr>
      </w:pPr>
      <w:proofErr w:type="gramStart"/>
      <w:r>
        <w:t>за</w:t>
      </w:r>
      <w:proofErr w:type="gramEnd"/>
      <w:r>
        <w:t xml:space="preserve"> необхідності ознайомитися з місцем проведення експерименту, щоб добре орієнтуватися у навколишній обстановці при проведенні слідчої дії; </w:t>
      </w:r>
    </w:p>
    <w:p w:rsidR="00A112FA" w:rsidRDefault="00DC1DAB">
      <w:pPr>
        <w:numPr>
          <w:ilvl w:val="0"/>
          <w:numId w:val="84"/>
        </w:numPr>
      </w:pPr>
      <w:proofErr w:type="gramStart"/>
      <w:r>
        <w:t>визначити</w:t>
      </w:r>
      <w:proofErr w:type="gramEnd"/>
      <w:r>
        <w:t xml:space="preserve"> найсприятливіші місце, час та умови слідчого експерименту, які повинні максимально бути наближеними до обстановки, що перевіряється.  </w:t>
      </w:r>
    </w:p>
    <w:p w:rsidR="00A112FA" w:rsidRDefault="00DC1DAB">
      <w:r>
        <w:t xml:space="preserve">2. На місці проведення експериментальних дій слідчий повинен здійснити такі організаційні заходи: </w:t>
      </w:r>
    </w:p>
    <w:p w:rsidR="00A112FA" w:rsidRDefault="00DC1DAB">
      <w:pPr>
        <w:numPr>
          <w:ilvl w:val="0"/>
          <w:numId w:val="85"/>
        </w:numPr>
      </w:pPr>
      <w:proofErr w:type="gramStart"/>
      <w:r>
        <w:t>попередньо</w:t>
      </w:r>
      <w:proofErr w:type="gramEnd"/>
      <w:r>
        <w:t xml:space="preserve"> оглянути місце дослідницьких дій, організувати охорону місця проведення слідчого експерименту та гарантувати безпеку його учасникам; </w:t>
      </w:r>
    </w:p>
    <w:p w:rsidR="00A112FA" w:rsidRDefault="00DC1DAB">
      <w:pPr>
        <w:numPr>
          <w:ilvl w:val="0"/>
          <w:numId w:val="85"/>
        </w:numPr>
      </w:pPr>
      <w:proofErr w:type="gramStart"/>
      <w:r>
        <w:t>зафіксувати</w:t>
      </w:r>
      <w:proofErr w:type="gramEnd"/>
      <w:r>
        <w:t xml:space="preserve"> обстановку, в якій будуть відбуватися випробування; </w:t>
      </w:r>
    </w:p>
    <w:p w:rsidR="00A112FA" w:rsidRDefault="00DC1DAB">
      <w:pPr>
        <w:numPr>
          <w:ilvl w:val="0"/>
          <w:numId w:val="85"/>
        </w:numPr>
      </w:pPr>
      <w:proofErr w:type="gramStart"/>
      <w:r>
        <w:t>видалити</w:t>
      </w:r>
      <w:proofErr w:type="gramEnd"/>
      <w:r>
        <w:t xml:space="preserve"> з місця проведення слідчої дії усіх сторонніх осіб, які не мають прямого відношення до експерименту; </w:t>
      </w:r>
    </w:p>
    <w:p w:rsidR="00A112FA" w:rsidRDefault="00DC1DAB">
      <w:pPr>
        <w:numPr>
          <w:ilvl w:val="0"/>
          <w:numId w:val="85"/>
        </w:numPr>
      </w:pPr>
      <w:proofErr w:type="gramStart"/>
      <w:r>
        <w:t>перевірити</w:t>
      </w:r>
      <w:proofErr w:type="gramEnd"/>
      <w:r>
        <w:t xml:space="preserve"> відповідність (схожість) умов слідчого експерименту з тими, у яких відбувалася подія, що підлягає перевірці; </w:t>
      </w:r>
    </w:p>
    <w:p w:rsidR="00A112FA" w:rsidRDefault="00DC1DAB">
      <w:pPr>
        <w:numPr>
          <w:ilvl w:val="0"/>
          <w:numId w:val="85"/>
        </w:numPr>
      </w:pPr>
      <w:proofErr w:type="gramStart"/>
      <w:r>
        <w:t>за</w:t>
      </w:r>
      <w:proofErr w:type="gramEnd"/>
      <w:r>
        <w:t xml:space="preserve"> необхідності додатково провести реконструкцію обстановки; </w:t>
      </w:r>
    </w:p>
    <w:p w:rsidR="00A112FA" w:rsidRDefault="00DC1DAB">
      <w:pPr>
        <w:numPr>
          <w:ilvl w:val="0"/>
          <w:numId w:val="85"/>
        </w:numPr>
      </w:pPr>
      <w:proofErr w:type="gramStart"/>
      <w:r>
        <w:t>роз’яснити</w:t>
      </w:r>
      <w:proofErr w:type="gramEnd"/>
      <w:r>
        <w:t xml:space="preserve"> усім учасникам їх права та обов’язки (до початку проведення дослідницьких дій, виходу учасників на позиції тощо); </w:t>
      </w:r>
    </w:p>
    <w:p w:rsidR="00A112FA" w:rsidRDefault="00DC1DAB">
      <w:pPr>
        <w:numPr>
          <w:ilvl w:val="0"/>
          <w:numId w:val="85"/>
        </w:numPr>
      </w:pPr>
      <w:proofErr w:type="gramStart"/>
      <w:r>
        <w:t>провести</w:t>
      </w:r>
      <w:proofErr w:type="gramEnd"/>
      <w:r>
        <w:t xml:space="preserve"> інструктаж серед усіх учасників слідчої (розшукової) дії (роз’яснити мету і зміст досліджень, порядок проведення експериментальних дій); </w:t>
      </w:r>
    </w:p>
    <w:p w:rsidR="00A112FA" w:rsidRDefault="00DC1DAB">
      <w:pPr>
        <w:numPr>
          <w:ilvl w:val="0"/>
          <w:numId w:val="85"/>
        </w:numPr>
      </w:pPr>
      <w:proofErr w:type="gramStart"/>
      <w:r>
        <w:t>визначити</w:t>
      </w:r>
      <w:proofErr w:type="gramEnd"/>
      <w:r>
        <w:t xml:space="preserve"> засоби фіксації слідчої дії та порядок проведення експерименту. </w:t>
      </w:r>
    </w:p>
    <w:p w:rsidR="00A112FA" w:rsidRDefault="00DC1DAB">
      <w:pPr>
        <w:spacing w:after="46" w:line="236" w:lineRule="auto"/>
        <w:ind w:left="20" w:right="-15" w:hanging="10"/>
        <w:jc w:val="center"/>
      </w:pPr>
      <w:r>
        <w:rPr>
          <w:b/>
        </w:rPr>
        <w:t xml:space="preserve">ВИСНОВКИ ДО ДРУГОГО ПИТАННЯ: </w:t>
      </w:r>
    </w:p>
    <w:p w:rsidR="00A112FA" w:rsidRDefault="00DC1DAB">
      <w:pPr>
        <w:ind w:firstLine="852"/>
      </w:pPr>
      <w:r>
        <w:t xml:space="preserve">Під час проведення організаційно-підготовчих заходів правоохоронці повинні пам’ятати, що під час слідчого експерименту злочинці іноді намагаються спостерігати за діями слідчо-оперативної групи, запам’ятовуючи факти виявлення та вилучення тих чи інших об’єктів. Нерідко зацікавлені особи перебувають поблизу місця злочину з надією, що їх можуть запросити до участі у слідчій дії як понятих, що необхідно враховувати під час досудового розслідування. Якщо діяльність слідчого на підготовчому етапі носить </w:t>
      </w:r>
      <w:r>
        <w:lastRenderedPageBreak/>
        <w:t xml:space="preserve">організаційний характер, то на робочому етапі вона набуває дослідницький характер. </w:t>
      </w:r>
    </w:p>
    <w:p w:rsidR="00A112FA" w:rsidRDefault="00DC1DAB">
      <w:pPr>
        <w:ind w:firstLine="852"/>
      </w:pPr>
      <w:r>
        <w:t xml:space="preserve">Підсумовуючи, необхідно зазначити, що під час проведення організаційно-підготовчих заходів, слідчий повинен враховувати, що у даній слідчій (розшуковій) дії можу бути задіяна велика кількість людей. Звідси слідчий повинен передбачити заходи запобігання витоку інформації та визначити її обсяг, який необхідно використовувати під час проведення слідчого експерименту. Слідчим слід мати на увазі, що результати непідготовленого або недостатньо підготовленої слідчої (розшукової) дії ставляться під сумнів захисниками у судових засіданнях. </w:t>
      </w:r>
    </w:p>
    <w:p w:rsidR="00A112FA" w:rsidRDefault="00DC1DAB">
      <w:pPr>
        <w:spacing w:line="240" w:lineRule="auto"/>
        <w:ind w:left="708" w:firstLine="0"/>
        <w:jc w:val="left"/>
      </w:pPr>
      <w:r>
        <w:t xml:space="preserve"> </w:t>
      </w:r>
    </w:p>
    <w:p w:rsidR="00A112FA" w:rsidRDefault="00DC1DAB">
      <w:pPr>
        <w:spacing w:after="50" w:line="236" w:lineRule="auto"/>
        <w:ind w:left="2283" w:hanging="10"/>
      </w:pPr>
      <w:r>
        <w:rPr>
          <w:b/>
        </w:rPr>
        <w:t xml:space="preserve">3. ТАКТИКА СЛІДЧОГО ЕКСПЕРИМЕНТУ </w:t>
      </w:r>
    </w:p>
    <w:p w:rsidR="00A112FA" w:rsidRDefault="00DC1DAB">
      <w:pPr>
        <w:ind w:left="708" w:firstLine="0"/>
      </w:pPr>
      <w:r>
        <w:t xml:space="preserve">До основних тактичних умов проведення експерименту можна віднести: </w:t>
      </w:r>
    </w:p>
    <w:p w:rsidR="00A112FA" w:rsidRDefault="00DC1DAB">
      <w:pPr>
        <w:numPr>
          <w:ilvl w:val="0"/>
          <w:numId w:val="86"/>
        </w:numPr>
        <w:ind w:firstLine="852"/>
      </w:pPr>
      <w:r>
        <w:t xml:space="preserve">Проведення слідчого експерименту в умовах, максимально наближених до тих, у яких відбувалася подія, факт або явище. </w:t>
      </w:r>
    </w:p>
    <w:p w:rsidR="00A112FA" w:rsidRDefault="00DC1DAB">
      <w:pPr>
        <w:numPr>
          <w:ilvl w:val="0"/>
          <w:numId w:val="86"/>
        </w:numPr>
        <w:ind w:firstLine="852"/>
      </w:pPr>
      <w:r>
        <w:t xml:space="preserve">Використання під час експерименту тих же приладів, механізмів, пристроїв та матеріалів, що використовувалися під час злочинної події. </w:t>
      </w:r>
    </w:p>
    <w:p w:rsidR="00A112FA" w:rsidRDefault="00DC1DAB">
      <w:pPr>
        <w:numPr>
          <w:ilvl w:val="0"/>
          <w:numId w:val="86"/>
        </w:numPr>
        <w:ind w:firstLine="852"/>
      </w:pPr>
      <w:r>
        <w:t xml:space="preserve">Неодноразове й поетапне (стадійне) проведення дослідів та повторення випробувальних дій у змінних умовах. </w:t>
      </w:r>
    </w:p>
    <w:p w:rsidR="00A112FA" w:rsidRDefault="00DC1DAB">
      <w:pPr>
        <w:numPr>
          <w:ilvl w:val="0"/>
          <w:numId w:val="86"/>
        </w:numPr>
        <w:ind w:firstLine="852"/>
      </w:pPr>
      <w:r>
        <w:t xml:space="preserve">Забезпечення безпеки осіб в ході проведення слідчого експерименту </w:t>
      </w:r>
    </w:p>
    <w:p w:rsidR="00A112FA" w:rsidRDefault="00DC1DAB">
      <w:pPr>
        <w:numPr>
          <w:ilvl w:val="0"/>
          <w:numId w:val="86"/>
        </w:numPr>
        <w:ind w:firstLine="852"/>
      </w:pPr>
      <w:r>
        <w:t xml:space="preserve">Залучення свідка, потерпілого, підозрюваного до проведення слідчого експерименту. </w:t>
      </w:r>
    </w:p>
    <w:p w:rsidR="00A112FA" w:rsidRDefault="00DC1DAB">
      <w:pPr>
        <w:numPr>
          <w:ilvl w:val="0"/>
          <w:numId w:val="86"/>
        </w:numPr>
        <w:ind w:firstLine="852"/>
      </w:pPr>
      <w:r>
        <w:t xml:space="preserve">Проведення слідчого експерименту з кожним підозрюваним (свідком, потерпілим) окремо. </w:t>
      </w:r>
    </w:p>
    <w:p w:rsidR="00A112FA" w:rsidRDefault="00DC1DAB">
      <w:pPr>
        <w:numPr>
          <w:ilvl w:val="0"/>
          <w:numId w:val="86"/>
        </w:numPr>
        <w:ind w:firstLine="852"/>
      </w:pPr>
      <w:r>
        <w:t xml:space="preserve">Надання в окремих випадках повної самостійності особі (при відтворенні нею дій, обстановки, обставин події). </w:t>
      </w:r>
    </w:p>
    <w:p w:rsidR="00A112FA" w:rsidRDefault="00DC1DAB">
      <w:pPr>
        <w:numPr>
          <w:ilvl w:val="0"/>
          <w:numId w:val="86"/>
        </w:numPr>
        <w:ind w:firstLine="852"/>
      </w:pPr>
      <w:r>
        <w:t xml:space="preserve">Поєднання показу та розповіді під час виходу на місце. </w:t>
      </w:r>
    </w:p>
    <w:p w:rsidR="00A112FA" w:rsidRDefault="00DC1DAB">
      <w:pPr>
        <w:numPr>
          <w:ilvl w:val="0"/>
          <w:numId w:val="86"/>
        </w:numPr>
        <w:ind w:firstLine="852"/>
      </w:pPr>
      <w:r>
        <w:t xml:space="preserve">Надання пояснень особою, чиї показання перевіряються, з “упередженням”  </w:t>
      </w:r>
    </w:p>
    <w:p w:rsidR="00A112FA" w:rsidRDefault="00DC1DAB">
      <w:pPr>
        <w:numPr>
          <w:ilvl w:val="0"/>
          <w:numId w:val="86"/>
        </w:numPr>
        <w:ind w:firstLine="852"/>
      </w:pPr>
      <w:r>
        <w:t xml:space="preserve">Поєднання перевірки показань на місці з дослідженням місць або предметів. </w:t>
      </w:r>
    </w:p>
    <w:p w:rsidR="00A112FA" w:rsidRDefault="00DC1DAB">
      <w:pPr>
        <w:numPr>
          <w:ilvl w:val="0"/>
          <w:numId w:val="86"/>
        </w:numPr>
        <w:ind w:firstLine="852"/>
      </w:pPr>
      <w:r>
        <w:t xml:space="preserve">Зіставлення показань, що були одержані під час допиту, з реальною картиною місця події та результатами експерименту. </w:t>
      </w:r>
    </w:p>
    <w:p w:rsidR="00A112FA" w:rsidRDefault="00DC1DAB">
      <w:pPr>
        <w:numPr>
          <w:ilvl w:val="0"/>
          <w:numId w:val="86"/>
        </w:numPr>
        <w:ind w:firstLine="852"/>
      </w:pPr>
      <w:r>
        <w:t xml:space="preserve">Надання </w:t>
      </w:r>
      <w:r>
        <w:tab/>
        <w:t xml:space="preserve">суб’єкту </w:t>
      </w:r>
      <w:r>
        <w:tab/>
        <w:t xml:space="preserve">можливості </w:t>
      </w:r>
      <w:r>
        <w:tab/>
        <w:t xml:space="preserve">пояснити </w:t>
      </w:r>
      <w:r>
        <w:tab/>
        <w:t xml:space="preserve">розбіжності </w:t>
      </w:r>
      <w:r>
        <w:tab/>
        <w:t xml:space="preserve">між показаннями і обстановкою місця події. </w:t>
      </w:r>
    </w:p>
    <w:p w:rsidR="00A112FA" w:rsidRDefault="00DC1DAB">
      <w:pPr>
        <w:numPr>
          <w:ilvl w:val="0"/>
          <w:numId w:val="86"/>
        </w:numPr>
        <w:ind w:firstLine="852"/>
      </w:pPr>
      <w:r>
        <w:t xml:space="preserve">Деталізація показань та демонстрація дій. </w:t>
      </w:r>
    </w:p>
    <w:p w:rsidR="00A112FA" w:rsidRDefault="00DC1DAB">
      <w:pPr>
        <w:numPr>
          <w:ilvl w:val="0"/>
          <w:numId w:val="86"/>
        </w:numPr>
        <w:ind w:firstLine="852"/>
      </w:pPr>
      <w:r>
        <w:t xml:space="preserve">Спостереження за поведінкою осіб, чиї показання перевіряються й уточнюються в ході слідчого експерименту. </w:t>
      </w:r>
    </w:p>
    <w:p w:rsidR="00A112FA" w:rsidRDefault="00DC1DAB">
      <w:pPr>
        <w:numPr>
          <w:ilvl w:val="0"/>
          <w:numId w:val="86"/>
        </w:numPr>
        <w:spacing w:after="0"/>
        <w:ind w:firstLine="852"/>
      </w:pPr>
      <w:r>
        <w:t xml:space="preserve">Актуалізація забутого у пам’яті осіб, чиї показання перевіряються. </w:t>
      </w:r>
    </w:p>
    <w:p w:rsidR="00A112FA" w:rsidRDefault="00DC1DAB">
      <w:pPr>
        <w:numPr>
          <w:ilvl w:val="0"/>
          <w:numId w:val="86"/>
        </w:numPr>
        <w:ind w:firstLine="852"/>
      </w:pPr>
      <w:r>
        <w:t xml:space="preserve">Забезпечення (в окремих випадках) охорони осіб, чиї показання перевіряються й уточнюються  </w:t>
      </w:r>
    </w:p>
    <w:p w:rsidR="00A112FA" w:rsidRDefault="00DC1DAB">
      <w:pPr>
        <w:numPr>
          <w:ilvl w:val="0"/>
          <w:numId w:val="86"/>
        </w:numPr>
        <w:ind w:firstLine="852"/>
      </w:pPr>
      <w:r>
        <w:t xml:space="preserve">Дотримання норм моралі при проведенні слідчого експерименту. </w:t>
      </w:r>
    </w:p>
    <w:p w:rsidR="00A112FA" w:rsidRDefault="00DC1DAB">
      <w:r>
        <w:lastRenderedPageBreak/>
        <w:t xml:space="preserve">Не рекомендується проводити досліди за участю слідчого або понятих. У тих випадках, коли немає можливості залучити до проведення експерименту саму особу, яка учинила злочин (зокрема, перебуває у розшуку, переховується від слідства та суду, відмовляється співпрацювати зі слідством тощо), то у цьому разі можуть бути підібрані інші особи (статисти), схожі за своїми анатомічними та функціональними ознаками з підозрюваними, а слідчий разом із понятими повинен спостерігати за проведенням дослідів. </w:t>
      </w:r>
    </w:p>
    <w:p w:rsidR="00A112FA" w:rsidRDefault="00DC1DAB">
      <w:r>
        <w:t xml:space="preserve">Отже, проведення слідчого експерименту з урахуванням усіх вище зазначених процесуальних умов та організаційно-тактичних рекомендацій дозволяє якісно й ефективно виконати дану слідчу (розшукову) дію. Закінчивши проведення процесуальної дії, слідчий переходить до заключного етапу – фіксації ходу та результатів слідчого експерименту. </w:t>
      </w:r>
    </w:p>
    <w:p w:rsidR="00A112FA" w:rsidRDefault="00DC1DAB">
      <w:pPr>
        <w:spacing w:after="46" w:line="236" w:lineRule="auto"/>
        <w:ind w:left="20" w:right="-15" w:hanging="10"/>
        <w:jc w:val="center"/>
      </w:pPr>
      <w:r>
        <w:rPr>
          <w:b/>
        </w:rPr>
        <w:t xml:space="preserve">ВИСНОВКИ ДО ТРЕТЬОГО ПИТАННЯ: </w:t>
      </w:r>
    </w:p>
    <w:p w:rsidR="00A112FA" w:rsidRDefault="00DC1DAB">
      <w:pPr>
        <w:ind w:firstLine="852"/>
      </w:pPr>
      <w:r>
        <w:t xml:space="preserve">Тактичні умови слідчого експерименту охоплюють усю сукупність тактичних прийомів, що можуть бути застосовані слідчим, а їх дотримання забезпечує ефективність, результативність, безпеку слідчої (розшукової) дії. </w:t>
      </w:r>
    </w:p>
    <w:p w:rsidR="00A112FA" w:rsidRDefault="00DC1DAB">
      <w:pPr>
        <w:spacing w:after="0"/>
      </w:pPr>
      <w:r>
        <w:t xml:space="preserve">Слідчий експеримент можна вважати закінченим, якщо на усі питання, що випливають з події злочину, одержана повна інформація (зокрема, про механізм учинення злочину, розподіл злочинних ролей, встановлена поінформованість підозрюваного про подію злочину тощо). </w:t>
      </w:r>
    </w:p>
    <w:p w:rsidR="00A112FA" w:rsidRDefault="00DC1DAB">
      <w:pPr>
        <w:spacing w:after="61" w:line="240" w:lineRule="auto"/>
        <w:ind w:left="708" w:firstLine="0"/>
        <w:jc w:val="left"/>
      </w:pPr>
      <w:r>
        <w:t xml:space="preserve"> </w:t>
      </w:r>
    </w:p>
    <w:p w:rsidR="00A112FA" w:rsidRDefault="00DC1DAB">
      <w:pPr>
        <w:spacing w:after="46" w:line="236" w:lineRule="auto"/>
        <w:ind w:left="20" w:right="-15" w:hanging="10"/>
        <w:jc w:val="center"/>
      </w:pPr>
      <w:r>
        <w:rPr>
          <w:b/>
        </w:rPr>
        <w:t xml:space="preserve">4. ФІКСАЦІЯ РЕЗУЛЬТАТІВ СЛІДЧОГО ЕКСПЕРИМЕНТУ </w:t>
      </w:r>
    </w:p>
    <w:p w:rsidR="00A112FA" w:rsidRDefault="00DC1DAB">
      <w:r>
        <w:t xml:space="preserve">За підсумками слідчого експерименту слідчий складає протокол, який є основним засобом фіксації та відбиває весь хід і результати слідчого експерименту. За своєю структурою протокол складається з трьох частин: вступної, описової та заключної. </w:t>
      </w:r>
    </w:p>
    <w:p w:rsidR="00A112FA" w:rsidRDefault="00DC1DAB">
      <w:pPr>
        <w:ind w:left="708" w:firstLine="0"/>
      </w:pPr>
      <w:r>
        <w:t xml:space="preserve">У вступній частині зазначаються: </w:t>
      </w:r>
    </w:p>
    <w:p w:rsidR="00A112FA" w:rsidRDefault="00DC1DAB">
      <w:pPr>
        <w:numPr>
          <w:ilvl w:val="0"/>
          <w:numId w:val="87"/>
        </w:numPr>
      </w:pPr>
      <w:proofErr w:type="gramStart"/>
      <w:r>
        <w:t>дата</w:t>
      </w:r>
      <w:proofErr w:type="gramEnd"/>
      <w:r>
        <w:t xml:space="preserve">, час та місце його складання; </w:t>
      </w:r>
    </w:p>
    <w:p w:rsidR="00A112FA" w:rsidRDefault="00DC1DAB">
      <w:pPr>
        <w:numPr>
          <w:ilvl w:val="0"/>
          <w:numId w:val="87"/>
        </w:numPr>
      </w:pPr>
      <w:proofErr w:type="gramStart"/>
      <w:r>
        <w:t>посада</w:t>
      </w:r>
      <w:proofErr w:type="gramEnd"/>
      <w:r>
        <w:t xml:space="preserve">, спеціальне звання, прізвище особи, яка проводила слідчу дію; </w:t>
      </w:r>
    </w:p>
    <w:p w:rsidR="00A112FA" w:rsidRDefault="00DC1DAB">
      <w:pPr>
        <w:numPr>
          <w:ilvl w:val="0"/>
          <w:numId w:val="87"/>
        </w:numPr>
      </w:pPr>
      <w:proofErr w:type="gramStart"/>
      <w:r>
        <w:t>відомості</w:t>
      </w:r>
      <w:proofErr w:type="gramEnd"/>
      <w:r>
        <w:t xml:space="preserve"> про інших учасників слідчого експерименту та понятих; </w:t>
      </w:r>
    </w:p>
    <w:p w:rsidR="00A112FA" w:rsidRDefault="00DC1DAB">
      <w:pPr>
        <w:numPr>
          <w:ilvl w:val="0"/>
          <w:numId w:val="87"/>
        </w:numPr>
      </w:pPr>
      <w:proofErr w:type="gramStart"/>
      <w:r>
        <w:t>статті</w:t>
      </w:r>
      <w:proofErr w:type="gramEnd"/>
      <w:r>
        <w:t xml:space="preserve"> КПК, за дотримання яких проводився слідчий експеримент; </w:t>
      </w:r>
    </w:p>
    <w:p w:rsidR="00A112FA" w:rsidRDefault="00DC1DAB">
      <w:pPr>
        <w:numPr>
          <w:ilvl w:val="0"/>
          <w:numId w:val="87"/>
        </w:numPr>
      </w:pPr>
      <w:proofErr w:type="gramStart"/>
      <w:r>
        <w:t>відомості</w:t>
      </w:r>
      <w:proofErr w:type="gramEnd"/>
      <w:r>
        <w:t xml:space="preserve"> про дотримання процесуальних вимог слідчого експерименту (зокрема, добровільна згода на участь особи у слідчій дії; роз’яснення прав і обов’язків учасникам експерименту; попередження свідків і потерпілих про кримінальну відповідальність згідно зі ст. 384, 385 КК України); </w:t>
      </w:r>
    </w:p>
    <w:p w:rsidR="00A112FA" w:rsidRDefault="00DC1DAB">
      <w:pPr>
        <w:numPr>
          <w:ilvl w:val="0"/>
          <w:numId w:val="87"/>
        </w:numPr>
      </w:pPr>
      <w:proofErr w:type="gramStart"/>
      <w:r>
        <w:t>повідомлення</w:t>
      </w:r>
      <w:proofErr w:type="gramEnd"/>
      <w:r>
        <w:t xml:space="preserve"> учасників про застосовування науково-технічних засобів; – час початку та закінчення слідчого експерименту. </w:t>
      </w:r>
    </w:p>
    <w:p w:rsidR="00A112FA" w:rsidRDefault="00DC1DAB">
      <w:pPr>
        <w:ind w:left="708" w:firstLine="0"/>
      </w:pPr>
      <w:r>
        <w:t xml:space="preserve">В описовій частині зазначаються відомості про: </w:t>
      </w:r>
    </w:p>
    <w:p w:rsidR="00A112FA" w:rsidRDefault="00DC1DAB">
      <w:pPr>
        <w:numPr>
          <w:ilvl w:val="0"/>
          <w:numId w:val="87"/>
        </w:numPr>
      </w:pPr>
      <w:proofErr w:type="gramStart"/>
      <w:r>
        <w:t>обстановку</w:t>
      </w:r>
      <w:proofErr w:type="gramEnd"/>
      <w:r>
        <w:t xml:space="preserve"> та умови, в яких проводилася слідча дія; </w:t>
      </w:r>
    </w:p>
    <w:p w:rsidR="00A112FA" w:rsidRDefault="00DC1DAB">
      <w:pPr>
        <w:numPr>
          <w:ilvl w:val="0"/>
          <w:numId w:val="87"/>
        </w:numPr>
      </w:pPr>
      <w:proofErr w:type="gramStart"/>
      <w:r>
        <w:lastRenderedPageBreak/>
        <w:t>об’єкти</w:t>
      </w:r>
      <w:proofErr w:type="gramEnd"/>
      <w:r>
        <w:t xml:space="preserve">, які були використані під час здійснення дослідів; </w:t>
      </w:r>
    </w:p>
    <w:p w:rsidR="00A112FA" w:rsidRDefault="00DC1DAB">
      <w:pPr>
        <w:numPr>
          <w:ilvl w:val="0"/>
          <w:numId w:val="87"/>
        </w:numPr>
        <w:spacing w:after="0"/>
      </w:pPr>
      <w:proofErr w:type="gramStart"/>
      <w:r>
        <w:t>зміст</w:t>
      </w:r>
      <w:proofErr w:type="gramEnd"/>
      <w:r>
        <w:t xml:space="preserve"> та послідовність дослідних дій; </w:t>
      </w:r>
    </w:p>
    <w:p w:rsidR="00A112FA" w:rsidRDefault="00A112FA">
      <w:pPr>
        <w:sectPr w:rsidR="00A112FA">
          <w:headerReference w:type="even" r:id="rId61"/>
          <w:headerReference w:type="default" r:id="rId62"/>
          <w:footerReference w:type="even" r:id="rId63"/>
          <w:footerReference w:type="default" r:id="rId64"/>
          <w:headerReference w:type="first" r:id="rId65"/>
          <w:footerReference w:type="first" r:id="rId66"/>
          <w:pgSz w:w="11906" w:h="16838"/>
          <w:pgMar w:top="1317" w:right="560" w:bottom="1416" w:left="1702" w:header="712" w:footer="720" w:gutter="0"/>
          <w:cols w:space="720"/>
          <w:titlePg/>
        </w:sectPr>
      </w:pPr>
    </w:p>
    <w:p w:rsidR="00A112FA" w:rsidRDefault="00DC1DAB">
      <w:pPr>
        <w:numPr>
          <w:ilvl w:val="0"/>
          <w:numId w:val="87"/>
        </w:numPr>
      </w:pPr>
      <w:proofErr w:type="gramStart"/>
      <w:r>
        <w:lastRenderedPageBreak/>
        <w:t>результати</w:t>
      </w:r>
      <w:proofErr w:type="gramEnd"/>
      <w:r>
        <w:t xml:space="preserve">, що одержані шляхом експерименту; </w:t>
      </w:r>
    </w:p>
    <w:p w:rsidR="00A112FA" w:rsidRDefault="00DC1DAB">
      <w:pPr>
        <w:numPr>
          <w:ilvl w:val="0"/>
          <w:numId w:val="87"/>
        </w:numPr>
      </w:pPr>
      <w:proofErr w:type="gramStart"/>
      <w:r>
        <w:t>застосування</w:t>
      </w:r>
      <w:proofErr w:type="gramEnd"/>
      <w:r>
        <w:t xml:space="preserve"> допоміжних засобів фіксації (відеозапис, складання схем). </w:t>
      </w:r>
    </w:p>
    <w:p w:rsidR="00A112FA" w:rsidRDefault="00DC1DAB">
      <w:pPr>
        <w:ind w:left="1049" w:firstLine="0"/>
      </w:pPr>
      <w:r>
        <w:t xml:space="preserve">У заключній частині зазначаються: </w:t>
      </w:r>
    </w:p>
    <w:p w:rsidR="00A112FA" w:rsidRDefault="00DC1DAB">
      <w:pPr>
        <w:numPr>
          <w:ilvl w:val="0"/>
          <w:numId w:val="87"/>
        </w:numPr>
      </w:pPr>
      <w:proofErr w:type="gramStart"/>
      <w:r>
        <w:t>перелік</w:t>
      </w:r>
      <w:proofErr w:type="gramEnd"/>
      <w:r>
        <w:t xml:space="preserve"> схем, планів, графіків, фотознімків та відеофрагментів, виконаних під час експерименту; </w:t>
      </w:r>
    </w:p>
    <w:p w:rsidR="00A112FA" w:rsidRDefault="00DC1DAB">
      <w:pPr>
        <w:numPr>
          <w:ilvl w:val="0"/>
          <w:numId w:val="87"/>
        </w:numPr>
        <w:spacing w:after="57" w:line="240" w:lineRule="auto"/>
      </w:pPr>
      <w:proofErr w:type="gramStart"/>
      <w:r>
        <w:t>відмітка</w:t>
      </w:r>
      <w:proofErr w:type="gramEnd"/>
      <w:r>
        <w:t xml:space="preserve"> про ознайомлення з протоколом усіх учасників слідчої дії; – заяви та зауваження учасників слідчої дії (якщо вони були зроблені); – засвідчувальні підписи усіх учасників слідчого експерименту. </w:t>
      </w:r>
    </w:p>
    <w:p w:rsidR="00A112FA" w:rsidRDefault="00DC1DAB">
      <w:pPr>
        <w:ind w:left="1049" w:firstLine="0"/>
      </w:pPr>
      <w:r>
        <w:t xml:space="preserve">До додаткових засобів фіксації слідчого експерименту можна віднести: </w:t>
      </w:r>
    </w:p>
    <w:p w:rsidR="00A112FA" w:rsidRDefault="00DC1DAB">
      <w:pPr>
        <w:ind w:left="341" w:firstLine="0"/>
      </w:pPr>
      <w:proofErr w:type="gramStart"/>
      <w:r>
        <w:t>складання</w:t>
      </w:r>
      <w:proofErr w:type="gramEnd"/>
      <w:r>
        <w:t xml:space="preserve"> таблиць, схем, діаграм, графіків, планів, застосування фотозйомки, звукозапису та відеозапису. </w:t>
      </w:r>
    </w:p>
    <w:p w:rsidR="00A112FA" w:rsidRDefault="00DC1DAB">
      <w:pPr>
        <w:ind w:left="341"/>
      </w:pPr>
      <w:r>
        <w:t xml:space="preserve">Після всебічної оцінки ходу і результатів слідчого експерименту слідчий визначає способи їх використання під час подальшого проведення досудового розслідування. </w:t>
      </w:r>
    </w:p>
    <w:p w:rsidR="00A112FA" w:rsidRDefault="00DC1DAB">
      <w:pPr>
        <w:spacing w:after="46" w:line="236" w:lineRule="auto"/>
        <w:ind w:left="20" w:right="-15" w:hanging="10"/>
        <w:jc w:val="center"/>
      </w:pPr>
      <w:r>
        <w:rPr>
          <w:b/>
        </w:rPr>
        <w:t xml:space="preserve">ВИСНОВКИ ДО ЧЕТВЕРТОГО ПИТАННЯ: </w:t>
      </w:r>
    </w:p>
    <w:p w:rsidR="00A112FA" w:rsidRDefault="00DC1DAB">
      <w:pPr>
        <w:ind w:left="341"/>
      </w:pPr>
      <w:r>
        <w:t xml:space="preserve">За підсумками слідчого експерименту слідчий складає протокол, який є основним засобом фіксації та відбиває весь хід і результати слідчого експерименту. За своєю структурою протокол складається з трьох частин: </w:t>
      </w:r>
    </w:p>
    <w:p w:rsidR="00A112FA" w:rsidRDefault="00DC1DAB">
      <w:pPr>
        <w:ind w:left="341" w:firstLine="0"/>
      </w:pPr>
      <w:proofErr w:type="gramStart"/>
      <w:r>
        <w:t>вступної</w:t>
      </w:r>
      <w:proofErr w:type="gramEnd"/>
      <w:r>
        <w:t xml:space="preserve">, описової та заключної. </w:t>
      </w:r>
    </w:p>
    <w:p w:rsidR="00A112FA" w:rsidRDefault="00DC1DAB">
      <w:pPr>
        <w:ind w:left="1049" w:firstLine="0"/>
      </w:pPr>
      <w:r>
        <w:t xml:space="preserve">До додаткових засобів фіксації слідчого експерименту можна віднести: </w:t>
      </w:r>
    </w:p>
    <w:p w:rsidR="00A112FA" w:rsidRDefault="00DC1DAB">
      <w:pPr>
        <w:ind w:left="341" w:firstLine="0"/>
      </w:pPr>
      <w:proofErr w:type="gramStart"/>
      <w:r>
        <w:t>складання</w:t>
      </w:r>
      <w:proofErr w:type="gramEnd"/>
      <w:r>
        <w:t xml:space="preserve"> таблиць, схем, діаграм, графіків, планів, застосування фотозйомки, звукозапису та відеозапису. </w:t>
      </w:r>
    </w:p>
    <w:p w:rsidR="00A112FA" w:rsidRDefault="00DC1DAB">
      <w:pPr>
        <w:ind w:left="341"/>
      </w:pPr>
      <w:r>
        <w:t xml:space="preserve">Застосування відеозапису є доцільним при проведенні складних експериментально-дослідницьких дій, оскільки повторний перегляд запису дозволяє слідчому виявити незафіксовані у протоколі обставини, що мають значення для кримінального провадження, а також встановити прогалини та помилки під час проведення слідчої (розшукової) дії. </w:t>
      </w:r>
    </w:p>
    <w:p w:rsidR="00A112FA" w:rsidRDefault="00DC1DAB">
      <w:pPr>
        <w:spacing w:after="62" w:line="240" w:lineRule="auto"/>
        <w:ind w:left="0" w:firstLine="0"/>
        <w:jc w:val="left"/>
      </w:pPr>
      <w:r>
        <w:t xml:space="preserve"> </w:t>
      </w:r>
    </w:p>
    <w:p w:rsidR="00A112FA" w:rsidRDefault="00DC1DAB">
      <w:pPr>
        <w:spacing w:after="46" w:line="236" w:lineRule="auto"/>
        <w:ind w:left="20" w:right="-15" w:hanging="10"/>
        <w:jc w:val="center"/>
      </w:pPr>
      <w:r>
        <w:rPr>
          <w:b/>
        </w:rPr>
        <w:t xml:space="preserve">ВИСНОВКИ З ТЕМИ </w:t>
      </w:r>
    </w:p>
    <w:p w:rsidR="00A112FA" w:rsidRDefault="00DC1DAB">
      <w:pPr>
        <w:spacing w:after="0"/>
        <w:ind w:left="341" w:firstLine="852"/>
      </w:pPr>
      <w:r>
        <w:t xml:space="preserve">Останнім часом розслідування злочинів, як правило, супроводжується формуванням несприятливих ситуацій, які суттєво перешкоджають швидкому і повному розкриттю та розслідуванню злочинів, а також викриттю усіх винних у їх вчиненні та притягненню їх до кримінальної відповідальності. До таких ситуацій можна віднести наявність незначного обсягу інформації про подію злочину, відсутність слідів злочину, нечисленність свідків, відмова потерпілих від попередніх показань, негативний вплив та тиск на учасників кримінального провадження з боку злочинців, активна протидія розслідуванню та ін. Вказане вимагає від працівників слідчих та оперативних підрозділів вчасного вжиття необхідних, адекватних та оригінальних організаційно-тактичних заходів, а також обрання найбільш ефективної тактики провадження досудового розслідування. </w:t>
      </w:r>
    </w:p>
    <w:p w:rsidR="00A112FA" w:rsidRDefault="00DC1DAB">
      <w:pPr>
        <w:spacing w:after="63" w:line="240" w:lineRule="auto"/>
        <w:ind w:left="1193" w:firstLine="0"/>
        <w:jc w:val="left"/>
      </w:pPr>
      <w:r>
        <w:lastRenderedPageBreak/>
        <w:t xml:space="preserve"> </w:t>
      </w:r>
    </w:p>
    <w:p w:rsidR="00A112FA" w:rsidRDefault="00DC1DAB">
      <w:pPr>
        <w:spacing w:after="46" w:line="236" w:lineRule="auto"/>
        <w:ind w:left="20" w:right="-15" w:hanging="10"/>
        <w:jc w:val="center"/>
      </w:pPr>
      <w:r>
        <w:rPr>
          <w:b/>
        </w:rPr>
        <w:t xml:space="preserve">МЕТОДИЧНІ ПОРАДИ ЩОДО ПІДГОТОВКИ ДАНОЇ ТЕМИ </w:t>
      </w:r>
    </w:p>
    <w:p w:rsidR="00A112FA" w:rsidRDefault="00DC1DAB">
      <w:pPr>
        <w:ind w:left="341" w:firstLine="852"/>
      </w:pPr>
      <w:r>
        <w:t xml:space="preserve">В ході лекції розглянуто лише частину з того значного кола питань, що необхідно буде опанувати майбутнім правоохоронцям та юристам при вивченні курсу. </w:t>
      </w:r>
    </w:p>
    <w:p w:rsidR="00A112FA" w:rsidRDefault="00DC1DAB">
      <w:pPr>
        <w:ind w:left="341" w:firstLine="852"/>
      </w:pPr>
      <w:r>
        <w:t xml:space="preserve">Саме тому при підготовці до практичних занять з теми рекомендується звернутись не лише до базових підручників, а ще й до інших джерел, які можна знайти у бібліотеці університету або у книжковому фонді навчальнометодичного кабінету криміналістики. </w:t>
      </w:r>
    </w:p>
    <w:p w:rsidR="00A112FA" w:rsidRDefault="00DC1DAB">
      <w:pPr>
        <w:ind w:left="341"/>
      </w:pPr>
      <w:r>
        <w:t xml:space="preserve">В процесі вивчення теми лекції пропонується для кращого засвоєння навчального матеріалу ознайомитись з підручниками та посібниками з числа зазначених у списку літератури. При використанні джерел російських авторів необхідно опанувати навчальний матеріал, корегуючи його з урахуванням положень законодавства України. </w:t>
      </w:r>
    </w:p>
    <w:p w:rsidR="00A112FA" w:rsidRDefault="00DC1DAB">
      <w:pPr>
        <w:spacing w:after="0"/>
        <w:ind w:left="341" w:firstLine="852"/>
      </w:pPr>
      <w:r>
        <w:t xml:space="preserve">Пропонується звернути особливу увагу на низку питань, що є дискусійними серед науковців, а тому іноді відзначаються суттєво відмінними один від одного поглядами вирішення теоретичної проблеми. До таких питань, зокрема, відносяться: проблемні питання слідчого експерименту на відкритій місцевості. </w:t>
      </w:r>
    </w:p>
    <w:p w:rsidR="00A112FA" w:rsidRDefault="00DC1DAB">
      <w:pPr>
        <w:spacing w:after="0" w:line="240" w:lineRule="auto"/>
        <w:ind w:left="1049" w:firstLine="0"/>
        <w:jc w:val="left"/>
      </w:pPr>
      <w:r>
        <w:t xml:space="preserve"> </w:t>
      </w:r>
      <w:r>
        <w:br w:type="page"/>
      </w:r>
    </w:p>
    <w:p w:rsidR="00A112FA" w:rsidRDefault="00DC1DAB">
      <w:pPr>
        <w:spacing w:after="46" w:line="236" w:lineRule="auto"/>
        <w:ind w:left="20" w:right="-15" w:hanging="10"/>
        <w:jc w:val="center"/>
      </w:pPr>
      <w:r>
        <w:rPr>
          <w:b/>
        </w:rPr>
        <w:lastRenderedPageBreak/>
        <w:t xml:space="preserve">ТЕМА № 29 ВИКОРИСТАННЯ СПЕЦІАЛЬНИХ ЗНАНЬ У </w:t>
      </w:r>
    </w:p>
    <w:p w:rsidR="00A112FA" w:rsidRDefault="00DC1DAB">
      <w:pPr>
        <w:spacing w:after="46" w:line="236" w:lineRule="auto"/>
        <w:ind w:left="20" w:right="-15" w:hanging="10"/>
        <w:jc w:val="center"/>
      </w:pPr>
      <w:r>
        <w:rPr>
          <w:b/>
        </w:rPr>
        <w:t xml:space="preserve">КРИМІНАЛЬНОМУ СУДОЧИНСТВІ. ПРИЗНАЧЕННЯ ТА </w:t>
      </w:r>
    </w:p>
    <w:p w:rsidR="00A112FA" w:rsidRDefault="00DC1DAB">
      <w:pPr>
        <w:spacing w:after="46" w:line="236" w:lineRule="auto"/>
        <w:ind w:left="20" w:right="-15" w:hanging="10"/>
        <w:jc w:val="center"/>
      </w:pPr>
      <w:r>
        <w:rPr>
          <w:b/>
        </w:rPr>
        <w:t xml:space="preserve">ПРОВЕДЕННЯ СУДОВИХ ЕКСПЕРТИЗ </w:t>
      </w:r>
    </w:p>
    <w:p w:rsidR="00A112FA" w:rsidRDefault="00DC1DAB">
      <w:pPr>
        <w:spacing w:after="46" w:line="236" w:lineRule="auto"/>
        <w:ind w:left="20" w:right="-15" w:hanging="10"/>
        <w:jc w:val="center"/>
      </w:pPr>
      <w:r>
        <w:rPr>
          <w:b/>
        </w:rPr>
        <w:t>(2 години)</w:t>
      </w:r>
      <w:r>
        <w:t xml:space="preserve"> </w:t>
      </w:r>
    </w:p>
    <w:p w:rsidR="00A112FA" w:rsidRDefault="00DC1DAB">
      <w:pPr>
        <w:spacing w:after="57" w:line="240" w:lineRule="auto"/>
        <w:ind w:left="0" w:firstLine="0"/>
        <w:jc w:val="center"/>
      </w:pPr>
      <w:r>
        <w:rPr>
          <w:b/>
        </w:rPr>
        <w:t xml:space="preserve"> </w:t>
      </w:r>
    </w:p>
    <w:p w:rsidR="00A112FA" w:rsidRDefault="00DC1DAB">
      <w:pPr>
        <w:spacing w:after="46" w:line="236" w:lineRule="auto"/>
        <w:ind w:left="20" w:right="-15" w:hanging="10"/>
        <w:jc w:val="center"/>
      </w:pPr>
      <w:r>
        <w:rPr>
          <w:b/>
        </w:rPr>
        <w:t>ПЛАН ЛЕКЦІЇ:</w:t>
      </w:r>
      <w:r>
        <w:t xml:space="preserve"> </w:t>
      </w:r>
    </w:p>
    <w:p w:rsidR="00A112FA" w:rsidRDefault="00DC1DAB">
      <w:pPr>
        <w:numPr>
          <w:ilvl w:val="0"/>
          <w:numId w:val="88"/>
        </w:numPr>
        <w:ind w:firstLine="0"/>
      </w:pPr>
      <w:r>
        <w:t xml:space="preserve">Поняття спеціальних знань та форми їх використання в кримінальному </w:t>
      </w:r>
    </w:p>
    <w:p w:rsidR="00A112FA" w:rsidRDefault="00DC1DAB">
      <w:pPr>
        <w:ind w:left="341" w:firstLine="0"/>
      </w:pPr>
      <w:proofErr w:type="gramStart"/>
      <w:r>
        <w:t>провадженні….</w:t>
      </w:r>
      <w:proofErr w:type="gramEnd"/>
      <w:r>
        <w:t xml:space="preserve">.………………………………………………………………….159 </w:t>
      </w:r>
    </w:p>
    <w:p w:rsidR="00A112FA" w:rsidRDefault="00DC1DAB">
      <w:pPr>
        <w:numPr>
          <w:ilvl w:val="0"/>
          <w:numId w:val="88"/>
        </w:numPr>
        <w:ind w:firstLine="0"/>
      </w:pPr>
      <w:r>
        <w:t xml:space="preserve">Судова експертиза та її види. Система експертних установ в Україні……160 3. Підготовка та призначення судових експертиз, поняття та види зразків для порівняльного дослідження……………………………………………..............162 4. Загальна характеристика експертного дослідження. Оцінка висновку </w:t>
      </w:r>
    </w:p>
    <w:p w:rsidR="00A112FA" w:rsidRDefault="00DC1DAB">
      <w:pPr>
        <w:ind w:left="341" w:firstLine="0"/>
      </w:pPr>
      <w:proofErr w:type="gramStart"/>
      <w:r>
        <w:t>експерта</w:t>
      </w:r>
      <w:proofErr w:type="gramEnd"/>
      <w:r>
        <w:t xml:space="preserve">……………………………………………………………………………163 </w:t>
      </w:r>
    </w:p>
    <w:p w:rsidR="00A112FA" w:rsidRDefault="00DC1DAB">
      <w:pPr>
        <w:spacing w:line="240" w:lineRule="auto"/>
        <w:ind w:left="341" w:firstLine="0"/>
        <w:jc w:val="left"/>
      </w:pPr>
      <w:r>
        <w:rPr>
          <w:b/>
        </w:rPr>
        <w:t xml:space="preserve"> </w:t>
      </w:r>
    </w:p>
    <w:p w:rsidR="00A112FA" w:rsidRDefault="00DC1DAB">
      <w:pPr>
        <w:spacing w:after="46" w:line="236" w:lineRule="auto"/>
        <w:ind w:left="20" w:right="-15" w:hanging="10"/>
        <w:jc w:val="center"/>
      </w:pPr>
      <w:r>
        <w:rPr>
          <w:b/>
        </w:rPr>
        <w:t>РЕКОМЕНДОВАНА ЛІТЕРАТУРА:</w:t>
      </w:r>
      <w:r>
        <w:t xml:space="preserve"> </w:t>
      </w:r>
    </w:p>
    <w:p w:rsidR="00CC18E2" w:rsidRPr="00A85398" w:rsidRDefault="00CC18E2" w:rsidP="00CC18E2">
      <w:pPr>
        <w:pStyle w:val="a3"/>
        <w:numPr>
          <w:ilvl w:val="1"/>
          <w:numId w:val="88"/>
        </w:numPr>
      </w:pPr>
      <w:r w:rsidRPr="00F25809">
        <w:rPr>
          <w:bCs/>
        </w:rPr>
        <w:t>Криміналістика</w:t>
      </w:r>
      <w:r w:rsidRPr="00F25809">
        <w:t>: підруч</w:t>
      </w:r>
      <w:r>
        <w:t xml:space="preserve"> </w:t>
      </w:r>
      <w:r w:rsidRPr="00A85398">
        <w:t>за заг. ред.: д-ра юрид</w:t>
      </w:r>
      <w:proofErr w:type="gramStart"/>
      <w:r w:rsidRPr="00A85398">
        <w:t>. наук</w:t>
      </w:r>
      <w:proofErr w:type="gramEnd"/>
      <w:r w:rsidRPr="00A85398">
        <w:t>, проф. А. Ф. Волобуєва, д-ра юрид. наук, проф. Р. Л. Степанюка, д-ра юрид. наук, доц. В. О. Малярової ;</w:t>
      </w:r>
      <w:r w:rsidRPr="00A85398">
        <w:rPr>
          <w:bCs/>
        </w:rPr>
        <w:t xml:space="preserve"> Криміналістика</w:t>
      </w:r>
      <w:r w:rsidR="00D92FEB">
        <w:t>: підруч.</w:t>
      </w:r>
      <w:r w:rsidRPr="00A85398">
        <w:t xml:space="preserve">: у 2 т. </w:t>
      </w:r>
      <w:r>
        <w:t xml:space="preserve">Харків. нац. ун-т внутр. справ, </w:t>
      </w:r>
      <w:r w:rsidRPr="00A85398">
        <w:t>2018</w:t>
      </w:r>
      <w:r w:rsidR="00D92FEB">
        <w:t xml:space="preserve">р. </w:t>
      </w:r>
      <w:r w:rsidRPr="00A85398">
        <w:t>383 с.</w:t>
      </w:r>
    </w:p>
    <w:p w:rsidR="00CC18E2" w:rsidRDefault="00CC18E2" w:rsidP="00CC18E2">
      <w:pPr>
        <w:numPr>
          <w:ilvl w:val="1"/>
          <w:numId w:val="88"/>
        </w:numPr>
      </w:pPr>
      <w:r w:rsidRPr="00AE0523">
        <w:rPr>
          <w:bCs/>
        </w:rPr>
        <w:t xml:space="preserve">Актуальні питання судової експертизи та </w:t>
      </w:r>
      <w:proofErr w:type="gramStart"/>
      <w:r w:rsidRPr="00AE0523">
        <w:rPr>
          <w:bCs/>
        </w:rPr>
        <w:t>криміналістики</w:t>
      </w:r>
      <w:r w:rsidRPr="00AE0523">
        <w:t xml:space="preserve"> :</w:t>
      </w:r>
      <w:proofErr w:type="gramEnd"/>
      <w:r w:rsidRPr="00AE0523">
        <w:t xml:space="preserve"> зб. матеріалів міжнар. наук.-практ. конф., присвяч. 95-річчю створення Харків. НДІ суд</w:t>
      </w:r>
      <w:proofErr w:type="gramStart"/>
      <w:r w:rsidRPr="00AE0523">
        <w:t>. експертиз</w:t>
      </w:r>
      <w:proofErr w:type="gramEnd"/>
      <w:r w:rsidRPr="00AE0523">
        <w:t xml:space="preserve"> ім. Заслуж. проф. М. С. Бокаріуса </w:t>
      </w:r>
      <w:r>
        <w:t xml:space="preserve">(Харків, 10-11 жовт. 2018 р.) </w:t>
      </w:r>
      <w:proofErr w:type="gramStart"/>
      <w:r w:rsidRPr="00AE0523">
        <w:t>Харків :</w:t>
      </w:r>
      <w:proofErr w:type="gramEnd"/>
      <w:r w:rsidRPr="00AE0523">
        <w:t xml:space="preserve"> Право, 2018</w:t>
      </w:r>
      <w:r w:rsidR="00D92FEB">
        <w:t xml:space="preserve">р., </w:t>
      </w:r>
      <w:r w:rsidRPr="00AE0523">
        <w:t>249 с</w:t>
      </w:r>
    </w:p>
    <w:p w:rsidR="00CC18E2" w:rsidRDefault="00CC18E2" w:rsidP="00CC18E2">
      <w:pPr>
        <w:numPr>
          <w:ilvl w:val="1"/>
          <w:numId w:val="88"/>
        </w:numPr>
      </w:pPr>
      <w:r>
        <w:t>Волобуєв А. Ф. Криміналістика в умовах реформування кримінального судочинства. Правовий часопис Дон</w:t>
      </w:r>
      <w:r w:rsidR="00D92FEB">
        <w:t>басу.</w:t>
      </w:r>
      <w:r>
        <w:t xml:space="preserve"> 2018</w:t>
      </w:r>
      <w:r w:rsidR="00D92FEB">
        <w:t>р</w:t>
      </w:r>
      <w:r>
        <w:t>.</w:t>
      </w:r>
      <w:r w:rsidR="00D92FEB">
        <w:t>,</w:t>
      </w:r>
      <w:r>
        <w:t xml:space="preserve"> С. 153-157.</w:t>
      </w:r>
    </w:p>
    <w:p w:rsidR="00CC18E2" w:rsidRDefault="00CC18E2" w:rsidP="00CC18E2">
      <w:pPr>
        <w:numPr>
          <w:ilvl w:val="1"/>
          <w:numId w:val="88"/>
        </w:numPr>
      </w:pPr>
      <w:r>
        <w:t>Криміналістика: підручн</w:t>
      </w:r>
      <w:r w:rsidR="00491112">
        <w:t xml:space="preserve">ик / За ред. М.І. Скригонюка. </w:t>
      </w:r>
      <w:r>
        <w:t>К., 2005</w:t>
      </w:r>
      <w:r w:rsidR="00491112">
        <w:t xml:space="preserve">р. </w:t>
      </w:r>
      <w:r>
        <w:t xml:space="preserve">496 с. </w:t>
      </w:r>
    </w:p>
    <w:p w:rsidR="00CC18E2" w:rsidRDefault="00CC18E2" w:rsidP="00CC18E2">
      <w:pPr>
        <w:numPr>
          <w:ilvl w:val="1"/>
          <w:numId w:val="88"/>
        </w:numPr>
      </w:pPr>
      <w:r>
        <w:t>Шепітько В. Ю. Криміналістика як система наукових знань в умовах глобальних загроз і трансформації злочинності // Теорія та практика судової</w:t>
      </w:r>
      <w:r w:rsidR="00491112">
        <w:t xml:space="preserve"> експертизи і криміналістики. 2018р.  Вип. 18. с</w:t>
      </w:r>
      <w:r>
        <w:t>. 4-9.</w:t>
      </w:r>
    </w:p>
    <w:p w:rsidR="00CC18E2" w:rsidRDefault="00CC18E2" w:rsidP="00CC18E2">
      <w:pPr>
        <w:numPr>
          <w:ilvl w:val="1"/>
          <w:numId w:val="88"/>
        </w:numPr>
      </w:pPr>
      <w:r>
        <w:t>Юсупов В. В. Криміналістика в освітньому процесі закладів вищої освіти України: історичні аспекти // Науковий вісник Національ</w:t>
      </w:r>
      <w:r w:rsidR="00491112">
        <w:t xml:space="preserve">ної академії внутрішніх справ. </w:t>
      </w:r>
      <w:r>
        <w:t xml:space="preserve"> 2019</w:t>
      </w:r>
      <w:r w:rsidR="00491112">
        <w:t>р. № 2. с</w:t>
      </w:r>
      <w:r>
        <w:t>. 15-22</w:t>
      </w:r>
    </w:p>
    <w:p w:rsidR="00CC18E2" w:rsidRDefault="00CC18E2" w:rsidP="00CC18E2">
      <w:pPr>
        <w:numPr>
          <w:ilvl w:val="1"/>
          <w:numId w:val="88"/>
        </w:numPr>
      </w:pPr>
      <w:r w:rsidRPr="000970A9">
        <w:t>Кримі</w:t>
      </w:r>
      <w:r>
        <w:t xml:space="preserve">налістика: підручник: у 2 т. </w:t>
      </w:r>
      <w:r w:rsidRPr="000970A9">
        <w:t>В. Ю. Шепітько, В. А. Жур</w:t>
      </w:r>
      <w:r>
        <w:t>авель, В. О. Коновалова та ін</w:t>
      </w:r>
      <w:r w:rsidRPr="000970A9">
        <w:t>; за заг</w:t>
      </w:r>
      <w:r w:rsidR="00491112">
        <w:t>. ред. В. Ю. Шепітька. – Харків</w:t>
      </w:r>
      <w:r w:rsidRPr="000970A9">
        <w:t xml:space="preserve">: Право, </w:t>
      </w:r>
      <w:r w:rsidR="00491112">
        <w:t xml:space="preserve">2019. Т. 1. 2019. 456 с. ; т. 2. </w:t>
      </w:r>
      <w:r w:rsidRPr="000970A9">
        <w:t>2019</w:t>
      </w:r>
      <w:r w:rsidR="00491112">
        <w:t xml:space="preserve">р. </w:t>
      </w:r>
      <w:r w:rsidRPr="000970A9">
        <w:t>328 с.</w:t>
      </w:r>
    </w:p>
    <w:p w:rsidR="00CC18E2" w:rsidRDefault="00CC18E2" w:rsidP="00CC18E2">
      <w:pPr>
        <w:numPr>
          <w:ilvl w:val="1"/>
          <w:numId w:val="88"/>
        </w:numPr>
      </w:pPr>
      <w:r>
        <w:t>Криміналістика в системі наукових знань В. А. Журавель, Й. Курумісава // Вісник Національної академії правових наук Ук</w:t>
      </w:r>
      <w:r w:rsidR="00491112">
        <w:t>раїни.  2019.  т. 26, № 2. с</w:t>
      </w:r>
      <w:r>
        <w:t>. 99-113.</w:t>
      </w:r>
    </w:p>
    <w:p w:rsidR="00CC18E2" w:rsidRPr="004D1C60" w:rsidRDefault="00CC18E2" w:rsidP="00CC18E2">
      <w:pPr>
        <w:pStyle w:val="a3"/>
        <w:numPr>
          <w:ilvl w:val="1"/>
          <w:numId w:val="88"/>
        </w:numPr>
      </w:pPr>
      <w:r w:rsidRPr="004D1C60">
        <w:t>Свиридова Л.В. 4-й Міжнародний конгрес "Криміналістика та судова експертологія: наука, навчання, практика" // Теорія та практика судової експертизи і кримін</w:t>
      </w:r>
      <w:r w:rsidR="00491112">
        <w:t>алістики.  2018р. Вип. 18. с</w:t>
      </w:r>
      <w:r w:rsidRPr="004D1C60">
        <w:t>. 621-627.</w:t>
      </w:r>
    </w:p>
    <w:p w:rsidR="00CC18E2" w:rsidRDefault="00CC18E2" w:rsidP="00CC18E2">
      <w:pPr>
        <w:ind w:left="0" w:firstLine="695"/>
      </w:pPr>
    </w:p>
    <w:p w:rsidR="00CC18E2" w:rsidRDefault="00CC18E2" w:rsidP="00C911C4">
      <w:pPr>
        <w:numPr>
          <w:ilvl w:val="1"/>
          <w:numId w:val="88"/>
        </w:numPr>
      </w:pPr>
      <w:r>
        <w:t>Криміналістика: навчальний посібник / за заг. ред. С.В. Пря</w:t>
      </w:r>
      <w:r w:rsidR="00491112">
        <w:t xml:space="preserve">хіна.Львів: ЛьвДУВС, 2010р. </w:t>
      </w:r>
      <w:r>
        <w:t xml:space="preserve">540 с. </w:t>
      </w:r>
    </w:p>
    <w:p w:rsidR="00CC18E2" w:rsidRPr="00BB1EC2" w:rsidRDefault="00CC18E2" w:rsidP="00CC18E2">
      <w:pPr>
        <w:pStyle w:val="a3"/>
        <w:numPr>
          <w:ilvl w:val="1"/>
          <w:numId w:val="88"/>
        </w:numPr>
      </w:pPr>
      <w:r w:rsidRPr="00BB1EC2">
        <w:t xml:space="preserve">Шевчук В. М. Вплив наукових ідей професора В. П. Колмакова на формування теорії криміналістичної профілактики злочинів Сучасні напрями, засоби та методи протидії </w:t>
      </w:r>
      <w:proofErr w:type="gramStart"/>
      <w:r w:rsidRPr="00BB1EC2">
        <w:t>злочинності :</w:t>
      </w:r>
      <w:proofErr w:type="gramEnd"/>
      <w:r w:rsidRPr="00BB1EC2">
        <w:t xml:space="preserve"> зб. матеріалів Міжнар. конф., присвяч. 105-річчю від дня народж</w:t>
      </w:r>
      <w:proofErr w:type="gramStart"/>
      <w:r w:rsidRPr="00BB1EC2">
        <w:t>. видатного</w:t>
      </w:r>
      <w:proofErr w:type="gramEnd"/>
      <w:r w:rsidRPr="00BB1EC2">
        <w:t xml:space="preserve"> вченого-криміналіста, д-ра юрид. наук, проф</w:t>
      </w:r>
      <w:r w:rsidR="00491112">
        <w:t xml:space="preserve">. Віктора Павловича Колмакова.  Одеса, 2018р. </w:t>
      </w:r>
      <w:r w:rsidRPr="00BB1EC2">
        <w:t xml:space="preserve"> С. 24–28.</w:t>
      </w:r>
    </w:p>
    <w:p w:rsidR="00CC18E2" w:rsidRDefault="00CC18E2" w:rsidP="00CC18E2">
      <w:pPr>
        <w:pStyle w:val="a3"/>
        <w:numPr>
          <w:ilvl w:val="1"/>
          <w:numId w:val="88"/>
        </w:numPr>
      </w:pPr>
      <w:r w:rsidRPr="00BB1EC2">
        <w:t xml:space="preserve">Шевчук В. М. Вплив наукових ідей М. С. Бокаріуса на розвиток криміналістики та судової медицини / Актуальні питання судової експертизи і </w:t>
      </w:r>
      <w:proofErr w:type="gramStart"/>
      <w:r w:rsidRPr="00BB1EC2">
        <w:t>криміналістики :</w:t>
      </w:r>
      <w:proofErr w:type="gramEnd"/>
      <w:r w:rsidRPr="00BB1EC2">
        <w:t xml:space="preserve"> зб. матеріалів міжнар. наук.-практ. конф., присвяч. 150-річчю з дня народж</w:t>
      </w:r>
      <w:proofErr w:type="gramStart"/>
      <w:r w:rsidR="00491112">
        <w:t>. засл</w:t>
      </w:r>
      <w:proofErr w:type="gramEnd"/>
      <w:r w:rsidR="00491112">
        <w:t xml:space="preserve">. проф. М. С. Бокаріуса   Харків, </w:t>
      </w:r>
      <w:r w:rsidRPr="00BB1EC2">
        <w:t>2019</w:t>
      </w:r>
      <w:r w:rsidR="00491112">
        <w:t>р.  с</w:t>
      </w:r>
      <w:r w:rsidRPr="00BB1EC2">
        <w:t>. 9–11.</w:t>
      </w:r>
      <w:r>
        <w:t xml:space="preserve"> </w:t>
      </w:r>
    </w:p>
    <w:p w:rsidR="00A112FA" w:rsidRDefault="00DC1DAB">
      <w:pPr>
        <w:numPr>
          <w:ilvl w:val="1"/>
          <w:numId w:val="88"/>
        </w:numPr>
      </w:pPr>
      <w:r>
        <w:t xml:space="preserve">Бахін В. П. </w:t>
      </w:r>
      <w:proofErr w:type="gramStart"/>
      <w:r>
        <w:t>Криміналістика :</w:t>
      </w:r>
      <w:proofErr w:type="gramEnd"/>
      <w:r>
        <w:t xml:space="preserve"> курс лекцій : у 2 ч. / В. П. Ба</w:t>
      </w:r>
      <w:r w:rsidR="00491112">
        <w:t>хін, І. В. Гора, П. В. Цимбал.  Ірпінь</w:t>
      </w:r>
      <w:r>
        <w:t>: Акад. ДПС України, 2002</w:t>
      </w:r>
      <w:r w:rsidR="00491112">
        <w:t>р</w:t>
      </w:r>
      <w:r>
        <w:t xml:space="preserve">. 356 с. </w:t>
      </w:r>
    </w:p>
    <w:p w:rsidR="00A112FA" w:rsidRDefault="00DC1DAB">
      <w:pPr>
        <w:numPr>
          <w:ilvl w:val="1"/>
          <w:numId w:val="88"/>
        </w:numPr>
      </w:pPr>
      <w:r>
        <w:t xml:space="preserve">Криміналістика: Підручник / Кол авт.: В.Ю. Шепітько, В.О. Коновалова, В.А. Журавель та ін. / За ред. </w:t>
      </w:r>
      <w:proofErr w:type="gramStart"/>
      <w:r>
        <w:t>проф..</w:t>
      </w:r>
      <w:proofErr w:type="gramEnd"/>
      <w:r>
        <w:t xml:space="preserve"> В.Ю</w:t>
      </w:r>
      <w:r w:rsidR="00491112">
        <w:t xml:space="preserve">. Шепітька.Х.: Право, 2008р. </w:t>
      </w:r>
      <w:r>
        <w:t xml:space="preserve">464 с. </w:t>
      </w:r>
    </w:p>
    <w:p w:rsidR="00A112FA" w:rsidRDefault="00DC1DAB">
      <w:pPr>
        <w:numPr>
          <w:ilvl w:val="1"/>
          <w:numId w:val="88"/>
        </w:numPr>
      </w:pPr>
      <w:r>
        <w:t>Криміналістика: навчальний посібник</w:t>
      </w:r>
      <w:r w:rsidR="00491112">
        <w:t xml:space="preserve"> / за заг. ред. С.В. Пряхіна.</w:t>
      </w:r>
      <w:r>
        <w:t>Львів: ЛьвДУВС, 2010</w:t>
      </w:r>
      <w:r w:rsidR="00491112">
        <w:t>р.</w:t>
      </w:r>
      <w:r>
        <w:t xml:space="preserve"> 540 с. </w:t>
      </w:r>
    </w:p>
    <w:p w:rsidR="00A112FA" w:rsidRDefault="00491112">
      <w:pPr>
        <w:numPr>
          <w:ilvl w:val="1"/>
          <w:numId w:val="88"/>
        </w:numPr>
      </w:pPr>
      <w:r>
        <w:t>Криміналістика: Підручник /</w:t>
      </w:r>
      <w:r w:rsidR="00DC1DAB">
        <w:t>В.Д. Берназ</w:t>
      </w:r>
      <w:r>
        <w:t>, В.В. Бірюков, А.Ф, Волобуєв</w:t>
      </w:r>
      <w:r w:rsidR="00DC1DAB">
        <w:t xml:space="preserve"> за заг. Ред.. А.Ф. Волобуєва; МВС України, </w:t>
      </w:r>
      <w:r>
        <w:t>Харк. Нац. Ун-т внутр. Справ.</w:t>
      </w:r>
      <w:r w:rsidR="00DC1DAB">
        <w:t>Х.: ХНУВС, 2011</w:t>
      </w:r>
      <w:r>
        <w:t>р</w:t>
      </w:r>
      <w:r w:rsidR="00DC1DAB">
        <w:t xml:space="preserve">. – 666 с. </w:t>
      </w:r>
    </w:p>
    <w:p w:rsidR="00A112FA" w:rsidRDefault="00DC1DAB">
      <w:pPr>
        <w:numPr>
          <w:ilvl w:val="1"/>
          <w:numId w:val="88"/>
        </w:numPr>
      </w:pPr>
      <w:r>
        <w:t>Кузьмічов В.С., Прокопенко Г.І. Криміналістика: Навчальний посібник / За заг. ред. В.Г. Гончаренка та Є.М. Моіс</w:t>
      </w:r>
      <w:r w:rsidR="00491112">
        <w:t xml:space="preserve">еєва. </w:t>
      </w:r>
      <w:r>
        <w:t xml:space="preserve">К.: Юрінком Інтер, 2001. </w:t>
      </w:r>
    </w:p>
    <w:p w:rsidR="00A112FA" w:rsidRDefault="00DC1DAB">
      <w:pPr>
        <w:numPr>
          <w:ilvl w:val="1"/>
          <w:numId w:val="88"/>
        </w:numPr>
      </w:pPr>
      <w:r>
        <w:t>Настільна книга слідчого: Наук. – практ. Видання для слідчих і дізнавачів / Панов М.І., Шепітьк</w:t>
      </w:r>
      <w:r w:rsidR="00491112">
        <w:t>о В.Ю., Коновалова В.О. та ін.</w:t>
      </w:r>
      <w:r>
        <w:t xml:space="preserve">К.: Видавничий дім „Ін Юре”, 2003. </w:t>
      </w:r>
    </w:p>
    <w:p w:rsidR="00A112FA" w:rsidRDefault="00DC1DAB">
      <w:pPr>
        <w:numPr>
          <w:ilvl w:val="1"/>
          <w:numId w:val="88"/>
        </w:numPr>
      </w:pPr>
      <w:r>
        <w:t>Пиріг І.В. Теоретико-прикладні проблеми експертного забезпечення досудового розслідування: монографія / І.В. Пиріг. – Дніпропетровськ: Дніпроп</w:t>
      </w:r>
      <w:proofErr w:type="gramStart"/>
      <w:r>
        <w:t>. держ</w:t>
      </w:r>
      <w:proofErr w:type="gramEnd"/>
      <w:r>
        <w:t xml:space="preserve">. ун-т </w:t>
      </w:r>
      <w:r w:rsidR="00491112">
        <w:t>внутр. справ; Ліра ЛТД, 2015р.</w:t>
      </w:r>
      <w:r>
        <w:t xml:space="preserve">432 с. </w:t>
      </w:r>
    </w:p>
    <w:p w:rsidR="00A112FA" w:rsidRDefault="00DC1DAB">
      <w:pPr>
        <w:numPr>
          <w:ilvl w:val="1"/>
          <w:numId w:val="88"/>
        </w:numPr>
      </w:pPr>
      <w:r>
        <w:t>Романюк Б.В. Сучасні теоретичні та правові проблеми використання спеціальних знань у досудовому слідстві: Монографія. – К.: Національна академія вн</w:t>
      </w:r>
      <w:r w:rsidR="00491112">
        <w:t xml:space="preserve">утрішніх справ України, 2002р. </w:t>
      </w:r>
      <w:r>
        <w:t xml:space="preserve">196 с. </w:t>
      </w:r>
    </w:p>
    <w:p w:rsidR="00A112FA" w:rsidRDefault="00DC1DAB">
      <w:pPr>
        <w:numPr>
          <w:ilvl w:val="1"/>
          <w:numId w:val="88"/>
        </w:numPr>
      </w:pPr>
      <w:r>
        <w:t>Салтевський М.В. Криміналістика (у с</w:t>
      </w:r>
      <w:r w:rsidR="00491112">
        <w:t xml:space="preserve">учасному викладі): Підручник. </w:t>
      </w:r>
      <w:r>
        <w:t>К.: Кондор, 2005</w:t>
      </w:r>
      <w:r w:rsidR="00491112">
        <w:t>р</w:t>
      </w:r>
      <w:r>
        <w:t xml:space="preserve">. </w:t>
      </w:r>
    </w:p>
    <w:p w:rsidR="00A112FA" w:rsidRDefault="00DC1DAB">
      <w:pPr>
        <w:numPr>
          <w:ilvl w:val="1"/>
          <w:numId w:val="88"/>
        </w:numPr>
        <w:spacing w:after="42" w:line="240" w:lineRule="auto"/>
      </w:pPr>
      <w:r>
        <w:t xml:space="preserve">Чаплинський К. О. Тактичне забезпечення проведення слідчих </w:t>
      </w:r>
      <w:proofErr w:type="gramStart"/>
      <w:r>
        <w:t>дій :</w:t>
      </w:r>
      <w:proofErr w:type="gramEnd"/>
      <w:r>
        <w:t xml:space="preserve"> </w:t>
      </w:r>
    </w:p>
    <w:p w:rsidR="00A112FA" w:rsidRDefault="00DC1DAB">
      <w:pPr>
        <w:spacing w:after="0"/>
        <w:ind w:left="341" w:firstLine="0"/>
      </w:pPr>
      <w:proofErr w:type="gramStart"/>
      <w:r>
        <w:t>монограф</w:t>
      </w:r>
      <w:proofErr w:type="gramEnd"/>
      <w:r>
        <w:t xml:space="preserve">. / Чаплинський К.О. – </w:t>
      </w:r>
      <w:proofErr w:type="gramStart"/>
      <w:r>
        <w:t>Дніпропетровськ :</w:t>
      </w:r>
      <w:proofErr w:type="gramEnd"/>
      <w:r>
        <w:t xml:space="preserve"> Дніпроп. держ. ун-т</w:t>
      </w:r>
      <w:r w:rsidR="00491112">
        <w:t xml:space="preserve"> внутр. справ; Ліра ЛТД, 2011р.</w:t>
      </w:r>
      <w:r>
        <w:t xml:space="preserve"> 496 с. </w:t>
      </w:r>
    </w:p>
    <w:p w:rsidR="00A112FA" w:rsidRDefault="00DC1DAB">
      <w:pPr>
        <w:numPr>
          <w:ilvl w:val="1"/>
          <w:numId w:val="88"/>
        </w:numPr>
        <w:spacing w:after="42" w:line="240" w:lineRule="auto"/>
      </w:pPr>
      <w:r>
        <w:t xml:space="preserve">Шепитько В.Ю. Криминалистика: </w:t>
      </w:r>
      <w:r w:rsidR="00491112">
        <w:t xml:space="preserve">Курс лекцій. Издание </w:t>
      </w:r>
      <w:proofErr w:type="gramStart"/>
      <w:r w:rsidR="00491112">
        <w:t>третье</w:t>
      </w:r>
      <w:r>
        <w:t>.:</w:t>
      </w:r>
      <w:proofErr w:type="gramEnd"/>
      <w:r>
        <w:t xml:space="preserve"> </w:t>
      </w:r>
    </w:p>
    <w:p w:rsidR="00A112FA" w:rsidRDefault="00DC1DAB">
      <w:pPr>
        <w:spacing w:after="0"/>
        <w:ind w:left="341" w:firstLine="0"/>
      </w:pPr>
      <w:r>
        <w:t>«Одиссей», 2006</w:t>
      </w:r>
      <w:r w:rsidR="00491112">
        <w:t>р.,</w:t>
      </w:r>
      <w:r>
        <w:t xml:space="preserve"> 368 с. </w:t>
      </w:r>
    </w:p>
    <w:p w:rsidR="00A112FA" w:rsidRDefault="00DC1DAB">
      <w:pPr>
        <w:spacing w:after="62" w:line="240" w:lineRule="auto"/>
        <w:ind w:left="1049" w:firstLine="0"/>
        <w:jc w:val="left"/>
      </w:pPr>
      <w:r>
        <w:t xml:space="preserve"> </w:t>
      </w:r>
    </w:p>
    <w:p w:rsidR="00A112FA" w:rsidRDefault="00DC1DAB">
      <w:pPr>
        <w:spacing w:after="46" w:line="236" w:lineRule="auto"/>
        <w:ind w:left="20" w:right="-15" w:hanging="10"/>
        <w:jc w:val="center"/>
      </w:pPr>
      <w:r>
        <w:rPr>
          <w:b/>
        </w:rPr>
        <w:t xml:space="preserve">МЕТА ЛЕКЦІЇ: </w:t>
      </w:r>
    </w:p>
    <w:p w:rsidR="00A112FA" w:rsidRDefault="00DC1DAB">
      <w:pPr>
        <w:spacing w:after="0"/>
        <w:ind w:left="341"/>
      </w:pPr>
      <w:r>
        <w:lastRenderedPageBreak/>
        <w:t xml:space="preserve">Розкрити поняття, значення суб’єкти, форми використання спеціальних знань, поняття спеціаліста та експерта їх роль та значення у процесі розкриття та розслідування злочинів, особливості оцінки експертного висновку слідчим (судом); розглянути систему експертних закладів в Україні, порядок підготовки та призначення судових експертиз, їх класифікацію. </w:t>
      </w:r>
    </w:p>
    <w:p w:rsidR="00A112FA" w:rsidRDefault="00DC1DAB">
      <w:pPr>
        <w:spacing w:line="240" w:lineRule="auto"/>
        <w:ind w:left="0" w:firstLine="0"/>
        <w:jc w:val="center"/>
      </w:pPr>
      <w:r>
        <w:t xml:space="preserve"> </w:t>
      </w:r>
    </w:p>
    <w:p w:rsidR="00A112FA" w:rsidRDefault="00DC1DAB">
      <w:pPr>
        <w:spacing w:after="46" w:line="236" w:lineRule="auto"/>
        <w:ind w:left="20" w:right="-15" w:hanging="10"/>
        <w:jc w:val="center"/>
      </w:pPr>
      <w:r>
        <w:rPr>
          <w:b/>
        </w:rPr>
        <w:t xml:space="preserve">ВСТУП </w:t>
      </w:r>
    </w:p>
    <w:p w:rsidR="00A112FA" w:rsidRDefault="00DC1DAB">
      <w:pPr>
        <w:ind w:left="341"/>
      </w:pPr>
      <w:r>
        <w:t xml:space="preserve">Одним із основних завдань кримінального провадження є швидке та повне розкриття злочинів, для вирішення якого слідчий, прокурор, суд повинні вжити всіх передбачених законом заходів до встановлення події злочину, осіб, винних у вчиненні злочину. При цьому посадові особи використовують свої знання, уміння та навички, одержані в процесі професійної підготовки та практичної діяльності. Але для вирішення вказаних завдань недостатньо наявності лише юридичних знань. </w:t>
      </w:r>
    </w:p>
    <w:p w:rsidR="00A112FA" w:rsidRDefault="00DC1DAB">
      <w:pPr>
        <w:spacing w:after="0"/>
        <w:ind w:left="341"/>
      </w:pPr>
      <w:r>
        <w:t xml:space="preserve">Розвиток сучасної науки і, насамперед прикладних наук, до яких відносять криміналістику, супроводжується взаємопроникненням знань, використанням прогресивних методів різних наук для вирішення завдань, що стоять перед правоохоронними органами. Неможливо уявити процес розслідування злочинів без використання досягнень таких фундаментальних наук, як філософія, логіка, соціологія, психологія та інших. Процес розслідування – це, перш за все, пізнання об’єктивної дійсності, що відбувається в соціальному середовищі певними суб’єктами. Також не можна уявити сучасне розслідування без використання останніх досягнень науковотехнічного прогресу та розроблених на їх основі науково-технічних засобів. Тому не випадково, що термін “спеціальні знання” виник у теорії кримінального провадження та займає визначальне місце серед основних категорій криміналістики. </w:t>
      </w:r>
    </w:p>
    <w:p w:rsidR="00A112FA" w:rsidRDefault="00DC1DAB">
      <w:pPr>
        <w:spacing w:after="64" w:line="240" w:lineRule="auto"/>
        <w:ind w:left="1061" w:firstLine="0"/>
        <w:jc w:val="left"/>
      </w:pPr>
      <w:r>
        <w:t xml:space="preserve"> </w:t>
      </w:r>
    </w:p>
    <w:p w:rsidR="00A112FA" w:rsidRDefault="00DC1DAB">
      <w:pPr>
        <w:spacing w:after="50" w:line="236" w:lineRule="auto"/>
        <w:ind w:left="1325" w:firstLine="689"/>
      </w:pPr>
      <w:r>
        <w:rPr>
          <w:b/>
        </w:rPr>
        <w:t xml:space="preserve">1. ПОНЯТТЯ СПЕЦІАЛЬНИХ ЗНАНЬ ТА ФОРМИ ЇХ ВИКОРИСТАННЯ В КРИМІНАЛЬНОМУ СУДОЧИНСТВІ </w:t>
      </w:r>
    </w:p>
    <w:p w:rsidR="00A112FA" w:rsidRDefault="00DC1DAB">
      <w:pPr>
        <w:ind w:left="341"/>
      </w:pPr>
      <w:r>
        <w:t xml:space="preserve">Під знаннями у наукознавстві і філософії розуміють упорядкований у систему і перевірений суспільно-історичною практикою та засвідчений логікою результат процесу пізнання дійсності у свідомості людини у вигляді уявлень, суджень, понять, теорій. </w:t>
      </w:r>
    </w:p>
    <w:p w:rsidR="00A112FA" w:rsidRDefault="00DC1DAB">
      <w:pPr>
        <w:ind w:left="341"/>
      </w:pPr>
      <w:r>
        <w:t xml:space="preserve">Спеціальні знання – сукупність теоретичних знань і практичних умінь і навичок у галузі науки, техніки, мистецтва чи ремесла, набутих у результаті фахової підготовки або професійного досвіду роботи, що використовуються з метою розкриття, розслідування та попередження злочинів. </w:t>
      </w:r>
    </w:p>
    <w:p w:rsidR="00A112FA" w:rsidRDefault="00DC1DAB">
      <w:pPr>
        <w:ind w:left="341"/>
      </w:pPr>
      <w:r>
        <w:t xml:space="preserve">Доцільно розрізняти процесуальні і непроцесуальні форми використання спеціальних знань. Під терміном “непроцесуальні” треба вважати спеціальні знання не за межами кримінального процесу, а ті що прямо не передбачені законом. </w:t>
      </w:r>
    </w:p>
    <w:p w:rsidR="00A112FA" w:rsidRDefault="00DC1DAB">
      <w:pPr>
        <w:ind w:left="341"/>
      </w:pPr>
      <w:r>
        <w:t xml:space="preserve">Безпосереднє застосування слідчим при виконанні ним своїх процесуальних функцій спеціальних знань у галузі правових та інших наук, якщо останніми він також володіє, витікає з низки норм КПК. У відповідності до цих </w:t>
      </w:r>
      <w:r>
        <w:lastRenderedPageBreak/>
        <w:t xml:space="preserve">норм слідчий, використовуючи свої спеціальні знання у різних галузях науки, техніки, мистецтва та ремесла здійснює процес пізнання обставин, що розслідуються, у ході слідчих дій виявляє, збирає та оцінює докази, приймає процесуальні рішення, а також встановлює причини і умови, які сприяли учиненню злочину. </w:t>
      </w:r>
    </w:p>
    <w:p w:rsidR="00A112FA" w:rsidRDefault="00DC1DAB">
      <w:pPr>
        <w:ind w:left="341"/>
      </w:pPr>
      <w:r>
        <w:t xml:space="preserve">Велику групу процесуальних суб’єктів застосування спеціальних знань складають спеціалісти. Вони є особами, які володіють певними спеціальними знаннями, досвідом та навичками і залучаються слідчим до процесу розслідування для надання йому консультативної, технічної та іншої допомоги при прийнятті процесуальних рішень та проведені слідчих (розшукових) дій. </w:t>
      </w:r>
    </w:p>
    <w:p w:rsidR="00A112FA" w:rsidRDefault="00DC1DAB">
      <w:pPr>
        <w:spacing w:after="42" w:line="240" w:lineRule="auto"/>
        <w:ind w:left="10" w:hanging="10"/>
        <w:jc w:val="right"/>
      </w:pPr>
      <w:r>
        <w:t xml:space="preserve">Законодавство </w:t>
      </w:r>
      <w:r>
        <w:tab/>
        <w:t xml:space="preserve">передбачає </w:t>
      </w:r>
      <w:r>
        <w:tab/>
        <w:t xml:space="preserve">три </w:t>
      </w:r>
      <w:r>
        <w:tab/>
        <w:t xml:space="preserve">способи </w:t>
      </w:r>
      <w:r>
        <w:tab/>
        <w:t xml:space="preserve">залучення </w:t>
      </w:r>
      <w:r>
        <w:tab/>
        <w:t xml:space="preserve">спеціаліста: </w:t>
      </w:r>
    </w:p>
    <w:p w:rsidR="00A112FA" w:rsidRDefault="00DC1DAB">
      <w:pPr>
        <w:ind w:left="341" w:firstLine="0"/>
      </w:pPr>
      <w:proofErr w:type="gramStart"/>
      <w:r>
        <w:t>а</w:t>
      </w:r>
      <w:proofErr w:type="gramEnd"/>
      <w:r>
        <w:t xml:space="preserve">) довільний; б) необов’язковий; в) обов’язковий. </w:t>
      </w:r>
    </w:p>
    <w:p w:rsidR="00A112FA" w:rsidRDefault="00DC1DAB">
      <w:pPr>
        <w:ind w:left="341"/>
      </w:pPr>
      <w:r>
        <w:t xml:space="preserve">Спеціаліст може бути залучений у необхідних випадках при проведенні слідчої (розшукової) дії. Це означає, що лише сам слідчий визначає таку необхідність. У деяких випадках (при огляді, обшуку, слідчому експерименті тощо) законодавець пропонує в разі необхідності залучати спеціалістів, але це не є обов’язковим для слідчого. </w:t>
      </w:r>
    </w:p>
    <w:p w:rsidR="00A112FA" w:rsidRDefault="00DC1DAB">
      <w:pPr>
        <w:spacing w:after="50" w:line="236" w:lineRule="auto"/>
        <w:ind w:left="2915" w:hanging="10"/>
      </w:pPr>
      <w:r>
        <w:rPr>
          <w:b/>
        </w:rPr>
        <w:t xml:space="preserve">ВИСНОВКИ ДО ПЕРШОГО ПИТАННЯ </w:t>
      </w:r>
    </w:p>
    <w:p w:rsidR="00A112FA" w:rsidRDefault="00DC1DAB">
      <w:pPr>
        <w:spacing w:after="0"/>
        <w:ind w:left="341"/>
      </w:pPr>
      <w:r>
        <w:t xml:space="preserve">Таким чином, під спеціальними знаннями в юриспруденції розуміють сукупність теоретичних знань і практичних умінь і навичок у галузі науки, техніки, мистецтва чи ремесла, набутих у результаті фахової підготовки або професійного досвіду роботи, що використовуються з метою розкриття, розслідування та попередження злочинів. Суб’єктами використання спеціальних знань під час досудового розслідування є слідчий; експерт; спеціаліст. </w:t>
      </w:r>
    </w:p>
    <w:p w:rsidR="00A112FA" w:rsidRDefault="00DC1DAB">
      <w:pPr>
        <w:spacing w:after="64" w:line="240" w:lineRule="auto"/>
        <w:ind w:left="1061" w:firstLine="0"/>
        <w:jc w:val="left"/>
      </w:pPr>
      <w:r>
        <w:t xml:space="preserve"> </w:t>
      </w:r>
    </w:p>
    <w:p w:rsidR="00A112FA" w:rsidRDefault="00DC1DAB">
      <w:pPr>
        <w:spacing w:after="46" w:line="236" w:lineRule="auto"/>
        <w:ind w:left="20" w:right="-15" w:hanging="10"/>
        <w:jc w:val="center"/>
      </w:pPr>
      <w:r>
        <w:rPr>
          <w:b/>
        </w:rPr>
        <w:t xml:space="preserve">2. СУДОВА ЕКСПЕРТИЗА ТА ЇЇ ВИДИ. СИСТЕМА ЕКСПЕРТНИХ </w:t>
      </w:r>
    </w:p>
    <w:p w:rsidR="00A112FA" w:rsidRDefault="00DC1DAB">
      <w:pPr>
        <w:spacing w:after="46" w:line="236" w:lineRule="auto"/>
        <w:ind w:left="20" w:right="-15" w:hanging="10"/>
        <w:jc w:val="center"/>
      </w:pPr>
      <w:r>
        <w:rPr>
          <w:b/>
        </w:rPr>
        <w:t xml:space="preserve">УСТАНОВ УКРАЇНИ </w:t>
      </w:r>
    </w:p>
    <w:p w:rsidR="00A112FA" w:rsidRDefault="00DC1DAB">
      <w:pPr>
        <w:ind w:left="341"/>
      </w:pPr>
      <w:r>
        <w:t xml:space="preserve">Однією з форм використання спеціальних знань у кримінальнопроцесуальній діяльності є проведення експертизи. Закон України «Про судову експертизу» визначає поняття судової експертизи. </w:t>
      </w:r>
    </w:p>
    <w:p w:rsidR="00A112FA" w:rsidRDefault="00DC1DAB">
      <w:pPr>
        <w:ind w:left="341"/>
      </w:pPr>
      <w:r>
        <w:t xml:space="preserve">Судова експертиза – це дослідження експертом на основі спеціальних знань матеріальних об'єктів, явищ і процесів, які містять інформацію про обставини справи, що перебуває у провадженні досудового слідства чи суду. </w:t>
      </w:r>
    </w:p>
    <w:p w:rsidR="00A112FA" w:rsidRDefault="00DC1DAB">
      <w:pPr>
        <w:spacing w:after="0"/>
        <w:ind w:left="341"/>
      </w:pPr>
      <w:r>
        <w:t xml:space="preserve">Проведення судової експертизи регламентовано Законом України «Про судову експертизу», Кримінальним процесуальним і Цивільним процесуальним кодексами України. Згідно з чинним законодавством України експертиза призначається </w:t>
      </w:r>
      <w:r>
        <w:rPr>
          <w:sz w:val="22"/>
        </w:rPr>
        <w:t xml:space="preserve">V </w:t>
      </w:r>
      <w:r>
        <w:t xml:space="preserve">випадках, коли для вирішення певних питань при провадженні по справі потрібні наукові, технічні або інші спеціальні знання.  </w:t>
      </w:r>
    </w:p>
    <w:p w:rsidR="00A112FA" w:rsidRDefault="00A112FA">
      <w:pPr>
        <w:sectPr w:rsidR="00A112FA">
          <w:headerReference w:type="even" r:id="rId67"/>
          <w:headerReference w:type="default" r:id="rId68"/>
          <w:footerReference w:type="even" r:id="rId69"/>
          <w:footerReference w:type="default" r:id="rId70"/>
          <w:headerReference w:type="first" r:id="rId71"/>
          <w:footerReference w:type="first" r:id="rId72"/>
          <w:pgSz w:w="11906" w:h="16838"/>
          <w:pgMar w:top="1316" w:right="561" w:bottom="1416" w:left="1361" w:header="712" w:footer="720" w:gutter="0"/>
          <w:cols w:space="720"/>
        </w:sectPr>
      </w:pPr>
    </w:p>
    <w:p w:rsidR="00A112FA" w:rsidRDefault="00DC1DAB">
      <w:r>
        <w:lastRenderedPageBreak/>
        <w:t xml:space="preserve">У теорії кримінального процесу та криміналістики судова експертиза визначається як дослідження, що провадиться у відповідності з кримінальнопроцесуальним або цивільно-процесуальним законом особою, яка володіє спеціальними знаннями у науці, техніці, ремеслі з метою встановлення обставин (фактичних даних), що мають значення по справі. </w:t>
      </w:r>
    </w:p>
    <w:p w:rsidR="00A112FA" w:rsidRDefault="00DC1DAB">
      <w:pPr>
        <w:ind w:left="720" w:firstLine="0"/>
      </w:pPr>
      <w:r>
        <w:t xml:space="preserve">Судові експертизи класифікуються за різними підставами. </w:t>
      </w:r>
    </w:p>
    <w:p w:rsidR="00A112FA" w:rsidRDefault="00DC1DAB">
      <w:pPr>
        <w:ind w:left="720" w:firstLine="0"/>
      </w:pPr>
      <w:r>
        <w:rPr>
          <w:b/>
          <w:i/>
        </w:rPr>
        <w:t>1.</w:t>
      </w:r>
      <w:r>
        <w:rPr>
          <w:rFonts w:ascii="Arial" w:eastAsia="Arial" w:hAnsi="Arial" w:cs="Arial"/>
          <w:b/>
          <w:i/>
        </w:rPr>
        <w:t xml:space="preserve"> </w:t>
      </w:r>
      <w:r>
        <w:rPr>
          <w:rFonts w:ascii="Arial" w:eastAsia="Arial" w:hAnsi="Arial" w:cs="Arial"/>
          <w:b/>
          <w:i/>
        </w:rPr>
        <w:tab/>
      </w:r>
      <w:r>
        <w:t xml:space="preserve">В залежності від галузі спеціальних знань вони поділяються: </w:t>
      </w:r>
    </w:p>
    <w:p w:rsidR="00A112FA" w:rsidRDefault="00DC1DAB">
      <w:pPr>
        <w:numPr>
          <w:ilvl w:val="0"/>
          <w:numId w:val="89"/>
        </w:numPr>
        <w:ind w:firstLine="0"/>
      </w:pPr>
      <w:proofErr w:type="gramStart"/>
      <w:r>
        <w:t>криміналістичні</w:t>
      </w:r>
      <w:proofErr w:type="gramEnd"/>
      <w:r>
        <w:t xml:space="preserve">; </w:t>
      </w:r>
    </w:p>
    <w:p w:rsidR="00A112FA" w:rsidRDefault="00DC1DAB">
      <w:pPr>
        <w:numPr>
          <w:ilvl w:val="0"/>
          <w:numId w:val="89"/>
        </w:numPr>
        <w:ind w:firstLine="0"/>
      </w:pPr>
      <w:proofErr w:type="gramStart"/>
      <w:r>
        <w:t>судово</w:t>
      </w:r>
      <w:proofErr w:type="gramEnd"/>
      <w:r>
        <w:t xml:space="preserve">-медичні; </w:t>
      </w:r>
    </w:p>
    <w:p w:rsidR="00A112FA" w:rsidRDefault="00DC1DAB">
      <w:pPr>
        <w:numPr>
          <w:ilvl w:val="0"/>
          <w:numId w:val="89"/>
        </w:numPr>
        <w:ind w:firstLine="0"/>
      </w:pPr>
      <w:proofErr w:type="gramStart"/>
      <w:r>
        <w:t>судово</w:t>
      </w:r>
      <w:proofErr w:type="gramEnd"/>
      <w:r>
        <w:t>-психіатричні; -</w:t>
      </w:r>
      <w:r>
        <w:rPr>
          <w:rFonts w:ascii="Arial" w:eastAsia="Arial" w:hAnsi="Arial" w:cs="Arial"/>
        </w:rPr>
        <w:t xml:space="preserve"> </w:t>
      </w:r>
      <w:r>
        <w:t xml:space="preserve">судово-психологічні; </w:t>
      </w:r>
    </w:p>
    <w:p w:rsidR="00A112FA" w:rsidRDefault="00DC1DAB">
      <w:pPr>
        <w:numPr>
          <w:ilvl w:val="0"/>
          <w:numId w:val="89"/>
        </w:numPr>
        <w:ind w:firstLine="0"/>
      </w:pPr>
      <w:proofErr w:type="gramStart"/>
      <w:r>
        <w:t>судово</w:t>
      </w:r>
      <w:proofErr w:type="gramEnd"/>
      <w:r>
        <w:t xml:space="preserve">-фармацевтичні та фармакологічні; </w:t>
      </w:r>
    </w:p>
    <w:p w:rsidR="00A112FA" w:rsidRDefault="00DC1DAB">
      <w:pPr>
        <w:numPr>
          <w:ilvl w:val="0"/>
          <w:numId w:val="89"/>
        </w:numPr>
        <w:ind w:firstLine="0"/>
      </w:pPr>
      <w:proofErr w:type="gramStart"/>
      <w:r>
        <w:t>фізико</w:t>
      </w:r>
      <w:proofErr w:type="gramEnd"/>
      <w:r>
        <w:t xml:space="preserve">-технічні; </w:t>
      </w:r>
    </w:p>
    <w:p w:rsidR="00A112FA" w:rsidRDefault="00DC1DAB">
      <w:pPr>
        <w:numPr>
          <w:ilvl w:val="0"/>
          <w:numId w:val="89"/>
        </w:numPr>
        <w:ind w:firstLine="0"/>
      </w:pPr>
      <w:proofErr w:type="gramStart"/>
      <w:r>
        <w:t>хімічні</w:t>
      </w:r>
      <w:proofErr w:type="gramEnd"/>
      <w:r>
        <w:t xml:space="preserve">;  </w:t>
      </w:r>
    </w:p>
    <w:p w:rsidR="00A112FA" w:rsidRDefault="00DC1DAB">
      <w:pPr>
        <w:numPr>
          <w:ilvl w:val="0"/>
          <w:numId w:val="89"/>
        </w:numPr>
        <w:ind w:firstLine="0"/>
      </w:pPr>
      <w:proofErr w:type="gramStart"/>
      <w:r>
        <w:t>товарознавчі</w:t>
      </w:r>
      <w:proofErr w:type="gramEnd"/>
      <w:r>
        <w:t xml:space="preserve">; </w:t>
      </w:r>
    </w:p>
    <w:p w:rsidR="00A112FA" w:rsidRDefault="00DC1DAB">
      <w:pPr>
        <w:numPr>
          <w:ilvl w:val="0"/>
          <w:numId w:val="89"/>
        </w:numPr>
        <w:ind w:firstLine="0"/>
      </w:pPr>
      <w:proofErr w:type="gramStart"/>
      <w:r>
        <w:t>екологічні</w:t>
      </w:r>
      <w:proofErr w:type="gramEnd"/>
      <w:r>
        <w:t xml:space="preserve">; </w:t>
      </w:r>
    </w:p>
    <w:p w:rsidR="00A112FA" w:rsidRDefault="00DC1DAB">
      <w:pPr>
        <w:numPr>
          <w:ilvl w:val="0"/>
          <w:numId w:val="89"/>
        </w:numPr>
        <w:ind w:firstLine="0"/>
      </w:pPr>
      <w:proofErr w:type="gramStart"/>
      <w:r>
        <w:t>ґрунтознавчі</w:t>
      </w:r>
      <w:proofErr w:type="gramEnd"/>
      <w:r>
        <w:t xml:space="preserve"> та деякі інші. </w:t>
      </w:r>
    </w:p>
    <w:p w:rsidR="00A112FA" w:rsidRDefault="00DC1DAB">
      <w:r>
        <w:rPr>
          <w:b/>
          <w:i/>
        </w:rPr>
        <w:t>2.</w:t>
      </w:r>
      <w:r>
        <w:rPr>
          <w:rFonts w:ascii="Arial" w:eastAsia="Arial" w:hAnsi="Arial" w:cs="Arial"/>
          <w:b/>
          <w:i/>
        </w:rPr>
        <w:t xml:space="preserve"> </w:t>
      </w:r>
      <w:r>
        <w:t xml:space="preserve">За характером завдань, які вирішуються, та методами дослідження судові експертизи поділяються на:  </w:t>
      </w:r>
    </w:p>
    <w:p w:rsidR="00A112FA" w:rsidRDefault="00DC1DAB">
      <w:pPr>
        <w:spacing w:after="57" w:line="240" w:lineRule="auto"/>
        <w:ind w:left="730" w:hanging="10"/>
        <w:jc w:val="left"/>
      </w:pPr>
      <w:r>
        <w:t>-</w:t>
      </w:r>
      <w:r>
        <w:rPr>
          <w:rFonts w:ascii="Arial" w:eastAsia="Arial" w:hAnsi="Arial" w:cs="Arial"/>
        </w:rPr>
        <w:t xml:space="preserve"> </w:t>
      </w:r>
      <w:r>
        <w:t>ідентифікаційні експертизи – встановлюють індивідуальну тотожність; -</w:t>
      </w:r>
      <w:r>
        <w:rPr>
          <w:rFonts w:ascii="Arial" w:eastAsia="Arial" w:hAnsi="Arial" w:cs="Arial"/>
        </w:rPr>
        <w:t xml:space="preserve"> </w:t>
      </w:r>
      <w:r>
        <w:t xml:space="preserve"> класифікаційні – визначають групову належність різного роду об'єктів; -</w:t>
      </w:r>
      <w:r>
        <w:rPr>
          <w:rFonts w:ascii="Arial" w:eastAsia="Arial" w:hAnsi="Arial" w:cs="Arial"/>
        </w:rPr>
        <w:t xml:space="preserve"> </w:t>
      </w:r>
      <w:r>
        <w:t xml:space="preserve"> діагностичні – показують стан різних об'єктів та їхню динаміку. </w:t>
      </w:r>
    </w:p>
    <w:p w:rsidR="00A112FA" w:rsidRDefault="00DC1DAB">
      <w:pPr>
        <w:ind w:left="720" w:firstLine="0"/>
      </w:pPr>
      <w:r>
        <w:t xml:space="preserve">3. За послідовністю проведення експертизи поділяються на: </w:t>
      </w:r>
    </w:p>
    <w:p w:rsidR="00A112FA" w:rsidRDefault="00DC1DAB">
      <w:pPr>
        <w:ind w:left="720" w:firstLine="0"/>
      </w:pPr>
      <w:r>
        <w:t xml:space="preserve">- первинні та повторні. </w:t>
      </w:r>
    </w:p>
    <w:p w:rsidR="00A112FA" w:rsidRDefault="00DC1DAB">
      <w:pPr>
        <w:ind w:left="720" w:firstLine="0"/>
      </w:pPr>
      <w:r>
        <w:t xml:space="preserve">4. За обсягом дослідження: </w:t>
      </w:r>
    </w:p>
    <w:p w:rsidR="00A112FA" w:rsidRDefault="00DC1DAB">
      <w:pPr>
        <w:ind w:left="720" w:firstLine="0"/>
      </w:pPr>
      <w:r>
        <w:t xml:space="preserve">- основні та додаткові. </w:t>
      </w:r>
    </w:p>
    <w:p w:rsidR="00A112FA" w:rsidRDefault="00DC1DAB">
      <w:pPr>
        <w:ind w:left="708" w:firstLine="0"/>
      </w:pPr>
      <w:r>
        <w:t xml:space="preserve">5. За кількістю осіб, що беруть участь в провадженні досліджень: </w:t>
      </w:r>
    </w:p>
    <w:p w:rsidR="00A112FA" w:rsidRDefault="00DC1DAB">
      <w:pPr>
        <w:ind w:left="720" w:firstLine="0"/>
      </w:pPr>
      <w:r>
        <w:t xml:space="preserve">- одноособові та комісійні. </w:t>
      </w:r>
    </w:p>
    <w:p w:rsidR="00A112FA" w:rsidRDefault="00DC1DAB">
      <w:pPr>
        <w:ind w:left="720" w:right="4486" w:firstLine="0"/>
      </w:pPr>
      <w:r>
        <w:t xml:space="preserve">6. За складом виконуваних завдань: - однорідні та комплексні. </w:t>
      </w:r>
    </w:p>
    <w:p w:rsidR="00A112FA" w:rsidRDefault="00DC1DAB">
      <w:pPr>
        <w:ind w:left="720" w:firstLine="0"/>
      </w:pPr>
      <w:r>
        <w:t xml:space="preserve">Система судово-експертних установ в Україні. </w:t>
      </w:r>
    </w:p>
    <w:p w:rsidR="00A112FA" w:rsidRDefault="00DC1DAB">
      <w:r>
        <w:t xml:space="preserve">Відповідно до ст. 7 Закону України «Про судову експертизу» судовоекспертну діяльність здійснюють державні спеціалізовані установи та відомчі служби, до яких належать науково-дослідні та інші установи судових експертиз Міністерства юстиції України і Міністерства охорони здоров'я України та експертні служби Міністерства внутрішніх справ України, Міністерства оборони України, Служби безпеки України, Прикордонної служби України. </w:t>
      </w:r>
    </w:p>
    <w:p w:rsidR="00A112FA" w:rsidRDefault="00DC1DAB">
      <w:pPr>
        <w:spacing w:after="46" w:line="236" w:lineRule="auto"/>
        <w:ind w:left="20" w:right="-15" w:hanging="10"/>
        <w:jc w:val="center"/>
      </w:pPr>
      <w:r>
        <w:rPr>
          <w:b/>
        </w:rPr>
        <w:t xml:space="preserve">ВИСНОВКИ ДО ДРУГОГО ПИТАННЯ </w:t>
      </w:r>
    </w:p>
    <w:p w:rsidR="00A112FA" w:rsidRDefault="00DC1DAB">
      <w:pPr>
        <w:spacing w:after="0"/>
      </w:pPr>
      <w:r>
        <w:t xml:space="preserve">Підводячи підсумки за розглядуваним питанням, зазначимо, </w:t>
      </w:r>
      <w:proofErr w:type="gramStart"/>
      <w:r>
        <w:t>що  основною</w:t>
      </w:r>
      <w:proofErr w:type="gramEnd"/>
      <w:r>
        <w:t xml:space="preserve"> формою використання спеціальних знань є проведення експертизи – дослідження експертом на основі спеціальних знань матеріальних об’єктів, явищ </w:t>
      </w:r>
      <w:r>
        <w:lastRenderedPageBreak/>
        <w:t xml:space="preserve">і процесів, які містять інформацію про обставини справи, що перебуває у провадженні органів дізнання, досудового слідства чи суду. Судово-експертну діяльність здійснюють державні спеціалізовані установи та відомчі служби, до яких належать науково-дослідні та інші установи судових експертиз Міністерства юстиції України і Міністерства охорони здоров'я України та експертні служби Міністерства внутрішніх справ України, Міністерства оборони України, Служби безпеки України, Прикордонної служби. </w:t>
      </w:r>
    </w:p>
    <w:p w:rsidR="00A112FA" w:rsidRDefault="00DC1DAB">
      <w:pPr>
        <w:spacing w:after="64" w:line="240" w:lineRule="auto"/>
        <w:ind w:left="720" w:firstLine="0"/>
        <w:jc w:val="left"/>
      </w:pPr>
      <w:r>
        <w:t xml:space="preserve"> </w:t>
      </w:r>
    </w:p>
    <w:p w:rsidR="00A112FA" w:rsidRDefault="00DC1DAB">
      <w:pPr>
        <w:spacing w:after="46" w:line="236" w:lineRule="auto"/>
        <w:ind w:left="20" w:right="-15" w:hanging="10"/>
        <w:jc w:val="center"/>
      </w:pPr>
      <w:r>
        <w:rPr>
          <w:b/>
        </w:rPr>
        <w:t xml:space="preserve">3. ПІДГОТОВКА ТА ПРИЗНАЧЕННЯ СУДОВИХ ЕКСПЕРТИЗ, </w:t>
      </w:r>
    </w:p>
    <w:p w:rsidR="00A112FA" w:rsidRDefault="00DC1DAB">
      <w:pPr>
        <w:spacing w:after="50" w:line="236" w:lineRule="auto"/>
        <w:ind w:left="14" w:hanging="10"/>
      </w:pPr>
      <w:r>
        <w:rPr>
          <w:b/>
        </w:rPr>
        <w:t xml:space="preserve">ПОНЯТТЯ ТА ВИДИ ЗРАЗКІВ ДЛЯ ПОРІВНЯЛЬНОГО ДОСЛІДЖЕННЯ </w:t>
      </w:r>
    </w:p>
    <w:p w:rsidR="00A112FA" w:rsidRDefault="00DC1DAB">
      <w:r>
        <w:t xml:space="preserve">Судова експертиза має бути старанно підготовлена. Процес підготовки експертизи містить такі основні елементи: збирання необхідних матеріалів; вибір моменту призначення експертизи; визначення предмета судової експертизи; формулювання запитань експерту; вибір експертної установи або експерта. </w:t>
      </w:r>
    </w:p>
    <w:p w:rsidR="00A112FA" w:rsidRDefault="00DC1DAB">
      <w:r>
        <w:t xml:space="preserve">Збирання необхідних матеріалів. Такими матеріалами насамперед є досліджувані об'єкти (речові докази, жива особа, труп або його частини тощо), відносно яких слідчий (суд) повинен з'ясувати певні питання. Досліджувані об'єкти збираються під час проведення слідчих (судових) дій (оглядів, обшуків, виїмок та ін.) з дотриманням встановлених законом правил.  </w:t>
      </w:r>
    </w:p>
    <w:p w:rsidR="00A112FA" w:rsidRDefault="00DC1DAB">
      <w:r>
        <w:t xml:space="preserve">У деяких випадках експерту необхідно надавати так звані зразки порівняльного матеріалу. Під зразками для експертного дослідження слід розуміти матеріальні об'єкти, що надаються експерту для порівняння з об'єктами, які ідентифікуються або діагностуються. Це можуть бути зразки почерку, відбитки пальців рук, зліпки зубів, взуття, проби крові, слини, зразки шрифту друкарської машинки, які використовуються в процесі проведення експертиз як порівняльні матеріали при дослідженні рукописів, предметів з відбитками рук, ніг, зубів, паперів та інших об'єктів, що надаються експерту для дослідження. </w:t>
      </w:r>
    </w:p>
    <w:p w:rsidR="00A112FA" w:rsidRDefault="00DC1DAB">
      <w:r>
        <w:t xml:space="preserve">За способом отримання зразки поділяються на три групи: вільні, умовновільні та експериментальні. </w:t>
      </w:r>
    </w:p>
    <w:p w:rsidR="00A112FA" w:rsidRDefault="00DC1DAB">
      <w:r>
        <w:t xml:space="preserve">Вільні зразки виключають можливість будь-якого умисного викривлення ознак досліджуваного об'єкта. Це зразки створені або отримані поза зв'язком з розслідуваною кримінальною справою до її порушення (наприклад, особисте листування особи, у якої відбираються зразки, її щоденники та інші рукописні документи, виконані до кримінальної справи). </w:t>
      </w:r>
    </w:p>
    <w:p w:rsidR="00A112FA" w:rsidRDefault="00DC1DAB">
      <w:r>
        <w:t xml:space="preserve">Умовно-вільні зразки створюються після реєстрації злочину в ЕРДР, але не у зв’язку з його розслідуванням, і вилучаються в ході слідчих дій. Це можуть бути зразки почерку, які містяться в явці з повинною, клопотаннях обвинуваченого та в інших складених в період слідства документах, за умови, що особа (автор) не знає, що такі будуть досліджуватись експертом. </w:t>
      </w:r>
    </w:p>
    <w:p w:rsidR="00A112FA" w:rsidRDefault="00DC1DAB">
      <w:r>
        <w:t xml:space="preserve">Експериментальні зразки — це матеріальні об’єкти, отримані слідчим в ході розслідування при проведенні спеціальної процесуальної дії – отримання зразків для порівняльного дослідження для проведення конкретної експертизи. </w:t>
      </w:r>
    </w:p>
    <w:p w:rsidR="00A112FA" w:rsidRDefault="00DC1DAB">
      <w:pPr>
        <w:spacing w:after="50" w:line="236" w:lineRule="auto"/>
        <w:ind w:left="2557" w:hanging="10"/>
      </w:pPr>
      <w:r>
        <w:rPr>
          <w:b/>
        </w:rPr>
        <w:t xml:space="preserve">ВИСНОВОК ДО ТРЕТЬОГО ПИТАННЯ </w:t>
      </w:r>
    </w:p>
    <w:p w:rsidR="00A112FA" w:rsidRDefault="00DC1DAB">
      <w:pPr>
        <w:spacing w:after="0"/>
      </w:pPr>
      <w:r>
        <w:lastRenderedPageBreak/>
        <w:t xml:space="preserve">Таким чином підготовка експертизи складається зі стадій, кожна з яких має своє практичне навантаження: збирання необхідних матеріалів; вибір моменту призначення експертизи; визначення предмета судової експертизи; формулювання запитань експерту; вибір експертної установи або експерта. </w:t>
      </w:r>
    </w:p>
    <w:p w:rsidR="00A112FA" w:rsidRDefault="00DC1DAB">
      <w:pPr>
        <w:spacing w:after="64" w:line="240" w:lineRule="auto"/>
        <w:ind w:left="720" w:firstLine="0"/>
        <w:jc w:val="left"/>
      </w:pPr>
      <w:r>
        <w:t xml:space="preserve"> </w:t>
      </w:r>
    </w:p>
    <w:p w:rsidR="00A112FA" w:rsidRDefault="00DC1DAB">
      <w:pPr>
        <w:spacing w:after="46" w:line="236" w:lineRule="auto"/>
        <w:ind w:left="20" w:right="-15" w:hanging="10"/>
        <w:jc w:val="center"/>
      </w:pPr>
      <w:r>
        <w:rPr>
          <w:b/>
        </w:rPr>
        <w:t xml:space="preserve">4. ЗАГАЛЬНА ХАРАКТЕРИСТИКА ЕКСПЕРТНОГО ДОСЛІДЖЕННЯ. ОЦІНКА ВИСНОВКУ ЕКСПЕРТА. </w:t>
      </w:r>
    </w:p>
    <w:p w:rsidR="00A112FA" w:rsidRDefault="00DC1DAB">
      <w:r>
        <w:t xml:space="preserve">Експертне дослідження – це процес дослідження об’єктів, що надані на експертизу. У своїй діяльності експерт використовує методи експертного дослідження, тобто систему способів, прийомів, операцій для вирішення експертних завдань. У теорії криміналістики існують різні класифікації цих методів (наприклад, методи експертного дослідження інколи поділяються на загальні, спільні, окремо-наукові та спеціальні (багатооб’єктні). </w:t>
      </w:r>
    </w:p>
    <w:p w:rsidR="00A112FA" w:rsidRDefault="00DC1DAB">
      <w:r>
        <w:t xml:space="preserve">Експерт не має права обмежити обсяг запропонованого йому дослідження. За наявності великої кількості однорідних об'єктів (наприклад, партія недоброякісної продукції) слідчий або суд повинні розглянути питання щодо доцільності вибіркового дослідження. Разом з тим, експерт має право розширити обсяг дослідження, зазначивши в висновку виявлені в процесі дослідження обставини, які мають значення по справі, з яких йому не були поставлені питання. </w:t>
      </w:r>
    </w:p>
    <w:p w:rsidR="00A112FA" w:rsidRDefault="00DC1DAB">
      <w:r>
        <w:t xml:space="preserve">Експерт повинен виходити з таких загальних положень: об'єктивності, повноти та всебічності дослідження; його законності та своєчасності; цілеспрямованості та плановості; безпосередності дослідження об'єктів експертизи; процесуального оформлення її результатів. </w:t>
      </w:r>
    </w:p>
    <w:p w:rsidR="00A112FA" w:rsidRDefault="00DC1DAB">
      <w:r>
        <w:t xml:space="preserve">Висновок експерта — це процесуальний документ, в якому викладаються підстави проведення експертизи, хід та результати експертного дослідження. </w:t>
      </w:r>
    </w:p>
    <w:p w:rsidR="00A112FA" w:rsidRDefault="00DC1DAB">
      <w:pPr>
        <w:spacing w:after="42" w:line="240" w:lineRule="auto"/>
        <w:ind w:left="10" w:hanging="10"/>
        <w:jc w:val="right"/>
      </w:pPr>
      <w:r>
        <w:t xml:space="preserve">Висновок експерта є джерелом доказів і складається з трьох частин: </w:t>
      </w:r>
    </w:p>
    <w:p w:rsidR="00A112FA" w:rsidRDefault="00DC1DAB">
      <w:pPr>
        <w:ind w:firstLine="0"/>
      </w:pPr>
      <w:proofErr w:type="gramStart"/>
      <w:r>
        <w:t>вступної</w:t>
      </w:r>
      <w:proofErr w:type="gramEnd"/>
      <w:r>
        <w:t xml:space="preserve">, дослідної та заключної. </w:t>
      </w:r>
    </w:p>
    <w:p w:rsidR="00A112FA" w:rsidRDefault="00DC1DAB">
      <w:r>
        <w:t xml:space="preserve">У вступній частині зазначаються: найменування експертизи; дата і місце складання висновку; дата постанови про призначення експертизи та хто її виніс; перелік об'єктів, що надійшли на дослідження, порівняльних та інших матеріалів; питання, поставлені перед експертом, відомості про його особу, клопотання про надання додаткових матеріалів та результати їх розгляду; відомості про участь експерта у проведенні слідчих дій; прізвища та процесуальний стан осіб, які брали участь у проведенні експертизи. </w:t>
      </w:r>
    </w:p>
    <w:p w:rsidR="00A112FA" w:rsidRDefault="00DC1DAB">
      <w:r>
        <w:t xml:space="preserve">У дослідній частині описуються об'єкти експертизи, викладається процес експертного дослідження, робиться аналіз і синтез отриманих результатів, наводяться різні розрахунки та довідкові дані, якими користувався експерт, обґрунтовуються його висновки. Дослідна частина висновку ідентифікаційної експертизи повинна містити опис конкретних ознак, покладених в обґрунтування висновку. </w:t>
      </w:r>
    </w:p>
    <w:p w:rsidR="00A112FA" w:rsidRDefault="00DC1DAB">
      <w:r>
        <w:t xml:space="preserve">У заключній частині містяться висновки експерта, тобто відповіді на поставлені перед ним питання. Висновок експерта може мати форму </w:t>
      </w:r>
      <w:r>
        <w:lastRenderedPageBreak/>
        <w:t xml:space="preserve">категоричного висновку (негативного або позитивного), ймовірного (діагностичного) або висновку про неможливість вирішити питання, яке поставлене перед експертом. До висновку додається ілюстративний матеріал (фотознімки, схеми, креслення та ін.). Висновок підписується експертом. </w:t>
      </w:r>
    </w:p>
    <w:p w:rsidR="00A112FA" w:rsidRDefault="00DC1DAB">
      <w:r>
        <w:t xml:space="preserve">Оцінка висновку експерта проводиться за загальними правилами оцінки доказів. Однією з особливостей оцінки висновку експерта є необхідність спеціального мотивування підстав, за якими відкидається висновок. </w:t>
      </w:r>
    </w:p>
    <w:p w:rsidR="00A112FA" w:rsidRDefault="00DC1DAB">
      <w:r>
        <w:t xml:space="preserve">Оцінка висновку експерта є складною розумовою діяльністю, яка включає: </w:t>
      </w:r>
    </w:p>
    <w:p w:rsidR="00A112FA" w:rsidRDefault="00DC1DAB">
      <w:pPr>
        <w:numPr>
          <w:ilvl w:val="0"/>
          <w:numId w:val="90"/>
        </w:numPr>
        <w:ind w:hanging="302"/>
      </w:pPr>
      <w:proofErr w:type="gramStart"/>
      <w:r>
        <w:t>аналіз</w:t>
      </w:r>
      <w:proofErr w:type="gramEnd"/>
      <w:r>
        <w:t xml:space="preserve"> дотримання процесуального порядку призначення та проведення судової експертизи; </w:t>
      </w:r>
    </w:p>
    <w:p w:rsidR="00A112FA" w:rsidRDefault="00DC1DAB">
      <w:pPr>
        <w:numPr>
          <w:ilvl w:val="0"/>
          <w:numId w:val="90"/>
        </w:numPr>
        <w:ind w:hanging="302"/>
      </w:pPr>
      <w:proofErr w:type="gramStart"/>
      <w:r>
        <w:t>визначення</w:t>
      </w:r>
      <w:proofErr w:type="gramEnd"/>
      <w:r>
        <w:t xml:space="preserve"> відповідності висновку експерта завданню; </w:t>
      </w:r>
    </w:p>
    <w:p w:rsidR="00A112FA" w:rsidRDefault="00DC1DAB">
      <w:pPr>
        <w:numPr>
          <w:ilvl w:val="0"/>
          <w:numId w:val="90"/>
        </w:numPr>
        <w:spacing w:after="57" w:line="240" w:lineRule="auto"/>
        <w:ind w:hanging="302"/>
      </w:pPr>
      <w:proofErr w:type="gramStart"/>
      <w:r>
        <w:t>встановлення</w:t>
      </w:r>
      <w:proofErr w:type="gramEnd"/>
      <w:r>
        <w:t xml:space="preserve"> повноти та наукової обґрунтованості висновку експерта; 4)</w:t>
      </w:r>
      <w:r>
        <w:rPr>
          <w:rFonts w:ascii="Arial" w:eastAsia="Arial" w:hAnsi="Arial" w:cs="Arial"/>
        </w:rPr>
        <w:t xml:space="preserve"> </w:t>
      </w:r>
      <w:r>
        <w:t>визначення відповідності висновку експерта іншим зібраним доказам; 5)</w:t>
      </w:r>
      <w:r>
        <w:rPr>
          <w:rFonts w:ascii="Arial" w:eastAsia="Arial" w:hAnsi="Arial" w:cs="Arial"/>
        </w:rPr>
        <w:t xml:space="preserve"> </w:t>
      </w:r>
      <w:r>
        <w:t xml:space="preserve">перевірку віднесення до справи даних, які містяться у висновку. </w:t>
      </w:r>
    </w:p>
    <w:p w:rsidR="00A112FA" w:rsidRDefault="00DC1DAB">
      <w:pPr>
        <w:spacing w:after="50" w:line="236" w:lineRule="auto"/>
        <w:ind w:left="2360" w:hanging="10"/>
      </w:pPr>
      <w:r>
        <w:rPr>
          <w:b/>
        </w:rPr>
        <w:t xml:space="preserve">ВИСНОВКИ ДО ЧЕТВЕРТОГО ПИТАННЯ </w:t>
      </w:r>
    </w:p>
    <w:p w:rsidR="00A112FA" w:rsidRDefault="00DC1DAB">
      <w:r>
        <w:t xml:space="preserve">Підводячи підсумок з розглядуваного питання варто вказати на те, що висновок експерта є процесуальним документом, в якому викладаються підстави проведення експертизи, хід та результати експертного дослідження. Висновок експерта є джерелом судових доказів і складається з трьох частин: </w:t>
      </w:r>
    </w:p>
    <w:p w:rsidR="00A112FA" w:rsidRDefault="00DC1DAB">
      <w:pPr>
        <w:ind w:firstLine="0"/>
      </w:pPr>
      <w:proofErr w:type="gramStart"/>
      <w:r>
        <w:t>вступної</w:t>
      </w:r>
      <w:proofErr w:type="gramEnd"/>
      <w:r>
        <w:t xml:space="preserve">, дослідної та заключної. </w:t>
      </w:r>
    </w:p>
    <w:p w:rsidR="00A112FA" w:rsidRDefault="00DC1DAB">
      <w:pPr>
        <w:spacing w:after="62" w:line="240" w:lineRule="auto"/>
        <w:ind w:left="720" w:firstLine="0"/>
        <w:jc w:val="left"/>
      </w:pPr>
      <w:r>
        <w:t xml:space="preserve"> </w:t>
      </w:r>
    </w:p>
    <w:p w:rsidR="00A112FA" w:rsidRDefault="00DC1DAB">
      <w:pPr>
        <w:spacing w:after="46" w:line="236" w:lineRule="auto"/>
        <w:ind w:left="20" w:right="-15" w:hanging="10"/>
        <w:jc w:val="center"/>
      </w:pPr>
      <w:r>
        <w:rPr>
          <w:b/>
        </w:rPr>
        <w:t xml:space="preserve">ВИСНОВКИ З ТЕМИ </w:t>
      </w:r>
    </w:p>
    <w:p w:rsidR="00A112FA" w:rsidRDefault="00DC1DAB">
      <w:r>
        <w:t xml:space="preserve">Необхідність застосування у кримінальному процесі наукових, технічних та інших знань пов’язана з тим, що розслідування злочину є складним процесом пізнання об’єктивної дійсності. Тому пізнання події злочину та особи, яка його учинила, вимагає від особи, що проводить дізнання, слідчого та інших учасників кримінального процесу застосування різних спеціальних знань та навичок у певних видах діяльності. </w:t>
      </w:r>
    </w:p>
    <w:p w:rsidR="00A112FA" w:rsidRDefault="00DC1DAB">
      <w:r>
        <w:t xml:space="preserve">При визначенні спеціальних знань необхідно вважати, що спеціальні знання не є професіональними для слідчого, прокурора, судді; повинні базуватись на досягненнях науки і не можуть бути загальновідомими. За способом отримання спеціальні знання набуваються шляхом теоретичного засвоєння певної інформації або періодичними практичними заняттями окремим видом роботи. Загальна мета використання спеціальних знань – це сприяння вирішенню завдань кримінального судочинства. Узагальнюючи думки науковців і керуючись зазначеними критеріями можна визначити, що спеціальні знання – це сукупність теоретичних знань і практичних умінь та навичок у галузі науки, техніки, мистецтва чи ремесла, набутих у результаті спеціальної теоретичної підготовки або професійного досвіду роботи, що використовуються з метою розкриття, розслідування та попередження злочинів.  </w:t>
      </w:r>
    </w:p>
    <w:p w:rsidR="00A112FA" w:rsidRDefault="00DC1DAB" w:rsidP="00D4559B">
      <w:pPr>
        <w:spacing w:after="0"/>
        <w:sectPr w:rsidR="00A112FA">
          <w:headerReference w:type="even" r:id="rId73"/>
          <w:headerReference w:type="default" r:id="rId74"/>
          <w:footerReference w:type="even" r:id="rId75"/>
          <w:footerReference w:type="default" r:id="rId76"/>
          <w:headerReference w:type="first" r:id="rId77"/>
          <w:footerReference w:type="first" r:id="rId78"/>
          <w:pgSz w:w="11906" w:h="16838"/>
          <w:pgMar w:top="1319" w:right="562" w:bottom="1411" w:left="1702" w:header="712" w:footer="720" w:gutter="0"/>
          <w:cols w:space="720"/>
        </w:sectPr>
      </w:pPr>
      <w:r>
        <w:t xml:space="preserve">Під час розкриття та розслідування злочинів важливими є форми використання спеціальних знань. До основних процесуальних форм </w:t>
      </w:r>
      <w:r>
        <w:lastRenderedPageBreak/>
        <w:t>використання спеціальних знань відносять: безпосереднє використання їх слідчим, прокурором, судом; участь спеціалі</w:t>
      </w:r>
      <w:r w:rsidR="00D4559B">
        <w:t>ста при проведенні слідчих дій;</w:t>
      </w:r>
    </w:p>
    <w:p w:rsidR="00A112FA" w:rsidRDefault="00DC1DAB" w:rsidP="00D4559B">
      <w:pPr>
        <w:ind w:left="0" w:firstLine="0"/>
      </w:pPr>
      <w:proofErr w:type="gramStart"/>
      <w:r>
        <w:lastRenderedPageBreak/>
        <w:t>проведення</w:t>
      </w:r>
      <w:proofErr w:type="gramEnd"/>
      <w:r>
        <w:t xml:space="preserve"> судових експертиз. </w:t>
      </w:r>
    </w:p>
    <w:p w:rsidR="00A112FA" w:rsidRDefault="00DC1DAB">
      <w:pPr>
        <w:spacing w:after="63" w:line="240" w:lineRule="auto"/>
        <w:ind w:left="720" w:firstLine="0"/>
        <w:jc w:val="left"/>
      </w:pPr>
      <w:r>
        <w:t xml:space="preserve"> </w:t>
      </w:r>
    </w:p>
    <w:p w:rsidR="00A112FA" w:rsidRDefault="00DC1DAB">
      <w:pPr>
        <w:spacing w:after="46" w:line="236" w:lineRule="auto"/>
        <w:ind w:left="20" w:right="-15" w:hanging="10"/>
        <w:jc w:val="center"/>
      </w:pPr>
      <w:r>
        <w:rPr>
          <w:b/>
        </w:rPr>
        <w:t xml:space="preserve">МЕТОДИЧНІ ПОРАДИ ЩОДО ПІДГОТОВКИ ДАНОЇ ТЕМИ </w:t>
      </w:r>
    </w:p>
    <w:p w:rsidR="00A112FA" w:rsidRDefault="00DC1DAB">
      <w:r>
        <w:t xml:space="preserve">В ході лекції розглянуто лише частину з того значного кола питань, що необхідно буде опанувати майбутнім правоохоронцям та юристам при вивченні курсу. </w:t>
      </w:r>
    </w:p>
    <w:p w:rsidR="00A112FA" w:rsidRDefault="00DC1DAB">
      <w:pPr>
        <w:ind w:firstLine="852"/>
      </w:pPr>
      <w:r>
        <w:t xml:space="preserve">Саме тому при підготовці до практичних занять з теми рекомендується звернутись не лише до базових підручників, а ще й до інших джерел, які можна знайти у бібліотеці університету або у книжковому фонді кабінету криміналістики. </w:t>
      </w:r>
    </w:p>
    <w:p w:rsidR="00A112FA" w:rsidRDefault="00DC1DAB">
      <w:r>
        <w:t xml:space="preserve">В процесі вивчення теми лекції пропонується для кращого засвоєння навчального матеріалу ознайомитись з підручниками та посібниками з числа зазначених у списку літератури. При використанні джерел російських авторів необхідно опанувати навчальний матеріал, корегуючи його з урахуванням положень законодавства України. </w:t>
      </w:r>
    </w:p>
    <w:p w:rsidR="00A112FA" w:rsidRDefault="00DC1DAB">
      <w:pPr>
        <w:spacing w:after="57" w:line="240" w:lineRule="auto"/>
        <w:ind w:firstLine="852"/>
        <w:jc w:val="left"/>
      </w:pPr>
      <w:r>
        <w:t xml:space="preserve">Пропонується звернути особливу увагу на низку питань, що є дискусійними серед науковців, а тому іноді відзначаються суттєво відмінними один від одного поглядами вирішення теоретичної проблеми.  </w:t>
      </w:r>
    </w:p>
    <w:p w:rsidR="00A112FA" w:rsidRDefault="00DC1DAB">
      <w:pPr>
        <w:spacing w:after="0" w:line="240" w:lineRule="auto"/>
        <w:ind w:left="720" w:firstLine="0"/>
        <w:jc w:val="left"/>
      </w:pPr>
      <w:r>
        <w:t xml:space="preserve"> </w:t>
      </w:r>
      <w:r>
        <w:br w:type="page"/>
      </w:r>
    </w:p>
    <w:p w:rsidR="00A112FA" w:rsidRDefault="00DC1DAB">
      <w:pPr>
        <w:spacing w:after="50" w:line="236" w:lineRule="auto"/>
        <w:ind w:left="2077" w:hanging="10"/>
      </w:pPr>
      <w:r>
        <w:rPr>
          <w:b/>
        </w:rPr>
        <w:lastRenderedPageBreak/>
        <w:t xml:space="preserve">ТЕМА № 31 КОНЦЕПТУАЛЬНІ ПОЛОЖЕННЯ </w:t>
      </w:r>
    </w:p>
    <w:p w:rsidR="00A112FA" w:rsidRDefault="00DC1DAB">
      <w:pPr>
        <w:spacing w:after="46" w:line="236" w:lineRule="auto"/>
        <w:ind w:left="20" w:right="-15" w:hanging="10"/>
        <w:jc w:val="center"/>
      </w:pPr>
      <w:r>
        <w:rPr>
          <w:b/>
        </w:rPr>
        <w:t xml:space="preserve">КРИМІНАЛІСТИЧНОЇ МЕТОДИКИ </w:t>
      </w:r>
    </w:p>
    <w:p w:rsidR="00A112FA" w:rsidRDefault="00DC1DAB">
      <w:pPr>
        <w:spacing w:after="46" w:line="236" w:lineRule="auto"/>
        <w:ind w:left="20" w:right="-15" w:hanging="10"/>
        <w:jc w:val="center"/>
      </w:pPr>
      <w:r>
        <w:rPr>
          <w:b/>
        </w:rPr>
        <w:t xml:space="preserve">(2 години) </w:t>
      </w:r>
    </w:p>
    <w:p w:rsidR="00A112FA" w:rsidRDefault="00DC1DAB">
      <w:pPr>
        <w:spacing w:after="57" w:line="240" w:lineRule="auto"/>
        <w:ind w:left="0" w:firstLine="0"/>
        <w:jc w:val="center"/>
      </w:pPr>
      <w:r>
        <w:rPr>
          <w:b/>
        </w:rPr>
        <w:t xml:space="preserve"> </w:t>
      </w:r>
    </w:p>
    <w:p w:rsidR="00A112FA" w:rsidRDefault="00DC1DAB">
      <w:pPr>
        <w:spacing w:after="46" w:line="236" w:lineRule="auto"/>
        <w:ind w:left="20" w:right="-15" w:hanging="10"/>
        <w:jc w:val="center"/>
      </w:pPr>
      <w:r>
        <w:rPr>
          <w:b/>
        </w:rPr>
        <w:t>ПЛАН ЛЕКЦІЇ:</w:t>
      </w:r>
      <w:r>
        <w:t xml:space="preserve"> </w:t>
      </w:r>
    </w:p>
    <w:p w:rsidR="00A112FA" w:rsidRDefault="00DC1DAB">
      <w:pPr>
        <w:numPr>
          <w:ilvl w:val="0"/>
          <w:numId w:val="91"/>
        </w:numPr>
        <w:ind w:firstLine="427"/>
        <w:jc w:val="right"/>
      </w:pPr>
      <w:r>
        <w:t>Поняття криміналістичної методики, її завдання, система, принципи та місце в криміналістичній науці …………………………………………</w:t>
      </w:r>
      <w:proofErr w:type="gramStart"/>
      <w:r>
        <w:t>…….</w:t>
      </w:r>
      <w:proofErr w:type="gramEnd"/>
      <w:r>
        <w:t xml:space="preserve">.167 </w:t>
      </w:r>
    </w:p>
    <w:p w:rsidR="00A112FA" w:rsidRDefault="00DC1DAB">
      <w:pPr>
        <w:numPr>
          <w:ilvl w:val="0"/>
          <w:numId w:val="91"/>
        </w:numPr>
        <w:spacing w:after="42" w:line="240" w:lineRule="auto"/>
        <w:ind w:firstLine="427"/>
        <w:jc w:val="right"/>
      </w:pPr>
      <w:r>
        <w:t xml:space="preserve">Структура окремої криміналістичної методики. Поняття типової слідчої </w:t>
      </w:r>
    </w:p>
    <w:p w:rsidR="00A112FA" w:rsidRDefault="00DC1DAB">
      <w:pPr>
        <w:ind w:firstLine="0"/>
      </w:pPr>
      <w:proofErr w:type="gramStart"/>
      <w:r>
        <w:t>ситуації</w:t>
      </w:r>
      <w:proofErr w:type="gramEnd"/>
      <w:r>
        <w:t xml:space="preserve"> …………………………………………………………………………..170 </w:t>
      </w:r>
    </w:p>
    <w:p w:rsidR="00A112FA" w:rsidRDefault="00DC1DAB">
      <w:pPr>
        <w:numPr>
          <w:ilvl w:val="0"/>
          <w:numId w:val="91"/>
        </w:numPr>
        <w:ind w:firstLine="427"/>
        <w:jc w:val="right"/>
      </w:pPr>
      <w:r>
        <w:t xml:space="preserve">Криміналістична характеристика виду (групи) злочинів та її значення для розслідування ……………………………………………………………………171 </w:t>
      </w:r>
    </w:p>
    <w:p w:rsidR="00A112FA" w:rsidRDefault="00DC1DAB">
      <w:pPr>
        <w:numPr>
          <w:ilvl w:val="0"/>
          <w:numId w:val="91"/>
        </w:numPr>
        <w:spacing w:after="42" w:line="240" w:lineRule="auto"/>
        <w:ind w:firstLine="427"/>
        <w:jc w:val="right"/>
      </w:pPr>
      <w:r>
        <w:t xml:space="preserve">Характеристика етапів розслідування. Профілактична діяльність слідчого  </w:t>
      </w:r>
    </w:p>
    <w:p w:rsidR="00A112FA" w:rsidRDefault="00DC1DAB">
      <w:pPr>
        <w:ind w:left="427" w:firstLine="0"/>
      </w:pPr>
      <w:r>
        <w:t xml:space="preserve">………………………………………………………………………………...172 </w:t>
      </w:r>
    </w:p>
    <w:p w:rsidR="00A112FA" w:rsidRDefault="00DC1DAB">
      <w:pPr>
        <w:spacing w:line="240" w:lineRule="auto"/>
        <w:ind w:left="0" w:firstLine="0"/>
        <w:jc w:val="left"/>
      </w:pPr>
      <w:r>
        <w:rPr>
          <w:b/>
        </w:rPr>
        <w:t xml:space="preserve"> </w:t>
      </w:r>
    </w:p>
    <w:p w:rsidR="00A112FA" w:rsidRDefault="00DC1DAB">
      <w:pPr>
        <w:spacing w:after="46" w:line="236" w:lineRule="auto"/>
        <w:ind w:left="20" w:right="-15" w:hanging="10"/>
        <w:jc w:val="center"/>
      </w:pPr>
      <w:r>
        <w:rPr>
          <w:b/>
        </w:rPr>
        <w:t>РЕКОМЕНДОВАНА ЛІТЕРАТУРА:</w:t>
      </w:r>
      <w:r>
        <w:t xml:space="preserve"> </w:t>
      </w:r>
    </w:p>
    <w:p w:rsidR="00CC18E2" w:rsidRDefault="00CC18E2" w:rsidP="00CC18E2">
      <w:pPr>
        <w:ind w:left="1286" w:firstLine="0"/>
      </w:pPr>
    </w:p>
    <w:p w:rsidR="00CC18E2" w:rsidRPr="00A85398" w:rsidRDefault="00CC18E2" w:rsidP="00CC18E2">
      <w:pPr>
        <w:pStyle w:val="a3"/>
        <w:numPr>
          <w:ilvl w:val="1"/>
          <w:numId w:val="91"/>
        </w:numPr>
      </w:pPr>
      <w:r w:rsidRPr="00F25809">
        <w:rPr>
          <w:bCs/>
        </w:rPr>
        <w:t>Криміналістика</w:t>
      </w:r>
      <w:r w:rsidRPr="00F25809">
        <w:t>: підруч</w:t>
      </w:r>
      <w:r>
        <w:t xml:space="preserve"> </w:t>
      </w:r>
      <w:r w:rsidRPr="00A85398">
        <w:t>за заг. ред.: д-ра юрид</w:t>
      </w:r>
      <w:proofErr w:type="gramStart"/>
      <w:r w:rsidRPr="00A85398">
        <w:t>. наук</w:t>
      </w:r>
      <w:proofErr w:type="gramEnd"/>
      <w:r w:rsidRPr="00A85398">
        <w:t>, проф. А. Ф. Волобуєва, д-ра юрид. наук, проф. Р. Л. Степанюка, д-ра юрид. наук, доц. В. О. Малярової ;</w:t>
      </w:r>
      <w:r w:rsidRPr="00A85398">
        <w:rPr>
          <w:bCs/>
        </w:rPr>
        <w:t xml:space="preserve"> Криміналістика</w:t>
      </w:r>
      <w:r w:rsidR="00491112">
        <w:t>: підруч.</w:t>
      </w:r>
      <w:r w:rsidRPr="00A85398">
        <w:t xml:space="preserve">: у 2 т. </w:t>
      </w:r>
      <w:r>
        <w:t xml:space="preserve">Харків. нац. ун-т внутр. справ, </w:t>
      </w:r>
      <w:r w:rsidR="00491112">
        <w:t xml:space="preserve">2018р., </w:t>
      </w:r>
      <w:r w:rsidRPr="00A85398">
        <w:t>383 с.</w:t>
      </w:r>
    </w:p>
    <w:p w:rsidR="00CC18E2" w:rsidRDefault="00CC18E2" w:rsidP="00CC18E2">
      <w:pPr>
        <w:numPr>
          <w:ilvl w:val="1"/>
          <w:numId w:val="91"/>
        </w:numPr>
      </w:pPr>
      <w:r w:rsidRPr="00AE0523">
        <w:rPr>
          <w:bCs/>
        </w:rPr>
        <w:t xml:space="preserve">Актуальні питання судової експертизи та </w:t>
      </w:r>
      <w:proofErr w:type="gramStart"/>
      <w:r w:rsidRPr="00AE0523">
        <w:rPr>
          <w:bCs/>
        </w:rPr>
        <w:t>криміналістики</w:t>
      </w:r>
      <w:r w:rsidRPr="00AE0523">
        <w:t xml:space="preserve"> :</w:t>
      </w:r>
      <w:proofErr w:type="gramEnd"/>
      <w:r w:rsidRPr="00AE0523">
        <w:t xml:space="preserve"> зб. матеріалів міжнар. наук.-практ. конф., присвяч. 95-річчю створення Харків. НДІ суд</w:t>
      </w:r>
      <w:proofErr w:type="gramStart"/>
      <w:r w:rsidRPr="00AE0523">
        <w:t>. експертиз</w:t>
      </w:r>
      <w:proofErr w:type="gramEnd"/>
      <w:r w:rsidRPr="00AE0523">
        <w:t xml:space="preserve"> ім. Заслуж. проф. М. С. Бокаріуса </w:t>
      </w:r>
      <w:r w:rsidR="00491112">
        <w:t>(Харків, 10-11 жовт. 2018 р.) Харків: Право, 2018р.,</w:t>
      </w:r>
      <w:r w:rsidRPr="00AE0523">
        <w:t xml:space="preserve"> 249 с</w:t>
      </w:r>
    </w:p>
    <w:p w:rsidR="00CC18E2" w:rsidRDefault="00CC18E2" w:rsidP="00CC18E2">
      <w:pPr>
        <w:numPr>
          <w:ilvl w:val="1"/>
          <w:numId w:val="91"/>
        </w:numPr>
      </w:pPr>
      <w:r>
        <w:t>Волобуєв А. Ф. Криміналістика в умовах реформування кримінального судочинс</w:t>
      </w:r>
      <w:r w:rsidR="00491112">
        <w:t>тва. Правовий часопис Донбасу. 2018</w:t>
      </w:r>
      <w:proofErr w:type="gramStart"/>
      <w:r w:rsidR="00491112">
        <w:t>р .</w:t>
      </w:r>
      <w:proofErr w:type="gramEnd"/>
      <w:r w:rsidR="00491112">
        <w:t>№ 3. с</w:t>
      </w:r>
      <w:r>
        <w:t>. 153-157.</w:t>
      </w:r>
    </w:p>
    <w:p w:rsidR="00CC18E2" w:rsidRDefault="00CC18E2" w:rsidP="00CC18E2">
      <w:pPr>
        <w:numPr>
          <w:ilvl w:val="1"/>
          <w:numId w:val="91"/>
        </w:numPr>
      </w:pPr>
      <w:r>
        <w:t>Криміналістика: підручник / За ред</w:t>
      </w:r>
      <w:r w:rsidR="00491112">
        <w:t xml:space="preserve">. М.І. Скригонюка.К., 2005 </w:t>
      </w:r>
      <w:proofErr w:type="gramStart"/>
      <w:r w:rsidR="00491112">
        <w:t xml:space="preserve">р, </w:t>
      </w:r>
      <w:r>
        <w:t xml:space="preserve"> 496</w:t>
      </w:r>
      <w:proofErr w:type="gramEnd"/>
      <w:r>
        <w:t xml:space="preserve"> с. </w:t>
      </w:r>
    </w:p>
    <w:p w:rsidR="00CC18E2" w:rsidRDefault="00CC18E2" w:rsidP="00CC18E2">
      <w:pPr>
        <w:numPr>
          <w:ilvl w:val="1"/>
          <w:numId w:val="91"/>
        </w:numPr>
      </w:pPr>
      <w:r>
        <w:t>Шепітько В. Ю. Криміналістика як система наукових знань в умовах глобальних загроз і трансформації злочинності // Теорія та практика судової експертизи і криміналістики</w:t>
      </w:r>
      <w:r w:rsidR="00491112">
        <w:t>. 2018р. Вип. 18. с</w:t>
      </w:r>
      <w:r>
        <w:t>. 4-9.</w:t>
      </w:r>
    </w:p>
    <w:p w:rsidR="00CC18E2" w:rsidRDefault="00CC18E2" w:rsidP="00CC18E2">
      <w:pPr>
        <w:numPr>
          <w:ilvl w:val="1"/>
          <w:numId w:val="91"/>
        </w:numPr>
      </w:pPr>
      <w:r>
        <w:t>Юсупов В. В. Криміналістика в освітньому процесі закладів вищої освіти України: історичні аспекти // Науковий вісник Національ</w:t>
      </w:r>
      <w:r w:rsidR="00491112">
        <w:t xml:space="preserve">ної академії внутрішніх </w:t>
      </w:r>
      <w:proofErr w:type="gramStart"/>
      <w:r w:rsidR="00491112">
        <w:t>справ  2019</w:t>
      </w:r>
      <w:proofErr w:type="gramEnd"/>
      <w:r w:rsidR="00491112">
        <w:t>р, с</w:t>
      </w:r>
      <w:r>
        <w:t>. 15-22</w:t>
      </w:r>
    </w:p>
    <w:p w:rsidR="00CC18E2" w:rsidRDefault="00CC18E2" w:rsidP="00CC18E2">
      <w:pPr>
        <w:numPr>
          <w:ilvl w:val="1"/>
          <w:numId w:val="91"/>
        </w:numPr>
      </w:pPr>
      <w:r w:rsidRPr="000970A9">
        <w:t>Кримі</w:t>
      </w:r>
      <w:r>
        <w:t xml:space="preserve">налістика: підручник: у 2 т. </w:t>
      </w:r>
      <w:r w:rsidRPr="000970A9">
        <w:t>В. Ю. Шепітько, В. А. Жур</w:t>
      </w:r>
      <w:r>
        <w:t>авель, В. О. Коновалова та ін</w:t>
      </w:r>
      <w:r w:rsidR="00491112">
        <w:t>; за заг. ред. В. Ю. Шепітька. Харків</w:t>
      </w:r>
      <w:r w:rsidRPr="000970A9">
        <w:t>: Право, 2019</w:t>
      </w:r>
      <w:r w:rsidR="00491112">
        <w:t xml:space="preserve">р. Т. 1. 2019. 456 с. ; т. 2. 2019. </w:t>
      </w:r>
      <w:r w:rsidRPr="000970A9">
        <w:t>328 с.</w:t>
      </w:r>
    </w:p>
    <w:p w:rsidR="00CC18E2" w:rsidRDefault="00CC18E2" w:rsidP="00CC18E2">
      <w:pPr>
        <w:numPr>
          <w:ilvl w:val="1"/>
          <w:numId w:val="91"/>
        </w:numPr>
      </w:pPr>
      <w:r>
        <w:t>Криміналістика в системі наукових знань В. А. Журавель, Й. Курумісава // Вісник Національної академії пра</w:t>
      </w:r>
      <w:r w:rsidR="00491112">
        <w:t xml:space="preserve">вових наук України. </w:t>
      </w:r>
      <w:r>
        <w:t xml:space="preserve"> 2019</w:t>
      </w:r>
      <w:r w:rsidR="00491112">
        <w:t>р. - Т. 26, № 2. с</w:t>
      </w:r>
      <w:r>
        <w:t>. 99-113.</w:t>
      </w:r>
    </w:p>
    <w:p w:rsidR="00CC18E2" w:rsidRDefault="00CC18E2" w:rsidP="00D4559B">
      <w:pPr>
        <w:pStyle w:val="a3"/>
        <w:numPr>
          <w:ilvl w:val="1"/>
          <w:numId w:val="91"/>
        </w:numPr>
      </w:pPr>
      <w:r w:rsidRPr="004D1C60">
        <w:lastRenderedPageBreak/>
        <w:t>Свиридова Л.В. 4-й Міжнародний конгрес "Криміналістика та судова експертологія: наука, навчання, практика" // Теорія та практика судової</w:t>
      </w:r>
      <w:r w:rsidR="00491112">
        <w:t xml:space="preserve"> експертизи і криміналістики. </w:t>
      </w:r>
      <w:r w:rsidRPr="004D1C60">
        <w:t>2018</w:t>
      </w:r>
      <w:r w:rsidR="00491112">
        <w:t xml:space="preserve">р., </w:t>
      </w:r>
      <w:proofErr w:type="gramStart"/>
      <w:r w:rsidR="00491112">
        <w:t>с,</w:t>
      </w:r>
      <w:r w:rsidRPr="004D1C60">
        <w:t>.</w:t>
      </w:r>
      <w:proofErr w:type="gramEnd"/>
      <w:r w:rsidRPr="004D1C60">
        <w:t xml:space="preserve"> 621-627.</w:t>
      </w:r>
      <w:r w:rsidR="00D4559B">
        <w:t xml:space="preserve"> </w:t>
      </w:r>
    </w:p>
    <w:p w:rsidR="00CC18E2" w:rsidRDefault="00CC18E2" w:rsidP="00C911C4">
      <w:pPr>
        <w:numPr>
          <w:ilvl w:val="1"/>
          <w:numId w:val="91"/>
        </w:numPr>
      </w:pPr>
      <w:r>
        <w:t>Криміналістика: навчальний посібни</w:t>
      </w:r>
      <w:r w:rsidR="00491112">
        <w:t>к / за заг. ред. С.В. Пряхіна</w:t>
      </w:r>
      <w:r>
        <w:t xml:space="preserve"> Львів: ЛьвДУВС, 2010</w:t>
      </w:r>
      <w:r w:rsidR="00491112">
        <w:t xml:space="preserve">р. </w:t>
      </w:r>
      <w:r>
        <w:t xml:space="preserve">540 с. </w:t>
      </w:r>
    </w:p>
    <w:p w:rsidR="00CC18E2" w:rsidRPr="00BB1EC2" w:rsidRDefault="00CC18E2" w:rsidP="00CC18E2">
      <w:pPr>
        <w:pStyle w:val="a3"/>
        <w:numPr>
          <w:ilvl w:val="1"/>
          <w:numId w:val="91"/>
        </w:numPr>
      </w:pPr>
      <w:r w:rsidRPr="00BB1EC2">
        <w:t xml:space="preserve">Шевчук В. М. Вплив наукових ідей професора В. П. Колмакова на формування теорії криміналістичної профілактики злочинів Сучасні напрями, засоби та методи протидії </w:t>
      </w:r>
      <w:proofErr w:type="gramStart"/>
      <w:r w:rsidRPr="00BB1EC2">
        <w:t>злочинності :</w:t>
      </w:r>
      <w:proofErr w:type="gramEnd"/>
      <w:r w:rsidRPr="00BB1EC2">
        <w:t xml:space="preserve"> зб. матеріалів Міжнар. конф., присвяч. 105-річчю від дня народж</w:t>
      </w:r>
      <w:proofErr w:type="gramStart"/>
      <w:r w:rsidRPr="00BB1EC2">
        <w:t>. видатного</w:t>
      </w:r>
      <w:proofErr w:type="gramEnd"/>
      <w:r w:rsidRPr="00BB1EC2">
        <w:t xml:space="preserve"> вченого-криміналіста, д-ра юрид. наук, проф.</w:t>
      </w:r>
      <w:r w:rsidR="00491112">
        <w:t xml:space="preserve"> Віктора Павловича Колмакова. Одеса, 2018. с</w:t>
      </w:r>
      <w:r w:rsidRPr="00BB1EC2">
        <w:t>. 24–28.</w:t>
      </w:r>
    </w:p>
    <w:p w:rsidR="00CC18E2" w:rsidRDefault="00CC18E2" w:rsidP="00CC18E2">
      <w:pPr>
        <w:pStyle w:val="a3"/>
        <w:numPr>
          <w:ilvl w:val="1"/>
          <w:numId w:val="91"/>
        </w:numPr>
      </w:pPr>
      <w:r w:rsidRPr="00BB1EC2">
        <w:t xml:space="preserve">Шевчук В. М. Вплив наукових ідей М. С. Бокаріуса на розвиток криміналістики та судової медицини / Актуальні питання судової експертизи і </w:t>
      </w:r>
      <w:proofErr w:type="gramStart"/>
      <w:r w:rsidRPr="00BB1EC2">
        <w:t>криміналістики :</w:t>
      </w:r>
      <w:proofErr w:type="gramEnd"/>
      <w:r w:rsidRPr="00BB1EC2">
        <w:t xml:space="preserve"> зб. матеріалів міжнар. наук.-практ. конф., присвяч. 150-річчю з дня народж</w:t>
      </w:r>
      <w:proofErr w:type="gramStart"/>
      <w:r w:rsidRPr="00BB1EC2">
        <w:t>.</w:t>
      </w:r>
      <w:r w:rsidR="00491112">
        <w:t xml:space="preserve"> засл</w:t>
      </w:r>
      <w:proofErr w:type="gramEnd"/>
      <w:r w:rsidR="00491112">
        <w:t xml:space="preserve">. проф. М. С. Бокаріуса Харків, 2019. </w:t>
      </w:r>
      <w:r w:rsidRPr="00BB1EC2">
        <w:t xml:space="preserve"> С. 9–11.</w:t>
      </w:r>
      <w:r>
        <w:t xml:space="preserve"> </w:t>
      </w:r>
    </w:p>
    <w:p w:rsidR="00A112FA" w:rsidRDefault="00DC1DAB">
      <w:pPr>
        <w:numPr>
          <w:ilvl w:val="1"/>
          <w:numId w:val="91"/>
        </w:numPr>
        <w:ind w:firstLine="566"/>
      </w:pPr>
      <w:r>
        <w:t xml:space="preserve">Бахін В. П. </w:t>
      </w:r>
      <w:proofErr w:type="gramStart"/>
      <w:r>
        <w:t>Криміналістика :</w:t>
      </w:r>
      <w:proofErr w:type="gramEnd"/>
      <w:r>
        <w:t xml:space="preserve"> курс лекцій : у 2 ч. / В. П. Бахін, І. В. Гора, П. В. Цимбал. – </w:t>
      </w:r>
      <w:proofErr w:type="gramStart"/>
      <w:r>
        <w:t>Ірпінь :</w:t>
      </w:r>
      <w:proofErr w:type="gramEnd"/>
      <w:r>
        <w:t xml:space="preserve"> Акад. ДПС України, 2002</w:t>
      </w:r>
      <w:r w:rsidR="00491112">
        <w:t xml:space="preserve">р, </w:t>
      </w:r>
      <w:r>
        <w:t xml:space="preserve">356 с. </w:t>
      </w:r>
    </w:p>
    <w:p w:rsidR="00A112FA" w:rsidRDefault="00DC1DAB">
      <w:pPr>
        <w:numPr>
          <w:ilvl w:val="1"/>
          <w:numId w:val="91"/>
        </w:numPr>
        <w:ind w:firstLine="566"/>
      </w:pPr>
      <w:r>
        <w:t xml:space="preserve">Бахин В.П. Криминалистика. </w:t>
      </w:r>
      <w:r w:rsidR="00491112">
        <w:t>Проблемы и мнения (1962–2002).</w:t>
      </w:r>
      <w:r>
        <w:t xml:space="preserve"> Киев, 2002</w:t>
      </w:r>
      <w:r w:rsidR="00491112">
        <w:t>р.,</w:t>
      </w:r>
      <w:r>
        <w:t xml:space="preserve"> 268 с. </w:t>
      </w:r>
    </w:p>
    <w:p w:rsidR="00A112FA" w:rsidRDefault="00DC1DAB" w:rsidP="00491112">
      <w:pPr>
        <w:spacing w:after="46" w:line="236" w:lineRule="auto"/>
        <w:ind w:left="20" w:right="-15" w:hanging="10"/>
        <w:jc w:val="center"/>
      </w:pPr>
      <w:r>
        <w:rPr>
          <w:b/>
        </w:rPr>
        <w:t>МЕТА ЛЕКЦІЇ:</w:t>
      </w:r>
    </w:p>
    <w:p w:rsidR="00A112FA" w:rsidRDefault="00DC1DAB">
      <w:r>
        <w:t xml:space="preserve">На основі вивчення вітчизняної судово-слідчої практики, узагальнення позитивного зарубіжного досвіду, з урахуванням сучасних потреб правоохоронної практики та стану розвитку криміналістичної науки розгляд низки теоретичних питань, зокрема, щодо структури, завдань, термінологічного апарату криміналістичної методики, поняття та структури криміналістичної характеристики, змісту етапів розслідування тощо. </w:t>
      </w:r>
    </w:p>
    <w:p w:rsidR="00A112FA" w:rsidRDefault="00DC1DAB">
      <w:pPr>
        <w:spacing w:line="240" w:lineRule="auto"/>
        <w:ind w:left="0" w:firstLine="0"/>
        <w:jc w:val="center"/>
      </w:pPr>
      <w:r>
        <w:t xml:space="preserve"> </w:t>
      </w:r>
    </w:p>
    <w:p w:rsidR="00A112FA" w:rsidRDefault="00DC1DAB">
      <w:pPr>
        <w:spacing w:after="46" w:line="236" w:lineRule="auto"/>
        <w:ind w:left="20" w:right="-15" w:hanging="10"/>
        <w:jc w:val="center"/>
      </w:pPr>
      <w:r>
        <w:rPr>
          <w:b/>
        </w:rPr>
        <w:t xml:space="preserve">ВСТУП </w:t>
      </w:r>
    </w:p>
    <w:p w:rsidR="00A112FA" w:rsidRDefault="00DC1DAB">
      <w:pPr>
        <w:spacing w:after="0"/>
        <w:ind w:firstLine="566"/>
      </w:pPr>
      <w:r>
        <w:t xml:space="preserve">В спрощеному вигляді криміналістику характеризують як науку про розслідування злочинів. Все, що Ви вивчали до цього дійсно так або інакше було пов’язано з цим процесом, але лише торкалось його в певній частині, зокрема, щодо використання технічних засобів, проведення окремих слідчих (розшукових) дій тощо. Надалі вивчення науки криміналістики буде спрямовано на ознайомлення саме з діяльністю по розслідуванню різних видів злочинів, а точніше з рекомендаціями по найбільш ефективному та раціональному його проведенню. Вони не є суто теоретичними моделями, а побудовані на базі узагальнення досвіду працівників правоохоронних органів у боротьбі зі злочинністю. Але в першу чергу необхідно ознайомитись з основними поняттями, принципами чи правилами, змістом окремих категорій, опанування яких необхідно для подальшого розуміння зазначених рекомендацій. </w:t>
      </w:r>
    </w:p>
    <w:p w:rsidR="00A112FA" w:rsidRDefault="00DC1DAB">
      <w:pPr>
        <w:spacing w:after="62" w:line="240" w:lineRule="auto"/>
        <w:ind w:left="0" w:firstLine="0"/>
        <w:jc w:val="center"/>
      </w:pPr>
      <w:r>
        <w:t xml:space="preserve"> </w:t>
      </w:r>
    </w:p>
    <w:p w:rsidR="00A112FA" w:rsidRDefault="00DC1DAB">
      <w:pPr>
        <w:spacing w:after="50" w:line="236" w:lineRule="auto"/>
        <w:ind w:left="211" w:firstLine="559"/>
      </w:pPr>
      <w:r>
        <w:rPr>
          <w:b/>
        </w:rPr>
        <w:lastRenderedPageBreak/>
        <w:t xml:space="preserve">1. ПОНЯТТЯ КРИМІНАЛІСТИЧНОЇ МЕТОДИКИ, ЇЇ ЗАВДАННЯ, СИСТЕМА, ПРИНЦИПИ ТА МІСЦЕ В КРИМІНАЛІСТИЧНІЙ НАУЦІ </w:t>
      </w:r>
    </w:p>
    <w:p w:rsidR="00A112FA" w:rsidRDefault="00DC1DAB">
      <w:pPr>
        <w:ind w:firstLine="566"/>
      </w:pPr>
      <w:r>
        <w:t xml:space="preserve">Криміналістична методика, будучи заключним розділом криміналістики, поєднує теоретичні положення і практичні рекомендації, викладені в попередніх розділах науки, пропонує, як використовувати досягнення криміналістичної техніки і тактики при розслідуванні злочинів залежно від їх видової чи групової належності. Таким чином, можна сказати, що криміналістичні техніка і тактика співвідносяться з криміналістичною методикою як загальна й особлива частини науки. </w:t>
      </w:r>
    </w:p>
    <w:p w:rsidR="00A112FA" w:rsidRDefault="00DC1DAB">
      <w:pPr>
        <w:spacing w:after="0"/>
        <w:ind w:firstLine="566"/>
      </w:pPr>
      <w:r>
        <w:t xml:space="preserve">Щоб успішно вирішувати завдання розслідування конкретного посягання, необхідно опановувати, узагальнювати слідчу практику, мати в своєму розпорядженні дані щодо досвіду виявлення та розслідування багатьох подібних діянь. Будь-який злочин індивідуальний і неповторний, однак у кожному зустрічаються схожі ознаки, що служать основою для визначення і розробки типових прийомів розслідування. Тож, в межах криміналістичної методики досліджується слідча практика по різних видах злочинів, досвід ефективного використання тактичних прийомів, науково-технічних засобів, що дозволяє розробляти систему рекомендацій з проведення розслідування, враховуючи особливості злочинів окремих видів чи груп. </w:t>
      </w:r>
    </w:p>
    <w:p w:rsidR="00A112FA" w:rsidRDefault="00DC1DAB">
      <w:pPr>
        <w:ind w:firstLine="566"/>
      </w:pPr>
      <w:r>
        <w:t xml:space="preserve">Рекомендації, що містяться у четвертому розділі криміналістики, не є простим поєднанням положень криміналістичної техніки і тактики, а представляють якісно новий засіб для вирішення завдань розслідування на основі пристосування цих положень до конкретних умов виявлення, збирання, дослідження, оцінки і використання доказової інформації при розслідуванні злочинів окремих видів або їх групи. </w:t>
      </w:r>
    </w:p>
    <w:p w:rsidR="00A112FA" w:rsidRDefault="00DC1DAB">
      <w:pPr>
        <w:ind w:firstLine="566"/>
      </w:pPr>
      <w:r>
        <w:t xml:space="preserve">Криміналістична методика, як розділ науки, охоплює і ряд загальних теоретичних положень, що характеризують її завдання, предмет, принципи побудови й інші. </w:t>
      </w:r>
    </w:p>
    <w:p w:rsidR="00A112FA" w:rsidRDefault="00DC1DAB">
      <w:pPr>
        <w:ind w:firstLine="566"/>
      </w:pPr>
      <w:r>
        <w:t xml:space="preserve">Завдання криміналістичної методики випливають із загальних завдань кримінального провадження, сформульованих у ст. 2 КПК України, і можуть бути поділені на дві групи: </w:t>
      </w:r>
    </w:p>
    <w:p w:rsidR="00A112FA" w:rsidRDefault="00DC1DAB">
      <w:pPr>
        <w:ind w:left="566" w:firstLine="0"/>
      </w:pPr>
      <w:proofErr w:type="gramStart"/>
      <w:r>
        <w:t>загальні</w:t>
      </w:r>
      <w:proofErr w:type="gramEnd"/>
      <w:r>
        <w:t xml:space="preserve">: </w:t>
      </w:r>
    </w:p>
    <w:p w:rsidR="00A112FA" w:rsidRDefault="00DC1DAB" w:rsidP="00A33B3D">
      <w:pPr>
        <w:numPr>
          <w:ilvl w:val="0"/>
          <w:numId w:val="92"/>
        </w:numPr>
        <w:ind w:firstLine="566"/>
      </w:pPr>
      <w:proofErr w:type="gramStart"/>
      <w:r>
        <w:t>захист</w:t>
      </w:r>
      <w:proofErr w:type="gramEnd"/>
      <w:r>
        <w:t xml:space="preserve"> особи, суспільства та держави від кримінальних правопорушень; </w:t>
      </w:r>
    </w:p>
    <w:p w:rsidR="00A112FA" w:rsidRDefault="00DC1DAB" w:rsidP="00A33B3D">
      <w:pPr>
        <w:numPr>
          <w:ilvl w:val="0"/>
          <w:numId w:val="92"/>
        </w:numPr>
        <w:ind w:firstLine="566"/>
      </w:pPr>
      <w:proofErr w:type="gramStart"/>
      <w:r>
        <w:t>забезпечення</w:t>
      </w:r>
      <w:proofErr w:type="gramEnd"/>
      <w:r>
        <w:t xml:space="preserve"> правильного застосування законів і підзаконних актів; </w:t>
      </w:r>
    </w:p>
    <w:p w:rsidR="00A112FA" w:rsidRDefault="00DC1DAB" w:rsidP="00A33B3D">
      <w:pPr>
        <w:numPr>
          <w:ilvl w:val="0"/>
          <w:numId w:val="92"/>
        </w:numPr>
        <w:ind w:firstLine="566"/>
      </w:pPr>
      <w:proofErr w:type="gramStart"/>
      <w:r>
        <w:t>швидке</w:t>
      </w:r>
      <w:proofErr w:type="gramEnd"/>
      <w:r>
        <w:t xml:space="preserve">, повне та неупереджене розслідування злочинів; </w:t>
      </w:r>
    </w:p>
    <w:p w:rsidR="00A112FA" w:rsidRDefault="00DC1DAB" w:rsidP="00A33B3D">
      <w:pPr>
        <w:numPr>
          <w:ilvl w:val="0"/>
          <w:numId w:val="92"/>
        </w:numPr>
        <w:ind w:firstLine="566"/>
      </w:pPr>
      <w:proofErr w:type="gramStart"/>
      <w:r>
        <w:t>усебічне</w:t>
      </w:r>
      <w:proofErr w:type="gramEnd"/>
      <w:r>
        <w:t xml:space="preserve">, повне, об'єктивне дослідження всіх обставин злочину й притягнення винних до кримінальної відповідальності; спеціальні: </w:t>
      </w:r>
    </w:p>
    <w:p w:rsidR="00A112FA" w:rsidRDefault="00DC1DAB" w:rsidP="00A33B3D">
      <w:pPr>
        <w:numPr>
          <w:ilvl w:val="0"/>
          <w:numId w:val="92"/>
        </w:numPr>
        <w:ind w:firstLine="566"/>
      </w:pPr>
      <w:proofErr w:type="gramStart"/>
      <w:r>
        <w:t>розробка</w:t>
      </w:r>
      <w:proofErr w:type="gramEnd"/>
      <w:r>
        <w:t xml:space="preserve"> наукових рекомендацій по ефективному розслідуванню окремих видів або груп злочинів; </w:t>
      </w:r>
    </w:p>
    <w:p w:rsidR="00A112FA" w:rsidRDefault="00DC1DAB" w:rsidP="00A33B3D">
      <w:pPr>
        <w:numPr>
          <w:ilvl w:val="0"/>
          <w:numId w:val="92"/>
        </w:numPr>
        <w:ind w:firstLine="566"/>
      </w:pPr>
      <w:proofErr w:type="gramStart"/>
      <w:r>
        <w:t>з'ясування</w:t>
      </w:r>
      <w:proofErr w:type="gramEnd"/>
      <w:r>
        <w:t xml:space="preserve"> криміналістичного значення обставин, що підлягають встановленню, дослідженню і доказуванню; </w:t>
      </w:r>
    </w:p>
    <w:p w:rsidR="00A112FA" w:rsidRDefault="00DC1DAB" w:rsidP="00A33B3D">
      <w:pPr>
        <w:numPr>
          <w:ilvl w:val="0"/>
          <w:numId w:val="92"/>
        </w:numPr>
        <w:ind w:firstLine="566"/>
      </w:pPr>
      <w:proofErr w:type="gramStart"/>
      <w:r>
        <w:t>вивчення</w:t>
      </w:r>
      <w:proofErr w:type="gramEnd"/>
      <w:r>
        <w:t xml:space="preserve"> й узагальнення практики використання оперативних даних у процесі розслідування; </w:t>
      </w:r>
    </w:p>
    <w:p w:rsidR="00A112FA" w:rsidRDefault="00DC1DAB" w:rsidP="00A33B3D">
      <w:pPr>
        <w:numPr>
          <w:ilvl w:val="0"/>
          <w:numId w:val="92"/>
        </w:numPr>
        <w:ind w:firstLine="566"/>
      </w:pPr>
      <w:proofErr w:type="gramStart"/>
      <w:r>
        <w:lastRenderedPageBreak/>
        <w:t>розробка</w:t>
      </w:r>
      <w:proofErr w:type="gramEnd"/>
      <w:r>
        <w:t xml:space="preserve"> найбільш раціональних форм взаємодії слідчого з іншими службами і підрозділами правоохоронних органів; </w:t>
      </w:r>
    </w:p>
    <w:p w:rsidR="00A112FA" w:rsidRDefault="00DC1DAB" w:rsidP="00A33B3D">
      <w:pPr>
        <w:numPr>
          <w:ilvl w:val="0"/>
          <w:numId w:val="92"/>
        </w:numPr>
        <w:ind w:firstLine="566"/>
      </w:pPr>
      <w:proofErr w:type="gramStart"/>
      <w:r>
        <w:t>розробка</w:t>
      </w:r>
      <w:proofErr w:type="gramEnd"/>
      <w:r>
        <w:t xml:space="preserve"> профілактичних заходів запобігання вчиненню окремих видів або груп злочинів. </w:t>
      </w:r>
    </w:p>
    <w:p w:rsidR="00A112FA" w:rsidRDefault="00DC1DAB">
      <w:pPr>
        <w:ind w:firstLine="566"/>
      </w:pPr>
      <w:r>
        <w:t xml:space="preserve">Криміналістична методика – система наукових положень, що вивчає закономірності організації та здійснення виявлення, розслідування і запобігання окремих видів або груп злочинів, розробляє рекомендації по ефективному проведенню досудового слідства на основі існуючих закономірностей. </w:t>
      </w:r>
    </w:p>
    <w:p w:rsidR="00A112FA" w:rsidRDefault="00DC1DAB">
      <w:pPr>
        <w:ind w:firstLine="566"/>
      </w:pPr>
      <w:r>
        <w:t xml:space="preserve">Систему даного розділу науки складають два взаємозалежних підрозділи (пропонується зафіксувати): </w:t>
      </w:r>
    </w:p>
    <w:p w:rsidR="00A112FA" w:rsidRDefault="00DC1DAB" w:rsidP="00A33B3D">
      <w:pPr>
        <w:numPr>
          <w:ilvl w:val="0"/>
          <w:numId w:val="92"/>
        </w:numPr>
        <w:ind w:firstLine="566"/>
      </w:pPr>
      <w:proofErr w:type="gramStart"/>
      <w:r>
        <w:t>концептуальні</w:t>
      </w:r>
      <w:proofErr w:type="gramEnd"/>
      <w:r>
        <w:t xml:space="preserve"> (загальні, теоретичні) положення; </w:t>
      </w:r>
    </w:p>
    <w:p w:rsidR="00A112FA" w:rsidRDefault="00DC1DAB" w:rsidP="00A33B3D">
      <w:pPr>
        <w:numPr>
          <w:ilvl w:val="0"/>
          <w:numId w:val="92"/>
        </w:numPr>
        <w:ind w:firstLine="566"/>
      </w:pPr>
      <w:proofErr w:type="gramStart"/>
      <w:r>
        <w:t>методики</w:t>
      </w:r>
      <w:proofErr w:type="gramEnd"/>
      <w:r>
        <w:t xml:space="preserve"> розслідування окремих видів або груп злочинів (окремі, приватні криміналістичні методики); надалі ми будемо використовувати термін «окремі методики». </w:t>
      </w:r>
    </w:p>
    <w:p w:rsidR="00A112FA" w:rsidRDefault="00DC1DAB">
      <w:pPr>
        <w:ind w:left="566" w:firstLine="0"/>
      </w:pPr>
      <w:r>
        <w:t xml:space="preserve">До числа загальних принципів криміналістичної методики відносяться: </w:t>
      </w:r>
    </w:p>
    <w:p w:rsidR="00A112FA" w:rsidRDefault="00DC1DAB" w:rsidP="00A33B3D">
      <w:pPr>
        <w:numPr>
          <w:ilvl w:val="0"/>
          <w:numId w:val="93"/>
        </w:numPr>
        <w:spacing w:after="0"/>
        <w:ind w:firstLine="566"/>
      </w:pPr>
      <w:proofErr w:type="gramStart"/>
      <w:r>
        <w:t>дотримання</w:t>
      </w:r>
      <w:proofErr w:type="gramEnd"/>
      <w:r>
        <w:t xml:space="preserve"> законності (рекомендації з виявлення, розслідування і запобігання злочинів повинні відповідати, не протирічити нормам закону та підзаконним актам; тобто рекомендації повинні бути не тільки доцільні, а й законні); </w:t>
      </w:r>
    </w:p>
    <w:p w:rsidR="00A112FA" w:rsidRDefault="00DC1DAB" w:rsidP="00A33B3D">
      <w:pPr>
        <w:numPr>
          <w:ilvl w:val="0"/>
          <w:numId w:val="93"/>
        </w:numPr>
        <w:ind w:firstLine="566"/>
      </w:pPr>
      <w:proofErr w:type="gramStart"/>
      <w:r>
        <w:t>єдність</w:t>
      </w:r>
      <w:proofErr w:type="gramEnd"/>
      <w:r>
        <w:t xml:space="preserve"> теорії і практики (розроблені в межах криміналістичної методики рекомендації ґрунтуються на результатах узагальнення практики; в свою чергу напрацьовані наукою рекомендації впливають на практику, удосконалюють процеси розслідування); </w:t>
      </w:r>
    </w:p>
    <w:p w:rsidR="00A112FA" w:rsidRDefault="00DC1DAB" w:rsidP="00A33B3D">
      <w:pPr>
        <w:numPr>
          <w:ilvl w:val="0"/>
          <w:numId w:val="93"/>
        </w:numPr>
        <w:ind w:firstLine="566"/>
      </w:pPr>
      <w:proofErr w:type="gramStart"/>
      <w:r>
        <w:t>самостійність</w:t>
      </w:r>
      <w:proofErr w:type="gramEnd"/>
      <w:r>
        <w:t xml:space="preserve"> криміналістичної методики (як розділ криміналістики – має свій предмет вивчення, специфічні завдання, представляє систему самостійних оригінальних теоретичних положень та науково-практичних рекомендацій з ефективного проведення слідства); </w:t>
      </w:r>
    </w:p>
    <w:p w:rsidR="00A112FA" w:rsidRDefault="00DC1DAB" w:rsidP="00A33B3D">
      <w:pPr>
        <w:numPr>
          <w:ilvl w:val="0"/>
          <w:numId w:val="93"/>
        </w:numPr>
        <w:ind w:firstLine="566"/>
      </w:pPr>
      <w:proofErr w:type="gramStart"/>
      <w:r>
        <w:t>цілісність</w:t>
      </w:r>
      <w:proofErr w:type="gramEnd"/>
      <w:r>
        <w:t xml:space="preserve"> криміналістичної методики (криміналістична методика – сукупність теоретичних положень та науково-практичних рекомендацій, що взаємозалежні між собою, взаємно доповнюють друг друга і утворюють єдину систему знань). </w:t>
      </w:r>
    </w:p>
    <w:p w:rsidR="00A112FA" w:rsidRDefault="00DC1DAB">
      <w:pPr>
        <w:ind w:left="566" w:firstLine="0"/>
      </w:pPr>
      <w:r>
        <w:t xml:space="preserve">Спеціальними принципами криміналістичної методики є: </w:t>
      </w:r>
    </w:p>
    <w:p w:rsidR="00A112FA" w:rsidRDefault="00DC1DAB" w:rsidP="00A33B3D">
      <w:pPr>
        <w:numPr>
          <w:ilvl w:val="0"/>
          <w:numId w:val="94"/>
        </w:numPr>
        <w:ind w:firstLine="566"/>
      </w:pPr>
      <w:proofErr w:type="gramStart"/>
      <w:r>
        <w:t>науковість</w:t>
      </w:r>
      <w:proofErr w:type="gramEnd"/>
      <w:r>
        <w:t xml:space="preserve"> методик розслідування (з одного боку – кожна методика має певний рівень теоретичного обґрунтування, пояснення процесів розслідування злочинів окремого виду; з іншого боку – вона насичена науковими знаннями з інших розділів криміналістики та суміжних наук); </w:t>
      </w:r>
    </w:p>
    <w:p w:rsidR="00A112FA" w:rsidRDefault="00DC1DAB" w:rsidP="00A33B3D">
      <w:pPr>
        <w:numPr>
          <w:ilvl w:val="0"/>
          <w:numId w:val="94"/>
        </w:numPr>
        <w:ind w:firstLine="566"/>
      </w:pPr>
      <w:proofErr w:type="gramStart"/>
      <w:r>
        <w:t>конкретність</w:t>
      </w:r>
      <w:proofErr w:type="gramEnd"/>
      <w:r>
        <w:t xml:space="preserve"> методик розслідування (вони розраховані на організацію розслідування не всіх, а тільки певних видів, груп або категорій злочинів залежно від ступеня узагальнення криміналістичних рекомендацій, що складають цю окрему методику); </w:t>
      </w:r>
    </w:p>
    <w:p w:rsidR="00A112FA" w:rsidRDefault="00DC1DAB" w:rsidP="00A33B3D">
      <w:pPr>
        <w:numPr>
          <w:ilvl w:val="0"/>
          <w:numId w:val="94"/>
        </w:numPr>
        <w:ind w:firstLine="566"/>
      </w:pPr>
      <w:proofErr w:type="gramStart"/>
      <w:r>
        <w:t>планова</w:t>
      </w:r>
      <w:proofErr w:type="gramEnd"/>
      <w:r>
        <w:t xml:space="preserve"> основа методик розслідування (кожна окрема методика пристосовує загальні положення планування до специфічних умов розслідування </w:t>
      </w:r>
      <w:r>
        <w:lastRenderedPageBreak/>
        <w:t xml:space="preserve">окремих видів злочинів; результатом застосування рекомендацій окремої методики є план розслідування конкретного злочину); </w:t>
      </w:r>
    </w:p>
    <w:p w:rsidR="00A112FA" w:rsidRDefault="00DC1DAB" w:rsidP="00A33B3D">
      <w:pPr>
        <w:numPr>
          <w:ilvl w:val="0"/>
          <w:numId w:val="94"/>
        </w:numPr>
        <w:ind w:firstLine="566"/>
      </w:pPr>
      <w:proofErr w:type="gramStart"/>
      <w:r>
        <w:t>етапність</w:t>
      </w:r>
      <w:proofErr w:type="gramEnd"/>
      <w:r>
        <w:t xml:space="preserve"> методик розслідування (процес розслідування злочинів прийнято розділяти на окремі етапи, у ході яких вирішуються певні завдання; криміналістичні рекомендації, що складають методику, якраз і орієнтовані на вирішення цих завдань відповідно до кожного етапу, відповідно й структура методики відображає ці етапи); </w:t>
      </w:r>
    </w:p>
    <w:p w:rsidR="00A112FA" w:rsidRDefault="00DC1DAB" w:rsidP="00A33B3D">
      <w:pPr>
        <w:numPr>
          <w:ilvl w:val="0"/>
          <w:numId w:val="94"/>
        </w:numPr>
        <w:ind w:firstLine="566"/>
      </w:pPr>
      <w:proofErr w:type="gramStart"/>
      <w:r>
        <w:t>ситуаційність</w:t>
      </w:r>
      <w:proofErr w:type="gramEnd"/>
      <w:r>
        <w:t xml:space="preserve"> і багатоваріантність методик розслідування (окремі методики враховують типові слідчі ситуації, що складаються при розслідуванні того або іншого виду злочинів і залежно від них рекомендують той чи інший варіант організації розслідування); </w:t>
      </w:r>
    </w:p>
    <w:p w:rsidR="00A112FA" w:rsidRDefault="00DC1DAB" w:rsidP="00A33B3D">
      <w:pPr>
        <w:numPr>
          <w:ilvl w:val="0"/>
          <w:numId w:val="94"/>
        </w:numPr>
        <w:ind w:firstLine="566"/>
      </w:pPr>
      <w:proofErr w:type="gramStart"/>
      <w:r>
        <w:t>структурна</w:t>
      </w:r>
      <w:proofErr w:type="gramEnd"/>
      <w:r>
        <w:t xml:space="preserve"> єдність методик розслідування (більшість окремих методик, переважно видові та внутрішньовидові, мають однакову структуру, на якій можна базуватись при розробці нової методики розслідування злочину певного виду або його підвиду; але при цьому зміст однойменних структурних елементів різних методик суттєво відрізняється. Позавидові методики, як правило, мають своєрідну структуру, що необхідно враховувати при розробці такого комплексу рекомендацій). </w:t>
      </w:r>
    </w:p>
    <w:p w:rsidR="00A112FA" w:rsidRDefault="00DC1DAB">
      <w:pPr>
        <w:spacing w:after="50" w:line="236" w:lineRule="auto"/>
        <w:ind w:left="2451" w:hanging="10"/>
      </w:pPr>
      <w:r>
        <w:rPr>
          <w:b/>
        </w:rPr>
        <w:t xml:space="preserve">ВИСНОВКИ ДО ПЕРШОГО ПИТАННЯ: </w:t>
      </w:r>
    </w:p>
    <w:p w:rsidR="00A112FA" w:rsidRDefault="00DC1DAB">
      <w:pPr>
        <w:ind w:firstLine="566"/>
      </w:pPr>
      <w:r>
        <w:t xml:space="preserve">Криміналістична методика – окремий завершальний розділ криміналістики, що поєднує рекомендації криміналістичних техніки і тактики з метою розслідування злочинів; як система наукових положень має теоретичне і прикладне значення, вирішуючи як загальні, так і спеціальні завдання. </w:t>
      </w:r>
    </w:p>
    <w:p w:rsidR="00A112FA" w:rsidRDefault="00DC1DAB">
      <w:pPr>
        <w:ind w:firstLine="566"/>
      </w:pPr>
      <w:r>
        <w:t xml:space="preserve">Система розділу складається з двох підрозділів, а саме: концептуальних положень та окремих криміналістичних методик. </w:t>
      </w:r>
    </w:p>
    <w:p w:rsidR="00A112FA" w:rsidRDefault="00DC1DAB">
      <w:pPr>
        <w:ind w:firstLine="566"/>
      </w:pPr>
      <w:r>
        <w:t xml:space="preserve">Окремі методики розподіляються за типами на видові, внутрішньовидові та позавидові. </w:t>
      </w:r>
    </w:p>
    <w:p w:rsidR="00A112FA" w:rsidRDefault="00DC1DAB">
      <w:pPr>
        <w:ind w:firstLine="566"/>
      </w:pPr>
      <w:r>
        <w:t xml:space="preserve">Криміналістична методика як розділ науки базується на загальних та спеціальних принципах. </w:t>
      </w:r>
    </w:p>
    <w:p w:rsidR="00A112FA" w:rsidRDefault="00DC1DAB">
      <w:pPr>
        <w:spacing w:after="62" w:line="240" w:lineRule="auto"/>
        <w:ind w:left="566" w:firstLine="0"/>
        <w:jc w:val="left"/>
      </w:pPr>
      <w:r>
        <w:t xml:space="preserve"> </w:t>
      </w:r>
    </w:p>
    <w:p w:rsidR="00A112FA" w:rsidRDefault="00DC1DAB">
      <w:pPr>
        <w:spacing w:after="50" w:line="236" w:lineRule="auto"/>
        <w:ind w:left="905" w:hanging="10"/>
      </w:pPr>
      <w:r>
        <w:rPr>
          <w:b/>
        </w:rPr>
        <w:t xml:space="preserve">2. СТРУКТУРА ОКРЕМОЇ КРИМІНАЛІСТИЧНОЇ МЕТОДИКИ. </w:t>
      </w:r>
    </w:p>
    <w:p w:rsidR="00A112FA" w:rsidRDefault="00DC1DAB">
      <w:pPr>
        <w:spacing w:after="46" w:line="236" w:lineRule="auto"/>
        <w:ind w:left="20" w:right="-15" w:hanging="10"/>
        <w:jc w:val="center"/>
      </w:pPr>
      <w:r>
        <w:rPr>
          <w:b/>
        </w:rPr>
        <w:t xml:space="preserve">ПОНЯТТЯ ТИПОВОЇ СЛІДЧОЇ СИТУАЦІЇ </w:t>
      </w:r>
    </w:p>
    <w:p w:rsidR="00A112FA" w:rsidRDefault="00DC1DAB">
      <w:pPr>
        <w:ind w:firstLine="566"/>
      </w:pPr>
      <w:r>
        <w:t xml:space="preserve">Розглядаючи структуру окремої криміналістичної методики, слід зазначити, що мова насамперед йде про видову методику. </w:t>
      </w:r>
    </w:p>
    <w:p w:rsidR="00A112FA" w:rsidRDefault="00DC1DAB">
      <w:pPr>
        <w:ind w:firstLine="566"/>
      </w:pPr>
      <w:r>
        <w:t xml:space="preserve">По-перше, треба зазначити, що на думку більшості вчених–криміналістів основою для розробки та побудови криміналістичної методики є криміналістична характеристика. Поняття та зміст криміналістичної характеристики ми будемо розглядати пізніше, тому лише зазначимо, що вона представляє собою комплекс інформації, структурований відповідно до окремих ознак злочину, які мають значення для розслідування. </w:t>
      </w:r>
    </w:p>
    <w:p w:rsidR="00A112FA" w:rsidRDefault="00DC1DAB">
      <w:pPr>
        <w:ind w:firstLine="566"/>
      </w:pPr>
      <w:r>
        <w:t xml:space="preserve">По–друге, виходячи з того, що криміналістична методика являє собою сукупність рекомендацій, націлених на оптимізацію ведення слідства певного виду (групи) злочинів, її структура повинна послідовно відображати весь його </w:t>
      </w:r>
      <w:r>
        <w:lastRenderedPageBreak/>
        <w:t xml:space="preserve">хід, тобто послідовність пізнання події злочину та збирання доказів на кожному з етапів. </w:t>
      </w:r>
    </w:p>
    <w:p w:rsidR="00A112FA" w:rsidRDefault="00DC1DAB">
      <w:pPr>
        <w:ind w:firstLine="566"/>
      </w:pPr>
      <w:r>
        <w:t xml:space="preserve">На нашу думку найбільш прийнятною є структура окремої криміналістичної методики, запропонована нижче (пропонується її записати). </w:t>
      </w:r>
    </w:p>
    <w:p w:rsidR="00A112FA" w:rsidRDefault="00DC1DAB">
      <w:pPr>
        <w:ind w:left="566" w:firstLine="0"/>
      </w:pPr>
      <w:r>
        <w:t xml:space="preserve">Структуру окремої криміналістичної методики розслідування складають: 1) криміналістична характеристика злочину окремого виду (групи); </w:t>
      </w:r>
    </w:p>
    <w:p w:rsidR="00A112FA" w:rsidRDefault="00DC1DAB" w:rsidP="00A33B3D">
      <w:pPr>
        <w:numPr>
          <w:ilvl w:val="0"/>
          <w:numId w:val="95"/>
        </w:numPr>
        <w:ind w:firstLine="566"/>
      </w:pPr>
      <w:proofErr w:type="gramStart"/>
      <w:r>
        <w:t>організація</w:t>
      </w:r>
      <w:proofErr w:type="gramEnd"/>
      <w:r>
        <w:t xml:space="preserve"> та планування розслідування на початковому етапі стосовно до існуючих типових слідчих ситуацій; </w:t>
      </w:r>
    </w:p>
    <w:p w:rsidR="00A112FA" w:rsidRDefault="00DC1DAB" w:rsidP="00A33B3D">
      <w:pPr>
        <w:numPr>
          <w:ilvl w:val="0"/>
          <w:numId w:val="95"/>
        </w:numPr>
        <w:ind w:firstLine="566"/>
      </w:pPr>
      <w:proofErr w:type="gramStart"/>
      <w:r>
        <w:t>слідчі</w:t>
      </w:r>
      <w:proofErr w:type="gramEnd"/>
      <w:r>
        <w:t xml:space="preserve"> (розшукові) дії відповідно до типових слідчих ситуацій на подальшому етапі розслідування; </w:t>
      </w:r>
    </w:p>
    <w:p w:rsidR="00A112FA" w:rsidRDefault="00DC1DAB" w:rsidP="00A33B3D">
      <w:pPr>
        <w:numPr>
          <w:ilvl w:val="0"/>
          <w:numId w:val="95"/>
        </w:numPr>
        <w:ind w:firstLine="566"/>
      </w:pPr>
      <w:proofErr w:type="gramStart"/>
      <w:r>
        <w:t>профілактична</w:t>
      </w:r>
      <w:proofErr w:type="gramEnd"/>
      <w:r>
        <w:t xml:space="preserve"> діяльність слідчого. </w:t>
      </w:r>
    </w:p>
    <w:p w:rsidR="00A112FA" w:rsidRDefault="00DC1DAB">
      <w:pPr>
        <w:ind w:firstLine="566"/>
      </w:pPr>
      <w:r>
        <w:t xml:space="preserve">У зазначеному вигляді, виходячи з принципу структурної єдності методик розслідування, вона застосована для формування більшості окремих методик розслідування. Виключення складають деякі методики, зокрема позавидові. Перелік елементів структури позавидової методики залежить від впливу підстави, за якою виділено дану методику, на організацію і тактику розслідування відповідної категорії злочинів. </w:t>
      </w:r>
    </w:p>
    <w:p w:rsidR="00A112FA" w:rsidRDefault="00DC1DAB">
      <w:pPr>
        <w:ind w:firstLine="566"/>
      </w:pPr>
      <w:r>
        <w:t xml:space="preserve">З огляду на те, що структура методики побудована з урахуванням слідчих ситуацій, розглянемо це поняття більш докладно. Процес розслідування, особливо на початковому етапі, обумовлений впливом різних об’єктивних і суб’єктивних факторів. Дія об’єктивних факторів (кліматичні умови, час доби, особливості місця, наявність у злочинця досвіду і т.п.) просліджується вже на момент вчинення злочину. Дія суб’єктивних факторів (рівень професійної підготовки слідчого, оперативника і т.д.) може проявитися вже при проведенні першої слідчої (розшукової) дії, наприклад, огляду. У сукупності зазначені фактори, представлені у відповідному варіанті (тобто при наявності чи відсутності деяких з них), обумовлюють виникнення відповідної обстановки розслідування, яка називається в криміналістиці слідчою ситуацією. Зміст слідчої ситуації є базою для визначення напрямку розслідування, вибору адекватних дій і заходів. При вчиненні конкретного злочину складається конкретна слідча ситуація. Оскільки окрема методика розглядає процес розслідування визначеного виду (групи) злочинів, тобто на певному рівні узагальнення, то і слідча ситуація має типовий характер. Ця категорія в цілому відображає той стан у розслідуванні, що склався на певний його момент. </w:t>
      </w:r>
    </w:p>
    <w:p w:rsidR="00A112FA" w:rsidRDefault="00DC1DAB">
      <w:pPr>
        <w:ind w:firstLine="566"/>
      </w:pPr>
      <w:r>
        <w:t xml:space="preserve">Типова слідча ситуація – сукупність даних про подію злочину та обстановку його розслідування на конкретному етапі, що впливає на вибір, черговість і тактику слідчих (розшукових) дій та здійснення інших заходів. </w:t>
      </w:r>
    </w:p>
    <w:p w:rsidR="00A112FA" w:rsidRDefault="00DC1DAB">
      <w:pPr>
        <w:spacing w:after="46" w:line="236" w:lineRule="auto"/>
        <w:ind w:left="20" w:right="-15" w:hanging="10"/>
        <w:jc w:val="center"/>
      </w:pPr>
      <w:r>
        <w:rPr>
          <w:b/>
        </w:rPr>
        <w:t xml:space="preserve">ВИСНОВКИ ДО ДРУГОГО ПИТАННЯ: </w:t>
      </w:r>
    </w:p>
    <w:p w:rsidR="00A112FA" w:rsidRDefault="00DC1DAB">
      <w:pPr>
        <w:spacing w:after="0"/>
        <w:ind w:firstLine="566"/>
      </w:pPr>
      <w:r>
        <w:t xml:space="preserve">Більшість окремих криміналістичних методик мають типову структуру, що складається з чотирьох елементів. Перший з них є базою для формування окремої методики та представляє собою інформаційну модель злочину того виду, для розслідування якого розроблено методику. Інші елементи розташовані у певній послідовності та відображають процес розслідування злочину з урахуванням типових слідчих ситуацій. </w:t>
      </w:r>
    </w:p>
    <w:p w:rsidR="00A112FA" w:rsidRDefault="00DC1DAB">
      <w:pPr>
        <w:spacing w:after="62" w:line="240" w:lineRule="auto"/>
        <w:ind w:left="566" w:firstLine="0"/>
        <w:jc w:val="left"/>
      </w:pPr>
      <w:r>
        <w:lastRenderedPageBreak/>
        <w:t xml:space="preserve"> </w:t>
      </w:r>
    </w:p>
    <w:p w:rsidR="00A112FA" w:rsidRDefault="00DC1DAB">
      <w:pPr>
        <w:spacing w:after="50" w:line="236" w:lineRule="auto"/>
        <w:ind w:left="1243" w:hanging="221"/>
      </w:pPr>
      <w:r>
        <w:rPr>
          <w:b/>
        </w:rPr>
        <w:t xml:space="preserve">3. КРИМІНАЛІСТИЧНА ХАРАКТЕРИСТИКА ВИДУ (ГРУПИ) ЗЛОЧИНІВ ТА ЇЇ ЗНАЧЕННЯ ДЛЯ РОЗСЛІДУВАННЯ </w:t>
      </w:r>
    </w:p>
    <w:p w:rsidR="00A112FA" w:rsidRDefault="00DC1DAB">
      <w:pPr>
        <w:ind w:firstLine="566"/>
      </w:pPr>
      <w:r>
        <w:t xml:space="preserve">Криміналістична характеристика – сукупність взаємозалежних даних про криміналістично вагомі ознаки злочинів даного виду (групи), які сприяють їх виявленню і розслідуванню шляхом побудови версій та їх перевірки в результаті проведення запланованих слідчих (розшукових) дій та інших заходів. </w:t>
      </w:r>
    </w:p>
    <w:p w:rsidR="00A112FA" w:rsidRDefault="00DC1DAB">
      <w:pPr>
        <w:ind w:firstLine="566"/>
      </w:pPr>
      <w:r>
        <w:t xml:space="preserve">Важливо відзначити, що криміналістична характеристика злочину — це динамічна наукова категорія, завдання якої обслуговувати методику розслідування. Динамічність виявляється насамперед у тім, що її зміст стосовно до різних видів і груп злочинів може змінюватися, причому істотно. </w:t>
      </w:r>
    </w:p>
    <w:p w:rsidR="00A112FA" w:rsidRDefault="00DC1DAB">
      <w:pPr>
        <w:ind w:firstLine="566"/>
      </w:pPr>
      <w:r>
        <w:t xml:space="preserve">У криміналістичній літературі представлені різні думки щодо структури криміналістичної характеристики. В якості типових елементів криміналістичної характеристики, що найчастіше зустрічаються в багатьох авторів, можна виділити наступні: предмет (об'єкт) злочинного посягання; сліди злочину; спосіб вчинення злочину; дані про особистість злочинця. Крім названих, у структуру криміналістичної характеристики пропонують включати дані про особистість потерпілого, про обстановку, механізм, знаряддя і засоби вчинення злочину, про характеристику вихідної інформації, про мотиви і мету злочину і деякі інші. На нашу думку варто погодитися з переліком елементів криміналістичної характеристики, прийнятним для більшості вченихкриміналістів, тобто з вищезгаданими чотирма складовими, доповнивши їх такими, як обстановка вчинення злочину й особистість потерпілого. </w:t>
      </w:r>
    </w:p>
    <w:p w:rsidR="00A112FA" w:rsidRDefault="00DC1DAB">
      <w:pPr>
        <w:ind w:firstLine="566"/>
      </w:pPr>
      <w:r>
        <w:t xml:space="preserve">Таким чином, структуру криміналістичної характеристики злочину складають: </w:t>
      </w:r>
    </w:p>
    <w:p w:rsidR="00A112FA" w:rsidRDefault="00DC1DAB" w:rsidP="00A33B3D">
      <w:pPr>
        <w:numPr>
          <w:ilvl w:val="0"/>
          <w:numId w:val="96"/>
        </w:numPr>
        <w:ind w:firstLine="0"/>
      </w:pPr>
      <w:proofErr w:type="gramStart"/>
      <w:r>
        <w:t>сліди</w:t>
      </w:r>
      <w:proofErr w:type="gramEnd"/>
      <w:r>
        <w:t xml:space="preserve"> злочину; </w:t>
      </w:r>
    </w:p>
    <w:p w:rsidR="00A112FA" w:rsidRDefault="00DC1DAB" w:rsidP="00A33B3D">
      <w:pPr>
        <w:numPr>
          <w:ilvl w:val="0"/>
          <w:numId w:val="96"/>
        </w:numPr>
        <w:ind w:firstLine="0"/>
      </w:pPr>
      <w:proofErr w:type="gramStart"/>
      <w:r>
        <w:t>спосіб</w:t>
      </w:r>
      <w:proofErr w:type="gramEnd"/>
      <w:r>
        <w:t xml:space="preserve"> вчинення злочину; </w:t>
      </w:r>
    </w:p>
    <w:p w:rsidR="00A112FA" w:rsidRDefault="00DC1DAB" w:rsidP="00A33B3D">
      <w:pPr>
        <w:numPr>
          <w:ilvl w:val="0"/>
          <w:numId w:val="96"/>
        </w:numPr>
        <w:ind w:firstLine="0"/>
      </w:pPr>
      <w:proofErr w:type="gramStart"/>
      <w:r>
        <w:t>обстановка</w:t>
      </w:r>
      <w:proofErr w:type="gramEnd"/>
      <w:r>
        <w:t xml:space="preserve"> вчинення злочину; </w:t>
      </w:r>
    </w:p>
    <w:p w:rsidR="00A112FA" w:rsidRDefault="00DC1DAB" w:rsidP="00A33B3D">
      <w:pPr>
        <w:numPr>
          <w:ilvl w:val="0"/>
          <w:numId w:val="96"/>
        </w:numPr>
        <w:ind w:firstLine="0"/>
      </w:pPr>
      <w:proofErr w:type="gramStart"/>
      <w:r>
        <w:t>предмет</w:t>
      </w:r>
      <w:proofErr w:type="gramEnd"/>
      <w:r>
        <w:t xml:space="preserve"> злочинного посягання; 5) особистість злочинця; </w:t>
      </w:r>
    </w:p>
    <w:p w:rsidR="00A112FA" w:rsidRDefault="00DC1DAB">
      <w:pPr>
        <w:ind w:left="566" w:firstLine="0"/>
      </w:pPr>
      <w:r>
        <w:t xml:space="preserve">6) особистість потерпілого. </w:t>
      </w:r>
    </w:p>
    <w:p w:rsidR="00A112FA" w:rsidRDefault="00DC1DAB">
      <w:pPr>
        <w:spacing w:after="50" w:line="236" w:lineRule="auto"/>
        <w:ind w:left="2435" w:hanging="10"/>
      </w:pPr>
      <w:r>
        <w:rPr>
          <w:b/>
        </w:rPr>
        <w:t xml:space="preserve">ВИСНОВКИ ДО ТРЕТЬОГО ПИТАННЯ: </w:t>
      </w:r>
    </w:p>
    <w:p w:rsidR="00A112FA" w:rsidRDefault="00DC1DAB">
      <w:pPr>
        <w:spacing w:after="0"/>
        <w:ind w:firstLine="566"/>
      </w:pPr>
      <w:r>
        <w:t xml:space="preserve">Криміналістична характеристика – динамічна наукова категорія, що обслуговує окрему методику розслідування виду (групи) злочинів; представлена трьома видами, аналогічними типам окремих методик; має визначену структуру, яка може корегуватись залежно від виду характеристики або типу окремої методики. </w:t>
      </w:r>
    </w:p>
    <w:p w:rsidR="00A112FA" w:rsidRDefault="00DC1DAB">
      <w:pPr>
        <w:spacing w:after="61" w:line="240" w:lineRule="auto"/>
        <w:ind w:left="566" w:firstLine="0"/>
        <w:jc w:val="left"/>
      </w:pPr>
      <w:r>
        <w:t xml:space="preserve"> </w:t>
      </w:r>
    </w:p>
    <w:p w:rsidR="00A112FA" w:rsidRDefault="00DC1DAB">
      <w:pPr>
        <w:spacing w:after="46" w:line="236" w:lineRule="auto"/>
        <w:ind w:left="404" w:right="-15" w:hanging="10"/>
        <w:jc w:val="center"/>
      </w:pPr>
      <w:r>
        <w:rPr>
          <w:b/>
        </w:rPr>
        <w:t>4. ХАРАКТЕРИСТИКА ЕТАПІВ РОЗСЛІДУВАННЯ. ПРОФІЛАКТИЧНА ДІЯЛЬНІСТЬ СЛІДЧОГО</w:t>
      </w:r>
      <w:r>
        <w:t xml:space="preserve"> </w:t>
      </w:r>
    </w:p>
    <w:p w:rsidR="00A112FA" w:rsidRDefault="00DC1DAB">
      <w:pPr>
        <w:ind w:firstLine="566"/>
      </w:pPr>
      <w:r>
        <w:t xml:space="preserve">Етапи розслідування злочину варто розглядати не в якості окремих часових періодів, з яких в цілому складається весь термін розслідування, а як частини (елементи) системи зі слідчих (розшукових) організаційних, плануючих та інших </w:t>
      </w:r>
      <w:r>
        <w:lastRenderedPageBreak/>
        <w:t xml:space="preserve">дій, об’єднаних загальною метою встановлення істини у кримінальному провадженні. </w:t>
      </w:r>
    </w:p>
    <w:p w:rsidR="00A112FA" w:rsidRDefault="00DC1DAB">
      <w:pPr>
        <w:ind w:firstLine="566"/>
      </w:pPr>
      <w:r>
        <w:t xml:space="preserve">Поділ процесу розслідування злочину на етапи можливий завдяки наявності наступних критеріїв: 1) обсяг і зміст вихідних даних, що знаходяться в розпорядженні слідчого; 2) типові слідчі ситуації; 3) значення, особливості побудови і перевірки версій; 4) завдання, розв’язувані на тому або іншому етапах. </w:t>
      </w:r>
    </w:p>
    <w:p w:rsidR="00A112FA" w:rsidRDefault="00DC1DAB">
      <w:pPr>
        <w:ind w:left="566" w:firstLine="0"/>
      </w:pPr>
      <w:r>
        <w:t xml:space="preserve">Етапи розслідування (пропонується записати): </w:t>
      </w:r>
    </w:p>
    <w:p w:rsidR="00A112FA" w:rsidRDefault="00DC1DAB" w:rsidP="00A33B3D">
      <w:pPr>
        <w:numPr>
          <w:ilvl w:val="0"/>
          <w:numId w:val="97"/>
        </w:numPr>
        <w:ind w:hanging="281"/>
      </w:pPr>
      <w:r>
        <w:t xml:space="preserve">Початковий етап розслідування. </w:t>
      </w:r>
    </w:p>
    <w:p w:rsidR="00A112FA" w:rsidRDefault="00DC1DAB" w:rsidP="00A33B3D">
      <w:pPr>
        <w:numPr>
          <w:ilvl w:val="0"/>
          <w:numId w:val="97"/>
        </w:numPr>
        <w:ind w:hanging="281"/>
      </w:pPr>
      <w:r>
        <w:t xml:space="preserve">Подальший етап розслідування. </w:t>
      </w:r>
    </w:p>
    <w:p w:rsidR="00A112FA" w:rsidRDefault="00DC1DAB" w:rsidP="00A33B3D">
      <w:pPr>
        <w:numPr>
          <w:ilvl w:val="0"/>
          <w:numId w:val="97"/>
        </w:numPr>
        <w:ind w:hanging="281"/>
      </w:pPr>
      <w:r>
        <w:t xml:space="preserve">Заключний етап розслідування (виділяється окремими науковцями). </w:t>
      </w:r>
    </w:p>
    <w:p w:rsidR="00A112FA" w:rsidRDefault="00DC1DAB">
      <w:pPr>
        <w:spacing w:after="0"/>
        <w:ind w:firstLine="566"/>
      </w:pPr>
      <w:r>
        <w:t xml:space="preserve">Профілактична діяльність слідчого. Виявлення причин і умов, що сприяли вчиненню злочину, а також прийняття заходів по їх усуненню знаходять своє відображення в окремій криміналістичній методиці. Розгляд зазначених причин і умов важливий з криміналістичної точки зору, оскільки допомагає визначенню способів вчинення злочинів, встановленню взаємозв’язків між способом та обставинами, що сприяли скоєнню діяння, методів використання злочинцями конкретних умов для реалізації своїх намірів. Окрема криміналістична методика розробляється на підставі аналізу слідчої практики, у тому числі, обставин, які сприяли вчиненню злочинів. Тому, вона включає рекомендації по виявленню та усуненню причин і умов, що сприяли злочину, і характеристику типових профілактичних заходів. </w:t>
      </w:r>
    </w:p>
    <w:p w:rsidR="00A112FA" w:rsidRDefault="00DC1DAB">
      <w:pPr>
        <w:spacing w:after="50" w:line="236" w:lineRule="auto"/>
        <w:ind w:left="2235" w:hanging="10"/>
      </w:pPr>
      <w:r>
        <w:rPr>
          <w:b/>
        </w:rPr>
        <w:t xml:space="preserve">ВИСНОВКИ ДО ЧЕТВЕРТОГО ПИТАННЯ: </w:t>
      </w:r>
    </w:p>
    <w:p w:rsidR="00A112FA" w:rsidRDefault="00DC1DAB">
      <w:pPr>
        <w:ind w:firstLine="566"/>
      </w:pPr>
      <w:r>
        <w:t xml:space="preserve">Поділ процесу розслідування злочинів на етапи є реалізацією принципу етапності в криміналістичній методиці. Структура окремої методики побудована з урахуванням етапів розслідування злочинів. </w:t>
      </w:r>
    </w:p>
    <w:p w:rsidR="00A112FA" w:rsidRDefault="00DC1DAB">
      <w:pPr>
        <w:ind w:firstLine="566"/>
      </w:pPr>
      <w:r>
        <w:t xml:space="preserve">Профілактична діяльність слідчого входить у зміст окремої криміналістичної методики, вміщуючи рекомендації щодо застосування різних форм реагування, спрямованих на усунення причин і умов, які сприяють вчиненню злочину. </w:t>
      </w:r>
    </w:p>
    <w:p w:rsidR="00A112FA" w:rsidRDefault="00DC1DAB">
      <w:pPr>
        <w:spacing w:after="62" w:line="240" w:lineRule="auto"/>
        <w:ind w:left="566" w:firstLine="0"/>
        <w:jc w:val="left"/>
      </w:pPr>
      <w:r>
        <w:t xml:space="preserve"> </w:t>
      </w:r>
    </w:p>
    <w:p w:rsidR="00A112FA" w:rsidRDefault="00DC1DAB">
      <w:pPr>
        <w:spacing w:after="46" w:line="236" w:lineRule="auto"/>
        <w:ind w:left="20" w:right="-15" w:hanging="10"/>
        <w:jc w:val="center"/>
      </w:pPr>
      <w:r>
        <w:rPr>
          <w:b/>
        </w:rPr>
        <w:t xml:space="preserve">ВИСНОВКИ З ТЕМИ: </w:t>
      </w:r>
    </w:p>
    <w:p w:rsidR="00A112FA" w:rsidRDefault="00DC1DAB">
      <w:pPr>
        <w:ind w:firstLine="566"/>
      </w:pPr>
      <w:r>
        <w:t xml:space="preserve">Концептуальні положення криміналістичної методики відображають основні питання теоретичного характеру, які розкривають суть, значення, структуру розділу науки, а також є базовими для розуміння, вивчення, оволодіння методиками розслідування окремих видів (груп) злочинів. </w:t>
      </w:r>
    </w:p>
    <w:p w:rsidR="00A112FA" w:rsidRDefault="00DC1DAB">
      <w:pPr>
        <w:ind w:firstLine="566"/>
      </w:pPr>
      <w:r>
        <w:t xml:space="preserve">Щоб успішно вирішувати завдання розслідування конкретного посягання, необхідно опановувати слідчу практику, мати в своєму розпорядженні дані щодо досвіду виявлення та розслідування подібних діянь. Будь-який злочин індивідуальний і неповторний, однак у кожному зустрічаються схожі ознаки, що служать основою для визначення і розробки типових прийомів розслідування. Тож, в межах криміналістичної методики досліджується слідча практика по різних видах злочинів, досвід ефективного використання тактичних прийомів, науково-технічних засобів, що дозволяє розробляти систему рекомендацій з </w:t>
      </w:r>
      <w:r>
        <w:lastRenderedPageBreak/>
        <w:t xml:space="preserve">проведення розслідування, враховуючи особливості злочинів окремих видів чи груп. </w:t>
      </w:r>
    </w:p>
    <w:p w:rsidR="00A112FA" w:rsidRDefault="00DC1DAB">
      <w:pPr>
        <w:spacing w:after="0"/>
        <w:ind w:firstLine="566"/>
      </w:pPr>
      <w:r>
        <w:t xml:space="preserve">Знання концептуальних положень криміналістичної методики є необхідною передумовою якісної підготовки майбутніх юристів та правоохоронців в цілому та, зокрема, опанування окремих криміналістичних методик з розслідування окремих видів, груп чи категорій злочинів. </w:t>
      </w:r>
    </w:p>
    <w:p w:rsidR="00A112FA" w:rsidRDefault="00DC1DAB">
      <w:pPr>
        <w:spacing w:after="63" w:line="240" w:lineRule="auto"/>
        <w:ind w:left="566" w:firstLine="0"/>
        <w:jc w:val="left"/>
      </w:pPr>
      <w:r>
        <w:t xml:space="preserve"> </w:t>
      </w:r>
    </w:p>
    <w:p w:rsidR="00A112FA" w:rsidRDefault="00DC1DAB">
      <w:pPr>
        <w:spacing w:after="46" w:line="236" w:lineRule="auto"/>
        <w:ind w:left="20" w:right="-15" w:hanging="10"/>
        <w:jc w:val="center"/>
      </w:pPr>
      <w:r>
        <w:rPr>
          <w:b/>
        </w:rPr>
        <w:t xml:space="preserve">МЕТОДИЧНІ ПОРАДИ ЩОДО ПІДГОТОВКИ ДАНОЇ ТЕМИ </w:t>
      </w:r>
    </w:p>
    <w:p w:rsidR="00A112FA" w:rsidRDefault="00DC1DAB">
      <w:pPr>
        <w:ind w:firstLine="852"/>
      </w:pPr>
      <w:r>
        <w:t xml:space="preserve">В ході лекції розглянуто лише частину з того значного кола питань, що необхідно буде опанувати майбутнім правоохоронцям та юристам при вивченні курсу. </w:t>
      </w:r>
    </w:p>
    <w:p w:rsidR="00A112FA" w:rsidRDefault="00DC1DAB">
      <w:pPr>
        <w:ind w:firstLine="852"/>
      </w:pPr>
      <w:r>
        <w:t xml:space="preserve">Саме тому при підготовці до практичних занять з теми рекомендується звернутись не лише до базових підручників, а ще й до інших джерел, які можна знайти у бібліотеці університету або у книжковому фонді кабінету криміналістики. </w:t>
      </w:r>
    </w:p>
    <w:p w:rsidR="00A112FA" w:rsidRDefault="00DC1DAB">
      <w:r>
        <w:t xml:space="preserve">В процесі вивчення теми лекції пропонується для кращого засвоєння навчального матеріалу ознайомитись з підручниками та посібниками з числа зазначених у списку літератури. При використанні джерел російських авторів необхідно опанувати навчальний матеріал, корегуючи його з урахуванням положень законодавства України. </w:t>
      </w:r>
    </w:p>
    <w:p w:rsidR="00A112FA" w:rsidRDefault="00DC1DAB">
      <w:pPr>
        <w:spacing w:after="0"/>
        <w:ind w:firstLine="566"/>
      </w:pPr>
      <w:r>
        <w:t xml:space="preserve">Пропонується звернути увагу на низку питань, що є дискусійними серед науковців, а тому іноді відзначаються дещо відмінними один від одного поглядами вирішення теоретичної проблеми. До таких питань, зокрема, належать: структура окремої криміналістичної методики, види окремих методик, зміст та структура криміналістичної характеристики, співвідношення початкового та подальшого етапів розслідування (розмежування їх за часом чи за станом розслідування). </w:t>
      </w:r>
    </w:p>
    <w:p w:rsidR="00A112FA" w:rsidRDefault="00DC1DAB">
      <w:pPr>
        <w:spacing w:after="0" w:line="240" w:lineRule="auto"/>
        <w:ind w:left="566" w:firstLine="0"/>
        <w:jc w:val="left"/>
      </w:pPr>
      <w:r>
        <w:t xml:space="preserve"> </w:t>
      </w:r>
    </w:p>
    <w:sectPr w:rsidR="00A112FA">
      <w:headerReference w:type="even" r:id="rId79"/>
      <w:headerReference w:type="default" r:id="rId80"/>
      <w:footerReference w:type="even" r:id="rId81"/>
      <w:footerReference w:type="default" r:id="rId82"/>
      <w:headerReference w:type="first" r:id="rId83"/>
      <w:footerReference w:type="first" r:id="rId84"/>
      <w:pgSz w:w="11906" w:h="16838"/>
      <w:pgMar w:top="1035" w:right="561" w:bottom="1416" w:left="1702" w:header="71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588" w:rsidRDefault="00340588">
      <w:pPr>
        <w:spacing w:after="0" w:line="240" w:lineRule="auto"/>
      </w:pPr>
      <w:r>
        <w:separator/>
      </w:r>
    </w:p>
  </w:endnote>
  <w:endnote w:type="continuationSeparator" w:id="0">
    <w:p w:rsidR="00340588" w:rsidRDefault="00340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76" w:lineRule="auto"/>
      <w:ind w:left="0" w:firstLine="0"/>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76" w:lineRule="auto"/>
      <w:ind w:left="0" w:firstLine="0"/>
      <w:jc w:val="lef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76" w:lineRule="auto"/>
      <w:ind w:left="0" w:firstLine="0"/>
      <w:jc w:val="lef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76" w:lineRule="auto"/>
      <w:ind w:left="0" w:firstLine="0"/>
      <w:jc w:val="lef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76" w:lineRule="auto"/>
      <w:ind w:left="0" w:firstLine="0"/>
      <w:jc w:val="lef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76" w:lineRule="auto"/>
      <w:ind w:left="0" w:firstLine="0"/>
      <w:jc w:val="lef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76" w:lineRule="auto"/>
      <w:ind w:left="0" w:firstLine="0"/>
      <w:jc w:val="lef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76" w:lineRule="auto"/>
      <w:ind w:left="0" w:firstLine="0"/>
      <w:jc w:val="lef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76" w:lineRule="auto"/>
      <w:ind w:left="0" w:firstLine="0"/>
      <w:jc w:val="left"/>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76" w:lineRule="auto"/>
      <w:ind w:left="0" w:firstLine="0"/>
      <w:jc w:val="left"/>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76"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76" w:lineRule="auto"/>
      <w:ind w:left="0" w:firstLine="0"/>
      <w:jc w:val="left"/>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76" w:lineRule="auto"/>
      <w:ind w:left="0" w:firstLine="0"/>
      <w:jc w:val="left"/>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76" w:lineRule="auto"/>
      <w:ind w:left="0" w:firstLine="0"/>
      <w:jc w:val="left"/>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76" w:lineRule="auto"/>
      <w:ind w:left="0" w:firstLine="0"/>
      <w:jc w:val="left"/>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76" w:lineRule="auto"/>
      <w:ind w:left="0" w:firstLine="0"/>
      <w:jc w:val="left"/>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76" w:lineRule="auto"/>
      <w:ind w:left="0" w:firstLine="0"/>
      <w:jc w:val="left"/>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76" w:lineRule="auto"/>
      <w:ind w:left="0" w:firstLine="0"/>
      <w:jc w:val="left"/>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76" w:lineRule="auto"/>
      <w:ind w:left="0" w:firstLine="0"/>
      <w:jc w:val="left"/>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76" w:lineRule="auto"/>
      <w:ind w:left="0" w:firstLine="0"/>
      <w:jc w:val="left"/>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76" w:lineRule="auto"/>
      <w:ind w:left="0" w:firstLine="0"/>
      <w:jc w:val="left"/>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76"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76" w:lineRule="auto"/>
      <w:ind w:left="0" w:firstLine="0"/>
      <w:jc w:val="left"/>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76" w:lineRule="auto"/>
      <w:ind w:left="0" w:firstLine="0"/>
      <w:jc w:val="left"/>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76" w:lineRule="auto"/>
      <w:ind w:left="0" w:firstLine="0"/>
      <w:jc w:val="left"/>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76" w:lineRule="auto"/>
      <w:ind w:left="0" w:firstLine="0"/>
      <w:jc w:val="left"/>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76" w:lineRule="auto"/>
      <w:ind w:left="0" w:firstLine="0"/>
      <w:jc w:val="left"/>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76" w:lineRule="auto"/>
      <w:ind w:left="0" w:firstLine="0"/>
      <w:jc w:val="left"/>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76" w:lineRule="auto"/>
      <w:ind w:left="0" w:firstLine="0"/>
      <w:jc w:val="left"/>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76" w:lineRule="auto"/>
      <w:ind w:left="0" w:firstLine="0"/>
      <w:jc w:val="left"/>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76" w:lineRule="auto"/>
      <w:ind w:left="0" w:firstLine="0"/>
      <w:jc w:val="left"/>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76" w:lineRule="auto"/>
      <w:ind w:left="0" w:firstLine="0"/>
      <w:jc w:val="left"/>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76"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76"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76"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76" w:lineRule="auto"/>
      <w:ind w:lef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76" w:lineRule="auto"/>
      <w:ind w:lef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76" w:lineRule="auto"/>
      <w:ind w:lef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76"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588" w:rsidRDefault="00340588">
      <w:pPr>
        <w:spacing w:after="0" w:line="240" w:lineRule="auto"/>
        <w:ind w:left="0" w:firstLine="0"/>
        <w:jc w:val="left"/>
      </w:pPr>
      <w:r>
        <w:separator/>
      </w:r>
    </w:p>
  </w:footnote>
  <w:footnote w:type="continuationSeparator" w:id="0">
    <w:p w:rsidR="00340588" w:rsidRDefault="00340588">
      <w:pPr>
        <w:spacing w:after="0" w:line="240" w:lineRule="auto"/>
        <w:ind w:left="0" w:firstLine="0"/>
        <w:jc w:val="left"/>
      </w:pPr>
      <w:r>
        <w:continuationSeparator/>
      </w:r>
    </w:p>
  </w:footnote>
  <w:footnote w:id="1">
    <w:p w:rsidR="00D92FEB" w:rsidRDefault="00D92FEB">
      <w:pPr>
        <w:pStyle w:val="footnotedescription"/>
        <w:spacing w:after="0"/>
      </w:pPr>
      <w:r>
        <w:rPr>
          <w:rStyle w:val="footnotemark"/>
        </w:rPr>
        <w:footnoteRef/>
      </w:r>
      <w:r>
        <w:t xml:space="preserve"> </w:t>
      </w:r>
      <w:r>
        <w:rPr>
          <w:i/>
          <w:sz w:val="22"/>
        </w:rPr>
        <w:t>Митричев С.П.</w:t>
      </w:r>
      <w:r>
        <w:rPr>
          <w:sz w:val="22"/>
        </w:rPr>
        <w:t xml:space="preserve">  Предмет, метод и система советской криминалистики. - М., 1956.- С. 24. </w:t>
      </w:r>
    </w:p>
  </w:footnote>
  <w:footnote w:id="2">
    <w:p w:rsidR="00D92FEB" w:rsidRDefault="00D92FEB">
      <w:pPr>
        <w:pStyle w:val="footnotedescription"/>
        <w:spacing w:after="28" w:line="216" w:lineRule="auto"/>
        <w:ind w:left="283" w:hanging="283"/>
        <w:jc w:val="both"/>
      </w:pPr>
      <w:r>
        <w:rPr>
          <w:rStyle w:val="footnotemark"/>
        </w:rPr>
        <w:footnoteRef/>
      </w:r>
      <w:r>
        <w:t xml:space="preserve"> </w:t>
      </w:r>
      <w:r>
        <w:rPr>
          <w:i/>
          <w:sz w:val="22"/>
        </w:rPr>
        <w:t>Белкин Р.С.</w:t>
      </w:r>
      <w:r>
        <w:rPr>
          <w:sz w:val="22"/>
        </w:rPr>
        <w:t xml:space="preserve"> Криминалистика: проблемы, тенденции, перспективы. Общая и частные теории. – М., 1987.- С. 59.</w:t>
      </w:r>
      <w:r>
        <w:rPr>
          <w:rFonts w:ascii="Courier New" w:eastAsia="Courier New" w:hAnsi="Courier New" w:cs="Courier New"/>
          <w:sz w:val="22"/>
        </w:rPr>
        <w:t xml:space="preserve"> </w:t>
      </w:r>
    </w:p>
  </w:footnote>
  <w:footnote w:id="3">
    <w:p w:rsidR="00D92FEB" w:rsidRDefault="00D92FEB">
      <w:pPr>
        <w:pStyle w:val="footnotedescription"/>
        <w:spacing w:after="0" w:line="238" w:lineRule="auto"/>
        <w:ind w:left="360"/>
        <w:jc w:val="both"/>
      </w:pPr>
      <w:r>
        <w:rPr>
          <w:rStyle w:val="footnotemark"/>
        </w:rPr>
        <w:footnoteRef/>
      </w:r>
      <w:r>
        <w:t xml:space="preserve"> </w:t>
      </w:r>
      <w:r>
        <w:rPr>
          <w:i/>
          <w:sz w:val="22"/>
        </w:rPr>
        <w:t xml:space="preserve">Салтевський М.В. </w:t>
      </w:r>
      <w:r>
        <w:rPr>
          <w:sz w:val="22"/>
        </w:rPr>
        <w:t xml:space="preserve">Криміналістика (у сучасному викладі): Підручник. – К.: Кондор, 2006. – 588 с., 32 </w:t>
      </w:r>
      <w:proofErr w:type="gramStart"/>
      <w:r>
        <w:rPr>
          <w:sz w:val="22"/>
        </w:rPr>
        <w:t>іл.,</w:t>
      </w:r>
      <w:proofErr w:type="gramEnd"/>
      <w:r>
        <w:rPr>
          <w:sz w:val="22"/>
        </w:rPr>
        <w:t xml:space="preserve"> С. 20  </w:t>
      </w:r>
    </w:p>
  </w:footnote>
  <w:footnote w:id="4">
    <w:p w:rsidR="00D92FEB" w:rsidRDefault="00D92FEB">
      <w:pPr>
        <w:pStyle w:val="footnotedescription"/>
        <w:spacing w:after="27"/>
      </w:pPr>
      <w:r>
        <w:rPr>
          <w:rStyle w:val="footnotemark"/>
        </w:rPr>
        <w:footnoteRef/>
      </w:r>
      <w:r>
        <w:t xml:space="preserve"> </w:t>
      </w:r>
      <w:r>
        <w:rPr>
          <w:i/>
        </w:rPr>
        <w:t>Белкин Р.С.</w:t>
      </w:r>
      <w:r>
        <w:t xml:space="preserve"> Криминалистика: проблемы, тенденции, перспективы. Общая и частные теории. – М.: Юрид. </w:t>
      </w:r>
    </w:p>
    <w:p w:rsidR="00D92FEB" w:rsidRDefault="00D92FEB">
      <w:pPr>
        <w:pStyle w:val="footnotedescription"/>
        <w:spacing w:after="0"/>
        <w:ind w:left="283"/>
      </w:pPr>
      <w:proofErr w:type="gramStart"/>
      <w:r>
        <w:t>лит.,</w:t>
      </w:r>
      <w:proofErr w:type="gramEnd"/>
      <w:r>
        <w:t xml:space="preserve"> 1987, с.104105. </w:t>
      </w:r>
    </w:p>
  </w:footnote>
  <w:footnote w:id="5">
    <w:p w:rsidR="00D92FEB" w:rsidRDefault="00D92FEB">
      <w:pPr>
        <w:pStyle w:val="footnotedescription"/>
        <w:spacing w:line="242" w:lineRule="auto"/>
        <w:jc w:val="both"/>
      </w:pPr>
      <w:r>
        <w:rPr>
          <w:rStyle w:val="footnotemark"/>
        </w:rPr>
        <w:footnoteRef/>
      </w:r>
      <w:r>
        <w:t xml:space="preserve"> </w:t>
      </w:r>
      <w:r>
        <w:rPr>
          <w:i/>
        </w:rPr>
        <w:t>Криміналістика</w:t>
      </w:r>
      <w:r>
        <w:t>: Підручник для студентів спец. вищих закладів освіти. – Кол</w:t>
      </w:r>
      <w:proofErr w:type="gramStart"/>
      <w:r>
        <w:t>. авторів</w:t>
      </w:r>
      <w:proofErr w:type="gramEnd"/>
      <w:r>
        <w:t xml:space="preserve">: Глібко В.М.,      Дудніков А.Л., Журавель В.А. та ін. / За ред. В.Ю. Шепітька. – К.: Видавниций Дім «Ін Юре», </w:t>
      </w:r>
      <w:proofErr w:type="gramStart"/>
      <w:r>
        <w:t>2001.–</w:t>
      </w:r>
      <w:proofErr w:type="gramEnd"/>
      <w:r>
        <w:t xml:space="preserve"> </w:t>
      </w:r>
    </w:p>
  </w:footnote>
  <w:footnote w:id="6">
    <w:p w:rsidR="00D92FEB" w:rsidRDefault="00D92FEB">
      <w:pPr>
        <w:pStyle w:val="footnotedescription"/>
        <w:spacing w:after="29"/>
      </w:pPr>
      <w:r>
        <w:rPr>
          <w:rStyle w:val="footnotemark"/>
        </w:rPr>
        <w:footnoteRef/>
      </w:r>
      <w:r>
        <w:t xml:space="preserve"> с., С. 15</w:t>
      </w:r>
      <w:r>
        <w:rPr>
          <w:rFonts w:ascii="Calibri" w:eastAsia="Calibri" w:hAnsi="Calibri" w:cs="Calibri"/>
        </w:rPr>
        <w:t xml:space="preserve"> </w:t>
      </w:r>
      <w:r>
        <w:t xml:space="preserve"> </w:t>
      </w:r>
    </w:p>
  </w:footnote>
  <w:footnote w:id="7">
    <w:p w:rsidR="00D92FEB" w:rsidRDefault="00D92FEB">
      <w:pPr>
        <w:pStyle w:val="footnotedescription"/>
        <w:spacing w:after="27"/>
        <w:jc w:val="both"/>
      </w:pPr>
      <w:r>
        <w:rPr>
          <w:rStyle w:val="footnotemark"/>
        </w:rPr>
        <w:footnoteRef/>
      </w:r>
      <w:r>
        <w:t xml:space="preserve"> </w:t>
      </w:r>
      <w:r>
        <w:rPr>
          <w:i/>
        </w:rPr>
        <w:t>Крылов И.Ф.</w:t>
      </w:r>
      <w:r>
        <w:t xml:space="preserve"> Очерки истории криминалистики и криминалистической </w:t>
      </w:r>
      <w:proofErr w:type="gramStart"/>
      <w:r>
        <w:t>экспертизы.–</w:t>
      </w:r>
      <w:proofErr w:type="gramEnd"/>
      <w:r>
        <w:t xml:space="preserve"> Ленинград, 1975; </w:t>
      </w:r>
      <w:r>
        <w:rPr>
          <w:i/>
        </w:rPr>
        <w:t xml:space="preserve">Белкин </w:t>
      </w:r>
    </w:p>
    <w:p w:rsidR="00D92FEB" w:rsidRDefault="00D92FEB">
      <w:pPr>
        <w:pStyle w:val="footnotedescription"/>
        <w:spacing w:after="26"/>
        <w:jc w:val="right"/>
      </w:pPr>
      <w:r>
        <w:rPr>
          <w:i/>
        </w:rPr>
        <w:t>Р. С., Винберг А. И.</w:t>
      </w:r>
      <w:r>
        <w:t xml:space="preserve"> История советской криминалистики. – М., 1982; </w:t>
      </w:r>
      <w:r>
        <w:rPr>
          <w:i/>
        </w:rPr>
        <w:t>Торвальд Ю.</w:t>
      </w:r>
      <w:r>
        <w:t xml:space="preserve"> Век криминалистики. – </w:t>
      </w:r>
    </w:p>
    <w:p w:rsidR="00D92FEB" w:rsidRDefault="00D92FEB">
      <w:pPr>
        <w:pStyle w:val="footnotedescription"/>
        <w:spacing w:after="0"/>
        <w:ind w:left="283"/>
      </w:pPr>
      <w:r>
        <w:t xml:space="preserve">М., 1984; та ін. </w:t>
      </w:r>
    </w:p>
  </w:footnote>
  <w:footnote w:id="8">
    <w:p w:rsidR="00D92FEB" w:rsidRDefault="00D92FEB">
      <w:pPr>
        <w:pStyle w:val="footnotedescription"/>
        <w:spacing w:after="0" w:line="238" w:lineRule="auto"/>
        <w:jc w:val="both"/>
      </w:pPr>
      <w:r>
        <w:rPr>
          <w:rStyle w:val="footnotemark"/>
        </w:rPr>
        <w:footnoteRef/>
      </w:r>
      <w:r>
        <w:t xml:space="preserve"> </w:t>
      </w:r>
      <w:r>
        <w:rPr>
          <w:i/>
          <w:sz w:val="22"/>
        </w:rPr>
        <w:t>Аверьянова Т.В., Белкин Р.С., Корухов Ю.А., Россинская Е.Р.</w:t>
      </w:r>
      <w:r>
        <w:rPr>
          <w:sz w:val="22"/>
        </w:rPr>
        <w:t xml:space="preserve"> Криминалистика: Учебник для вузов / Под ред. Заслуженного деятеля науки Росийской Федерации, профессора Р.С. Белкина – М.: Издательство НОРМА, 2001. – 990 с., С.67-68</w:t>
      </w:r>
      <w:r>
        <w:rPr>
          <w:i/>
          <w:sz w:val="22"/>
        </w:rPr>
        <w:t xml:space="preserve"> </w:t>
      </w:r>
    </w:p>
    <w:p w:rsidR="00D92FEB" w:rsidRDefault="00D92FEB">
      <w:pPr>
        <w:pStyle w:val="footnotedescription"/>
        <w:spacing w:after="0"/>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40" w:lineRule="auto"/>
      <w:ind w:left="0" w:firstLine="0"/>
      <w:jc w:val="center"/>
    </w:pPr>
    <w:r>
      <w:fldChar w:fldCharType="begin"/>
    </w:r>
    <w:r>
      <w:instrText xml:space="preserve"> PAGE   \* MERGEFORMAT </w:instrText>
    </w:r>
    <w:r>
      <w:fldChar w:fldCharType="separate"/>
    </w:r>
    <w:r w:rsidR="00491112">
      <w:rPr>
        <w:noProof/>
      </w:rPr>
      <w:t>4</w:t>
    </w:r>
    <w:r>
      <w:fldChar w:fldCharType="end"/>
    </w:r>
    <w:r>
      <w:t xml:space="preserve"> </w:t>
    </w:r>
  </w:p>
  <w:p w:rsidR="00D92FEB" w:rsidRDefault="00D92FEB">
    <w:pPr>
      <w:spacing w:after="0" w:line="240" w:lineRule="auto"/>
      <w:ind w:left="0" w:firstLine="0"/>
      <w:jc w:val="left"/>
    </w:pPr>
    <w:r>
      <w:rPr>
        <w:sz w:val="20"/>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40" w:lineRule="auto"/>
      <w:ind w:left="0" w:firstLine="0"/>
      <w:jc w:val="center"/>
    </w:pPr>
    <w:r>
      <w:fldChar w:fldCharType="begin"/>
    </w:r>
    <w:r>
      <w:instrText xml:space="preserve"> PAGE   \* MERGEFORMAT </w:instrText>
    </w:r>
    <w:r>
      <w:fldChar w:fldCharType="separate"/>
    </w:r>
    <w:r w:rsidR="00491112">
      <w:rPr>
        <w:noProof/>
      </w:rPr>
      <w:t>144</w:t>
    </w:r>
    <w:r>
      <w:fldChar w:fldCharType="end"/>
    </w:r>
    <w:r>
      <w:t xml:space="preserve"> </w:t>
    </w:r>
  </w:p>
  <w:p w:rsidR="00D92FEB" w:rsidRDefault="00D92FEB">
    <w:pPr>
      <w:spacing w:after="0" w:line="240" w:lineRule="auto"/>
      <w:ind w:left="0" w:firstLine="0"/>
      <w:jc w:val="left"/>
    </w:pPr>
    <w:r>
      <w:rPr>
        <w:sz w:val="20"/>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40" w:lineRule="auto"/>
      <w:ind w:left="0" w:firstLine="0"/>
      <w:jc w:val="center"/>
    </w:pPr>
    <w:r>
      <w:fldChar w:fldCharType="begin"/>
    </w:r>
    <w:r>
      <w:instrText xml:space="preserve"> PAGE   \* MERGEFORMAT </w:instrText>
    </w:r>
    <w:r>
      <w:fldChar w:fldCharType="separate"/>
    </w:r>
    <w:r w:rsidR="00491112">
      <w:rPr>
        <w:noProof/>
      </w:rPr>
      <w:t>145</w:t>
    </w:r>
    <w:r>
      <w:fldChar w:fldCharType="end"/>
    </w:r>
    <w:r>
      <w:t xml:space="preserve"> </w:t>
    </w:r>
  </w:p>
  <w:p w:rsidR="00D92FEB" w:rsidRDefault="00D92FEB">
    <w:pPr>
      <w:spacing w:after="0" w:line="240" w:lineRule="auto"/>
      <w:ind w:left="0" w:firstLine="0"/>
      <w:jc w:val="left"/>
    </w:pPr>
    <w:r>
      <w:rPr>
        <w:sz w:val="20"/>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40" w:lineRule="auto"/>
      <w:ind w:left="0" w:firstLine="0"/>
      <w:jc w:val="center"/>
    </w:pPr>
    <w:r>
      <w:fldChar w:fldCharType="begin"/>
    </w:r>
    <w:r>
      <w:instrText xml:space="preserve"> PAGE   \* MERGEFORMAT </w:instrText>
    </w:r>
    <w:r>
      <w:fldChar w:fldCharType="separate"/>
    </w:r>
    <w:r>
      <w:t>114</w:t>
    </w:r>
    <w:r>
      <w:fldChar w:fldCharType="end"/>
    </w:r>
    <w:r>
      <w:t xml:space="preserve"> </w:t>
    </w:r>
  </w:p>
  <w:p w:rsidR="00D92FEB" w:rsidRDefault="00D92FEB">
    <w:pPr>
      <w:spacing w:after="0" w:line="240" w:lineRule="auto"/>
      <w:ind w:left="0" w:firstLine="0"/>
      <w:jc w:val="left"/>
    </w:pPr>
    <w:r>
      <w:rPr>
        <w:sz w:val="20"/>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40" w:lineRule="auto"/>
      <w:ind w:left="0" w:firstLine="0"/>
      <w:jc w:val="center"/>
    </w:pPr>
    <w:r>
      <w:fldChar w:fldCharType="begin"/>
    </w:r>
    <w:r>
      <w:instrText xml:space="preserve"> PAGE   \* MERGEFORMAT </w:instrText>
    </w:r>
    <w:r>
      <w:fldChar w:fldCharType="separate"/>
    </w:r>
    <w:r w:rsidR="00491112">
      <w:rPr>
        <w:noProof/>
      </w:rPr>
      <w:t>148</w:t>
    </w:r>
    <w:r>
      <w:fldChar w:fldCharType="end"/>
    </w:r>
    <w:r>
      <w:t xml:space="preserve"> </w:t>
    </w:r>
  </w:p>
  <w:p w:rsidR="00D92FEB" w:rsidRDefault="00D92FEB">
    <w:pPr>
      <w:spacing w:after="0" w:line="240" w:lineRule="auto"/>
      <w:ind w:left="0" w:firstLine="0"/>
      <w:jc w:val="left"/>
    </w:pPr>
    <w:r>
      <w:rPr>
        <w:sz w:val="20"/>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40" w:lineRule="auto"/>
      <w:ind w:left="0" w:firstLine="0"/>
      <w:jc w:val="center"/>
    </w:pPr>
    <w:r>
      <w:fldChar w:fldCharType="begin"/>
    </w:r>
    <w:r>
      <w:instrText xml:space="preserve"> PAGE   \* MERGEFORMAT </w:instrText>
    </w:r>
    <w:r>
      <w:fldChar w:fldCharType="separate"/>
    </w:r>
    <w:r w:rsidR="00491112">
      <w:rPr>
        <w:noProof/>
      </w:rPr>
      <w:t>149</w:t>
    </w:r>
    <w:r>
      <w:fldChar w:fldCharType="end"/>
    </w:r>
    <w:r>
      <w:t xml:space="preserve"> </w:t>
    </w:r>
  </w:p>
  <w:p w:rsidR="00D92FEB" w:rsidRDefault="00D92FEB">
    <w:pPr>
      <w:spacing w:after="0" w:line="240" w:lineRule="auto"/>
      <w:ind w:left="0" w:firstLine="0"/>
      <w:jc w:val="left"/>
    </w:pPr>
    <w:r>
      <w:rPr>
        <w:sz w:val="20"/>
      </w:rP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40" w:lineRule="auto"/>
      <w:ind w:left="0" w:firstLine="0"/>
      <w:jc w:val="center"/>
    </w:pPr>
    <w:r>
      <w:fldChar w:fldCharType="begin"/>
    </w:r>
    <w:r>
      <w:instrText xml:space="preserve"> PAGE   \* MERGEFORMAT </w:instrText>
    </w:r>
    <w:r>
      <w:fldChar w:fldCharType="separate"/>
    </w:r>
    <w:r>
      <w:t>114</w:t>
    </w:r>
    <w:r>
      <w:fldChar w:fldCharType="end"/>
    </w:r>
    <w:r>
      <w:t xml:space="preserve"> </w:t>
    </w:r>
  </w:p>
  <w:p w:rsidR="00D92FEB" w:rsidRDefault="00D92FEB">
    <w:pPr>
      <w:spacing w:after="0" w:line="240" w:lineRule="auto"/>
      <w:ind w:left="0" w:firstLine="0"/>
      <w:jc w:val="left"/>
    </w:pPr>
    <w:r>
      <w:rPr>
        <w:sz w:val="20"/>
      </w:rP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40" w:lineRule="auto"/>
      <w:ind w:left="0" w:firstLine="0"/>
      <w:jc w:val="center"/>
    </w:pPr>
    <w:r>
      <w:fldChar w:fldCharType="begin"/>
    </w:r>
    <w:r>
      <w:instrText xml:space="preserve"> PAGE   \* MERGEFORMAT </w:instrText>
    </w:r>
    <w:r>
      <w:fldChar w:fldCharType="separate"/>
    </w:r>
    <w:r w:rsidR="00491112">
      <w:rPr>
        <w:noProof/>
      </w:rPr>
      <w:t>152</w:t>
    </w:r>
    <w:r>
      <w:fldChar w:fldCharType="end"/>
    </w:r>
    <w:r>
      <w:t xml:space="preserve"> </w:t>
    </w:r>
  </w:p>
  <w:p w:rsidR="00D92FEB" w:rsidRDefault="00D92FEB">
    <w:pPr>
      <w:spacing w:after="0" w:line="240" w:lineRule="auto"/>
      <w:ind w:left="0" w:firstLine="0"/>
      <w:jc w:val="left"/>
    </w:pPr>
    <w:r>
      <w:rPr>
        <w:sz w:val="20"/>
      </w:rPr>
      <w:t xml:space="preserv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40" w:lineRule="auto"/>
      <w:ind w:left="0" w:firstLine="0"/>
      <w:jc w:val="center"/>
    </w:pPr>
    <w:r>
      <w:fldChar w:fldCharType="begin"/>
    </w:r>
    <w:r>
      <w:instrText xml:space="preserve"> PAGE   \* MERGEFORMAT </w:instrText>
    </w:r>
    <w:r>
      <w:fldChar w:fldCharType="separate"/>
    </w:r>
    <w:r w:rsidR="00491112">
      <w:rPr>
        <w:noProof/>
      </w:rPr>
      <w:t>151</w:t>
    </w:r>
    <w:r>
      <w:fldChar w:fldCharType="end"/>
    </w:r>
    <w:r>
      <w:t xml:space="preserve"> </w:t>
    </w:r>
  </w:p>
  <w:p w:rsidR="00D92FEB" w:rsidRDefault="00D92FEB">
    <w:pPr>
      <w:spacing w:after="0" w:line="240" w:lineRule="auto"/>
      <w:ind w:left="0" w:firstLine="0"/>
      <w:jc w:val="left"/>
    </w:pPr>
    <w:r>
      <w:rPr>
        <w:sz w:val="20"/>
      </w:rPr>
      <w:t xml:space="preserv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40" w:lineRule="auto"/>
      <w:ind w:left="0" w:firstLine="0"/>
      <w:jc w:val="center"/>
    </w:pPr>
    <w:r>
      <w:fldChar w:fldCharType="begin"/>
    </w:r>
    <w:r>
      <w:instrText xml:space="preserve"> PAGE   \* MERGEFORMAT </w:instrText>
    </w:r>
    <w:r>
      <w:fldChar w:fldCharType="separate"/>
    </w:r>
    <w:r>
      <w:t>114</w:t>
    </w:r>
    <w:r>
      <w:fldChar w:fldCharType="end"/>
    </w:r>
    <w:r>
      <w:t xml:space="preserve"> </w:t>
    </w:r>
  </w:p>
  <w:p w:rsidR="00D92FEB" w:rsidRDefault="00D92FEB">
    <w:pPr>
      <w:spacing w:after="0" w:line="240" w:lineRule="auto"/>
      <w:ind w:left="0" w:firstLine="0"/>
      <w:jc w:val="left"/>
    </w:pPr>
    <w:r>
      <w:rPr>
        <w:sz w:val="20"/>
      </w:rPr>
      <w:t xml:space="preserve">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40" w:lineRule="auto"/>
      <w:ind w:left="0" w:firstLine="0"/>
      <w:jc w:val="center"/>
    </w:pPr>
    <w:r>
      <w:fldChar w:fldCharType="begin"/>
    </w:r>
    <w:r>
      <w:instrText xml:space="preserve"> PAGE   \* MERGEFORMAT </w:instrText>
    </w:r>
    <w:r>
      <w:fldChar w:fldCharType="separate"/>
    </w:r>
    <w:r w:rsidR="00491112">
      <w:rPr>
        <w:noProof/>
      </w:rPr>
      <w:t>154</w:t>
    </w:r>
    <w:r>
      <w:fldChar w:fldCharType="end"/>
    </w:r>
    <w:r>
      <w:t xml:space="preserve"> </w:t>
    </w:r>
  </w:p>
  <w:p w:rsidR="00D92FEB" w:rsidRDefault="00D92FEB">
    <w:pPr>
      <w:spacing w:after="0" w:line="240" w:lineRule="auto"/>
      <w:ind w:left="0" w:firstLine="0"/>
      <w:jc w:val="left"/>
    </w:pPr>
    <w:r>
      <w:rPr>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40" w:lineRule="auto"/>
      <w:ind w:left="0" w:firstLine="0"/>
      <w:jc w:val="center"/>
    </w:pPr>
    <w:r>
      <w:fldChar w:fldCharType="begin"/>
    </w:r>
    <w:r>
      <w:instrText xml:space="preserve"> PAGE   \* MERGEFORMAT </w:instrText>
    </w:r>
    <w:r>
      <w:fldChar w:fldCharType="separate"/>
    </w:r>
    <w:r w:rsidR="00491112">
      <w:rPr>
        <w:noProof/>
      </w:rPr>
      <w:t>3</w:t>
    </w:r>
    <w:r>
      <w:fldChar w:fldCharType="end"/>
    </w:r>
    <w:r>
      <w:t xml:space="preserve"> </w:t>
    </w:r>
  </w:p>
  <w:p w:rsidR="00D92FEB" w:rsidRDefault="00D92FEB">
    <w:pPr>
      <w:spacing w:after="0" w:line="240" w:lineRule="auto"/>
      <w:ind w:left="0" w:firstLine="0"/>
      <w:jc w:val="left"/>
    </w:pPr>
    <w:r>
      <w:rPr>
        <w:sz w:val="20"/>
      </w:rPr>
      <w:t xml:space="preserve">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40" w:lineRule="auto"/>
      <w:ind w:left="0" w:firstLine="0"/>
      <w:jc w:val="center"/>
    </w:pPr>
    <w:r>
      <w:fldChar w:fldCharType="begin"/>
    </w:r>
    <w:r>
      <w:instrText xml:space="preserve"> PAGE   \* MERGEFORMAT </w:instrText>
    </w:r>
    <w:r>
      <w:fldChar w:fldCharType="separate"/>
    </w:r>
    <w:r w:rsidR="00491112">
      <w:rPr>
        <w:noProof/>
      </w:rPr>
      <w:t>155</w:t>
    </w:r>
    <w:r>
      <w:fldChar w:fldCharType="end"/>
    </w:r>
    <w:r>
      <w:t xml:space="preserve"> </w:t>
    </w:r>
  </w:p>
  <w:p w:rsidR="00D92FEB" w:rsidRDefault="00D92FEB">
    <w:pPr>
      <w:spacing w:after="0" w:line="240" w:lineRule="auto"/>
      <w:ind w:left="0" w:firstLine="0"/>
      <w:jc w:val="left"/>
    </w:pPr>
    <w:r>
      <w:rPr>
        <w:sz w:val="20"/>
      </w:rPr>
      <w:t xml:space="preserve">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40" w:lineRule="auto"/>
      <w:ind w:left="0" w:firstLine="0"/>
      <w:jc w:val="center"/>
    </w:pPr>
    <w:r>
      <w:fldChar w:fldCharType="begin"/>
    </w:r>
    <w:r>
      <w:instrText xml:space="preserve"> PAGE   \* MERGEFORMAT </w:instrText>
    </w:r>
    <w:r>
      <w:fldChar w:fldCharType="separate"/>
    </w:r>
    <w:r w:rsidR="00491112">
      <w:rPr>
        <w:noProof/>
      </w:rPr>
      <w:t>153</w:t>
    </w:r>
    <w:r>
      <w:fldChar w:fldCharType="end"/>
    </w:r>
    <w:r>
      <w:t xml:space="preserve"> </w:t>
    </w:r>
  </w:p>
  <w:p w:rsidR="00D92FEB" w:rsidRDefault="00D92FEB">
    <w:pPr>
      <w:spacing w:after="0" w:line="240" w:lineRule="auto"/>
      <w:ind w:left="0" w:firstLine="0"/>
      <w:jc w:val="left"/>
    </w:pPr>
    <w:r>
      <w:rPr>
        <w:sz w:val="20"/>
      </w:rPr>
      <w:t xml:space="preserve">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40" w:lineRule="auto"/>
      <w:ind w:left="0" w:firstLine="0"/>
      <w:jc w:val="center"/>
    </w:pPr>
    <w:r>
      <w:fldChar w:fldCharType="begin"/>
    </w:r>
    <w:r>
      <w:instrText xml:space="preserve"> PAGE   \* MERGEFORMAT </w:instrText>
    </w:r>
    <w:r>
      <w:fldChar w:fldCharType="separate"/>
    </w:r>
    <w:r w:rsidR="00491112">
      <w:rPr>
        <w:noProof/>
      </w:rPr>
      <w:t>158</w:t>
    </w:r>
    <w:r>
      <w:fldChar w:fldCharType="end"/>
    </w:r>
    <w:r>
      <w:t xml:space="preserve"> </w:t>
    </w:r>
  </w:p>
  <w:p w:rsidR="00D92FEB" w:rsidRDefault="00D92FEB">
    <w:pPr>
      <w:spacing w:after="0" w:line="240" w:lineRule="auto"/>
      <w:ind w:left="0" w:firstLine="0"/>
      <w:jc w:val="left"/>
    </w:pPr>
    <w:r>
      <w:rPr>
        <w:sz w:val="20"/>
      </w:rPr>
      <w:t xml:space="preserve">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40" w:lineRule="auto"/>
      <w:ind w:left="0" w:firstLine="0"/>
      <w:jc w:val="center"/>
    </w:pPr>
    <w:r>
      <w:fldChar w:fldCharType="begin"/>
    </w:r>
    <w:r>
      <w:instrText xml:space="preserve"> PAGE   \* MERGEFORMAT </w:instrText>
    </w:r>
    <w:r>
      <w:fldChar w:fldCharType="separate"/>
    </w:r>
    <w:r w:rsidR="00491112">
      <w:rPr>
        <w:noProof/>
      </w:rPr>
      <w:t>159</w:t>
    </w:r>
    <w:r>
      <w:fldChar w:fldCharType="end"/>
    </w:r>
    <w:r>
      <w:t xml:space="preserve"> </w:t>
    </w:r>
  </w:p>
  <w:p w:rsidR="00D92FEB" w:rsidRDefault="00D92FEB">
    <w:pPr>
      <w:spacing w:after="0" w:line="240" w:lineRule="auto"/>
      <w:ind w:left="0" w:firstLine="0"/>
      <w:jc w:val="left"/>
    </w:pPr>
    <w:r>
      <w:rPr>
        <w:sz w:val="20"/>
      </w:rPr>
      <w:t xml:space="preserve">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40" w:lineRule="auto"/>
      <w:ind w:left="0" w:firstLine="0"/>
      <w:jc w:val="center"/>
    </w:pPr>
    <w:r>
      <w:fldChar w:fldCharType="begin"/>
    </w:r>
    <w:r>
      <w:instrText xml:space="preserve"> PAGE   \* MERGEFORMAT </w:instrText>
    </w:r>
    <w:r>
      <w:fldChar w:fldCharType="separate"/>
    </w:r>
    <w:r>
      <w:t>115</w:t>
    </w:r>
    <w:r>
      <w:fldChar w:fldCharType="end"/>
    </w:r>
    <w:r>
      <w:t xml:space="preserve"> </w:t>
    </w:r>
  </w:p>
  <w:p w:rsidR="00D92FEB" w:rsidRDefault="00D92FEB">
    <w:pPr>
      <w:spacing w:after="0" w:line="240" w:lineRule="auto"/>
      <w:ind w:left="0" w:firstLine="0"/>
      <w:jc w:val="left"/>
    </w:pPr>
    <w:r>
      <w:rPr>
        <w:sz w:val="20"/>
      </w:rPr>
      <w:t xml:space="preserve"> </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40" w:lineRule="auto"/>
      <w:ind w:left="0" w:firstLine="0"/>
      <w:jc w:val="center"/>
    </w:pPr>
    <w:r>
      <w:fldChar w:fldCharType="begin"/>
    </w:r>
    <w:r>
      <w:instrText xml:space="preserve"> PAGE   \* MERGEFORMAT </w:instrText>
    </w:r>
    <w:r>
      <w:fldChar w:fldCharType="separate"/>
    </w:r>
    <w:r w:rsidR="00491112">
      <w:rPr>
        <w:noProof/>
      </w:rPr>
      <w:t>164</w:t>
    </w:r>
    <w:r>
      <w:fldChar w:fldCharType="end"/>
    </w:r>
    <w:r>
      <w:t xml:space="preserve"> </w:t>
    </w:r>
  </w:p>
  <w:p w:rsidR="00D92FEB" w:rsidRDefault="00D92FEB">
    <w:pPr>
      <w:spacing w:after="0" w:line="240" w:lineRule="auto"/>
      <w:ind w:left="0" w:firstLine="0"/>
      <w:jc w:val="left"/>
    </w:pPr>
    <w:r>
      <w:rPr>
        <w:sz w:val="20"/>
      </w:rPr>
      <w:t xml:space="preserve"> </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40" w:lineRule="auto"/>
      <w:ind w:left="0" w:firstLine="0"/>
      <w:jc w:val="center"/>
    </w:pPr>
    <w:r>
      <w:fldChar w:fldCharType="begin"/>
    </w:r>
    <w:r>
      <w:instrText xml:space="preserve"> PAGE   \* MERGEFORMAT </w:instrText>
    </w:r>
    <w:r>
      <w:fldChar w:fldCharType="separate"/>
    </w:r>
    <w:r w:rsidR="00491112">
      <w:rPr>
        <w:noProof/>
      </w:rPr>
      <w:t>163</w:t>
    </w:r>
    <w:r>
      <w:fldChar w:fldCharType="end"/>
    </w:r>
    <w:r>
      <w:t xml:space="preserve"> </w:t>
    </w:r>
  </w:p>
  <w:p w:rsidR="00D92FEB" w:rsidRDefault="00D92FEB">
    <w:pPr>
      <w:spacing w:after="0" w:line="240" w:lineRule="auto"/>
      <w:ind w:left="0" w:firstLine="0"/>
      <w:jc w:val="left"/>
    </w:pPr>
    <w:r>
      <w:rPr>
        <w:sz w:val="20"/>
      </w:rPr>
      <w:t xml:space="preserve"> </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40" w:lineRule="auto"/>
      <w:ind w:left="0" w:firstLine="0"/>
      <w:jc w:val="center"/>
    </w:pPr>
    <w:r>
      <w:fldChar w:fldCharType="begin"/>
    </w:r>
    <w:r>
      <w:instrText xml:space="preserve"> PAGE   \* MERGEFORMAT </w:instrText>
    </w:r>
    <w:r>
      <w:fldChar w:fldCharType="separate"/>
    </w:r>
    <w:r>
      <w:t>114</w:t>
    </w:r>
    <w:r>
      <w:fldChar w:fldCharType="end"/>
    </w:r>
    <w:r>
      <w:t xml:space="preserve"> </w:t>
    </w:r>
  </w:p>
  <w:p w:rsidR="00D92FEB" w:rsidRDefault="00D92FEB">
    <w:pPr>
      <w:spacing w:after="0" w:line="240" w:lineRule="auto"/>
      <w:ind w:left="0" w:firstLine="0"/>
      <w:jc w:val="left"/>
    </w:pPr>
    <w:r>
      <w:rPr>
        <w:sz w:val="20"/>
      </w:rPr>
      <w:t xml:space="preserve"> </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40" w:lineRule="auto"/>
      <w:ind w:left="0" w:firstLine="0"/>
      <w:jc w:val="center"/>
    </w:pPr>
    <w:r>
      <w:fldChar w:fldCharType="begin"/>
    </w:r>
    <w:r>
      <w:instrText xml:space="preserve"> PAGE   \* MERGEFORMAT </w:instrText>
    </w:r>
    <w:r>
      <w:fldChar w:fldCharType="separate"/>
    </w:r>
    <w:r w:rsidR="00491112">
      <w:rPr>
        <w:noProof/>
      </w:rPr>
      <w:t>176</w:t>
    </w:r>
    <w:r>
      <w:fldChar w:fldCharType="end"/>
    </w:r>
    <w:r>
      <w:t xml:space="preserve"> </w:t>
    </w:r>
  </w:p>
  <w:p w:rsidR="00D92FEB" w:rsidRDefault="00D92FEB">
    <w:pPr>
      <w:spacing w:after="0" w:line="240" w:lineRule="auto"/>
      <w:ind w:left="0" w:firstLine="0"/>
      <w:jc w:val="left"/>
    </w:pPr>
    <w:r>
      <w:rPr>
        <w:sz w:val="20"/>
      </w:rPr>
      <w:t xml:space="preserve"> </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40" w:lineRule="auto"/>
      <w:ind w:left="0" w:firstLine="0"/>
      <w:jc w:val="center"/>
    </w:pPr>
    <w:r>
      <w:fldChar w:fldCharType="begin"/>
    </w:r>
    <w:r>
      <w:instrText xml:space="preserve"> PAGE   \* MERGEFORMAT </w:instrText>
    </w:r>
    <w:r>
      <w:fldChar w:fldCharType="separate"/>
    </w:r>
    <w:r w:rsidR="00491112">
      <w:rPr>
        <w:noProof/>
      </w:rPr>
      <w:t>175</w:t>
    </w:r>
    <w:r>
      <w:fldChar w:fldCharType="end"/>
    </w:r>
    <w:r>
      <w:t xml:space="preserve"> </w:t>
    </w:r>
  </w:p>
  <w:p w:rsidR="00D92FEB" w:rsidRDefault="00D92FEB">
    <w:pPr>
      <w:spacing w:after="0" w:line="240" w:lineRule="auto"/>
      <w:ind w:left="0" w:firstLine="0"/>
      <w:jc w:val="left"/>
    </w:pPr>
    <w:r>
      <w:rPr>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76" w:lineRule="auto"/>
      <w:ind w:left="0" w:firstLine="0"/>
      <w:jc w:val="lef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40" w:lineRule="auto"/>
      <w:ind w:left="0" w:firstLine="0"/>
      <w:jc w:val="center"/>
    </w:pPr>
    <w:r>
      <w:fldChar w:fldCharType="begin"/>
    </w:r>
    <w:r>
      <w:instrText xml:space="preserve"> PAGE   \* MERGEFORMAT </w:instrText>
    </w:r>
    <w:r>
      <w:fldChar w:fldCharType="separate"/>
    </w:r>
    <w:r w:rsidR="00491112">
      <w:rPr>
        <w:noProof/>
      </w:rPr>
      <w:t>165</w:t>
    </w:r>
    <w:r>
      <w:fldChar w:fldCharType="end"/>
    </w:r>
    <w:r>
      <w:t xml:space="preserve"> </w:t>
    </w:r>
  </w:p>
  <w:p w:rsidR="00D92FEB" w:rsidRDefault="00D92FEB">
    <w:pPr>
      <w:spacing w:after="0" w:line="240" w:lineRule="auto"/>
      <w:ind w:left="0" w:firstLine="0"/>
      <w:jc w:val="left"/>
    </w:pPr>
    <w:r>
      <w:rPr>
        <w:sz w:val="20"/>
      </w:rPr>
      <w:t xml:space="preserve"> </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40" w:lineRule="auto"/>
      <w:ind w:left="0" w:firstLine="0"/>
      <w:jc w:val="center"/>
    </w:pPr>
    <w:r>
      <w:fldChar w:fldCharType="begin"/>
    </w:r>
    <w:r>
      <w:instrText xml:space="preserve"> PAGE   \* MERGEFORMAT </w:instrText>
    </w:r>
    <w:r>
      <w:fldChar w:fldCharType="separate"/>
    </w:r>
    <w:r w:rsidR="00491112">
      <w:rPr>
        <w:noProof/>
      </w:rPr>
      <w:t>182</w:t>
    </w:r>
    <w:r>
      <w:fldChar w:fldCharType="end"/>
    </w:r>
    <w:r>
      <w:t xml:space="preserve"> </w:t>
    </w:r>
  </w:p>
  <w:p w:rsidR="00D92FEB" w:rsidRDefault="00D92FEB">
    <w:pPr>
      <w:spacing w:after="0" w:line="240" w:lineRule="auto"/>
      <w:ind w:left="0" w:firstLine="0"/>
      <w:jc w:val="left"/>
    </w:pPr>
    <w:r>
      <w:rPr>
        <w:sz w:val="20"/>
      </w:rPr>
      <w:t xml:space="preserve"> </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40" w:lineRule="auto"/>
      <w:ind w:left="0" w:firstLine="0"/>
      <w:jc w:val="center"/>
    </w:pPr>
    <w:r>
      <w:fldChar w:fldCharType="begin"/>
    </w:r>
    <w:r>
      <w:instrText xml:space="preserve"> PAGE   \* MERGEFORMAT </w:instrText>
    </w:r>
    <w:r>
      <w:fldChar w:fldCharType="separate"/>
    </w:r>
    <w:r w:rsidR="00491112">
      <w:rPr>
        <w:noProof/>
      </w:rPr>
      <w:t>181</w:t>
    </w:r>
    <w:r>
      <w:fldChar w:fldCharType="end"/>
    </w:r>
    <w:r>
      <w:t xml:space="preserve"> </w:t>
    </w:r>
  </w:p>
  <w:p w:rsidR="00D92FEB" w:rsidRDefault="00D92FEB">
    <w:pPr>
      <w:spacing w:after="0" w:line="240" w:lineRule="auto"/>
      <w:ind w:left="0" w:firstLine="0"/>
      <w:jc w:val="left"/>
    </w:pPr>
    <w:r>
      <w:rPr>
        <w:sz w:val="20"/>
      </w:rPr>
      <w:t xml:space="preserve"> </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40" w:lineRule="auto"/>
      <w:ind w:left="0" w:firstLine="0"/>
      <w:jc w:val="center"/>
    </w:pPr>
    <w:r>
      <w:fldChar w:fldCharType="begin"/>
    </w:r>
    <w:r>
      <w:instrText xml:space="preserve"> PAGE   \* MERGEFORMAT </w:instrText>
    </w:r>
    <w:r>
      <w:fldChar w:fldCharType="separate"/>
    </w:r>
    <w:r>
      <w:t>115</w:t>
    </w:r>
    <w:r>
      <w:fldChar w:fldCharType="end"/>
    </w:r>
    <w:r>
      <w:t xml:space="preserve"> </w:t>
    </w:r>
  </w:p>
  <w:p w:rsidR="00D92FEB" w:rsidRDefault="00D92FEB">
    <w:pPr>
      <w:spacing w:after="0" w:line="240" w:lineRule="auto"/>
      <w:ind w:left="0" w:firstLine="0"/>
      <w:jc w:val="left"/>
    </w:pPr>
    <w:r>
      <w:rPr>
        <w:sz w:val="20"/>
      </w:rPr>
      <w:t xml:space="preserve"> </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40" w:lineRule="auto"/>
      <w:ind w:left="0" w:firstLine="0"/>
      <w:jc w:val="center"/>
    </w:pPr>
    <w:r>
      <w:fldChar w:fldCharType="begin"/>
    </w:r>
    <w:r>
      <w:instrText xml:space="preserve"> PAGE   \* MERGEFORMAT </w:instrText>
    </w:r>
    <w:r>
      <w:fldChar w:fldCharType="separate"/>
    </w:r>
    <w:r w:rsidR="00491112">
      <w:rPr>
        <w:noProof/>
      </w:rPr>
      <w:t>186</w:t>
    </w:r>
    <w:r>
      <w:fldChar w:fldCharType="end"/>
    </w:r>
    <w:r>
      <w:t xml:space="preserve"> </w:t>
    </w:r>
  </w:p>
  <w:p w:rsidR="00D92FEB" w:rsidRDefault="00D92FEB">
    <w:pPr>
      <w:spacing w:after="0" w:line="240" w:lineRule="auto"/>
      <w:ind w:left="0" w:firstLine="0"/>
      <w:jc w:val="left"/>
    </w:pPr>
    <w:r>
      <w:rPr>
        <w:sz w:val="20"/>
      </w:rPr>
      <w:t xml:space="preserve"> </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40" w:lineRule="auto"/>
      <w:ind w:left="0" w:firstLine="0"/>
      <w:jc w:val="center"/>
    </w:pPr>
    <w:r>
      <w:fldChar w:fldCharType="begin"/>
    </w:r>
    <w:r>
      <w:instrText xml:space="preserve"> PAGE   \* MERGEFORMAT </w:instrText>
    </w:r>
    <w:r>
      <w:fldChar w:fldCharType="separate"/>
    </w:r>
    <w:r w:rsidR="00491112">
      <w:rPr>
        <w:noProof/>
      </w:rPr>
      <w:t>187</w:t>
    </w:r>
    <w:r>
      <w:fldChar w:fldCharType="end"/>
    </w:r>
    <w:r>
      <w:t xml:space="preserve"> </w:t>
    </w:r>
  </w:p>
  <w:p w:rsidR="00D92FEB" w:rsidRDefault="00D92FEB">
    <w:pPr>
      <w:spacing w:after="0" w:line="240" w:lineRule="auto"/>
      <w:ind w:left="0" w:firstLine="0"/>
      <w:jc w:val="left"/>
    </w:pPr>
    <w:r>
      <w:rPr>
        <w:sz w:val="20"/>
      </w:rPr>
      <w:t xml:space="preserve"> </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40" w:lineRule="auto"/>
      <w:ind w:left="0" w:firstLine="0"/>
      <w:jc w:val="center"/>
    </w:pPr>
    <w:r>
      <w:fldChar w:fldCharType="begin"/>
    </w:r>
    <w:r>
      <w:instrText xml:space="preserve"> PAGE   \* MERGEFORMAT </w:instrText>
    </w:r>
    <w:r>
      <w:fldChar w:fldCharType="separate"/>
    </w:r>
    <w:r>
      <w:t>114</w:t>
    </w:r>
    <w:r>
      <w:fldChar w:fldCharType="end"/>
    </w:r>
    <w:r>
      <w:t xml:space="preserve"> </w:t>
    </w:r>
  </w:p>
  <w:p w:rsidR="00D92FEB" w:rsidRDefault="00D92FEB">
    <w:pPr>
      <w:spacing w:after="0" w:line="240" w:lineRule="auto"/>
      <w:ind w:left="0" w:firstLine="0"/>
      <w:jc w:val="left"/>
    </w:pPr>
    <w:r>
      <w:rPr>
        <w:sz w:val="20"/>
      </w:rPr>
      <w:t xml:space="preserve"> </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40" w:lineRule="auto"/>
      <w:ind w:left="0" w:firstLine="0"/>
      <w:jc w:val="center"/>
    </w:pPr>
    <w:r>
      <w:fldChar w:fldCharType="begin"/>
    </w:r>
    <w:r>
      <w:instrText xml:space="preserve"> PAGE   \* MERGEFORMAT </w:instrText>
    </w:r>
    <w:r>
      <w:fldChar w:fldCharType="separate"/>
    </w:r>
    <w:r w:rsidR="00491112">
      <w:rPr>
        <w:noProof/>
      </w:rPr>
      <w:t>192</w:t>
    </w:r>
    <w:r>
      <w:fldChar w:fldCharType="end"/>
    </w:r>
    <w:r>
      <w:t xml:space="preserve"> </w:t>
    </w:r>
  </w:p>
  <w:p w:rsidR="00D92FEB" w:rsidRDefault="00D92FEB">
    <w:pPr>
      <w:spacing w:after="0" w:line="240" w:lineRule="auto"/>
      <w:ind w:left="0" w:firstLine="0"/>
      <w:jc w:val="left"/>
    </w:pPr>
    <w:r>
      <w:rPr>
        <w:sz w:val="20"/>
      </w:rPr>
      <w:t xml:space="preserve"> </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40" w:lineRule="auto"/>
      <w:ind w:left="0" w:firstLine="0"/>
      <w:jc w:val="center"/>
    </w:pPr>
    <w:r>
      <w:fldChar w:fldCharType="begin"/>
    </w:r>
    <w:r>
      <w:instrText xml:space="preserve"> PAGE   \* MERGEFORMAT </w:instrText>
    </w:r>
    <w:r>
      <w:fldChar w:fldCharType="separate"/>
    </w:r>
    <w:r w:rsidR="00491112">
      <w:rPr>
        <w:noProof/>
      </w:rPr>
      <w:t>191</w:t>
    </w:r>
    <w:r>
      <w:fldChar w:fldCharType="end"/>
    </w:r>
    <w:r>
      <w:t xml:space="preserve"> </w:t>
    </w:r>
  </w:p>
  <w:p w:rsidR="00D92FEB" w:rsidRDefault="00D92FEB">
    <w:pPr>
      <w:spacing w:after="0" w:line="240" w:lineRule="auto"/>
      <w:ind w:left="0" w:firstLine="0"/>
      <w:jc w:val="left"/>
    </w:pPr>
    <w:r>
      <w:rPr>
        <w:sz w:val="20"/>
      </w:rPr>
      <w:t xml:space="preserve"> </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40" w:lineRule="auto"/>
      <w:ind w:left="0" w:firstLine="0"/>
      <w:jc w:val="center"/>
    </w:pPr>
    <w:r>
      <w:fldChar w:fldCharType="begin"/>
    </w:r>
    <w:r>
      <w:instrText xml:space="preserve"> PAGE   \* MERGEFORMAT </w:instrText>
    </w:r>
    <w:r>
      <w:fldChar w:fldCharType="separate"/>
    </w:r>
    <w:r>
      <w:t>115</w:t>
    </w:r>
    <w:r>
      <w:fldChar w:fldCharType="end"/>
    </w:r>
    <w:r>
      <w:t xml:space="preserve"> </w:t>
    </w:r>
  </w:p>
  <w:p w:rsidR="00D92FEB" w:rsidRDefault="00D92FEB">
    <w:pPr>
      <w:spacing w:after="0" w:line="240" w:lineRule="auto"/>
      <w:ind w:left="0" w:firstLine="0"/>
      <w:jc w:val="left"/>
    </w:pPr>
    <w:r>
      <w:rPr>
        <w:sz w:val="2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40" w:lineRule="auto"/>
      <w:ind w:left="0" w:firstLine="0"/>
      <w:jc w:val="center"/>
    </w:pPr>
    <w:r>
      <w:fldChar w:fldCharType="begin"/>
    </w:r>
    <w:r>
      <w:instrText xml:space="preserve"> PAGE   \* MERGEFORMAT </w:instrText>
    </w:r>
    <w:r>
      <w:fldChar w:fldCharType="separate"/>
    </w:r>
    <w:r w:rsidR="00491112">
      <w:rPr>
        <w:noProof/>
      </w:rPr>
      <w:t>74</w:t>
    </w:r>
    <w:r>
      <w:fldChar w:fldCharType="end"/>
    </w:r>
    <w:r>
      <w:t xml:space="preserve"> </w:t>
    </w:r>
  </w:p>
  <w:p w:rsidR="00D92FEB" w:rsidRDefault="00D92FEB">
    <w:pPr>
      <w:spacing w:after="0" w:line="240" w:lineRule="auto"/>
      <w:ind w:left="0" w:firstLine="0"/>
      <w:jc w:val="left"/>
    </w:pPr>
    <w:r>
      <w:rPr>
        <w:sz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40" w:lineRule="auto"/>
      <w:ind w:left="0" w:firstLine="0"/>
      <w:jc w:val="center"/>
    </w:pPr>
    <w:r>
      <w:fldChar w:fldCharType="begin"/>
    </w:r>
    <w:r>
      <w:instrText xml:space="preserve"> PAGE   \* MERGEFORMAT </w:instrText>
    </w:r>
    <w:r>
      <w:fldChar w:fldCharType="separate"/>
    </w:r>
    <w:r w:rsidR="00491112">
      <w:rPr>
        <w:noProof/>
      </w:rPr>
      <w:t>73</w:t>
    </w:r>
    <w:r>
      <w:fldChar w:fldCharType="end"/>
    </w:r>
    <w:r>
      <w:t xml:space="preserve"> </w:t>
    </w:r>
  </w:p>
  <w:p w:rsidR="00D92FEB" w:rsidRDefault="00D92FEB">
    <w:pPr>
      <w:spacing w:after="0" w:line="240" w:lineRule="auto"/>
      <w:ind w:left="0" w:firstLine="0"/>
      <w:jc w:val="left"/>
    </w:pPr>
    <w:r>
      <w:rPr>
        <w:sz w:val="2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76" w:lineRule="auto"/>
      <w:ind w:lef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40" w:lineRule="auto"/>
      <w:ind w:left="0" w:firstLine="0"/>
      <w:jc w:val="center"/>
    </w:pPr>
    <w:r>
      <w:fldChar w:fldCharType="begin"/>
    </w:r>
    <w:r>
      <w:instrText xml:space="preserve"> PAGE   \* MERGEFORMAT </w:instrText>
    </w:r>
    <w:r>
      <w:fldChar w:fldCharType="separate"/>
    </w:r>
    <w:r w:rsidR="00491112">
      <w:rPr>
        <w:noProof/>
      </w:rPr>
      <w:t>136</w:t>
    </w:r>
    <w:r>
      <w:fldChar w:fldCharType="end"/>
    </w:r>
    <w:r>
      <w:t xml:space="preserve"> </w:t>
    </w:r>
  </w:p>
  <w:p w:rsidR="00D92FEB" w:rsidRDefault="00D92FEB">
    <w:pPr>
      <w:spacing w:after="0" w:line="240" w:lineRule="auto"/>
      <w:ind w:left="0" w:firstLine="0"/>
      <w:jc w:val="left"/>
    </w:pPr>
    <w:r>
      <w:rPr>
        <w:sz w:val="2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40" w:lineRule="auto"/>
      <w:ind w:left="0" w:firstLine="0"/>
      <w:jc w:val="center"/>
    </w:pPr>
    <w:r>
      <w:fldChar w:fldCharType="begin"/>
    </w:r>
    <w:r>
      <w:instrText xml:space="preserve"> PAGE   \* MERGEFORMAT </w:instrText>
    </w:r>
    <w:r>
      <w:fldChar w:fldCharType="separate"/>
    </w:r>
    <w:r w:rsidR="00491112">
      <w:rPr>
        <w:noProof/>
      </w:rPr>
      <w:t>135</w:t>
    </w:r>
    <w:r>
      <w:fldChar w:fldCharType="end"/>
    </w:r>
    <w:r>
      <w:t xml:space="preserve"> </w:t>
    </w:r>
  </w:p>
  <w:p w:rsidR="00D92FEB" w:rsidRDefault="00D92FEB">
    <w:pPr>
      <w:spacing w:after="0" w:line="240" w:lineRule="auto"/>
      <w:ind w:left="0" w:firstLine="0"/>
      <w:jc w:val="left"/>
    </w:pPr>
    <w:r>
      <w:rPr>
        <w:sz w:val="20"/>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B" w:rsidRDefault="00D92FEB">
    <w:pPr>
      <w:spacing w:after="0" w:line="240" w:lineRule="auto"/>
      <w:ind w:left="0" w:firstLine="0"/>
      <w:jc w:val="center"/>
    </w:pPr>
    <w:r>
      <w:fldChar w:fldCharType="begin"/>
    </w:r>
    <w:r>
      <w:instrText xml:space="preserve"> PAGE   \* MERGEFORMAT </w:instrText>
    </w:r>
    <w:r>
      <w:fldChar w:fldCharType="separate"/>
    </w:r>
    <w:r>
      <w:t>114</w:t>
    </w:r>
    <w:r>
      <w:fldChar w:fldCharType="end"/>
    </w:r>
    <w:r>
      <w:t xml:space="preserve"> </w:t>
    </w:r>
  </w:p>
  <w:p w:rsidR="00D92FEB" w:rsidRDefault="00D92FEB">
    <w:pPr>
      <w:spacing w:after="0" w:line="240" w:lineRule="auto"/>
      <w:ind w:left="0" w:firstLine="0"/>
      <w:jc w:val="left"/>
    </w:pPr>
    <w:r>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F22A8"/>
    <w:multiLevelType w:val="hybridMultilevel"/>
    <w:tmpl w:val="5B3805EC"/>
    <w:lvl w:ilvl="0" w:tplc="7BF847A6">
      <w:start w:val="1"/>
      <w:numFmt w:val="decimal"/>
      <w:lvlText w:val="%1."/>
      <w:lvlJc w:val="left"/>
      <w:pPr>
        <w:ind w:left="3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B46E9AA">
      <w:start w:val="1"/>
      <w:numFmt w:val="decimal"/>
      <w:lvlText w:val="%2."/>
      <w:lvlJc w:val="left"/>
      <w:pPr>
        <w:ind w:left="3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29E281C">
      <w:start w:val="1"/>
      <w:numFmt w:val="lowerRoman"/>
      <w:lvlText w:val="%3"/>
      <w:lvlJc w:val="left"/>
      <w:pPr>
        <w:ind w:left="14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DB2C390">
      <w:start w:val="1"/>
      <w:numFmt w:val="decimal"/>
      <w:lvlText w:val="%4"/>
      <w:lvlJc w:val="left"/>
      <w:pPr>
        <w:ind w:left="21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738F5FA">
      <w:start w:val="1"/>
      <w:numFmt w:val="lowerLetter"/>
      <w:lvlText w:val="%5"/>
      <w:lvlJc w:val="left"/>
      <w:pPr>
        <w:ind w:left="28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FAEE508">
      <w:start w:val="1"/>
      <w:numFmt w:val="lowerRoman"/>
      <w:lvlText w:val="%6"/>
      <w:lvlJc w:val="left"/>
      <w:pPr>
        <w:ind w:left="35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258FAA8">
      <w:start w:val="1"/>
      <w:numFmt w:val="decimal"/>
      <w:lvlText w:val="%7"/>
      <w:lvlJc w:val="left"/>
      <w:pPr>
        <w:ind w:left="43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116C3BC">
      <w:start w:val="1"/>
      <w:numFmt w:val="lowerLetter"/>
      <w:lvlText w:val="%8"/>
      <w:lvlJc w:val="left"/>
      <w:pPr>
        <w:ind w:left="50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BD8C42F0">
      <w:start w:val="1"/>
      <w:numFmt w:val="lowerRoman"/>
      <w:lvlText w:val="%9"/>
      <w:lvlJc w:val="left"/>
      <w:pPr>
        <w:ind w:left="57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nsid w:val="015D6E09"/>
    <w:multiLevelType w:val="hybridMultilevel"/>
    <w:tmpl w:val="1CD0A756"/>
    <w:lvl w:ilvl="0" w:tplc="34668752">
      <w:start w:val="3"/>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BEC1DF6">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EB49AB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D1AD13A">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D0C5E32">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71EFF6E">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17644A8">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4988B8C">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AD29B3E">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nsid w:val="01E84429"/>
    <w:multiLevelType w:val="hybridMultilevel"/>
    <w:tmpl w:val="2E2A7B6E"/>
    <w:lvl w:ilvl="0" w:tplc="BE8A39DA">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F8E28E8">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FA0CE96">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5C222BC">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FA87870">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F7E92F6">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11EEFCC">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91CD102">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BB3EDFEA">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nsid w:val="024C4F20"/>
    <w:multiLevelType w:val="hybridMultilevel"/>
    <w:tmpl w:val="A1D6F8E0"/>
    <w:lvl w:ilvl="0" w:tplc="6FCED070">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FECC8EE">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07CE264">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DE29598">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028BB6C">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FFC2F12">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6AA7DA4">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0CCA1D2">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9E10579A">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
    <w:nsid w:val="042D6351"/>
    <w:multiLevelType w:val="hybridMultilevel"/>
    <w:tmpl w:val="C5B2CAF8"/>
    <w:lvl w:ilvl="0" w:tplc="32A078D4">
      <w:start w:val="1"/>
      <w:numFmt w:val="bullet"/>
      <w:lvlText w:val="–"/>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97A9BF8">
      <w:start w:val="1"/>
      <w:numFmt w:val="bullet"/>
      <w:lvlText w:val="o"/>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22E8B52">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ADCE6FC">
      <w:start w:val="1"/>
      <w:numFmt w:val="bullet"/>
      <w:lvlText w:val="•"/>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0D4B0F4">
      <w:start w:val="1"/>
      <w:numFmt w:val="bullet"/>
      <w:lvlText w:val="o"/>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2BEC5576">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64EBA84">
      <w:start w:val="1"/>
      <w:numFmt w:val="bullet"/>
      <w:lvlText w:val="•"/>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ABC1044">
      <w:start w:val="1"/>
      <w:numFmt w:val="bullet"/>
      <w:lvlText w:val="o"/>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002BB7C">
      <w:start w:val="1"/>
      <w:numFmt w:val="bullet"/>
      <w:lvlText w:val="▪"/>
      <w:lvlJc w:val="left"/>
      <w:pPr>
        <w:ind w:left="68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nsid w:val="074351A5"/>
    <w:multiLevelType w:val="hybridMultilevel"/>
    <w:tmpl w:val="F954CD9E"/>
    <w:lvl w:ilvl="0" w:tplc="A0AEC8B0">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A923F42">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67C7BA8">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452047DC">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6C23A3E">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C3E48CC">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F0EDD5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098AEE0">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28A9EBC">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nsid w:val="07A73E52"/>
    <w:multiLevelType w:val="hybridMultilevel"/>
    <w:tmpl w:val="371483BE"/>
    <w:lvl w:ilvl="0" w:tplc="AFE20054">
      <w:start w:val="1"/>
      <w:numFmt w:val="decimal"/>
      <w:lvlText w:val="%1."/>
      <w:lvlJc w:val="left"/>
      <w:pPr>
        <w:ind w:left="5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AC0ABAE">
      <w:start w:val="1"/>
      <w:numFmt w:val="decimal"/>
      <w:lvlText w:val="%2."/>
      <w:lvlJc w:val="left"/>
      <w:pPr>
        <w:ind w:left="100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1A637D8">
      <w:start w:val="1"/>
      <w:numFmt w:val="lowerRoman"/>
      <w:lvlText w:val="%3"/>
      <w:lvlJc w:val="left"/>
      <w:pPr>
        <w:ind w:left="208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2FA950E">
      <w:start w:val="1"/>
      <w:numFmt w:val="decimal"/>
      <w:lvlText w:val="%4"/>
      <w:lvlJc w:val="left"/>
      <w:pPr>
        <w:ind w:left="280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D265A0A">
      <w:start w:val="1"/>
      <w:numFmt w:val="lowerLetter"/>
      <w:lvlText w:val="%5"/>
      <w:lvlJc w:val="left"/>
      <w:pPr>
        <w:ind w:left="352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604D0FC">
      <w:start w:val="1"/>
      <w:numFmt w:val="lowerRoman"/>
      <w:lvlText w:val="%6"/>
      <w:lvlJc w:val="left"/>
      <w:pPr>
        <w:ind w:left="424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2103A42">
      <w:start w:val="1"/>
      <w:numFmt w:val="decimal"/>
      <w:lvlText w:val="%7"/>
      <w:lvlJc w:val="left"/>
      <w:pPr>
        <w:ind w:left="49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32A2348">
      <w:start w:val="1"/>
      <w:numFmt w:val="lowerLetter"/>
      <w:lvlText w:val="%8"/>
      <w:lvlJc w:val="left"/>
      <w:pPr>
        <w:ind w:left="568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C82359A">
      <w:start w:val="1"/>
      <w:numFmt w:val="lowerRoman"/>
      <w:lvlText w:val="%9"/>
      <w:lvlJc w:val="left"/>
      <w:pPr>
        <w:ind w:left="640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
    <w:nsid w:val="09DE2BD5"/>
    <w:multiLevelType w:val="hybridMultilevel"/>
    <w:tmpl w:val="9FE22D52"/>
    <w:lvl w:ilvl="0" w:tplc="03CAD0EE">
      <w:start w:val="3"/>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B68ADA2">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958D67C">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8B4E140">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0C8E5CA">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6A499B6">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9B86654">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4220378">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8D60AE6">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
    <w:nsid w:val="0C7F2929"/>
    <w:multiLevelType w:val="hybridMultilevel"/>
    <w:tmpl w:val="65921858"/>
    <w:lvl w:ilvl="0" w:tplc="4CA6087E">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31ED93A">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154E5BC">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D28D1AC">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446467E">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F3E3AC2">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116424A">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3327A36">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760A04C">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
    <w:nsid w:val="0CC93AFE"/>
    <w:multiLevelType w:val="hybridMultilevel"/>
    <w:tmpl w:val="9EDE327A"/>
    <w:lvl w:ilvl="0" w:tplc="D362E3B8">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F107166">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5181DD4">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3DE050A">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A20763A">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F508C5C">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B1CD176">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6D66784">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95AC6F9E">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
    <w:nsid w:val="0D06456A"/>
    <w:multiLevelType w:val="hybridMultilevel"/>
    <w:tmpl w:val="908E3682"/>
    <w:lvl w:ilvl="0" w:tplc="980ECDF6">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E06E03A">
      <w:start w:val="1"/>
      <w:numFmt w:val="decimal"/>
      <w:lvlText w:val="%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F1A7618">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CF88328">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3A6F2FE">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632537C">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C66BBA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69A3B96">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41055D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1">
    <w:nsid w:val="0D2C116B"/>
    <w:multiLevelType w:val="hybridMultilevel"/>
    <w:tmpl w:val="CF06BE3A"/>
    <w:lvl w:ilvl="0" w:tplc="5B58A6EE">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BAE2E16">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334695E">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93CDB2C">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DF4A4A4">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83C2790">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A020B06">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8A05C56">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DC32ED5C">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2">
    <w:nsid w:val="0E092A47"/>
    <w:multiLevelType w:val="hybridMultilevel"/>
    <w:tmpl w:val="3744BB2A"/>
    <w:lvl w:ilvl="0" w:tplc="0419000F">
      <w:start w:val="1"/>
      <w:numFmt w:val="decimal"/>
      <w:lvlText w:val="%1."/>
      <w:lvlJc w:val="left"/>
      <w:pPr>
        <w:ind w:left="1415" w:hanging="360"/>
      </w:pPr>
    </w:lvl>
    <w:lvl w:ilvl="1" w:tplc="04190019" w:tentative="1">
      <w:start w:val="1"/>
      <w:numFmt w:val="lowerLetter"/>
      <w:lvlText w:val="%2."/>
      <w:lvlJc w:val="left"/>
      <w:pPr>
        <w:ind w:left="2135" w:hanging="360"/>
      </w:pPr>
    </w:lvl>
    <w:lvl w:ilvl="2" w:tplc="0419001B" w:tentative="1">
      <w:start w:val="1"/>
      <w:numFmt w:val="lowerRoman"/>
      <w:lvlText w:val="%3."/>
      <w:lvlJc w:val="right"/>
      <w:pPr>
        <w:ind w:left="2855" w:hanging="180"/>
      </w:pPr>
    </w:lvl>
    <w:lvl w:ilvl="3" w:tplc="0419000F" w:tentative="1">
      <w:start w:val="1"/>
      <w:numFmt w:val="decimal"/>
      <w:lvlText w:val="%4."/>
      <w:lvlJc w:val="left"/>
      <w:pPr>
        <w:ind w:left="3575" w:hanging="360"/>
      </w:pPr>
    </w:lvl>
    <w:lvl w:ilvl="4" w:tplc="04190019" w:tentative="1">
      <w:start w:val="1"/>
      <w:numFmt w:val="lowerLetter"/>
      <w:lvlText w:val="%5."/>
      <w:lvlJc w:val="left"/>
      <w:pPr>
        <w:ind w:left="4295" w:hanging="360"/>
      </w:pPr>
    </w:lvl>
    <w:lvl w:ilvl="5" w:tplc="0419001B" w:tentative="1">
      <w:start w:val="1"/>
      <w:numFmt w:val="lowerRoman"/>
      <w:lvlText w:val="%6."/>
      <w:lvlJc w:val="right"/>
      <w:pPr>
        <w:ind w:left="5015" w:hanging="180"/>
      </w:pPr>
    </w:lvl>
    <w:lvl w:ilvl="6" w:tplc="0419000F" w:tentative="1">
      <w:start w:val="1"/>
      <w:numFmt w:val="decimal"/>
      <w:lvlText w:val="%7."/>
      <w:lvlJc w:val="left"/>
      <w:pPr>
        <w:ind w:left="5735" w:hanging="360"/>
      </w:pPr>
    </w:lvl>
    <w:lvl w:ilvl="7" w:tplc="04190019" w:tentative="1">
      <w:start w:val="1"/>
      <w:numFmt w:val="lowerLetter"/>
      <w:lvlText w:val="%8."/>
      <w:lvlJc w:val="left"/>
      <w:pPr>
        <w:ind w:left="6455" w:hanging="360"/>
      </w:pPr>
    </w:lvl>
    <w:lvl w:ilvl="8" w:tplc="0419001B" w:tentative="1">
      <w:start w:val="1"/>
      <w:numFmt w:val="lowerRoman"/>
      <w:lvlText w:val="%9."/>
      <w:lvlJc w:val="right"/>
      <w:pPr>
        <w:ind w:left="7175" w:hanging="180"/>
      </w:pPr>
    </w:lvl>
  </w:abstractNum>
  <w:abstractNum w:abstractNumId="13">
    <w:nsid w:val="0FFF627A"/>
    <w:multiLevelType w:val="hybridMultilevel"/>
    <w:tmpl w:val="55D4324E"/>
    <w:lvl w:ilvl="0" w:tplc="56FC6554">
      <w:start w:val="1"/>
      <w:numFmt w:val="decimal"/>
      <w:lvlText w:val="%1."/>
      <w:lvlJc w:val="left"/>
      <w:pPr>
        <w:ind w:left="2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B666332">
      <w:start w:val="1"/>
      <w:numFmt w:val="decimal"/>
      <w:lvlText w:val="%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6362F86">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4B8B340">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B56EEDE">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C7C9E2C">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300499C">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7FE6D1E">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B100D18E">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4">
    <w:nsid w:val="1176146D"/>
    <w:multiLevelType w:val="hybridMultilevel"/>
    <w:tmpl w:val="AEE04A80"/>
    <w:lvl w:ilvl="0" w:tplc="6680CD4E">
      <w:start w:val="1"/>
      <w:numFmt w:val="bullet"/>
      <w:lvlText w:val="–"/>
      <w:lvlJc w:val="left"/>
      <w:pPr>
        <w:ind w:left="85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5BC4A28">
      <w:start w:val="1"/>
      <w:numFmt w:val="bullet"/>
      <w:lvlText w:val="o"/>
      <w:lvlJc w:val="left"/>
      <w:pPr>
        <w:ind w:left="193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4E02066">
      <w:start w:val="1"/>
      <w:numFmt w:val="bullet"/>
      <w:lvlText w:val="▪"/>
      <w:lvlJc w:val="left"/>
      <w:pPr>
        <w:ind w:left="265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1A26AEE">
      <w:start w:val="1"/>
      <w:numFmt w:val="bullet"/>
      <w:lvlText w:val="•"/>
      <w:lvlJc w:val="left"/>
      <w:pPr>
        <w:ind w:left="337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A2CB3C2">
      <w:start w:val="1"/>
      <w:numFmt w:val="bullet"/>
      <w:lvlText w:val="o"/>
      <w:lvlJc w:val="left"/>
      <w:pPr>
        <w:ind w:left="409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C70B496">
      <w:start w:val="1"/>
      <w:numFmt w:val="bullet"/>
      <w:lvlText w:val="▪"/>
      <w:lvlJc w:val="left"/>
      <w:pPr>
        <w:ind w:left="481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E8EE860">
      <w:start w:val="1"/>
      <w:numFmt w:val="bullet"/>
      <w:lvlText w:val="•"/>
      <w:lvlJc w:val="left"/>
      <w:pPr>
        <w:ind w:left="553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96AC048">
      <w:start w:val="1"/>
      <w:numFmt w:val="bullet"/>
      <w:lvlText w:val="o"/>
      <w:lvlJc w:val="left"/>
      <w:pPr>
        <w:ind w:left="625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18A61EE">
      <w:start w:val="1"/>
      <w:numFmt w:val="bullet"/>
      <w:lvlText w:val="▪"/>
      <w:lvlJc w:val="left"/>
      <w:pPr>
        <w:ind w:left="697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5">
    <w:nsid w:val="13B10FD9"/>
    <w:multiLevelType w:val="hybridMultilevel"/>
    <w:tmpl w:val="2F52ACCE"/>
    <w:lvl w:ilvl="0" w:tplc="FB605EDE">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1486C16">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80CAA50">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47EB59C">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6387A9A">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DD8742C">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6AE5EE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1C844AA">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E863A22">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6">
    <w:nsid w:val="14FC30BC"/>
    <w:multiLevelType w:val="hybridMultilevel"/>
    <w:tmpl w:val="A60A7FB0"/>
    <w:lvl w:ilvl="0" w:tplc="E8E070E8">
      <w:start w:val="1"/>
      <w:numFmt w:val="decimal"/>
      <w:lvlText w:val="%1."/>
      <w:lvlJc w:val="left"/>
      <w:pPr>
        <w:ind w:left="2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C600966">
      <w:start w:val="1"/>
      <w:numFmt w:val="decimal"/>
      <w:lvlText w:val="%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018E496">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3F863EA">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7B8684A">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430EE4A">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8EE68CC">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0DE4E14">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F40CCC0">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7">
    <w:nsid w:val="15324992"/>
    <w:multiLevelType w:val="hybridMultilevel"/>
    <w:tmpl w:val="360AAE88"/>
    <w:lvl w:ilvl="0" w:tplc="26C23A10">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7A6974C">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8B8CB94">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1BEF012">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C06908E">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2474D68C">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5D0B746">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2A653CA">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526FC38">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8">
    <w:nsid w:val="15627352"/>
    <w:multiLevelType w:val="hybridMultilevel"/>
    <w:tmpl w:val="D3529654"/>
    <w:lvl w:ilvl="0" w:tplc="8E0E31CC">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64E9D66">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9F09B8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4606B8B6">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AF268FA">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DE61C22">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60A8372">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BCC84AC">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2D03A2E">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9">
    <w:nsid w:val="15807E23"/>
    <w:multiLevelType w:val="hybridMultilevel"/>
    <w:tmpl w:val="C8CA8DB4"/>
    <w:lvl w:ilvl="0" w:tplc="A8B82066">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8D0B41C">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156E7F6">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9261BE8">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4123528">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466F73C">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6345922">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84EBDD4">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91C9792">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0">
    <w:nsid w:val="17BE1031"/>
    <w:multiLevelType w:val="hybridMultilevel"/>
    <w:tmpl w:val="D59E971A"/>
    <w:lvl w:ilvl="0" w:tplc="63C04F86">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F86556E">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098E678">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FAC2E52">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76845FC">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3CACF98">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FEEECD4">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EF233AA">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73AE82C">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1">
    <w:nsid w:val="181220AC"/>
    <w:multiLevelType w:val="hybridMultilevel"/>
    <w:tmpl w:val="475E4744"/>
    <w:lvl w:ilvl="0" w:tplc="7570B942">
      <w:start w:val="1"/>
      <w:numFmt w:val="decimal"/>
      <w:lvlText w:val="%1."/>
      <w:lvlJc w:val="left"/>
      <w:pPr>
        <w:ind w:left="113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5A68398">
      <w:start w:val="1"/>
      <w:numFmt w:val="lowerLetter"/>
      <w:lvlText w:val="%2"/>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FAA79C0">
      <w:start w:val="1"/>
      <w:numFmt w:val="lowerRoman"/>
      <w:lvlText w:val="%3"/>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89095A2">
      <w:start w:val="1"/>
      <w:numFmt w:val="decimal"/>
      <w:lvlText w:val="%4"/>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CD2B718">
      <w:start w:val="1"/>
      <w:numFmt w:val="lowerLetter"/>
      <w:lvlText w:val="%5"/>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D5A8862">
      <w:start w:val="1"/>
      <w:numFmt w:val="lowerRoman"/>
      <w:lvlText w:val="%6"/>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7AE3CAC">
      <w:start w:val="1"/>
      <w:numFmt w:val="decimal"/>
      <w:lvlText w:val="%7"/>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13C9570">
      <w:start w:val="1"/>
      <w:numFmt w:val="lowerLetter"/>
      <w:lvlText w:val="%8"/>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B388CB8">
      <w:start w:val="1"/>
      <w:numFmt w:val="lowerRoman"/>
      <w:lvlText w:val="%9"/>
      <w:lvlJc w:val="left"/>
      <w:pPr>
        <w:ind w:left="68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2">
    <w:nsid w:val="19BA3275"/>
    <w:multiLevelType w:val="hybridMultilevel"/>
    <w:tmpl w:val="FB800812"/>
    <w:lvl w:ilvl="0" w:tplc="0D1070F8">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4022686">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31E2D8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8C013A8">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57836C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06E71DC">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3501EE2">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CA803C6">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D942ABC">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3">
    <w:nsid w:val="1A503364"/>
    <w:multiLevelType w:val="hybridMultilevel"/>
    <w:tmpl w:val="96E8EADC"/>
    <w:lvl w:ilvl="0" w:tplc="C1FA4260">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B422208">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B64E696">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A2CF732">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5EAFDD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A4C1AD4">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FEE3A2C">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E6EAB7A">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274D6C0">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4">
    <w:nsid w:val="1B4B4596"/>
    <w:multiLevelType w:val="hybridMultilevel"/>
    <w:tmpl w:val="62D035D4"/>
    <w:lvl w:ilvl="0" w:tplc="E1EA939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1BB94245"/>
    <w:multiLevelType w:val="hybridMultilevel"/>
    <w:tmpl w:val="1E6C5D24"/>
    <w:lvl w:ilvl="0" w:tplc="A6F22380">
      <w:start w:val="1"/>
      <w:numFmt w:val="bullet"/>
      <w:lvlText w:val="–"/>
      <w:lvlJc w:val="left"/>
      <w:pPr>
        <w:ind w:left="7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464CEF0">
      <w:start w:val="1"/>
      <w:numFmt w:val="bullet"/>
      <w:lvlText w:val="o"/>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D68CF5E">
      <w:start w:val="1"/>
      <w:numFmt w:val="bullet"/>
      <w:lvlText w:val="▪"/>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0E8A52A">
      <w:start w:val="1"/>
      <w:numFmt w:val="bullet"/>
      <w:lvlText w:val="•"/>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E3C9DF6">
      <w:start w:val="1"/>
      <w:numFmt w:val="bullet"/>
      <w:lvlText w:val="o"/>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8D4E754">
      <w:start w:val="1"/>
      <w:numFmt w:val="bullet"/>
      <w:lvlText w:val="▪"/>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160EAD2">
      <w:start w:val="1"/>
      <w:numFmt w:val="bullet"/>
      <w:lvlText w:val="•"/>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C52A5BA">
      <w:start w:val="1"/>
      <w:numFmt w:val="bullet"/>
      <w:lvlText w:val="o"/>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340DD3C">
      <w:start w:val="1"/>
      <w:numFmt w:val="bullet"/>
      <w:lvlText w:val="▪"/>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6">
    <w:nsid w:val="1E671E60"/>
    <w:multiLevelType w:val="hybridMultilevel"/>
    <w:tmpl w:val="0F00CEB6"/>
    <w:lvl w:ilvl="0" w:tplc="CF101AB4">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B3C2744">
      <w:start w:val="1"/>
      <w:numFmt w:val="decimal"/>
      <w:lvlText w:val="%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9F80634">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408A6334">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A08A6B8">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39445B0">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11AB89C">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6A08652">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D8EF52A">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7">
    <w:nsid w:val="1F041171"/>
    <w:multiLevelType w:val="hybridMultilevel"/>
    <w:tmpl w:val="A184D8FE"/>
    <w:lvl w:ilvl="0" w:tplc="3DE849D6">
      <w:start w:val="1"/>
      <w:numFmt w:val="bullet"/>
      <w:lvlText w:val="–"/>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E180EB6">
      <w:start w:val="1"/>
      <w:numFmt w:val="bullet"/>
      <w:lvlText w:val="o"/>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B124392">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10455E6">
      <w:start w:val="1"/>
      <w:numFmt w:val="bullet"/>
      <w:lvlText w:val="•"/>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8F0208A">
      <w:start w:val="1"/>
      <w:numFmt w:val="bullet"/>
      <w:lvlText w:val="o"/>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3CAF606">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A92A55A">
      <w:start w:val="1"/>
      <w:numFmt w:val="bullet"/>
      <w:lvlText w:val="•"/>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F00A152">
      <w:start w:val="1"/>
      <w:numFmt w:val="bullet"/>
      <w:lvlText w:val="o"/>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718B14A">
      <w:start w:val="1"/>
      <w:numFmt w:val="bullet"/>
      <w:lvlText w:val="▪"/>
      <w:lvlJc w:val="left"/>
      <w:pPr>
        <w:ind w:left="68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8">
    <w:nsid w:val="1F2216B5"/>
    <w:multiLevelType w:val="hybridMultilevel"/>
    <w:tmpl w:val="A3EC211E"/>
    <w:lvl w:ilvl="0" w:tplc="FFA28774">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EE4BEC0">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EE85868">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568E0DC">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D700374">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B6A9EA6">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21603C6">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20635EE">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8A615C2">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9">
    <w:nsid w:val="20865B3F"/>
    <w:multiLevelType w:val="hybridMultilevel"/>
    <w:tmpl w:val="6D165F1C"/>
    <w:lvl w:ilvl="0" w:tplc="2C648554">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C92DE26">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0BE6814">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AB2431C">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56246F6">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AA49382">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D18CFA0">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4A44B3E">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7122C26">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0">
    <w:nsid w:val="232E4C45"/>
    <w:multiLevelType w:val="hybridMultilevel"/>
    <w:tmpl w:val="603077CA"/>
    <w:lvl w:ilvl="0" w:tplc="F566D2A8">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EF48A4C">
      <w:start w:val="1"/>
      <w:numFmt w:val="decimal"/>
      <w:lvlText w:val="%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3C87758">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C666E32">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11068B2C">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C343D96">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FFC2FDC">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5129BBC">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D324EFA">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1">
    <w:nsid w:val="26583560"/>
    <w:multiLevelType w:val="hybridMultilevel"/>
    <w:tmpl w:val="A6F48312"/>
    <w:lvl w:ilvl="0" w:tplc="CFC452BC">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AFCA55E">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80E769C">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D7E6BEE">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BDE697E">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100B1B2">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26AA564">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59A0DA2">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A1AFEC2">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2">
    <w:nsid w:val="2A34380C"/>
    <w:multiLevelType w:val="hybridMultilevel"/>
    <w:tmpl w:val="B2061764"/>
    <w:lvl w:ilvl="0" w:tplc="BC9ADA92">
      <w:start w:val="3"/>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9EC4DAA">
      <w:start w:val="1"/>
      <w:numFmt w:val="decimal"/>
      <w:lvlText w:val="%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4F4520C">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05C33E0">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CF87B9E">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F82169A">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F92177E">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53A97B4">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21E53A0">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3">
    <w:nsid w:val="2B73036C"/>
    <w:multiLevelType w:val="hybridMultilevel"/>
    <w:tmpl w:val="D62C0F20"/>
    <w:lvl w:ilvl="0" w:tplc="AFA009B4">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11AB046">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1A03716">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2B81C48">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8327A02">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2DC42A7E">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264CCF8">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6AAFA20">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7EAF5FE">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4">
    <w:nsid w:val="2BA879F6"/>
    <w:multiLevelType w:val="hybridMultilevel"/>
    <w:tmpl w:val="38BAA862"/>
    <w:lvl w:ilvl="0" w:tplc="3334BD46">
      <w:start w:val="1"/>
      <w:numFmt w:val="decimal"/>
      <w:lvlText w:val="%1."/>
      <w:lvlJc w:val="left"/>
      <w:pPr>
        <w:ind w:left="2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FC2117A">
      <w:start w:val="1"/>
      <w:numFmt w:val="decimal"/>
      <w:lvlText w:val="%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E62623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AE2C15A">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B7E4392">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CFE5BE0">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5824A82">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2FEC242">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D89EACDE">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5">
    <w:nsid w:val="2D2C32FA"/>
    <w:multiLevelType w:val="hybridMultilevel"/>
    <w:tmpl w:val="B9708EE6"/>
    <w:lvl w:ilvl="0" w:tplc="808AAC06">
      <w:start w:val="1"/>
      <w:numFmt w:val="bullet"/>
      <w:lvlText w:val="-"/>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3ACADE8">
      <w:start w:val="1"/>
      <w:numFmt w:val="bullet"/>
      <w:lvlText w:val="o"/>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BD4B160">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4D483C74">
      <w:start w:val="1"/>
      <w:numFmt w:val="bullet"/>
      <w:lvlText w:val="•"/>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8966E86">
      <w:start w:val="1"/>
      <w:numFmt w:val="bullet"/>
      <w:lvlText w:val="o"/>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EDAEC3A">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EC613A2">
      <w:start w:val="1"/>
      <w:numFmt w:val="bullet"/>
      <w:lvlText w:val="•"/>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292AD6C">
      <w:start w:val="1"/>
      <w:numFmt w:val="bullet"/>
      <w:lvlText w:val="o"/>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BD40DB54">
      <w:start w:val="1"/>
      <w:numFmt w:val="bullet"/>
      <w:lvlText w:val="▪"/>
      <w:lvlJc w:val="left"/>
      <w:pPr>
        <w:ind w:left="68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6">
    <w:nsid w:val="2DF2515D"/>
    <w:multiLevelType w:val="hybridMultilevel"/>
    <w:tmpl w:val="476ED0D6"/>
    <w:lvl w:ilvl="0" w:tplc="54581748">
      <w:start w:val="1"/>
      <w:numFmt w:val="bullet"/>
      <w:lvlText w:val="–"/>
      <w:lvlJc w:val="left"/>
      <w:pPr>
        <w:ind w:left="9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F1A34FC">
      <w:start w:val="1"/>
      <w:numFmt w:val="bullet"/>
      <w:lvlText w:val="o"/>
      <w:lvlJc w:val="left"/>
      <w:pPr>
        <w:ind w:left="19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D9A15FE">
      <w:start w:val="1"/>
      <w:numFmt w:val="bullet"/>
      <w:lvlText w:val="▪"/>
      <w:lvlJc w:val="left"/>
      <w:pPr>
        <w:ind w:left="27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CA6133A">
      <w:start w:val="1"/>
      <w:numFmt w:val="bullet"/>
      <w:lvlText w:val="•"/>
      <w:lvlJc w:val="left"/>
      <w:pPr>
        <w:ind w:left="34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CB6F34A">
      <w:start w:val="1"/>
      <w:numFmt w:val="bullet"/>
      <w:lvlText w:val="o"/>
      <w:lvlJc w:val="left"/>
      <w:pPr>
        <w:ind w:left="41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26481B56">
      <w:start w:val="1"/>
      <w:numFmt w:val="bullet"/>
      <w:lvlText w:val="▪"/>
      <w:lvlJc w:val="left"/>
      <w:pPr>
        <w:ind w:left="48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CB0D782">
      <w:start w:val="1"/>
      <w:numFmt w:val="bullet"/>
      <w:lvlText w:val="•"/>
      <w:lvlJc w:val="left"/>
      <w:pPr>
        <w:ind w:left="55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5F0B50C">
      <w:start w:val="1"/>
      <w:numFmt w:val="bullet"/>
      <w:lvlText w:val="o"/>
      <w:lvlJc w:val="left"/>
      <w:pPr>
        <w:ind w:left="63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1929228">
      <w:start w:val="1"/>
      <w:numFmt w:val="bullet"/>
      <w:lvlText w:val="▪"/>
      <w:lvlJc w:val="left"/>
      <w:pPr>
        <w:ind w:left="70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7">
    <w:nsid w:val="2E430B27"/>
    <w:multiLevelType w:val="hybridMultilevel"/>
    <w:tmpl w:val="1F46337C"/>
    <w:lvl w:ilvl="0" w:tplc="83B2DC2A">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4865B0A">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9B24AFC">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5341EC6">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19D8FB4C">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E4ADA48">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2D2D51E">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F2A2704">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1D68ECA">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8">
    <w:nsid w:val="2EC3219B"/>
    <w:multiLevelType w:val="hybridMultilevel"/>
    <w:tmpl w:val="FF18F340"/>
    <w:lvl w:ilvl="0" w:tplc="6B9C991A">
      <w:start w:val="1"/>
      <w:numFmt w:val="bullet"/>
      <w:lvlText w:val=""/>
      <w:lvlJc w:val="left"/>
      <w:pPr>
        <w:ind w:left="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E474DEE0">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C5689E88">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61EE48EA">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C1186FCE">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C1FEA646">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6F9C0B6E">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C0EA73EC">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80DA8EEE">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39">
    <w:nsid w:val="2F3A7013"/>
    <w:multiLevelType w:val="hybridMultilevel"/>
    <w:tmpl w:val="94DAE866"/>
    <w:lvl w:ilvl="0" w:tplc="110A2604">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2EC80F2">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70E0D16">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3FE9628">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4FA391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38879C0">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6CE8FEC">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A10BCA4">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012C7BE">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0">
    <w:nsid w:val="2F8410EA"/>
    <w:multiLevelType w:val="hybridMultilevel"/>
    <w:tmpl w:val="3A0064CC"/>
    <w:lvl w:ilvl="0" w:tplc="3ACE5E14">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E78F02C">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1B620C4">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356945E">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64CE8BA">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3B27DD8">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1EEA9AC">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44667E4">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B6A1DE0">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1">
    <w:nsid w:val="2FB45BE3"/>
    <w:multiLevelType w:val="hybridMultilevel"/>
    <w:tmpl w:val="B66867A0"/>
    <w:lvl w:ilvl="0" w:tplc="FCDC2EC6">
      <w:start w:val="1"/>
      <w:numFmt w:val="bullet"/>
      <w:lvlText w:val=""/>
      <w:lvlJc w:val="left"/>
      <w:pPr>
        <w:ind w:left="7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D9148716">
      <w:start w:val="1"/>
      <w:numFmt w:val="bullet"/>
      <w:lvlText w:val="o"/>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FA0AE774">
      <w:start w:val="1"/>
      <w:numFmt w:val="bullet"/>
      <w:lvlText w:val="▪"/>
      <w:lvlJc w:val="left"/>
      <w:pPr>
        <w:ind w:left="25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F2D80B36">
      <w:start w:val="1"/>
      <w:numFmt w:val="bullet"/>
      <w:lvlText w:val="•"/>
      <w:lvlJc w:val="left"/>
      <w:pPr>
        <w:ind w:left="324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54DE503A">
      <w:start w:val="1"/>
      <w:numFmt w:val="bullet"/>
      <w:lvlText w:val="o"/>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49047A44">
      <w:start w:val="1"/>
      <w:numFmt w:val="bullet"/>
      <w:lvlText w:val="▪"/>
      <w:lvlJc w:val="left"/>
      <w:pPr>
        <w:ind w:left="46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DE340834">
      <w:start w:val="1"/>
      <w:numFmt w:val="bullet"/>
      <w:lvlText w:val="•"/>
      <w:lvlJc w:val="left"/>
      <w:pPr>
        <w:ind w:left="540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EF9E2BD8">
      <w:start w:val="1"/>
      <w:numFmt w:val="bullet"/>
      <w:lvlText w:val="o"/>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732CD6E6">
      <w:start w:val="1"/>
      <w:numFmt w:val="bullet"/>
      <w:lvlText w:val="▪"/>
      <w:lvlJc w:val="left"/>
      <w:pPr>
        <w:ind w:left="68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42">
    <w:nsid w:val="2FDD6B4A"/>
    <w:multiLevelType w:val="hybridMultilevel"/>
    <w:tmpl w:val="951861A6"/>
    <w:lvl w:ilvl="0" w:tplc="B12C54C2">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65CB3DC">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22A8FCE">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A047228">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3C631C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02C2DAC">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10067EC">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0086A6A">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13ED822">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3">
    <w:nsid w:val="31F70790"/>
    <w:multiLevelType w:val="hybridMultilevel"/>
    <w:tmpl w:val="971A34C0"/>
    <w:lvl w:ilvl="0" w:tplc="1640192C">
      <w:start w:val="1"/>
      <w:numFmt w:val="decimal"/>
      <w:lvlText w:val="%1."/>
      <w:lvlJc w:val="left"/>
      <w:pPr>
        <w:ind w:left="85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062EAA4">
      <w:start w:val="1"/>
      <w:numFmt w:val="lowerLetter"/>
      <w:lvlText w:val="%2"/>
      <w:lvlJc w:val="left"/>
      <w:pPr>
        <w:ind w:left="193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6A4AB02">
      <w:start w:val="1"/>
      <w:numFmt w:val="lowerRoman"/>
      <w:lvlText w:val="%3"/>
      <w:lvlJc w:val="left"/>
      <w:pPr>
        <w:ind w:left="265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5CEC7B4">
      <w:start w:val="1"/>
      <w:numFmt w:val="decimal"/>
      <w:lvlText w:val="%4"/>
      <w:lvlJc w:val="left"/>
      <w:pPr>
        <w:ind w:left="337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55A2D30">
      <w:start w:val="1"/>
      <w:numFmt w:val="lowerLetter"/>
      <w:lvlText w:val="%5"/>
      <w:lvlJc w:val="left"/>
      <w:pPr>
        <w:ind w:left="409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DAA7124">
      <w:start w:val="1"/>
      <w:numFmt w:val="lowerRoman"/>
      <w:lvlText w:val="%6"/>
      <w:lvlJc w:val="left"/>
      <w:pPr>
        <w:ind w:left="481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3503932">
      <w:start w:val="1"/>
      <w:numFmt w:val="decimal"/>
      <w:lvlText w:val="%7"/>
      <w:lvlJc w:val="left"/>
      <w:pPr>
        <w:ind w:left="553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9C6C452">
      <w:start w:val="1"/>
      <w:numFmt w:val="lowerLetter"/>
      <w:lvlText w:val="%8"/>
      <w:lvlJc w:val="left"/>
      <w:pPr>
        <w:ind w:left="625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70A35F0">
      <w:start w:val="1"/>
      <w:numFmt w:val="lowerRoman"/>
      <w:lvlText w:val="%9"/>
      <w:lvlJc w:val="left"/>
      <w:pPr>
        <w:ind w:left="697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4">
    <w:nsid w:val="341B3EC2"/>
    <w:multiLevelType w:val="hybridMultilevel"/>
    <w:tmpl w:val="AD423CB6"/>
    <w:lvl w:ilvl="0" w:tplc="5E461B92">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DD64476">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0A823D8">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E5CBE1A">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146CA06">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D6C0F2E">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EA40578">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07AB466">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62AE022">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5">
    <w:nsid w:val="352F7F82"/>
    <w:multiLevelType w:val="hybridMultilevel"/>
    <w:tmpl w:val="02B6461E"/>
    <w:lvl w:ilvl="0" w:tplc="3B2EBD16">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524347A">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096541C">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BC6C790">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9662E20">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C5E9FEC">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28AB444">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5EE9F36">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BFA55EE">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6">
    <w:nsid w:val="356A53F0"/>
    <w:multiLevelType w:val="hybridMultilevel"/>
    <w:tmpl w:val="E3A6F2A2"/>
    <w:lvl w:ilvl="0" w:tplc="CC068472">
      <w:start w:val="1"/>
      <w:numFmt w:val="bullet"/>
      <w:lvlText w:val="–"/>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B72D926">
      <w:start w:val="1"/>
      <w:numFmt w:val="bullet"/>
      <w:lvlText w:val="o"/>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CD80488">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7603B28">
      <w:start w:val="1"/>
      <w:numFmt w:val="bullet"/>
      <w:lvlText w:val="•"/>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E7628CA">
      <w:start w:val="1"/>
      <w:numFmt w:val="bullet"/>
      <w:lvlText w:val="o"/>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A1CF650">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A9CE6DA">
      <w:start w:val="1"/>
      <w:numFmt w:val="bullet"/>
      <w:lvlText w:val="•"/>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D5EBE98">
      <w:start w:val="1"/>
      <w:numFmt w:val="bullet"/>
      <w:lvlText w:val="o"/>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0AC054C">
      <w:start w:val="1"/>
      <w:numFmt w:val="bullet"/>
      <w:lvlText w:val="▪"/>
      <w:lvlJc w:val="left"/>
      <w:pPr>
        <w:ind w:left="68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7">
    <w:nsid w:val="36C60751"/>
    <w:multiLevelType w:val="hybridMultilevel"/>
    <w:tmpl w:val="CCB25078"/>
    <w:lvl w:ilvl="0" w:tplc="807C8404">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A90805A">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3526724">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A7A5A0C">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5EEE580">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0424404">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47E994A">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4CCDB2E">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3BEE65E">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8">
    <w:nsid w:val="36F341BA"/>
    <w:multiLevelType w:val="hybridMultilevel"/>
    <w:tmpl w:val="9D28861A"/>
    <w:lvl w:ilvl="0" w:tplc="1C5C5EB8">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B3AC444">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C342254">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1CEE250">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4D2ACD8">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45ECCBC">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4C6021C">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EFAA1CE">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DD1AC8B4">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9">
    <w:nsid w:val="376011BB"/>
    <w:multiLevelType w:val="hybridMultilevel"/>
    <w:tmpl w:val="ABBCDC86"/>
    <w:lvl w:ilvl="0" w:tplc="8D6ABD5C">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56009B8">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C9A5B48">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8588B24">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CD440B8">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2FC4C210">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DCAFC2E">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97E0CE6">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844A86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0">
    <w:nsid w:val="38473EAE"/>
    <w:multiLevelType w:val="hybridMultilevel"/>
    <w:tmpl w:val="93824DB2"/>
    <w:lvl w:ilvl="0" w:tplc="F776FD3A">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890F0B0">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10C5CB8">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022E13E">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40C55F2">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21A5FC4">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9B0975A">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B4CDA90">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874DFFA">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1">
    <w:nsid w:val="39B936FC"/>
    <w:multiLevelType w:val="hybridMultilevel"/>
    <w:tmpl w:val="1B48F34C"/>
    <w:lvl w:ilvl="0" w:tplc="566E2F38">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2183548">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09A4434">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E36A3A4">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EB27BDE">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B7676CE">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2A2A2A2">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0725DE8">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17868F4">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2">
    <w:nsid w:val="3F240AC9"/>
    <w:multiLevelType w:val="hybridMultilevel"/>
    <w:tmpl w:val="BEF06F28"/>
    <w:lvl w:ilvl="0" w:tplc="F30A5E20">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FB6114E">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1383996">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734FF7A">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D6E28F8">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5189B3C">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9D4A4CE">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6BC5BE4">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98CE9F96">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3">
    <w:nsid w:val="40C75784"/>
    <w:multiLevelType w:val="hybridMultilevel"/>
    <w:tmpl w:val="55122102"/>
    <w:lvl w:ilvl="0" w:tplc="BD423A02">
      <w:start w:val="1"/>
      <w:numFmt w:val="decimal"/>
      <w:lvlText w:val="%1."/>
      <w:lvlJc w:val="left"/>
      <w:pPr>
        <w:ind w:left="85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978A7FE">
      <w:start w:val="1"/>
      <w:numFmt w:val="lowerLetter"/>
      <w:lvlText w:val="%2"/>
      <w:lvlJc w:val="left"/>
      <w:pPr>
        <w:ind w:left="193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5B2F18E">
      <w:start w:val="1"/>
      <w:numFmt w:val="lowerRoman"/>
      <w:lvlText w:val="%3"/>
      <w:lvlJc w:val="left"/>
      <w:pPr>
        <w:ind w:left="265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6D6016C">
      <w:start w:val="1"/>
      <w:numFmt w:val="decimal"/>
      <w:lvlText w:val="%4"/>
      <w:lvlJc w:val="left"/>
      <w:pPr>
        <w:ind w:left="337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D4C59BE">
      <w:start w:val="1"/>
      <w:numFmt w:val="lowerLetter"/>
      <w:lvlText w:val="%5"/>
      <w:lvlJc w:val="left"/>
      <w:pPr>
        <w:ind w:left="409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6184B4A">
      <w:start w:val="1"/>
      <w:numFmt w:val="lowerRoman"/>
      <w:lvlText w:val="%6"/>
      <w:lvlJc w:val="left"/>
      <w:pPr>
        <w:ind w:left="481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420D9B4">
      <w:start w:val="1"/>
      <w:numFmt w:val="decimal"/>
      <w:lvlText w:val="%7"/>
      <w:lvlJc w:val="left"/>
      <w:pPr>
        <w:ind w:left="553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B5CE3AE">
      <w:start w:val="1"/>
      <w:numFmt w:val="lowerLetter"/>
      <w:lvlText w:val="%8"/>
      <w:lvlJc w:val="left"/>
      <w:pPr>
        <w:ind w:left="625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EB43FD8">
      <w:start w:val="1"/>
      <w:numFmt w:val="lowerRoman"/>
      <w:lvlText w:val="%9"/>
      <w:lvlJc w:val="left"/>
      <w:pPr>
        <w:ind w:left="697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4">
    <w:nsid w:val="41837F22"/>
    <w:multiLevelType w:val="hybridMultilevel"/>
    <w:tmpl w:val="02105CF6"/>
    <w:lvl w:ilvl="0" w:tplc="BC4C50DA">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2F4EB2C">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1142DB4">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7663532">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1E38AE16">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4FA9BFE">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7EC372A">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7445848">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09881B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5">
    <w:nsid w:val="41D537FC"/>
    <w:multiLevelType w:val="hybridMultilevel"/>
    <w:tmpl w:val="10446D06"/>
    <w:lvl w:ilvl="0" w:tplc="0A827304">
      <w:start w:val="1"/>
      <w:numFmt w:val="decimal"/>
      <w:lvlText w:val="%1."/>
      <w:lvlJc w:val="left"/>
      <w:pPr>
        <w:ind w:left="2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7C03688">
      <w:start w:val="1"/>
      <w:numFmt w:val="decimal"/>
      <w:lvlText w:val="%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60EB99C">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4E188722">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EF8C852">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6F8D346">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62406F8">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EB252C6">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C0C7E8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6">
    <w:nsid w:val="421C617B"/>
    <w:multiLevelType w:val="hybridMultilevel"/>
    <w:tmpl w:val="D43A2EBA"/>
    <w:lvl w:ilvl="0" w:tplc="E8B61316">
      <w:start w:val="1"/>
      <w:numFmt w:val="bullet"/>
      <w:lvlText w:val="–"/>
      <w:lvlJc w:val="left"/>
      <w:pPr>
        <w:ind w:left="7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DF41C8E">
      <w:start w:val="1"/>
      <w:numFmt w:val="bullet"/>
      <w:lvlText w:val="o"/>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7184950">
      <w:start w:val="1"/>
      <w:numFmt w:val="bullet"/>
      <w:lvlText w:val="▪"/>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66E6E82">
      <w:start w:val="1"/>
      <w:numFmt w:val="bullet"/>
      <w:lvlText w:val="•"/>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51E6F66">
      <w:start w:val="1"/>
      <w:numFmt w:val="bullet"/>
      <w:lvlText w:val="o"/>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21C286A">
      <w:start w:val="1"/>
      <w:numFmt w:val="bullet"/>
      <w:lvlText w:val="▪"/>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F28B9EC">
      <w:start w:val="1"/>
      <w:numFmt w:val="bullet"/>
      <w:lvlText w:val="•"/>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80E9EAC">
      <w:start w:val="1"/>
      <w:numFmt w:val="bullet"/>
      <w:lvlText w:val="o"/>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B8426F24">
      <w:start w:val="1"/>
      <w:numFmt w:val="bullet"/>
      <w:lvlText w:val="▪"/>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7">
    <w:nsid w:val="42A920C6"/>
    <w:multiLevelType w:val="hybridMultilevel"/>
    <w:tmpl w:val="EAC672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5866D15"/>
    <w:multiLevelType w:val="hybridMultilevel"/>
    <w:tmpl w:val="31BA1ED4"/>
    <w:lvl w:ilvl="0" w:tplc="27007E02">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A1A4EE6">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9202590">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45AD05A">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BD60D0A">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492B180">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BCC8504">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2547904">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146A8AA">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9">
    <w:nsid w:val="46281DC4"/>
    <w:multiLevelType w:val="hybridMultilevel"/>
    <w:tmpl w:val="509E24DA"/>
    <w:lvl w:ilvl="0" w:tplc="18AABAB0">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80E98D4">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13C586A">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27CB9F0">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A9A8A8E">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F429B54">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698EED8">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0A05DA6">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B7A924E">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0">
    <w:nsid w:val="4717076D"/>
    <w:multiLevelType w:val="hybridMultilevel"/>
    <w:tmpl w:val="0B2628EE"/>
    <w:lvl w:ilvl="0" w:tplc="8ECEDA32">
      <w:start w:val="1"/>
      <w:numFmt w:val="decimal"/>
      <w:lvlText w:val="%1."/>
      <w:lvlJc w:val="left"/>
      <w:pPr>
        <w:ind w:left="5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6F67B62">
      <w:start w:val="1"/>
      <w:numFmt w:val="decimal"/>
      <w:lvlText w:val="%2."/>
      <w:lvlJc w:val="left"/>
      <w:pPr>
        <w:ind w:left="100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95ADB4A">
      <w:start w:val="1"/>
      <w:numFmt w:val="lowerRoman"/>
      <w:lvlText w:val="%3"/>
      <w:lvlJc w:val="left"/>
      <w:pPr>
        <w:ind w:left="208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2085908">
      <w:start w:val="1"/>
      <w:numFmt w:val="decimal"/>
      <w:lvlText w:val="%4"/>
      <w:lvlJc w:val="left"/>
      <w:pPr>
        <w:ind w:left="280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5205F12">
      <w:start w:val="1"/>
      <w:numFmt w:val="lowerLetter"/>
      <w:lvlText w:val="%5"/>
      <w:lvlJc w:val="left"/>
      <w:pPr>
        <w:ind w:left="352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3084030">
      <w:start w:val="1"/>
      <w:numFmt w:val="lowerRoman"/>
      <w:lvlText w:val="%6"/>
      <w:lvlJc w:val="left"/>
      <w:pPr>
        <w:ind w:left="424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D8692A8">
      <w:start w:val="1"/>
      <w:numFmt w:val="decimal"/>
      <w:lvlText w:val="%7"/>
      <w:lvlJc w:val="left"/>
      <w:pPr>
        <w:ind w:left="49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A60415E">
      <w:start w:val="1"/>
      <w:numFmt w:val="lowerLetter"/>
      <w:lvlText w:val="%8"/>
      <w:lvlJc w:val="left"/>
      <w:pPr>
        <w:ind w:left="568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4A481E4">
      <w:start w:val="1"/>
      <w:numFmt w:val="lowerRoman"/>
      <w:lvlText w:val="%9"/>
      <w:lvlJc w:val="left"/>
      <w:pPr>
        <w:ind w:left="640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1">
    <w:nsid w:val="48B0540B"/>
    <w:multiLevelType w:val="hybridMultilevel"/>
    <w:tmpl w:val="FD52D9C6"/>
    <w:lvl w:ilvl="0" w:tplc="299C98DE">
      <w:start w:val="1"/>
      <w:numFmt w:val="decimal"/>
      <w:lvlText w:val="%1."/>
      <w:lvlJc w:val="left"/>
      <w:pPr>
        <w:ind w:left="8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384EB26">
      <w:start w:val="1"/>
      <w:numFmt w:val="lowerLetter"/>
      <w:lvlText w:val="%2"/>
      <w:lvlJc w:val="left"/>
      <w:pPr>
        <w:ind w:left="164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0DEFF74">
      <w:start w:val="1"/>
      <w:numFmt w:val="lowerRoman"/>
      <w:lvlText w:val="%3"/>
      <w:lvlJc w:val="left"/>
      <w:pPr>
        <w:ind w:left="23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2764124">
      <w:start w:val="1"/>
      <w:numFmt w:val="decimal"/>
      <w:lvlText w:val="%4"/>
      <w:lvlJc w:val="left"/>
      <w:pPr>
        <w:ind w:left="308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B8C32B4">
      <w:start w:val="1"/>
      <w:numFmt w:val="lowerLetter"/>
      <w:lvlText w:val="%5"/>
      <w:lvlJc w:val="left"/>
      <w:pPr>
        <w:ind w:left="380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F527F7E">
      <w:start w:val="1"/>
      <w:numFmt w:val="lowerRoman"/>
      <w:lvlText w:val="%6"/>
      <w:lvlJc w:val="left"/>
      <w:pPr>
        <w:ind w:left="452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5326E08">
      <w:start w:val="1"/>
      <w:numFmt w:val="decimal"/>
      <w:lvlText w:val="%7"/>
      <w:lvlJc w:val="left"/>
      <w:pPr>
        <w:ind w:left="524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47E094C">
      <w:start w:val="1"/>
      <w:numFmt w:val="lowerLetter"/>
      <w:lvlText w:val="%8"/>
      <w:lvlJc w:val="left"/>
      <w:pPr>
        <w:ind w:left="59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C283396">
      <w:start w:val="1"/>
      <w:numFmt w:val="lowerRoman"/>
      <w:lvlText w:val="%9"/>
      <w:lvlJc w:val="left"/>
      <w:pPr>
        <w:ind w:left="668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2">
    <w:nsid w:val="4B567710"/>
    <w:multiLevelType w:val="hybridMultilevel"/>
    <w:tmpl w:val="C10A4D02"/>
    <w:lvl w:ilvl="0" w:tplc="AB94CE80">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ABA4818">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B4423BA">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6166E50">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590DA3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78A0A04">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134CF98">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490CE9A">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07010BE">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3">
    <w:nsid w:val="4E7B0399"/>
    <w:multiLevelType w:val="hybridMultilevel"/>
    <w:tmpl w:val="58BE0166"/>
    <w:lvl w:ilvl="0" w:tplc="EE48EF66">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1AA0F54">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1C6AA08">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2D4B8AE">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3D2412A">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1E08F88">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5688922">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07AE982">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9E64DA94">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4">
    <w:nsid w:val="533C5BEC"/>
    <w:multiLevelType w:val="hybridMultilevel"/>
    <w:tmpl w:val="5956A346"/>
    <w:lvl w:ilvl="0" w:tplc="202E0A6C">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D5EE680">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8F85E14">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902F678">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684384A">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F28EE4C">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93EA62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7DA1C64">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35C1EB6">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5">
    <w:nsid w:val="53BE6BFE"/>
    <w:multiLevelType w:val="hybridMultilevel"/>
    <w:tmpl w:val="5B88C392"/>
    <w:lvl w:ilvl="0" w:tplc="6B1EC1F0">
      <w:start w:val="1"/>
      <w:numFmt w:val="bullet"/>
      <w:lvlText w:val="–"/>
      <w:lvlJc w:val="left"/>
      <w:pPr>
        <w:ind w:left="77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3BAE4DE">
      <w:start w:val="1"/>
      <w:numFmt w:val="bullet"/>
      <w:lvlText w:val="o"/>
      <w:lvlJc w:val="left"/>
      <w:pPr>
        <w:ind w:left="164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7E85C90">
      <w:start w:val="1"/>
      <w:numFmt w:val="bullet"/>
      <w:lvlText w:val="▪"/>
      <w:lvlJc w:val="left"/>
      <w:pPr>
        <w:ind w:left="23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7FE89BA">
      <w:start w:val="1"/>
      <w:numFmt w:val="bullet"/>
      <w:lvlText w:val="•"/>
      <w:lvlJc w:val="left"/>
      <w:pPr>
        <w:ind w:left="308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DE6F68C">
      <w:start w:val="1"/>
      <w:numFmt w:val="bullet"/>
      <w:lvlText w:val="o"/>
      <w:lvlJc w:val="left"/>
      <w:pPr>
        <w:ind w:left="380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DB4F1EC">
      <w:start w:val="1"/>
      <w:numFmt w:val="bullet"/>
      <w:lvlText w:val="▪"/>
      <w:lvlJc w:val="left"/>
      <w:pPr>
        <w:ind w:left="452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9E247F6">
      <w:start w:val="1"/>
      <w:numFmt w:val="bullet"/>
      <w:lvlText w:val="•"/>
      <w:lvlJc w:val="left"/>
      <w:pPr>
        <w:ind w:left="524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5F8FDFE">
      <w:start w:val="1"/>
      <w:numFmt w:val="bullet"/>
      <w:lvlText w:val="o"/>
      <w:lvlJc w:val="left"/>
      <w:pPr>
        <w:ind w:left="59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9C60BC28">
      <w:start w:val="1"/>
      <w:numFmt w:val="bullet"/>
      <w:lvlText w:val="▪"/>
      <w:lvlJc w:val="left"/>
      <w:pPr>
        <w:ind w:left="668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6">
    <w:nsid w:val="56705980"/>
    <w:multiLevelType w:val="hybridMultilevel"/>
    <w:tmpl w:val="8EF82164"/>
    <w:lvl w:ilvl="0" w:tplc="50E4BA58">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36650F8">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78AD156">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4D4E189A">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0F462D8">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AE4DB62">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448492C">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502E6EC">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D8AC3F2">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7">
    <w:nsid w:val="57FB0C64"/>
    <w:multiLevelType w:val="hybridMultilevel"/>
    <w:tmpl w:val="F5E4D5AE"/>
    <w:lvl w:ilvl="0" w:tplc="14428EA6">
      <w:start w:val="2"/>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32A460C">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FC214BE">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4B60CE6">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00C7BA2">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7DCF28E">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1521E9E">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7BA6414">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DFB85A56">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8">
    <w:nsid w:val="592B00D5"/>
    <w:multiLevelType w:val="hybridMultilevel"/>
    <w:tmpl w:val="5420BEE0"/>
    <w:lvl w:ilvl="0" w:tplc="3AA4F268">
      <w:start w:val="1"/>
      <w:numFmt w:val="decimal"/>
      <w:lvlText w:val="%1."/>
      <w:lvlJc w:val="left"/>
      <w:pPr>
        <w:ind w:left="10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59C1F1A">
      <w:start w:val="1"/>
      <w:numFmt w:val="lowerLetter"/>
      <w:lvlText w:val="%2"/>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2005E9C">
      <w:start w:val="1"/>
      <w:numFmt w:val="lowerRoman"/>
      <w:lvlText w:val="%3"/>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7D0318A">
      <w:start w:val="1"/>
      <w:numFmt w:val="decimal"/>
      <w:lvlText w:val="%4"/>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E34CDC0">
      <w:start w:val="1"/>
      <w:numFmt w:val="lowerLetter"/>
      <w:lvlText w:val="%5"/>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DC4A078">
      <w:start w:val="1"/>
      <w:numFmt w:val="lowerRoman"/>
      <w:lvlText w:val="%6"/>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D008636">
      <w:start w:val="1"/>
      <w:numFmt w:val="decimal"/>
      <w:lvlText w:val="%7"/>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CF46F5E">
      <w:start w:val="1"/>
      <w:numFmt w:val="lowerLetter"/>
      <w:lvlText w:val="%8"/>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CC062AE">
      <w:start w:val="1"/>
      <w:numFmt w:val="lowerRoman"/>
      <w:lvlText w:val="%9"/>
      <w:lvlJc w:val="left"/>
      <w:pPr>
        <w:ind w:left="68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9">
    <w:nsid w:val="59A60A58"/>
    <w:multiLevelType w:val="hybridMultilevel"/>
    <w:tmpl w:val="EBB0804C"/>
    <w:lvl w:ilvl="0" w:tplc="6CB24F14">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88C93F6">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1ECAD88">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8764F20">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DC0FC9C">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1B0AC4C">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8A8257C">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D080F26">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98848850">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0">
    <w:nsid w:val="59DD3E0E"/>
    <w:multiLevelType w:val="hybridMultilevel"/>
    <w:tmpl w:val="D69A4C7C"/>
    <w:lvl w:ilvl="0" w:tplc="92F8AFE0">
      <w:start w:val="1"/>
      <w:numFmt w:val="decimal"/>
      <w:lvlText w:val="%1."/>
      <w:lvlJc w:val="left"/>
      <w:pPr>
        <w:ind w:left="2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8C24554">
      <w:start w:val="1"/>
      <w:numFmt w:val="decimal"/>
      <w:lvlText w:val="%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B7CC06A">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2FAA1E2">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804A09E">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E8A944E">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FB02D82">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BAA6658">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B4D61910">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1">
    <w:nsid w:val="5CD17C11"/>
    <w:multiLevelType w:val="hybridMultilevel"/>
    <w:tmpl w:val="CDE09A42"/>
    <w:lvl w:ilvl="0" w:tplc="583C6650">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7D81318">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D8E595A">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0425B04">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1A6C07C6">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DF03E6C">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404C41C">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054B7AE">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1CCF7FE">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2">
    <w:nsid w:val="5DF55CE0"/>
    <w:multiLevelType w:val="hybridMultilevel"/>
    <w:tmpl w:val="951CDC9C"/>
    <w:lvl w:ilvl="0" w:tplc="EF565DC6">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5022D42">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E243230">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70A1CBA">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0F08168">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47E0F04">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0AE19B8">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2D48D20">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15409DA">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3">
    <w:nsid w:val="5F0B7914"/>
    <w:multiLevelType w:val="hybridMultilevel"/>
    <w:tmpl w:val="7D7EC358"/>
    <w:lvl w:ilvl="0" w:tplc="99BE7E6C">
      <w:start w:val="1"/>
      <w:numFmt w:val="decimal"/>
      <w:lvlText w:val="%1."/>
      <w:lvlJc w:val="left"/>
      <w:pPr>
        <w:ind w:left="11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5161D42">
      <w:start w:val="1"/>
      <w:numFmt w:val="lowerLetter"/>
      <w:lvlText w:val="%2"/>
      <w:lvlJc w:val="left"/>
      <w:pPr>
        <w:ind w:left="19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6549372">
      <w:start w:val="1"/>
      <w:numFmt w:val="lowerRoman"/>
      <w:lvlText w:val="%3"/>
      <w:lvlJc w:val="left"/>
      <w:pPr>
        <w:ind w:left="27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C8CAE26">
      <w:start w:val="1"/>
      <w:numFmt w:val="decimal"/>
      <w:lvlText w:val="%4"/>
      <w:lvlJc w:val="left"/>
      <w:pPr>
        <w:ind w:left="34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D825866">
      <w:start w:val="1"/>
      <w:numFmt w:val="lowerLetter"/>
      <w:lvlText w:val="%5"/>
      <w:lvlJc w:val="left"/>
      <w:pPr>
        <w:ind w:left="41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DC292DC">
      <w:start w:val="1"/>
      <w:numFmt w:val="lowerRoman"/>
      <w:lvlText w:val="%6"/>
      <w:lvlJc w:val="left"/>
      <w:pPr>
        <w:ind w:left="48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E4C5FFE">
      <w:start w:val="1"/>
      <w:numFmt w:val="decimal"/>
      <w:lvlText w:val="%7"/>
      <w:lvlJc w:val="left"/>
      <w:pPr>
        <w:ind w:left="55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B4C5D16">
      <w:start w:val="1"/>
      <w:numFmt w:val="lowerLetter"/>
      <w:lvlText w:val="%8"/>
      <w:lvlJc w:val="left"/>
      <w:pPr>
        <w:ind w:left="63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B024BA4">
      <w:start w:val="1"/>
      <w:numFmt w:val="lowerRoman"/>
      <w:lvlText w:val="%9"/>
      <w:lvlJc w:val="left"/>
      <w:pPr>
        <w:ind w:left="70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4">
    <w:nsid w:val="617E6F2A"/>
    <w:multiLevelType w:val="hybridMultilevel"/>
    <w:tmpl w:val="C0167DDC"/>
    <w:lvl w:ilvl="0" w:tplc="D452ECF6">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308B5C4">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FF6C33A">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CC84FF6">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1A2A4200">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3AE5B04">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0EA63B2">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35227FC">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AA83360">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5">
    <w:nsid w:val="625407B0"/>
    <w:multiLevelType w:val="hybridMultilevel"/>
    <w:tmpl w:val="44444534"/>
    <w:lvl w:ilvl="0" w:tplc="376A3D60">
      <w:start w:val="1"/>
      <w:numFmt w:val="bullet"/>
      <w:lvlText w:val=""/>
      <w:lvlJc w:val="left"/>
      <w:pPr>
        <w:ind w:left="7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EAB0E6BE">
      <w:start w:val="1"/>
      <w:numFmt w:val="bullet"/>
      <w:lvlText w:val="o"/>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C7A6B380">
      <w:start w:val="1"/>
      <w:numFmt w:val="bullet"/>
      <w:lvlText w:val="▪"/>
      <w:lvlJc w:val="left"/>
      <w:pPr>
        <w:ind w:left="25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B022B64E">
      <w:start w:val="1"/>
      <w:numFmt w:val="bullet"/>
      <w:lvlText w:val="•"/>
      <w:lvlJc w:val="left"/>
      <w:pPr>
        <w:ind w:left="324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6CD47236">
      <w:start w:val="1"/>
      <w:numFmt w:val="bullet"/>
      <w:lvlText w:val="o"/>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10A2949C">
      <w:start w:val="1"/>
      <w:numFmt w:val="bullet"/>
      <w:lvlText w:val="▪"/>
      <w:lvlJc w:val="left"/>
      <w:pPr>
        <w:ind w:left="46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99EC6B0E">
      <w:start w:val="1"/>
      <w:numFmt w:val="bullet"/>
      <w:lvlText w:val="•"/>
      <w:lvlJc w:val="left"/>
      <w:pPr>
        <w:ind w:left="540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7D0EE28E">
      <w:start w:val="1"/>
      <w:numFmt w:val="bullet"/>
      <w:lvlText w:val="o"/>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135AD3F8">
      <w:start w:val="1"/>
      <w:numFmt w:val="bullet"/>
      <w:lvlText w:val="▪"/>
      <w:lvlJc w:val="left"/>
      <w:pPr>
        <w:ind w:left="68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76">
    <w:nsid w:val="646E17A5"/>
    <w:multiLevelType w:val="hybridMultilevel"/>
    <w:tmpl w:val="730C000C"/>
    <w:lvl w:ilvl="0" w:tplc="1BE0E418">
      <w:start w:val="1"/>
      <w:numFmt w:val="decimal"/>
      <w:lvlText w:val="%1."/>
      <w:lvlJc w:val="left"/>
      <w:pPr>
        <w:ind w:left="5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8C60BF2">
      <w:start w:val="1"/>
      <w:numFmt w:val="decimal"/>
      <w:lvlText w:val="%2."/>
      <w:lvlJc w:val="left"/>
      <w:pPr>
        <w:ind w:left="100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168821E">
      <w:start w:val="1"/>
      <w:numFmt w:val="lowerRoman"/>
      <w:lvlText w:val="%3"/>
      <w:lvlJc w:val="left"/>
      <w:pPr>
        <w:ind w:left="208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2FEB770">
      <w:start w:val="1"/>
      <w:numFmt w:val="decimal"/>
      <w:lvlText w:val="%4"/>
      <w:lvlJc w:val="left"/>
      <w:pPr>
        <w:ind w:left="280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DAA6910">
      <w:start w:val="1"/>
      <w:numFmt w:val="lowerLetter"/>
      <w:lvlText w:val="%5"/>
      <w:lvlJc w:val="left"/>
      <w:pPr>
        <w:ind w:left="352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27AEC55E">
      <w:start w:val="1"/>
      <w:numFmt w:val="lowerRoman"/>
      <w:lvlText w:val="%6"/>
      <w:lvlJc w:val="left"/>
      <w:pPr>
        <w:ind w:left="424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D94CE76">
      <w:start w:val="1"/>
      <w:numFmt w:val="decimal"/>
      <w:lvlText w:val="%7"/>
      <w:lvlJc w:val="left"/>
      <w:pPr>
        <w:ind w:left="49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D6894B4">
      <w:start w:val="1"/>
      <w:numFmt w:val="lowerLetter"/>
      <w:lvlText w:val="%8"/>
      <w:lvlJc w:val="left"/>
      <w:pPr>
        <w:ind w:left="568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AA64E70">
      <w:start w:val="1"/>
      <w:numFmt w:val="lowerRoman"/>
      <w:lvlText w:val="%9"/>
      <w:lvlJc w:val="left"/>
      <w:pPr>
        <w:ind w:left="640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7">
    <w:nsid w:val="659B32E5"/>
    <w:multiLevelType w:val="hybridMultilevel"/>
    <w:tmpl w:val="5A6E8AEE"/>
    <w:lvl w:ilvl="0" w:tplc="3EC80F64">
      <w:start w:val="1"/>
      <w:numFmt w:val="decimal"/>
      <w:lvlText w:val="%1."/>
      <w:lvlJc w:val="left"/>
      <w:pPr>
        <w:ind w:left="2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0626E50">
      <w:start w:val="1"/>
      <w:numFmt w:val="decimal"/>
      <w:lvlText w:val="%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302DE36">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A3CDF22">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7E80BCE">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FC221CA">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6428EB4">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FB6D104">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C9C2BE6">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8">
    <w:nsid w:val="66F20C6C"/>
    <w:multiLevelType w:val="hybridMultilevel"/>
    <w:tmpl w:val="73F4DD42"/>
    <w:lvl w:ilvl="0" w:tplc="D2D2653A">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1F8DB46">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96A135C">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F6820E2">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2FE1298">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D64ACC0">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4C87EB0">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73A7DFA">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2C6C31A">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9">
    <w:nsid w:val="67E34198"/>
    <w:multiLevelType w:val="hybridMultilevel"/>
    <w:tmpl w:val="290AD418"/>
    <w:lvl w:ilvl="0" w:tplc="52028F7E">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6FE8ED2">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1408220">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C5CDEC8">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E243CF2">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F44DFF8">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96CE222">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04EBB04">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AF8997E">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0">
    <w:nsid w:val="684B3FB1"/>
    <w:multiLevelType w:val="hybridMultilevel"/>
    <w:tmpl w:val="638C8776"/>
    <w:lvl w:ilvl="0" w:tplc="26E4804A">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2D6FA36">
      <w:start w:val="1"/>
      <w:numFmt w:val="decimal"/>
      <w:lvlText w:val="%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C345EA8">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7E63B8A">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042C86A">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6527140">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70C8D98">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7FCBBFA">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848FC80">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1">
    <w:nsid w:val="69913358"/>
    <w:multiLevelType w:val="hybridMultilevel"/>
    <w:tmpl w:val="FE32812C"/>
    <w:lvl w:ilvl="0" w:tplc="F544FDF2">
      <w:start w:val="1"/>
      <w:numFmt w:val="bullet"/>
      <w:lvlText w:val="–"/>
      <w:lvlJc w:val="left"/>
      <w:pPr>
        <w:ind w:left="7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5848670">
      <w:start w:val="1"/>
      <w:numFmt w:val="bullet"/>
      <w:lvlText w:val="o"/>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91CE7D6">
      <w:start w:val="1"/>
      <w:numFmt w:val="bullet"/>
      <w:lvlText w:val="▪"/>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5EED96A">
      <w:start w:val="1"/>
      <w:numFmt w:val="bullet"/>
      <w:lvlText w:val="•"/>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46647DE">
      <w:start w:val="1"/>
      <w:numFmt w:val="bullet"/>
      <w:lvlText w:val="o"/>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7800860">
      <w:start w:val="1"/>
      <w:numFmt w:val="bullet"/>
      <w:lvlText w:val="▪"/>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D52F482">
      <w:start w:val="1"/>
      <w:numFmt w:val="bullet"/>
      <w:lvlText w:val="•"/>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7BAF586">
      <w:start w:val="1"/>
      <w:numFmt w:val="bullet"/>
      <w:lvlText w:val="o"/>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96B898EE">
      <w:start w:val="1"/>
      <w:numFmt w:val="bullet"/>
      <w:lvlText w:val="▪"/>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2">
    <w:nsid w:val="69CC73D1"/>
    <w:multiLevelType w:val="hybridMultilevel"/>
    <w:tmpl w:val="E8DE4244"/>
    <w:lvl w:ilvl="0" w:tplc="7B561A7C">
      <w:start w:val="1"/>
      <w:numFmt w:val="decimal"/>
      <w:lvlText w:val="%1."/>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630980C">
      <w:start w:val="1"/>
      <w:numFmt w:val="lowerLetter"/>
      <w:lvlText w:val="%2"/>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5382C96">
      <w:start w:val="1"/>
      <w:numFmt w:val="lowerRoman"/>
      <w:lvlText w:val="%3"/>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3F0E8CA">
      <w:start w:val="1"/>
      <w:numFmt w:val="decimal"/>
      <w:lvlText w:val="%4"/>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61E5D1E">
      <w:start w:val="1"/>
      <w:numFmt w:val="lowerLetter"/>
      <w:lvlText w:val="%5"/>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5F6E2FA">
      <w:start w:val="1"/>
      <w:numFmt w:val="lowerRoman"/>
      <w:lvlText w:val="%6"/>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21E6522">
      <w:start w:val="1"/>
      <w:numFmt w:val="decimal"/>
      <w:lvlText w:val="%7"/>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CB2BA5C">
      <w:start w:val="1"/>
      <w:numFmt w:val="lowerLetter"/>
      <w:lvlText w:val="%8"/>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DCD0D5F8">
      <w:start w:val="1"/>
      <w:numFmt w:val="lowerRoman"/>
      <w:lvlText w:val="%9"/>
      <w:lvlJc w:val="left"/>
      <w:pPr>
        <w:ind w:left="68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3">
    <w:nsid w:val="6C6776AF"/>
    <w:multiLevelType w:val="hybridMultilevel"/>
    <w:tmpl w:val="C3CE6F5E"/>
    <w:lvl w:ilvl="0" w:tplc="C0A2AB9E">
      <w:start w:val="1"/>
      <w:numFmt w:val="bullet"/>
      <w:lvlText w:val="–"/>
      <w:lvlJc w:val="left"/>
      <w:pPr>
        <w:ind w:left="7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AF8F978">
      <w:start w:val="1"/>
      <w:numFmt w:val="bullet"/>
      <w:lvlText w:val="o"/>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C96EC5C">
      <w:start w:val="1"/>
      <w:numFmt w:val="bullet"/>
      <w:lvlText w:val="▪"/>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1042CF8">
      <w:start w:val="1"/>
      <w:numFmt w:val="bullet"/>
      <w:lvlText w:val="•"/>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8E2D1B4">
      <w:start w:val="1"/>
      <w:numFmt w:val="bullet"/>
      <w:lvlText w:val="o"/>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2824C0C">
      <w:start w:val="1"/>
      <w:numFmt w:val="bullet"/>
      <w:lvlText w:val="▪"/>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93E5694">
      <w:start w:val="1"/>
      <w:numFmt w:val="bullet"/>
      <w:lvlText w:val="•"/>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DE863FC">
      <w:start w:val="1"/>
      <w:numFmt w:val="bullet"/>
      <w:lvlText w:val="o"/>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88CC48C">
      <w:start w:val="1"/>
      <w:numFmt w:val="bullet"/>
      <w:lvlText w:val="▪"/>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4">
    <w:nsid w:val="6DB32DC6"/>
    <w:multiLevelType w:val="hybridMultilevel"/>
    <w:tmpl w:val="7F1260BA"/>
    <w:lvl w:ilvl="0" w:tplc="245C5676">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108E09A">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5D4746C">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FDC2C02">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12889A6">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A1816FE">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0F04B48">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0AA55AA">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BBECEF32">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5">
    <w:nsid w:val="6DF47DBE"/>
    <w:multiLevelType w:val="hybridMultilevel"/>
    <w:tmpl w:val="61DCC0D2"/>
    <w:lvl w:ilvl="0" w:tplc="E8C42870">
      <w:start w:val="1"/>
      <w:numFmt w:val="decimal"/>
      <w:lvlText w:val="%1)"/>
      <w:lvlJc w:val="left"/>
      <w:pPr>
        <w:ind w:left="10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184BE82">
      <w:start w:val="1"/>
      <w:numFmt w:val="lowerLetter"/>
      <w:lvlText w:val="%2"/>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47CD6F6">
      <w:start w:val="1"/>
      <w:numFmt w:val="lowerRoman"/>
      <w:lvlText w:val="%3"/>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C763A66">
      <w:start w:val="1"/>
      <w:numFmt w:val="decimal"/>
      <w:lvlText w:val="%4"/>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27013DE">
      <w:start w:val="1"/>
      <w:numFmt w:val="lowerLetter"/>
      <w:lvlText w:val="%5"/>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89462E6">
      <w:start w:val="1"/>
      <w:numFmt w:val="lowerRoman"/>
      <w:lvlText w:val="%6"/>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60223A0">
      <w:start w:val="1"/>
      <w:numFmt w:val="decimal"/>
      <w:lvlText w:val="%7"/>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63AD0E8">
      <w:start w:val="1"/>
      <w:numFmt w:val="lowerLetter"/>
      <w:lvlText w:val="%8"/>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EF21B78">
      <w:start w:val="1"/>
      <w:numFmt w:val="lowerRoman"/>
      <w:lvlText w:val="%9"/>
      <w:lvlJc w:val="left"/>
      <w:pPr>
        <w:ind w:left="68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6">
    <w:nsid w:val="71B2012A"/>
    <w:multiLevelType w:val="hybridMultilevel"/>
    <w:tmpl w:val="D1C85AC8"/>
    <w:lvl w:ilvl="0" w:tplc="255A548A">
      <w:start w:val="1"/>
      <w:numFmt w:val="decimal"/>
      <w:lvlText w:val="%1."/>
      <w:lvlJc w:val="left"/>
      <w:pPr>
        <w:ind w:left="2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71CA7B4">
      <w:start w:val="1"/>
      <w:numFmt w:val="decimal"/>
      <w:lvlText w:val="%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4A03544">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C7AB2D2">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DFED46C">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796F8A0">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330DB18">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992B34E">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6BC5C32">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7">
    <w:nsid w:val="72F15A9F"/>
    <w:multiLevelType w:val="hybridMultilevel"/>
    <w:tmpl w:val="91ECAEC8"/>
    <w:lvl w:ilvl="0" w:tplc="CD105E82">
      <w:start w:val="1"/>
      <w:numFmt w:val="decimal"/>
      <w:lvlText w:val="%1."/>
      <w:lvlJc w:val="left"/>
      <w:pPr>
        <w:ind w:left="2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FBCCA74">
      <w:start w:val="1"/>
      <w:numFmt w:val="decimal"/>
      <w:lvlText w:val="%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0D87960">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B0CA5CE">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F6AD2AA">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0AEB3E0">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EE48E0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316B730">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FC4035E">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8">
    <w:nsid w:val="731248E1"/>
    <w:multiLevelType w:val="hybridMultilevel"/>
    <w:tmpl w:val="3A02D04A"/>
    <w:lvl w:ilvl="0" w:tplc="3F5ABA34">
      <w:start w:val="1"/>
      <w:numFmt w:val="decimal"/>
      <w:lvlText w:val="%1."/>
      <w:lvlJc w:val="left"/>
      <w:pPr>
        <w:ind w:left="8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8E45814">
      <w:start w:val="1"/>
      <w:numFmt w:val="lowerLetter"/>
      <w:lvlText w:val="%2"/>
      <w:lvlJc w:val="left"/>
      <w:pPr>
        <w:ind w:left="164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8F4C3DC">
      <w:start w:val="1"/>
      <w:numFmt w:val="lowerRoman"/>
      <w:lvlText w:val="%3"/>
      <w:lvlJc w:val="left"/>
      <w:pPr>
        <w:ind w:left="23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83873FA">
      <w:start w:val="1"/>
      <w:numFmt w:val="decimal"/>
      <w:lvlText w:val="%4"/>
      <w:lvlJc w:val="left"/>
      <w:pPr>
        <w:ind w:left="308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A8A787A">
      <w:start w:val="1"/>
      <w:numFmt w:val="lowerLetter"/>
      <w:lvlText w:val="%5"/>
      <w:lvlJc w:val="left"/>
      <w:pPr>
        <w:ind w:left="380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2D0F36C">
      <w:start w:val="1"/>
      <w:numFmt w:val="lowerRoman"/>
      <w:lvlText w:val="%6"/>
      <w:lvlJc w:val="left"/>
      <w:pPr>
        <w:ind w:left="452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6EA330C">
      <w:start w:val="1"/>
      <w:numFmt w:val="decimal"/>
      <w:lvlText w:val="%7"/>
      <w:lvlJc w:val="left"/>
      <w:pPr>
        <w:ind w:left="524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240E40A">
      <w:start w:val="1"/>
      <w:numFmt w:val="lowerLetter"/>
      <w:lvlText w:val="%8"/>
      <w:lvlJc w:val="left"/>
      <w:pPr>
        <w:ind w:left="59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D9788FD2">
      <w:start w:val="1"/>
      <w:numFmt w:val="lowerRoman"/>
      <w:lvlText w:val="%9"/>
      <w:lvlJc w:val="left"/>
      <w:pPr>
        <w:ind w:left="668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9">
    <w:nsid w:val="73555F6C"/>
    <w:multiLevelType w:val="hybridMultilevel"/>
    <w:tmpl w:val="D5F0D8AC"/>
    <w:lvl w:ilvl="0" w:tplc="C90EAB66">
      <w:start w:val="1"/>
      <w:numFmt w:val="decimal"/>
      <w:lvlText w:val="%1."/>
      <w:lvlJc w:val="left"/>
      <w:pPr>
        <w:ind w:left="10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3143390">
      <w:start w:val="1"/>
      <w:numFmt w:val="lowerLetter"/>
      <w:lvlText w:val="%2"/>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EE0FFEE">
      <w:start w:val="1"/>
      <w:numFmt w:val="lowerRoman"/>
      <w:lvlText w:val="%3"/>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AEEBC36">
      <w:start w:val="1"/>
      <w:numFmt w:val="decimal"/>
      <w:lvlText w:val="%4"/>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FB0E0AA">
      <w:start w:val="1"/>
      <w:numFmt w:val="lowerLetter"/>
      <w:lvlText w:val="%5"/>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1D6417A">
      <w:start w:val="1"/>
      <w:numFmt w:val="lowerRoman"/>
      <w:lvlText w:val="%6"/>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55ACEFC">
      <w:start w:val="1"/>
      <w:numFmt w:val="decimal"/>
      <w:lvlText w:val="%7"/>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B22E7FA">
      <w:start w:val="1"/>
      <w:numFmt w:val="lowerLetter"/>
      <w:lvlText w:val="%8"/>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DE2FC82">
      <w:start w:val="1"/>
      <w:numFmt w:val="lowerRoman"/>
      <w:lvlText w:val="%9"/>
      <w:lvlJc w:val="left"/>
      <w:pPr>
        <w:ind w:left="68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0">
    <w:nsid w:val="750750F8"/>
    <w:multiLevelType w:val="hybridMultilevel"/>
    <w:tmpl w:val="0BB0E464"/>
    <w:lvl w:ilvl="0" w:tplc="93E66AA6">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D34ADA6">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C76DDA8">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E5CE38A">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8367E9E">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FE6EE3C">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FDA8E8C">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56671B2">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C2AF3A2">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1">
    <w:nsid w:val="750F0D59"/>
    <w:multiLevelType w:val="hybridMultilevel"/>
    <w:tmpl w:val="8D628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888571D"/>
    <w:multiLevelType w:val="hybridMultilevel"/>
    <w:tmpl w:val="7C4C0C72"/>
    <w:lvl w:ilvl="0" w:tplc="C10A4B94">
      <w:start w:val="1"/>
      <w:numFmt w:val="decimal"/>
      <w:lvlText w:val="%1)"/>
      <w:lvlJc w:val="left"/>
      <w:pPr>
        <w:ind w:left="5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E6A4022">
      <w:start w:val="1"/>
      <w:numFmt w:val="lowerLetter"/>
      <w:lvlText w:val="%2"/>
      <w:lvlJc w:val="left"/>
      <w:pPr>
        <w:ind w:left="164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7D89836">
      <w:start w:val="1"/>
      <w:numFmt w:val="lowerRoman"/>
      <w:lvlText w:val="%3"/>
      <w:lvlJc w:val="left"/>
      <w:pPr>
        <w:ind w:left="23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CB6BF84">
      <w:start w:val="1"/>
      <w:numFmt w:val="decimal"/>
      <w:lvlText w:val="%4"/>
      <w:lvlJc w:val="left"/>
      <w:pPr>
        <w:ind w:left="308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F9C2812">
      <w:start w:val="1"/>
      <w:numFmt w:val="lowerLetter"/>
      <w:lvlText w:val="%5"/>
      <w:lvlJc w:val="left"/>
      <w:pPr>
        <w:ind w:left="380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1C4A098">
      <w:start w:val="1"/>
      <w:numFmt w:val="lowerRoman"/>
      <w:lvlText w:val="%6"/>
      <w:lvlJc w:val="left"/>
      <w:pPr>
        <w:ind w:left="452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20C4BB6">
      <w:start w:val="1"/>
      <w:numFmt w:val="decimal"/>
      <w:lvlText w:val="%7"/>
      <w:lvlJc w:val="left"/>
      <w:pPr>
        <w:ind w:left="524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F244342">
      <w:start w:val="1"/>
      <w:numFmt w:val="lowerLetter"/>
      <w:lvlText w:val="%8"/>
      <w:lvlJc w:val="left"/>
      <w:pPr>
        <w:ind w:left="59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9984C624">
      <w:start w:val="1"/>
      <w:numFmt w:val="lowerRoman"/>
      <w:lvlText w:val="%9"/>
      <w:lvlJc w:val="left"/>
      <w:pPr>
        <w:ind w:left="668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3">
    <w:nsid w:val="78CC7474"/>
    <w:multiLevelType w:val="hybridMultilevel"/>
    <w:tmpl w:val="B0E4A766"/>
    <w:lvl w:ilvl="0" w:tplc="74205644">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53293EA">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D64082A">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AC2652A">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A10F578">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CB246A4">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518D2C8">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1E205A0">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FB60AAC">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4">
    <w:nsid w:val="7A8A5C2C"/>
    <w:multiLevelType w:val="hybridMultilevel"/>
    <w:tmpl w:val="9E4084AA"/>
    <w:lvl w:ilvl="0" w:tplc="DA26978E">
      <w:start w:val="3"/>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004B44E">
      <w:start w:val="1"/>
      <w:numFmt w:val="decimal"/>
      <w:lvlText w:val="%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93697C0">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28A3AEA">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54A8692">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8B4D628">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6044D40">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CDCD5BA">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426090A">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5">
    <w:nsid w:val="7B0A7D0E"/>
    <w:multiLevelType w:val="hybridMultilevel"/>
    <w:tmpl w:val="C97C22C8"/>
    <w:lvl w:ilvl="0" w:tplc="9E8C0B96">
      <w:start w:val="1"/>
      <w:numFmt w:val="bullet"/>
      <w:lvlText w:val=""/>
      <w:lvlJc w:val="left"/>
      <w:pPr>
        <w:ind w:left="7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B4743D18">
      <w:start w:val="1"/>
      <w:numFmt w:val="bullet"/>
      <w:lvlText w:val="o"/>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54A23D64">
      <w:start w:val="1"/>
      <w:numFmt w:val="bullet"/>
      <w:lvlText w:val="▪"/>
      <w:lvlJc w:val="left"/>
      <w:pPr>
        <w:ind w:left="25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9918D134">
      <w:start w:val="1"/>
      <w:numFmt w:val="bullet"/>
      <w:lvlText w:val="•"/>
      <w:lvlJc w:val="left"/>
      <w:pPr>
        <w:ind w:left="324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3A6A4FAE">
      <w:start w:val="1"/>
      <w:numFmt w:val="bullet"/>
      <w:lvlText w:val="o"/>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468CF2F6">
      <w:start w:val="1"/>
      <w:numFmt w:val="bullet"/>
      <w:lvlText w:val="▪"/>
      <w:lvlJc w:val="left"/>
      <w:pPr>
        <w:ind w:left="46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9258C562">
      <w:start w:val="1"/>
      <w:numFmt w:val="bullet"/>
      <w:lvlText w:val="•"/>
      <w:lvlJc w:val="left"/>
      <w:pPr>
        <w:ind w:left="540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E9EA6ADC">
      <w:start w:val="1"/>
      <w:numFmt w:val="bullet"/>
      <w:lvlText w:val="o"/>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E0A0EDF2">
      <w:start w:val="1"/>
      <w:numFmt w:val="bullet"/>
      <w:lvlText w:val="▪"/>
      <w:lvlJc w:val="left"/>
      <w:pPr>
        <w:ind w:left="68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96">
    <w:nsid w:val="7B280295"/>
    <w:multiLevelType w:val="hybridMultilevel"/>
    <w:tmpl w:val="9E12980A"/>
    <w:lvl w:ilvl="0" w:tplc="2E4201F6">
      <w:start w:val="1"/>
      <w:numFmt w:val="bullet"/>
      <w:lvlText w:val="–"/>
      <w:lvlJc w:val="left"/>
      <w:pPr>
        <w:ind w:left="7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CE01610">
      <w:start w:val="1"/>
      <w:numFmt w:val="bullet"/>
      <w:lvlText w:val="o"/>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21CFDCC">
      <w:start w:val="1"/>
      <w:numFmt w:val="bullet"/>
      <w:lvlText w:val="▪"/>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A4EC3A2">
      <w:start w:val="1"/>
      <w:numFmt w:val="bullet"/>
      <w:lvlText w:val="•"/>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3081094">
      <w:start w:val="1"/>
      <w:numFmt w:val="bullet"/>
      <w:lvlText w:val="o"/>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81A228C">
      <w:start w:val="1"/>
      <w:numFmt w:val="bullet"/>
      <w:lvlText w:val="▪"/>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CBA6906">
      <w:start w:val="1"/>
      <w:numFmt w:val="bullet"/>
      <w:lvlText w:val="•"/>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2D4B62A">
      <w:start w:val="1"/>
      <w:numFmt w:val="bullet"/>
      <w:lvlText w:val="o"/>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DAFCABD8">
      <w:start w:val="1"/>
      <w:numFmt w:val="bullet"/>
      <w:lvlText w:val="▪"/>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7">
    <w:nsid w:val="7B292119"/>
    <w:multiLevelType w:val="hybridMultilevel"/>
    <w:tmpl w:val="ED0466F4"/>
    <w:lvl w:ilvl="0" w:tplc="00DC4A3C">
      <w:start w:val="1"/>
      <w:numFmt w:val="bullet"/>
      <w:lvlText w:val="–"/>
      <w:lvlJc w:val="left"/>
      <w:pPr>
        <w:ind w:left="111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1F0D90C">
      <w:start w:val="1"/>
      <w:numFmt w:val="bullet"/>
      <w:lvlText w:val="o"/>
      <w:lvlJc w:val="left"/>
      <w:pPr>
        <w:ind w:left="19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5347D26">
      <w:start w:val="1"/>
      <w:numFmt w:val="bullet"/>
      <w:lvlText w:val="▪"/>
      <w:lvlJc w:val="left"/>
      <w:pPr>
        <w:ind w:left="27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7609E96">
      <w:start w:val="1"/>
      <w:numFmt w:val="bullet"/>
      <w:lvlText w:val="•"/>
      <w:lvlJc w:val="left"/>
      <w:pPr>
        <w:ind w:left="34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72E2CDC">
      <w:start w:val="1"/>
      <w:numFmt w:val="bullet"/>
      <w:lvlText w:val="o"/>
      <w:lvlJc w:val="left"/>
      <w:pPr>
        <w:ind w:left="41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424BFD4">
      <w:start w:val="1"/>
      <w:numFmt w:val="bullet"/>
      <w:lvlText w:val="▪"/>
      <w:lvlJc w:val="left"/>
      <w:pPr>
        <w:ind w:left="48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DB45904">
      <w:start w:val="1"/>
      <w:numFmt w:val="bullet"/>
      <w:lvlText w:val="•"/>
      <w:lvlJc w:val="left"/>
      <w:pPr>
        <w:ind w:left="55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B2E8D90">
      <w:start w:val="1"/>
      <w:numFmt w:val="bullet"/>
      <w:lvlText w:val="o"/>
      <w:lvlJc w:val="left"/>
      <w:pPr>
        <w:ind w:left="63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0440480">
      <w:start w:val="1"/>
      <w:numFmt w:val="bullet"/>
      <w:lvlText w:val="▪"/>
      <w:lvlJc w:val="left"/>
      <w:pPr>
        <w:ind w:left="70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8">
    <w:nsid w:val="7CB6209A"/>
    <w:multiLevelType w:val="hybridMultilevel"/>
    <w:tmpl w:val="DDDE401E"/>
    <w:lvl w:ilvl="0" w:tplc="214CC676">
      <w:start w:val="1"/>
      <w:numFmt w:val="decimal"/>
      <w:lvlText w:val="%1)"/>
      <w:lvlJc w:val="left"/>
      <w:pPr>
        <w:ind w:left="28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AD23B6E">
      <w:start w:val="1"/>
      <w:numFmt w:val="lowerLetter"/>
      <w:lvlText w:val="%2"/>
      <w:lvlJc w:val="left"/>
      <w:pPr>
        <w:ind w:left="13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2D6475A">
      <w:start w:val="1"/>
      <w:numFmt w:val="lowerRoman"/>
      <w:lvlText w:val="%3"/>
      <w:lvlJc w:val="left"/>
      <w:pPr>
        <w:ind w:left="208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1904E5A">
      <w:start w:val="1"/>
      <w:numFmt w:val="decimal"/>
      <w:lvlText w:val="%4"/>
      <w:lvlJc w:val="left"/>
      <w:pPr>
        <w:ind w:left="280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3788884">
      <w:start w:val="1"/>
      <w:numFmt w:val="lowerLetter"/>
      <w:lvlText w:val="%5"/>
      <w:lvlJc w:val="left"/>
      <w:pPr>
        <w:ind w:left="352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0AEE1E8">
      <w:start w:val="1"/>
      <w:numFmt w:val="lowerRoman"/>
      <w:lvlText w:val="%6"/>
      <w:lvlJc w:val="left"/>
      <w:pPr>
        <w:ind w:left="424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9BEB908">
      <w:start w:val="1"/>
      <w:numFmt w:val="decimal"/>
      <w:lvlText w:val="%7"/>
      <w:lvlJc w:val="left"/>
      <w:pPr>
        <w:ind w:left="49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D88E7D4">
      <w:start w:val="1"/>
      <w:numFmt w:val="lowerLetter"/>
      <w:lvlText w:val="%8"/>
      <w:lvlJc w:val="left"/>
      <w:pPr>
        <w:ind w:left="568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FC862EC">
      <w:start w:val="1"/>
      <w:numFmt w:val="lowerRoman"/>
      <w:lvlText w:val="%9"/>
      <w:lvlJc w:val="left"/>
      <w:pPr>
        <w:ind w:left="640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9">
    <w:nsid w:val="7D8F35F5"/>
    <w:multiLevelType w:val="hybridMultilevel"/>
    <w:tmpl w:val="90C2F48A"/>
    <w:lvl w:ilvl="0" w:tplc="D392FF84">
      <w:start w:val="1"/>
      <w:numFmt w:val="decimal"/>
      <w:lvlText w:val="%1)"/>
      <w:lvlJc w:val="left"/>
      <w:pPr>
        <w:ind w:left="7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6F01588">
      <w:start w:val="1"/>
      <w:numFmt w:val="lowerLetter"/>
      <w:lvlText w:val="%2"/>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FBE9182">
      <w:start w:val="1"/>
      <w:numFmt w:val="lowerRoman"/>
      <w:lvlText w:val="%3"/>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C7811AC">
      <w:start w:val="1"/>
      <w:numFmt w:val="decimal"/>
      <w:lvlText w:val="%4"/>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998DDB6">
      <w:start w:val="1"/>
      <w:numFmt w:val="lowerLetter"/>
      <w:lvlText w:val="%5"/>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77C3634">
      <w:start w:val="1"/>
      <w:numFmt w:val="lowerRoman"/>
      <w:lvlText w:val="%6"/>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3CC4052">
      <w:start w:val="1"/>
      <w:numFmt w:val="decimal"/>
      <w:lvlText w:val="%7"/>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F484CF8">
      <w:start w:val="1"/>
      <w:numFmt w:val="lowerLetter"/>
      <w:lvlText w:val="%8"/>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B2A6F06">
      <w:start w:val="1"/>
      <w:numFmt w:val="lowerRoman"/>
      <w:lvlText w:val="%9"/>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0">
    <w:nsid w:val="7EEC713C"/>
    <w:multiLevelType w:val="hybridMultilevel"/>
    <w:tmpl w:val="C5E0D5E8"/>
    <w:lvl w:ilvl="0" w:tplc="CAACBED2">
      <w:start w:val="2"/>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5D83E08">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3FACF9E">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B9AFBE2">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1BC12C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578CE5E">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1068A12">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F00215E">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6E24E7A">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86"/>
  </w:num>
  <w:num w:numId="2">
    <w:abstractNumId w:val="56"/>
  </w:num>
  <w:num w:numId="3">
    <w:abstractNumId w:val="17"/>
  </w:num>
  <w:num w:numId="4">
    <w:abstractNumId w:val="67"/>
  </w:num>
  <w:num w:numId="5">
    <w:abstractNumId w:val="16"/>
  </w:num>
  <w:num w:numId="6">
    <w:abstractNumId w:val="40"/>
  </w:num>
  <w:num w:numId="7">
    <w:abstractNumId w:val="54"/>
  </w:num>
  <w:num w:numId="8">
    <w:abstractNumId w:val="87"/>
  </w:num>
  <w:num w:numId="9">
    <w:abstractNumId w:val="58"/>
  </w:num>
  <w:num w:numId="10">
    <w:abstractNumId w:val="94"/>
  </w:num>
  <w:num w:numId="11">
    <w:abstractNumId w:val="28"/>
  </w:num>
  <w:num w:numId="12">
    <w:abstractNumId w:val="20"/>
  </w:num>
  <w:num w:numId="13">
    <w:abstractNumId w:val="48"/>
  </w:num>
  <w:num w:numId="14">
    <w:abstractNumId w:val="11"/>
  </w:num>
  <w:num w:numId="15">
    <w:abstractNumId w:val="65"/>
  </w:num>
  <w:num w:numId="16">
    <w:abstractNumId w:val="3"/>
  </w:num>
  <w:num w:numId="17">
    <w:abstractNumId w:val="2"/>
  </w:num>
  <w:num w:numId="18">
    <w:abstractNumId w:val="61"/>
  </w:num>
  <w:num w:numId="19">
    <w:abstractNumId w:val="32"/>
  </w:num>
  <w:num w:numId="20">
    <w:abstractNumId w:val="62"/>
  </w:num>
  <w:num w:numId="21">
    <w:abstractNumId w:val="72"/>
  </w:num>
  <w:num w:numId="22">
    <w:abstractNumId w:val="21"/>
  </w:num>
  <w:num w:numId="23">
    <w:abstractNumId w:val="82"/>
  </w:num>
  <w:num w:numId="24">
    <w:abstractNumId w:val="23"/>
  </w:num>
  <w:num w:numId="25">
    <w:abstractNumId w:val="5"/>
  </w:num>
  <w:num w:numId="26">
    <w:abstractNumId w:val="15"/>
  </w:num>
  <w:num w:numId="27">
    <w:abstractNumId w:val="68"/>
  </w:num>
  <w:num w:numId="28">
    <w:abstractNumId w:val="4"/>
  </w:num>
  <w:num w:numId="29">
    <w:abstractNumId w:val="27"/>
  </w:num>
  <w:num w:numId="30">
    <w:abstractNumId w:val="9"/>
  </w:num>
  <w:num w:numId="31">
    <w:abstractNumId w:val="49"/>
  </w:num>
  <w:num w:numId="32">
    <w:abstractNumId w:val="30"/>
  </w:num>
  <w:num w:numId="33">
    <w:abstractNumId w:val="38"/>
  </w:num>
  <w:num w:numId="34">
    <w:abstractNumId w:val="75"/>
  </w:num>
  <w:num w:numId="35">
    <w:abstractNumId w:val="41"/>
  </w:num>
  <w:num w:numId="36">
    <w:abstractNumId w:val="95"/>
  </w:num>
  <w:num w:numId="37">
    <w:abstractNumId w:val="13"/>
  </w:num>
  <w:num w:numId="38">
    <w:abstractNumId w:val="90"/>
  </w:num>
  <w:num w:numId="39">
    <w:abstractNumId w:val="33"/>
  </w:num>
  <w:num w:numId="40">
    <w:abstractNumId w:val="69"/>
  </w:num>
  <w:num w:numId="41">
    <w:abstractNumId w:val="97"/>
  </w:num>
  <w:num w:numId="42">
    <w:abstractNumId w:val="7"/>
  </w:num>
  <w:num w:numId="43">
    <w:abstractNumId w:val="52"/>
  </w:num>
  <w:num w:numId="44">
    <w:abstractNumId w:val="73"/>
  </w:num>
  <w:num w:numId="45">
    <w:abstractNumId w:val="36"/>
  </w:num>
  <w:num w:numId="46">
    <w:abstractNumId w:val="55"/>
  </w:num>
  <w:num w:numId="47">
    <w:abstractNumId w:val="74"/>
  </w:num>
  <w:num w:numId="48">
    <w:abstractNumId w:val="39"/>
  </w:num>
  <w:num w:numId="49">
    <w:abstractNumId w:val="26"/>
  </w:num>
  <w:num w:numId="50">
    <w:abstractNumId w:val="80"/>
  </w:num>
  <w:num w:numId="51">
    <w:abstractNumId w:val="44"/>
  </w:num>
  <w:num w:numId="52">
    <w:abstractNumId w:val="19"/>
  </w:num>
  <w:num w:numId="53">
    <w:abstractNumId w:val="46"/>
  </w:num>
  <w:num w:numId="54">
    <w:abstractNumId w:val="64"/>
  </w:num>
  <w:num w:numId="55">
    <w:abstractNumId w:val="70"/>
  </w:num>
  <w:num w:numId="56">
    <w:abstractNumId w:val="96"/>
  </w:num>
  <w:num w:numId="57">
    <w:abstractNumId w:val="99"/>
  </w:num>
  <w:num w:numId="58">
    <w:abstractNumId w:val="84"/>
  </w:num>
  <w:num w:numId="59">
    <w:abstractNumId w:val="81"/>
  </w:num>
  <w:num w:numId="60">
    <w:abstractNumId w:val="50"/>
  </w:num>
  <w:num w:numId="61">
    <w:abstractNumId w:val="6"/>
  </w:num>
  <w:num w:numId="62">
    <w:abstractNumId w:val="79"/>
  </w:num>
  <w:num w:numId="63">
    <w:abstractNumId w:val="89"/>
  </w:num>
  <w:num w:numId="64">
    <w:abstractNumId w:val="71"/>
  </w:num>
  <w:num w:numId="65">
    <w:abstractNumId w:val="60"/>
  </w:num>
  <w:num w:numId="66">
    <w:abstractNumId w:val="63"/>
  </w:num>
  <w:num w:numId="67">
    <w:abstractNumId w:val="1"/>
  </w:num>
  <w:num w:numId="68">
    <w:abstractNumId w:val="29"/>
  </w:num>
  <w:num w:numId="69">
    <w:abstractNumId w:val="14"/>
  </w:num>
  <w:num w:numId="70">
    <w:abstractNumId w:val="43"/>
  </w:num>
  <w:num w:numId="71">
    <w:abstractNumId w:val="53"/>
  </w:num>
  <w:num w:numId="72">
    <w:abstractNumId w:val="76"/>
  </w:num>
  <w:num w:numId="73">
    <w:abstractNumId w:val="59"/>
  </w:num>
  <w:num w:numId="74">
    <w:abstractNumId w:val="18"/>
  </w:num>
  <w:num w:numId="75">
    <w:abstractNumId w:val="34"/>
  </w:num>
  <w:num w:numId="76">
    <w:abstractNumId w:val="51"/>
  </w:num>
  <w:num w:numId="77">
    <w:abstractNumId w:val="98"/>
  </w:num>
  <w:num w:numId="78">
    <w:abstractNumId w:val="45"/>
  </w:num>
  <w:num w:numId="79">
    <w:abstractNumId w:val="8"/>
  </w:num>
  <w:num w:numId="80">
    <w:abstractNumId w:val="93"/>
  </w:num>
  <w:num w:numId="81">
    <w:abstractNumId w:val="77"/>
  </w:num>
  <w:num w:numId="82">
    <w:abstractNumId w:val="47"/>
  </w:num>
  <w:num w:numId="83">
    <w:abstractNumId w:val="22"/>
  </w:num>
  <w:num w:numId="84">
    <w:abstractNumId w:val="83"/>
  </w:num>
  <w:num w:numId="85">
    <w:abstractNumId w:val="66"/>
  </w:num>
  <w:num w:numId="86">
    <w:abstractNumId w:val="78"/>
  </w:num>
  <w:num w:numId="87">
    <w:abstractNumId w:val="25"/>
  </w:num>
  <w:num w:numId="88">
    <w:abstractNumId w:val="0"/>
  </w:num>
  <w:num w:numId="89">
    <w:abstractNumId w:val="35"/>
  </w:num>
  <w:num w:numId="90">
    <w:abstractNumId w:val="85"/>
  </w:num>
  <w:num w:numId="91">
    <w:abstractNumId w:val="10"/>
  </w:num>
  <w:num w:numId="92">
    <w:abstractNumId w:val="37"/>
  </w:num>
  <w:num w:numId="93">
    <w:abstractNumId w:val="42"/>
  </w:num>
  <w:num w:numId="94">
    <w:abstractNumId w:val="31"/>
  </w:num>
  <w:num w:numId="95">
    <w:abstractNumId w:val="100"/>
  </w:num>
  <w:num w:numId="96">
    <w:abstractNumId w:val="92"/>
  </w:num>
  <w:num w:numId="97">
    <w:abstractNumId w:val="88"/>
  </w:num>
  <w:num w:numId="98">
    <w:abstractNumId w:val="91"/>
  </w:num>
  <w:num w:numId="99">
    <w:abstractNumId w:val="24"/>
  </w:num>
  <w:num w:numId="100">
    <w:abstractNumId w:val="12"/>
  </w:num>
  <w:num w:numId="101">
    <w:abstractNumId w:val="5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2FA"/>
    <w:rsid w:val="0000105D"/>
    <w:rsid w:val="0002502E"/>
    <w:rsid w:val="000464E4"/>
    <w:rsid w:val="000970A9"/>
    <w:rsid w:val="001018ED"/>
    <w:rsid w:val="00180938"/>
    <w:rsid w:val="00184C2A"/>
    <w:rsid w:val="0019288D"/>
    <w:rsid w:val="00207DB8"/>
    <w:rsid w:val="003377E5"/>
    <w:rsid w:val="00340588"/>
    <w:rsid w:val="003C2345"/>
    <w:rsid w:val="00491112"/>
    <w:rsid w:val="004D1C60"/>
    <w:rsid w:val="006D0F86"/>
    <w:rsid w:val="00742796"/>
    <w:rsid w:val="007623E1"/>
    <w:rsid w:val="007C4494"/>
    <w:rsid w:val="00804C74"/>
    <w:rsid w:val="00872A15"/>
    <w:rsid w:val="008F7730"/>
    <w:rsid w:val="00913C72"/>
    <w:rsid w:val="00A112FA"/>
    <w:rsid w:val="00A31F3E"/>
    <w:rsid w:val="00A33B3D"/>
    <w:rsid w:val="00A62141"/>
    <w:rsid w:val="00A85398"/>
    <w:rsid w:val="00AE0523"/>
    <w:rsid w:val="00B44F62"/>
    <w:rsid w:val="00C14DF8"/>
    <w:rsid w:val="00C911C4"/>
    <w:rsid w:val="00CC18E2"/>
    <w:rsid w:val="00CC4B2D"/>
    <w:rsid w:val="00D4559B"/>
    <w:rsid w:val="00D92FEB"/>
    <w:rsid w:val="00DC1DAB"/>
    <w:rsid w:val="00E12627"/>
    <w:rsid w:val="00E917EE"/>
    <w:rsid w:val="00EB3F4F"/>
    <w:rsid w:val="00F25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5657AC-902E-4333-8899-AA28FB35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4E4"/>
    <w:pPr>
      <w:spacing w:after="60" w:line="228" w:lineRule="auto"/>
      <w:ind w:left="-15" w:firstLine="7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12" w:line="240"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a3">
    <w:name w:val="List Paragraph"/>
    <w:basedOn w:val="a"/>
    <w:uiPriority w:val="34"/>
    <w:qFormat/>
    <w:rsid w:val="00A85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header" Target="header23.xml"/><Relationship Id="rId55" Type="http://schemas.openxmlformats.org/officeDocument/2006/relationships/header" Target="header25.xml"/><Relationship Id="rId63" Type="http://schemas.openxmlformats.org/officeDocument/2006/relationships/footer" Target="footer28.xml"/><Relationship Id="rId68" Type="http://schemas.openxmlformats.org/officeDocument/2006/relationships/header" Target="header32.xml"/><Relationship Id="rId76" Type="http://schemas.openxmlformats.org/officeDocument/2006/relationships/footer" Target="footer35.xml"/><Relationship Id="rId84" Type="http://schemas.openxmlformats.org/officeDocument/2006/relationships/footer" Target="footer39.xml"/><Relationship Id="rId7" Type="http://schemas.openxmlformats.org/officeDocument/2006/relationships/header" Target="header1.xml"/><Relationship Id="rId71" Type="http://schemas.openxmlformats.org/officeDocument/2006/relationships/header" Target="header33.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footer" Target="footer19.xml"/><Relationship Id="rId53" Type="http://schemas.openxmlformats.org/officeDocument/2006/relationships/header" Target="header24.xml"/><Relationship Id="rId58" Type="http://schemas.openxmlformats.org/officeDocument/2006/relationships/footer" Target="footer26.xml"/><Relationship Id="rId66" Type="http://schemas.openxmlformats.org/officeDocument/2006/relationships/footer" Target="footer30.xml"/><Relationship Id="rId74" Type="http://schemas.openxmlformats.org/officeDocument/2006/relationships/header" Target="header35.xml"/><Relationship Id="rId79" Type="http://schemas.openxmlformats.org/officeDocument/2006/relationships/header" Target="header37.xml"/><Relationship Id="rId5" Type="http://schemas.openxmlformats.org/officeDocument/2006/relationships/footnotes" Target="footnotes.xml"/><Relationship Id="rId61" Type="http://schemas.openxmlformats.org/officeDocument/2006/relationships/header" Target="header28.xml"/><Relationship Id="rId82" Type="http://schemas.openxmlformats.org/officeDocument/2006/relationships/footer" Target="footer38.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header" Target="header26.xml"/><Relationship Id="rId64" Type="http://schemas.openxmlformats.org/officeDocument/2006/relationships/footer" Target="footer29.xml"/><Relationship Id="rId69" Type="http://schemas.openxmlformats.org/officeDocument/2006/relationships/footer" Target="footer31.xml"/><Relationship Id="rId77" Type="http://schemas.openxmlformats.org/officeDocument/2006/relationships/header" Target="header36.xml"/><Relationship Id="rId8" Type="http://schemas.openxmlformats.org/officeDocument/2006/relationships/header" Target="header2.xml"/><Relationship Id="rId51" Type="http://schemas.openxmlformats.org/officeDocument/2006/relationships/footer" Target="footer22.xml"/><Relationship Id="rId72" Type="http://schemas.openxmlformats.org/officeDocument/2006/relationships/footer" Target="footer33.xml"/><Relationship Id="rId80" Type="http://schemas.openxmlformats.org/officeDocument/2006/relationships/header" Target="header38.xm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7.xml"/><Relationship Id="rId46" Type="http://schemas.openxmlformats.org/officeDocument/2006/relationships/footer" Target="footer20.xml"/><Relationship Id="rId59" Type="http://schemas.openxmlformats.org/officeDocument/2006/relationships/header" Target="header27.xml"/><Relationship Id="rId67" Type="http://schemas.openxmlformats.org/officeDocument/2006/relationships/header" Target="header31.xml"/><Relationship Id="rId20" Type="http://schemas.openxmlformats.org/officeDocument/2006/relationships/header" Target="header8.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header" Target="header29.xml"/><Relationship Id="rId70" Type="http://schemas.openxmlformats.org/officeDocument/2006/relationships/footer" Target="footer32.xml"/><Relationship Id="rId75" Type="http://schemas.openxmlformats.org/officeDocument/2006/relationships/footer" Target="footer34.xml"/><Relationship Id="rId83" Type="http://schemas.openxmlformats.org/officeDocument/2006/relationships/header" Target="header3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footer" Target="footer25.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header" Target="header30.xml"/><Relationship Id="rId73" Type="http://schemas.openxmlformats.org/officeDocument/2006/relationships/header" Target="header34.xml"/><Relationship Id="rId78" Type="http://schemas.openxmlformats.org/officeDocument/2006/relationships/footer" Target="footer36.xml"/><Relationship Id="rId81" Type="http://schemas.openxmlformats.org/officeDocument/2006/relationships/footer" Target="footer37.xm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68333</Words>
  <Characters>389500</Characters>
  <Application>Microsoft Office Word</Application>
  <DocSecurity>0</DocSecurity>
  <Lines>3245</Lines>
  <Paragraphs>913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пам-пам</dc:creator>
  <cp:keywords/>
  <cp:lastModifiedBy>Понка</cp:lastModifiedBy>
  <cp:revision>6</cp:revision>
  <dcterms:created xsi:type="dcterms:W3CDTF">2020-02-23T21:00:00Z</dcterms:created>
  <dcterms:modified xsi:type="dcterms:W3CDTF">2020-02-24T14:40:00Z</dcterms:modified>
</cp:coreProperties>
</file>