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МІНІСТЕРСТВО ВНУТРІШНІХ СПРАВ УКРАЇНИ</w:t>
      </w: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ДНІПРОПЕТРОВСЬКИЙ ДЕРЖАВНИЙ УНІВЕРСИТЕТ</w:t>
      </w: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ВНУТРІШНІХ СПРАВ</w:t>
      </w: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ФАКУЛЬТЕТ ПІДГОТОВКИ ФАХІВЦІВ ДЛЯ ПІДРОЗДІЛІВ КРИМІНАЛЬНОЇ ПОЛІЦІЇ</w:t>
      </w: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КАФЕДРА ЦИВІЛЬНОГО ПРАВА ТА ПРОЦЕСУ</w:t>
      </w:r>
    </w:p>
    <w:p w:rsidR="00A107F0" w:rsidRPr="002C3E15" w:rsidRDefault="00A107F0" w:rsidP="00A107F0">
      <w:pPr>
        <w:shd w:val="clear" w:color="000000" w:fill="auto"/>
        <w:jc w:val="both"/>
        <w:rPr>
          <w:b/>
        </w:rPr>
      </w:pPr>
    </w:p>
    <w:p w:rsidR="00A107F0" w:rsidRDefault="00A107F0" w:rsidP="00A107F0">
      <w:pPr>
        <w:shd w:val="clear" w:color="000000" w:fill="auto"/>
        <w:jc w:val="both"/>
        <w:rPr>
          <w:b/>
          <w:lang w:val="ru-RU"/>
        </w:rPr>
      </w:pPr>
    </w:p>
    <w:p w:rsidR="00A107F0" w:rsidRPr="00AD2872" w:rsidRDefault="00A107F0" w:rsidP="00A107F0">
      <w:pPr>
        <w:shd w:val="clear" w:color="000000" w:fill="auto"/>
        <w:jc w:val="both"/>
        <w:rPr>
          <w:b/>
          <w:lang w:val="ru-RU"/>
        </w:rPr>
      </w:pPr>
    </w:p>
    <w:p w:rsidR="00A107F0" w:rsidRPr="00196DAB" w:rsidRDefault="00A107F0" w:rsidP="00A107F0">
      <w:pPr>
        <w:shd w:val="clear" w:color="000000" w:fill="auto"/>
        <w:jc w:val="both"/>
        <w:rPr>
          <w:b/>
          <w:lang w:val="ru-RU"/>
        </w:rPr>
      </w:pPr>
    </w:p>
    <w:p w:rsidR="00A107F0" w:rsidRPr="002C3E15" w:rsidRDefault="00A107F0" w:rsidP="00A107F0">
      <w:pPr>
        <w:shd w:val="clear" w:color="000000" w:fill="auto"/>
        <w:jc w:val="center"/>
        <w:rPr>
          <w:b/>
        </w:rPr>
      </w:pPr>
      <w:r w:rsidRPr="002C3E15">
        <w:rPr>
          <w:b/>
        </w:rPr>
        <w:t>ПЛАНИ ПРАКТИЧНИХ (СЕМІНАРСЬКИХ) ЗАНЯТЬ</w:t>
      </w:r>
    </w:p>
    <w:p w:rsidR="00A107F0" w:rsidRPr="002C3E15" w:rsidRDefault="00A107F0" w:rsidP="00A107F0">
      <w:pPr>
        <w:shd w:val="clear" w:color="000000" w:fill="auto"/>
        <w:jc w:val="center"/>
        <w:rPr>
          <w:b/>
        </w:rPr>
      </w:pPr>
      <w:r w:rsidRPr="002C3E15">
        <w:rPr>
          <w:b/>
        </w:rPr>
        <w:t>НАВЧАЛЬНОЇ ДИСЦИПЛІНИ</w:t>
      </w:r>
    </w:p>
    <w:p w:rsidR="00A107F0" w:rsidRPr="002C3E15" w:rsidRDefault="00A107F0" w:rsidP="00A107F0">
      <w:pPr>
        <w:shd w:val="clear" w:color="000000" w:fill="auto"/>
        <w:jc w:val="center"/>
        <w:rPr>
          <w:b/>
        </w:rPr>
      </w:pPr>
      <w:r w:rsidRPr="002C3E15">
        <w:rPr>
          <w:b/>
        </w:rPr>
        <w:t>«</w:t>
      </w:r>
      <w:r w:rsidR="003F7DF7">
        <w:rPr>
          <w:b/>
        </w:rPr>
        <w:t>ЕКОЛОГІЧНЕ</w:t>
      </w:r>
      <w:r>
        <w:rPr>
          <w:b/>
        </w:rPr>
        <w:t xml:space="preserve"> ПРАВО</w:t>
      </w:r>
      <w:r w:rsidRPr="002C3E15">
        <w:rPr>
          <w:b/>
        </w:rPr>
        <w:t>»</w:t>
      </w:r>
    </w:p>
    <w:p w:rsidR="00A107F0" w:rsidRPr="002C3E15" w:rsidRDefault="00A107F0" w:rsidP="00A107F0">
      <w:pPr>
        <w:shd w:val="clear" w:color="000000" w:fill="auto"/>
        <w:jc w:val="center"/>
        <w:rPr>
          <w:b/>
        </w:rPr>
      </w:pPr>
    </w:p>
    <w:p w:rsidR="00A107F0" w:rsidRPr="00AD2872" w:rsidRDefault="00A107F0" w:rsidP="00A107F0">
      <w:pPr>
        <w:shd w:val="clear" w:color="000000" w:fill="auto"/>
        <w:jc w:val="center"/>
        <w:rPr>
          <w:szCs w:val="28"/>
        </w:rPr>
      </w:pPr>
      <w:r w:rsidRPr="00AD2872">
        <w:rPr>
          <w:szCs w:val="28"/>
        </w:rPr>
        <w:t xml:space="preserve">Освітній ступень: </w:t>
      </w:r>
      <w:r>
        <w:rPr>
          <w:szCs w:val="28"/>
        </w:rPr>
        <w:t>бакалавр</w:t>
      </w:r>
    </w:p>
    <w:p w:rsidR="00A107F0" w:rsidRPr="00AD2872" w:rsidRDefault="00A107F0" w:rsidP="00A107F0">
      <w:pPr>
        <w:shd w:val="clear" w:color="000000" w:fill="auto"/>
        <w:jc w:val="center"/>
        <w:rPr>
          <w:szCs w:val="28"/>
        </w:rPr>
      </w:pPr>
      <w:r w:rsidRPr="00AD2872">
        <w:rPr>
          <w:szCs w:val="28"/>
        </w:rPr>
        <w:t xml:space="preserve">Спеціальність: </w:t>
      </w:r>
      <w:r w:rsidR="00D54007" w:rsidRPr="00D54007">
        <w:rPr>
          <w:szCs w:val="28"/>
        </w:rPr>
        <w:t>6.030401 «Правознавство»</w:t>
      </w:r>
    </w:p>
    <w:p w:rsidR="00A107F0" w:rsidRPr="00AD2872" w:rsidRDefault="004C4C85" w:rsidP="00A107F0">
      <w:pPr>
        <w:shd w:val="clear" w:color="000000" w:fill="auto"/>
        <w:jc w:val="center"/>
        <w:rPr>
          <w:szCs w:val="28"/>
        </w:rPr>
      </w:pPr>
      <w:r>
        <w:rPr>
          <w:szCs w:val="28"/>
        </w:rPr>
        <w:t xml:space="preserve">Форма навчання </w:t>
      </w:r>
      <w:r w:rsidR="00D54007">
        <w:rPr>
          <w:szCs w:val="28"/>
        </w:rPr>
        <w:t>заочна</w:t>
      </w:r>
    </w:p>
    <w:p w:rsidR="00A107F0" w:rsidRPr="00AD2872" w:rsidRDefault="00A107F0" w:rsidP="00A107F0">
      <w:pPr>
        <w:jc w:val="center"/>
        <w:rPr>
          <w:szCs w:val="28"/>
        </w:rPr>
      </w:pPr>
    </w:p>
    <w:p w:rsidR="00A107F0" w:rsidRPr="00AD2872" w:rsidRDefault="00A107F0" w:rsidP="00A107F0">
      <w:pPr>
        <w:jc w:val="center"/>
        <w:rPr>
          <w:szCs w:val="28"/>
        </w:rPr>
      </w:pPr>
      <w:r w:rsidRPr="00AD2872">
        <w:rPr>
          <w:szCs w:val="28"/>
        </w:rPr>
        <w:t>у 2019/2020 навчальному році</w:t>
      </w:r>
    </w:p>
    <w:p w:rsidR="00A107F0" w:rsidRPr="00AD2872" w:rsidRDefault="00A107F0" w:rsidP="00A107F0">
      <w:pPr>
        <w:jc w:val="both"/>
        <w:rPr>
          <w:szCs w:val="28"/>
        </w:rPr>
      </w:pPr>
    </w:p>
    <w:p w:rsidR="00A107F0" w:rsidRDefault="00A107F0" w:rsidP="00A107F0">
      <w:pPr>
        <w:jc w:val="center"/>
        <w:rPr>
          <w:snapToGrid w:val="0"/>
          <w:szCs w:val="28"/>
        </w:rPr>
      </w:pPr>
    </w:p>
    <w:p w:rsidR="00B942E8" w:rsidRPr="00AD2872" w:rsidRDefault="00B942E8" w:rsidP="00A107F0">
      <w:pPr>
        <w:jc w:val="center"/>
        <w:rPr>
          <w:snapToGrid w:val="0"/>
          <w:szCs w:val="28"/>
        </w:rPr>
      </w:pPr>
    </w:p>
    <w:p w:rsidR="00A107F0" w:rsidRPr="00AD2872" w:rsidRDefault="00A107F0" w:rsidP="00A107F0">
      <w:pPr>
        <w:jc w:val="center"/>
        <w:rPr>
          <w:snapToGrid w:val="0"/>
          <w:szCs w:val="28"/>
        </w:rPr>
      </w:pPr>
    </w:p>
    <w:p w:rsidR="00A107F0" w:rsidRPr="00AD2872" w:rsidRDefault="00A107F0" w:rsidP="00A107F0">
      <w:pPr>
        <w:ind w:left="4395"/>
        <w:jc w:val="both"/>
        <w:rPr>
          <w:snapToGrid w:val="0"/>
          <w:szCs w:val="28"/>
        </w:rPr>
      </w:pPr>
      <w:r w:rsidRPr="00AD2872">
        <w:rPr>
          <w:snapToGrid w:val="0"/>
          <w:szCs w:val="28"/>
        </w:rPr>
        <w:t>Плани семінарських (практичних) занять</w:t>
      </w:r>
    </w:p>
    <w:p w:rsidR="00A107F0" w:rsidRPr="00AD2872" w:rsidRDefault="00A107F0" w:rsidP="00A107F0">
      <w:pPr>
        <w:ind w:left="4395"/>
        <w:jc w:val="both"/>
        <w:rPr>
          <w:snapToGrid w:val="0"/>
          <w:szCs w:val="28"/>
        </w:rPr>
      </w:pPr>
      <w:r w:rsidRPr="00AD2872">
        <w:rPr>
          <w:snapToGrid w:val="0"/>
          <w:szCs w:val="28"/>
        </w:rPr>
        <w:t xml:space="preserve">обговорені та схвалені на засіданні </w:t>
      </w:r>
    </w:p>
    <w:p w:rsidR="00A107F0" w:rsidRPr="00AD2872" w:rsidRDefault="00A107F0" w:rsidP="00A107F0">
      <w:pPr>
        <w:ind w:left="4395"/>
        <w:jc w:val="both"/>
        <w:rPr>
          <w:snapToGrid w:val="0"/>
          <w:szCs w:val="28"/>
        </w:rPr>
      </w:pPr>
      <w:r w:rsidRPr="00AD2872">
        <w:rPr>
          <w:snapToGrid w:val="0"/>
          <w:szCs w:val="28"/>
        </w:rPr>
        <w:t xml:space="preserve">кафедри цивільного права та процесу протокол від </w:t>
      </w:r>
      <w:r>
        <w:rPr>
          <w:szCs w:val="28"/>
        </w:rPr>
        <w:t xml:space="preserve">25.06.2019 </w:t>
      </w:r>
      <w:r w:rsidRPr="003027DF">
        <w:rPr>
          <w:szCs w:val="28"/>
        </w:rPr>
        <w:t>№ 28</w:t>
      </w:r>
    </w:p>
    <w:p w:rsidR="00A107F0" w:rsidRPr="00AD2872" w:rsidRDefault="00A107F0" w:rsidP="00A107F0">
      <w:pPr>
        <w:ind w:left="4395"/>
        <w:jc w:val="both"/>
        <w:rPr>
          <w:snapToGrid w:val="0"/>
          <w:szCs w:val="28"/>
        </w:rPr>
      </w:pPr>
    </w:p>
    <w:p w:rsidR="00A107F0" w:rsidRPr="00AD2872" w:rsidRDefault="00CE590B" w:rsidP="00A107F0">
      <w:pPr>
        <w:ind w:left="4395"/>
        <w:jc w:val="both"/>
        <w:rPr>
          <w:b/>
          <w:snapToGrid w:val="0"/>
          <w:szCs w:val="28"/>
        </w:rPr>
      </w:pPr>
      <w:r>
        <w:rPr>
          <w:b/>
          <w:snapToGrid w:val="0"/>
          <w:szCs w:val="28"/>
        </w:rPr>
        <w:t>Завідувач</w:t>
      </w:r>
      <w:r w:rsidR="00A107F0" w:rsidRPr="00AD2872">
        <w:rPr>
          <w:b/>
          <w:snapToGrid w:val="0"/>
          <w:szCs w:val="28"/>
        </w:rPr>
        <w:t xml:space="preserve"> кафедри </w:t>
      </w:r>
    </w:p>
    <w:p w:rsidR="00A107F0" w:rsidRPr="00AD2872" w:rsidRDefault="00A107F0" w:rsidP="00A107F0">
      <w:pPr>
        <w:ind w:left="4395"/>
        <w:jc w:val="both"/>
        <w:rPr>
          <w:b/>
          <w:snapToGrid w:val="0"/>
          <w:szCs w:val="28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  <w:r>
        <w:rPr>
          <w:snapToGrid w:val="0"/>
          <w:szCs w:val="28"/>
        </w:rPr>
        <w:t>___________</w:t>
      </w:r>
      <w:r w:rsidRPr="00AD2872">
        <w:rPr>
          <w:snapToGrid w:val="0"/>
          <w:szCs w:val="28"/>
        </w:rPr>
        <w:t xml:space="preserve">  </w:t>
      </w:r>
      <w:proofErr w:type="spellStart"/>
      <w:r>
        <w:rPr>
          <w:b/>
          <w:snapToGrid w:val="0"/>
          <w:szCs w:val="28"/>
        </w:rPr>
        <w:t>Кристина</w:t>
      </w:r>
      <w:proofErr w:type="spellEnd"/>
      <w:r w:rsidRPr="00AD2872">
        <w:rPr>
          <w:b/>
          <w:snapToGrid w:val="0"/>
          <w:szCs w:val="28"/>
        </w:rPr>
        <w:t xml:space="preserve"> Р</w:t>
      </w:r>
      <w:r>
        <w:rPr>
          <w:b/>
          <w:snapToGrid w:val="0"/>
          <w:szCs w:val="28"/>
        </w:rPr>
        <w:t>ЕЗВОРОВИЧ</w:t>
      </w: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B942E8" w:rsidRDefault="00B942E8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B942E8" w:rsidRDefault="00B942E8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  <w:r>
        <w:rPr>
          <w:b/>
          <w:snapToGrid w:val="0"/>
          <w:szCs w:val="28"/>
          <w:lang w:val="ru-RU"/>
        </w:rPr>
        <w:t xml:space="preserve"> </w:t>
      </w: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Pr="00AD2872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Pr="00AD2872" w:rsidRDefault="00A107F0" w:rsidP="00A107F0">
      <w:pPr>
        <w:shd w:val="clear" w:color="000000" w:fill="auto"/>
        <w:jc w:val="center"/>
        <w:rPr>
          <w:b/>
          <w:lang w:val="ru-RU"/>
        </w:rPr>
      </w:pPr>
      <w:r w:rsidRPr="002C3E15">
        <w:rPr>
          <w:b/>
        </w:rPr>
        <w:t>Дніпро – 201</w:t>
      </w:r>
      <w:r>
        <w:rPr>
          <w:b/>
          <w:lang w:val="ru-RU"/>
        </w:rPr>
        <w:t>9</w:t>
      </w:r>
    </w:p>
    <w:p w:rsidR="00A107F0" w:rsidRPr="00AD2872" w:rsidRDefault="003F7DF7" w:rsidP="00A107F0">
      <w:pPr>
        <w:shd w:val="clear" w:color="000000" w:fill="auto"/>
        <w:jc w:val="both"/>
        <w:rPr>
          <w:szCs w:val="28"/>
        </w:rPr>
      </w:pPr>
      <w:r>
        <w:rPr>
          <w:szCs w:val="28"/>
        </w:rPr>
        <w:lastRenderedPageBreak/>
        <w:t>Екологічне</w:t>
      </w:r>
      <w:r w:rsidR="00A107F0">
        <w:rPr>
          <w:szCs w:val="28"/>
        </w:rPr>
        <w:t xml:space="preserve"> право</w:t>
      </w:r>
      <w:r w:rsidR="00A107F0" w:rsidRPr="00AD2872">
        <w:rPr>
          <w:szCs w:val="28"/>
        </w:rPr>
        <w:t>// Плани семінарських (практ</w:t>
      </w:r>
      <w:r w:rsidR="004C4C85">
        <w:rPr>
          <w:szCs w:val="28"/>
        </w:rPr>
        <w:t>ичних) занять для денної</w:t>
      </w:r>
      <w:r w:rsidR="00A107F0" w:rsidRPr="00AD2872">
        <w:rPr>
          <w:szCs w:val="28"/>
        </w:rPr>
        <w:t xml:space="preserve"> форми навчання. Дніпро: Дніпропетровський державний університет внутрішніх справ, 2019. </w:t>
      </w:r>
      <w:r w:rsidR="00D54007">
        <w:rPr>
          <w:szCs w:val="28"/>
        </w:rPr>
        <w:t>8</w:t>
      </w:r>
      <w:r w:rsidR="00A107F0" w:rsidRPr="00103192">
        <w:rPr>
          <w:szCs w:val="28"/>
        </w:rPr>
        <w:t xml:space="preserve"> с.</w:t>
      </w: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rPr>
          <w:szCs w:val="28"/>
        </w:rPr>
      </w:pPr>
      <w:r>
        <w:rPr>
          <w:b/>
          <w:szCs w:val="28"/>
        </w:rPr>
        <w:t>РОЗРОБНИК</w:t>
      </w:r>
      <w:r w:rsidRPr="007E6107">
        <w:rPr>
          <w:szCs w:val="28"/>
        </w:rPr>
        <w:t>:</w:t>
      </w: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  <w:r>
        <w:rPr>
          <w:b/>
          <w:szCs w:val="28"/>
        </w:rPr>
        <w:t>Ярошенко А.С</w:t>
      </w:r>
      <w:r w:rsidRPr="007E6107">
        <w:rPr>
          <w:b/>
          <w:szCs w:val="28"/>
        </w:rPr>
        <w:t>.</w:t>
      </w:r>
      <w:r w:rsidRPr="007E6107">
        <w:rPr>
          <w:szCs w:val="28"/>
        </w:rPr>
        <w:t xml:space="preserve"> – </w:t>
      </w:r>
      <w:r>
        <w:rPr>
          <w:szCs w:val="28"/>
        </w:rPr>
        <w:t>старший викладач</w:t>
      </w:r>
      <w:r w:rsidRPr="007E6107">
        <w:rPr>
          <w:szCs w:val="28"/>
        </w:rPr>
        <w:t xml:space="preserve"> кафедри цивільного права та процесу, кандидат юри</w:t>
      </w:r>
      <w:r>
        <w:rPr>
          <w:szCs w:val="28"/>
        </w:rPr>
        <w:t>дичних наук.</w:t>
      </w:r>
    </w:p>
    <w:p w:rsidR="003F7DF7" w:rsidRDefault="003F7DF7">
      <w:pPr>
        <w:spacing w:after="160" w:line="259" w:lineRule="auto"/>
      </w:pPr>
      <w:r>
        <w:br w:type="page"/>
      </w:r>
    </w:p>
    <w:p w:rsidR="00CE590B" w:rsidRPr="003F7DF7" w:rsidRDefault="003F7DF7" w:rsidP="00CE590B">
      <w:pPr>
        <w:tabs>
          <w:tab w:val="left" w:pos="1200"/>
          <w:tab w:val="center" w:pos="4819"/>
        </w:tabs>
        <w:rPr>
          <w:b/>
          <w:szCs w:val="28"/>
        </w:rPr>
      </w:pPr>
      <w:r w:rsidRPr="003F7DF7">
        <w:rPr>
          <w:b/>
          <w:caps/>
          <w:szCs w:val="28"/>
        </w:rPr>
        <w:lastRenderedPageBreak/>
        <w:tab/>
      </w:r>
      <w:r w:rsidR="00CE590B" w:rsidRPr="003F7DF7">
        <w:rPr>
          <w:b/>
          <w:caps/>
          <w:szCs w:val="28"/>
        </w:rPr>
        <w:t xml:space="preserve">Тема 7. </w:t>
      </w:r>
      <w:r w:rsidR="00CE590B" w:rsidRPr="003F7DF7">
        <w:rPr>
          <w:b/>
          <w:szCs w:val="28"/>
        </w:rPr>
        <w:t>Правова охорона атмосферного повітря</w:t>
      </w:r>
    </w:p>
    <w:p w:rsidR="00CE590B" w:rsidRPr="003F7DF7" w:rsidRDefault="00CE590B" w:rsidP="00CE590B">
      <w:pPr>
        <w:jc w:val="center"/>
        <w:rPr>
          <w:b/>
          <w:szCs w:val="28"/>
        </w:rPr>
      </w:pPr>
    </w:p>
    <w:p w:rsidR="00CE590B" w:rsidRPr="003F7DF7" w:rsidRDefault="00CE590B" w:rsidP="00CE590B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  <w:r w:rsidRPr="003F7DF7">
        <w:rPr>
          <w:b/>
          <w:i/>
          <w:szCs w:val="28"/>
        </w:rPr>
        <w:t>Семінарське заняття – 2 год.</w:t>
      </w:r>
    </w:p>
    <w:p w:rsidR="00CE590B" w:rsidRPr="003F7DF7" w:rsidRDefault="00CE590B" w:rsidP="00CE590B">
      <w:pPr>
        <w:ind w:left="7513" w:hanging="6946"/>
        <w:jc w:val="center"/>
        <w:rPr>
          <w:b/>
          <w:szCs w:val="28"/>
        </w:rPr>
      </w:pPr>
      <w:r w:rsidRPr="003F7DF7">
        <w:rPr>
          <w:b/>
          <w:iCs/>
          <w:szCs w:val="28"/>
          <w:lang w:val="ru-RU"/>
        </w:rPr>
        <w:t>План</w:t>
      </w:r>
    </w:p>
    <w:p w:rsidR="00CE590B" w:rsidRPr="003F7DF7" w:rsidRDefault="00CE590B" w:rsidP="00CE590B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Cs w:val="28"/>
        </w:rPr>
      </w:pPr>
      <w:r w:rsidRPr="003F7DF7">
        <w:rPr>
          <w:szCs w:val="28"/>
        </w:rPr>
        <w:t>Атмосферне повітря як об’єкт правового регулювання, охорони, відтворення.</w:t>
      </w:r>
    </w:p>
    <w:p w:rsidR="00CE590B" w:rsidRPr="003F7DF7" w:rsidRDefault="00CE590B" w:rsidP="00CE590B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Cs w:val="28"/>
        </w:rPr>
      </w:pPr>
      <w:r w:rsidRPr="003F7DF7">
        <w:rPr>
          <w:szCs w:val="28"/>
        </w:rPr>
        <w:t>Функції управління в галузі охорони атмосферного повітря.</w:t>
      </w:r>
    </w:p>
    <w:p w:rsidR="00CE590B" w:rsidRPr="003F7DF7" w:rsidRDefault="00CE590B" w:rsidP="00CE590B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Cs w:val="28"/>
        </w:rPr>
      </w:pPr>
      <w:r w:rsidRPr="003F7DF7">
        <w:rPr>
          <w:szCs w:val="28"/>
        </w:rPr>
        <w:t>Правові засади охорони атмосферного повітря.</w:t>
      </w:r>
    </w:p>
    <w:p w:rsidR="00CE590B" w:rsidRPr="003F7DF7" w:rsidRDefault="00CE590B" w:rsidP="00CE590B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Cs w:val="28"/>
        </w:rPr>
      </w:pPr>
      <w:r w:rsidRPr="003F7DF7">
        <w:rPr>
          <w:szCs w:val="28"/>
        </w:rPr>
        <w:t>Відповідальність за порушення законодавства про охорону атмосферного повітря.</w:t>
      </w:r>
    </w:p>
    <w:p w:rsidR="00CE590B" w:rsidRPr="003F7DF7" w:rsidRDefault="00CE590B" w:rsidP="00CE590B">
      <w:pPr>
        <w:ind w:firstLine="357"/>
        <w:jc w:val="both"/>
        <w:rPr>
          <w:szCs w:val="28"/>
        </w:rPr>
      </w:pPr>
    </w:p>
    <w:p w:rsidR="00CE590B" w:rsidRPr="003F7DF7" w:rsidRDefault="00CE590B" w:rsidP="00CE590B">
      <w:pPr>
        <w:tabs>
          <w:tab w:val="left" w:pos="254"/>
        </w:tabs>
        <w:autoSpaceDE w:val="0"/>
        <w:autoSpaceDN w:val="0"/>
        <w:adjustRightInd w:val="0"/>
        <w:ind w:firstLine="357"/>
        <w:jc w:val="both"/>
        <w:rPr>
          <w:b/>
          <w:bCs/>
          <w:color w:val="000000"/>
          <w:spacing w:val="-2"/>
          <w:szCs w:val="28"/>
        </w:rPr>
      </w:pPr>
      <w:r w:rsidRPr="003F7DF7">
        <w:rPr>
          <w:b/>
          <w:i/>
          <w:szCs w:val="28"/>
        </w:rPr>
        <w:t>Основні поняття, терміни та категорії, що підлягають засвоєнню</w:t>
      </w:r>
      <w:r w:rsidRPr="003F7DF7">
        <w:rPr>
          <w:b/>
          <w:bCs/>
          <w:color w:val="000000"/>
          <w:spacing w:val="-2"/>
          <w:szCs w:val="28"/>
        </w:rPr>
        <w:t>:</w:t>
      </w:r>
      <w:r w:rsidRPr="003F7DF7">
        <w:rPr>
          <w:color w:val="000000"/>
          <w:spacing w:val="-4"/>
          <w:szCs w:val="28"/>
        </w:rPr>
        <w:t xml:space="preserve"> атмосфера; атмосферне повітря; контрольно-на</w:t>
      </w:r>
      <w:r w:rsidRPr="003F7DF7">
        <w:rPr>
          <w:color w:val="000000"/>
          <w:spacing w:val="-2"/>
          <w:szCs w:val="28"/>
        </w:rPr>
        <w:t xml:space="preserve">глядові заходи охорони атмосферного повітря; нормативи в галузі </w:t>
      </w:r>
      <w:r w:rsidRPr="003F7DF7">
        <w:rPr>
          <w:color w:val="000000"/>
          <w:spacing w:val="-4"/>
          <w:szCs w:val="28"/>
        </w:rPr>
        <w:t>охорони атмосферного повітря; обмежувальні заходи охорони атмо</w:t>
      </w:r>
      <w:r w:rsidRPr="003F7DF7">
        <w:rPr>
          <w:color w:val="000000"/>
          <w:szCs w:val="28"/>
        </w:rPr>
        <w:t>сферного повітря; організаційно-економічні заходи охорони атмо</w:t>
      </w:r>
      <w:r w:rsidRPr="003F7DF7">
        <w:rPr>
          <w:color w:val="000000"/>
          <w:spacing w:val="-1"/>
          <w:szCs w:val="28"/>
        </w:rPr>
        <w:t xml:space="preserve">сферного повітря; організаційно-попереджувальні заходи охорони </w:t>
      </w:r>
      <w:r w:rsidRPr="003F7DF7">
        <w:rPr>
          <w:color w:val="000000"/>
          <w:spacing w:val="-5"/>
          <w:szCs w:val="28"/>
        </w:rPr>
        <w:t>атмосферного повітря; охорона атмосферного повітря; охоронно-від</w:t>
      </w:r>
      <w:r w:rsidRPr="003F7DF7">
        <w:rPr>
          <w:color w:val="000000"/>
          <w:spacing w:val="-6"/>
          <w:szCs w:val="28"/>
        </w:rPr>
        <w:t>новлювальні заходи охорони атмосферного повітря; повітряний прос</w:t>
      </w:r>
      <w:r w:rsidRPr="003F7DF7">
        <w:rPr>
          <w:color w:val="000000"/>
          <w:spacing w:val="-5"/>
          <w:szCs w:val="28"/>
        </w:rPr>
        <w:t>тір; регулятивні заходи охорони атмосферного повітря; юридична від</w:t>
      </w:r>
      <w:r w:rsidRPr="003F7DF7">
        <w:rPr>
          <w:color w:val="000000"/>
          <w:spacing w:val="-3"/>
          <w:szCs w:val="28"/>
        </w:rPr>
        <w:t>повідальність за порушення вимог охорони атмосферного повітря.</w:t>
      </w:r>
    </w:p>
    <w:p w:rsidR="00CE590B" w:rsidRPr="003F7DF7" w:rsidRDefault="00CE590B" w:rsidP="00CE590B">
      <w:pPr>
        <w:tabs>
          <w:tab w:val="left" w:pos="254"/>
        </w:tabs>
        <w:autoSpaceDE w:val="0"/>
        <w:autoSpaceDN w:val="0"/>
        <w:adjustRightInd w:val="0"/>
        <w:ind w:firstLine="357"/>
        <w:jc w:val="both"/>
        <w:rPr>
          <w:szCs w:val="28"/>
        </w:rPr>
      </w:pPr>
    </w:p>
    <w:p w:rsidR="00CE590B" w:rsidRDefault="00CE590B" w:rsidP="00CE590B">
      <w:pPr>
        <w:ind w:firstLine="360"/>
        <w:jc w:val="both"/>
        <w:rPr>
          <w:b/>
        </w:rPr>
      </w:pPr>
      <w:r w:rsidRPr="004C4C85">
        <w:rPr>
          <w:b/>
        </w:rPr>
        <w:t xml:space="preserve">Завдання </w:t>
      </w:r>
      <w:r>
        <w:rPr>
          <w:b/>
        </w:rPr>
        <w:t>для самостійної роботи до Теми 7</w:t>
      </w:r>
      <w:r w:rsidRPr="004C4C85">
        <w:rPr>
          <w:b/>
        </w:rPr>
        <w:t>:</w:t>
      </w:r>
    </w:p>
    <w:p w:rsidR="00CE590B" w:rsidRPr="00E668B1" w:rsidRDefault="00CE590B" w:rsidP="00CE590B">
      <w:pPr>
        <w:jc w:val="both"/>
      </w:pPr>
      <w:r>
        <w:t xml:space="preserve">1. </w:t>
      </w:r>
      <w:r w:rsidRPr="00E668B1">
        <w:t>Визначте зміст поняття «атмосферне повітря» та його співвідношення з іншими суміжними поняттями: «атмосфера», «повітряний простір».</w:t>
      </w:r>
    </w:p>
    <w:p w:rsidR="00CE590B" w:rsidRPr="00E668B1" w:rsidRDefault="00CE590B" w:rsidP="00CE590B">
      <w:pPr>
        <w:jc w:val="both"/>
      </w:pPr>
      <w:r>
        <w:t xml:space="preserve">2. </w:t>
      </w:r>
      <w:r w:rsidRPr="00E668B1">
        <w:t>У чому полягають особливості атмосферного повітря як природного об’єкта? Як вони впливають на правовий режим атмосферного повітря в порівнянні з іншими природними об’єктами?</w:t>
      </w:r>
    </w:p>
    <w:p w:rsidR="00CE590B" w:rsidRPr="00E668B1" w:rsidRDefault="00CE590B" w:rsidP="00CE590B">
      <w:pPr>
        <w:jc w:val="both"/>
      </w:pPr>
      <w:r>
        <w:t xml:space="preserve">3. </w:t>
      </w:r>
      <w:r w:rsidRPr="00E668B1">
        <w:t xml:space="preserve">Яка система екологічних нормативів у галузі охорони атмосферного повітря? Які органи розробляють і </w:t>
      </w:r>
      <w:proofErr w:type="spellStart"/>
      <w:r w:rsidRPr="00E668B1">
        <w:t>встановлють</w:t>
      </w:r>
      <w:proofErr w:type="spellEnd"/>
      <w:r w:rsidRPr="00E668B1">
        <w:t xml:space="preserve"> в галузі охорони атмосферного повітря?</w:t>
      </w:r>
    </w:p>
    <w:p w:rsidR="00CE590B" w:rsidRPr="00E668B1" w:rsidRDefault="00CE590B" w:rsidP="00CE590B">
      <w:pPr>
        <w:jc w:val="both"/>
      </w:pPr>
      <w:r>
        <w:t xml:space="preserve">4. </w:t>
      </w:r>
      <w:r w:rsidRPr="00E668B1">
        <w:t>Покажіть механізм взаємодії між різними видами нормативів у галузі охорони атмосферного повітря.</w:t>
      </w:r>
    </w:p>
    <w:p w:rsidR="00CE590B" w:rsidRPr="00E668B1" w:rsidRDefault="00CE590B" w:rsidP="00CE590B">
      <w:pPr>
        <w:jc w:val="both"/>
      </w:pPr>
      <w:r>
        <w:t xml:space="preserve">5. </w:t>
      </w:r>
      <w:r w:rsidRPr="00E668B1">
        <w:t>Які органи центральної виконавчої влади здійснюють функції управління (і які саме) в галузі охорони атмосферного повітря? Чим визначені їх повноваження?</w:t>
      </w:r>
    </w:p>
    <w:p w:rsidR="00CE590B" w:rsidRPr="00E668B1" w:rsidRDefault="00CE590B" w:rsidP="00CE590B">
      <w:pPr>
        <w:jc w:val="both"/>
      </w:pPr>
      <w:r>
        <w:t xml:space="preserve">6. </w:t>
      </w:r>
      <w:r w:rsidRPr="00E668B1">
        <w:t>Які заходи включені в зміст охорони атмосферного повітря?</w:t>
      </w:r>
    </w:p>
    <w:p w:rsidR="00CE590B" w:rsidRPr="00E668B1" w:rsidRDefault="00CE590B" w:rsidP="00CE590B">
      <w:pPr>
        <w:jc w:val="both"/>
      </w:pPr>
      <w:r>
        <w:t xml:space="preserve">7. </w:t>
      </w:r>
      <w:r w:rsidRPr="00E668B1">
        <w:t>Які вимоги та заходи охорони атмосферного повітря в межах населених пунктів встановлені законодавством України?</w:t>
      </w:r>
    </w:p>
    <w:p w:rsidR="00CE590B" w:rsidRDefault="00CE590B" w:rsidP="00CE590B">
      <w:pPr>
        <w:jc w:val="both"/>
      </w:pPr>
      <w:r>
        <w:t xml:space="preserve">8. </w:t>
      </w:r>
      <w:r w:rsidRPr="00E668B1">
        <w:t>За які види правопорушень в галузі охорони атмосферного повітря встановлена кримінальна та адміністративна відповідальність?</w:t>
      </w:r>
    </w:p>
    <w:p w:rsidR="00CE590B" w:rsidRPr="00E668B1" w:rsidRDefault="00CE590B" w:rsidP="00CE590B">
      <w:pPr>
        <w:ind w:firstLine="360"/>
        <w:jc w:val="both"/>
      </w:pPr>
    </w:p>
    <w:p w:rsidR="00CE590B" w:rsidRDefault="00CE590B" w:rsidP="00CE590B">
      <w:pPr>
        <w:ind w:firstLine="360"/>
        <w:jc w:val="both"/>
        <w:rPr>
          <w:b/>
        </w:rPr>
      </w:pPr>
      <w:r w:rsidRPr="004C4C85">
        <w:rPr>
          <w:b/>
        </w:rPr>
        <w:t>Індивідуальні завдання до Т</w:t>
      </w:r>
      <w:r>
        <w:rPr>
          <w:b/>
        </w:rPr>
        <w:t>еми 7</w:t>
      </w:r>
      <w:r w:rsidRPr="004C4C85">
        <w:rPr>
          <w:b/>
        </w:rPr>
        <w:t>:</w:t>
      </w:r>
    </w:p>
    <w:p w:rsidR="00CE590B" w:rsidRPr="00E668B1" w:rsidRDefault="00CE590B" w:rsidP="00CE590B">
      <w:pPr>
        <w:jc w:val="both"/>
      </w:pPr>
      <w:r>
        <w:t xml:space="preserve">1. </w:t>
      </w:r>
      <w:r w:rsidRPr="00E668B1">
        <w:t>Атмосферне повітря як об'єкт кримінально-правової охорони.</w:t>
      </w:r>
    </w:p>
    <w:p w:rsidR="00CE590B" w:rsidRPr="00E668B1" w:rsidRDefault="00CE590B" w:rsidP="00CE590B">
      <w:pPr>
        <w:jc w:val="both"/>
      </w:pPr>
      <w:r>
        <w:t xml:space="preserve">2. </w:t>
      </w:r>
      <w:r w:rsidRPr="00E668B1">
        <w:t>Атмосферне право: предмет і система.</w:t>
      </w:r>
    </w:p>
    <w:p w:rsidR="00CE590B" w:rsidRPr="00E668B1" w:rsidRDefault="00CE590B" w:rsidP="00CE590B">
      <w:pPr>
        <w:jc w:val="both"/>
      </w:pPr>
      <w:r>
        <w:lastRenderedPageBreak/>
        <w:t xml:space="preserve">3. </w:t>
      </w:r>
      <w:r w:rsidRPr="00E668B1">
        <w:t>Правові форми контролю в галузі охорони і використання атмосферного повітря.</w:t>
      </w:r>
    </w:p>
    <w:p w:rsidR="00CE590B" w:rsidRPr="00E668B1" w:rsidRDefault="00CE590B" w:rsidP="00CE590B">
      <w:pPr>
        <w:jc w:val="both"/>
      </w:pPr>
      <w:r>
        <w:t xml:space="preserve">4. </w:t>
      </w:r>
      <w:r w:rsidRPr="00E668B1">
        <w:t>Стандартизація і лімітування в області охорони атмосферного повітря.</w:t>
      </w:r>
    </w:p>
    <w:p w:rsidR="00CE590B" w:rsidRPr="00E668B1" w:rsidRDefault="00CE590B" w:rsidP="00CE590B">
      <w:pPr>
        <w:jc w:val="both"/>
      </w:pPr>
      <w:r>
        <w:t xml:space="preserve">5. </w:t>
      </w:r>
      <w:r w:rsidRPr="00E668B1">
        <w:t>Правові проблеми охорони озонового шару атмосфери.</w:t>
      </w:r>
    </w:p>
    <w:p w:rsidR="00CE590B" w:rsidRPr="003F7DF7" w:rsidRDefault="00CE590B" w:rsidP="00CE590B">
      <w:pPr>
        <w:ind w:firstLine="357"/>
        <w:rPr>
          <w:szCs w:val="28"/>
        </w:rPr>
      </w:pPr>
    </w:p>
    <w:p w:rsidR="00CE590B" w:rsidRPr="003F7DF7" w:rsidRDefault="00CE590B" w:rsidP="00CE590B">
      <w:pPr>
        <w:jc w:val="center"/>
        <w:rPr>
          <w:b/>
          <w:szCs w:val="28"/>
        </w:rPr>
      </w:pPr>
      <w:r w:rsidRPr="003F7DF7">
        <w:rPr>
          <w:b/>
          <w:caps/>
          <w:szCs w:val="28"/>
        </w:rPr>
        <w:t xml:space="preserve">Тема 8. </w:t>
      </w:r>
      <w:r w:rsidRPr="003F7DF7">
        <w:rPr>
          <w:b/>
          <w:szCs w:val="28"/>
        </w:rPr>
        <w:t>Правова охорона надр в Україні</w:t>
      </w:r>
    </w:p>
    <w:p w:rsidR="00CE590B" w:rsidRPr="003F7DF7" w:rsidRDefault="00CE590B" w:rsidP="00CE590B">
      <w:pPr>
        <w:jc w:val="center"/>
        <w:rPr>
          <w:b/>
          <w:szCs w:val="28"/>
        </w:rPr>
      </w:pPr>
    </w:p>
    <w:p w:rsidR="00CE590B" w:rsidRPr="003F7DF7" w:rsidRDefault="00CE590B" w:rsidP="00CE590B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  <w:r w:rsidRPr="003F7DF7">
        <w:rPr>
          <w:b/>
          <w:i/>
          <w:szCs w:val="28"/>
        </w:rPr>
        <w:t>Семінарське заняття – 2 год.</w:t>
      </w:r>
    </w:p>
    <w:p w:rsidR="00CE590B" w:rsidRPr="003F7DF7" w:rsidRDefault="00CE590B" w:rsidP="00CE590B">
      <w:pPr>
        <w:ind w:left="7513" w:hanging="6946"/>
        <w:jc w:val="center"/>
        <w:rPr>
          <w:b/>
          <w:szCs w:val="28"/>
        </w:rPr>
      </w:pPr>
      <w:r w:rsidRPr="003F7DF7">
        <w:rPr>
          <w:b/>
          <w:iCs/>
          <w:szCs w:val="28"/>
          <w:lang w:val="ru-RU"/>
        </w:rPr>
        <w:t>План</w:t>
      </w:r>
    </w:p>
    <w:p w:rsidR="00CE590B" w:rsidRPr="003F7DF7" w:rsidRDefault="00CE590B" w:rsidP="00CE590B">
      <w:pPr>
        <w:numPr>
          <w:ilvl w:val="0"/>
          <w:numId w:val="6"/>
        </w:numPr>
        <w:tabs>
          <w:tab w:val="left" w:pos="567"/>
        </w:tabs>
        <w:ind w:left="426"/>
        <w:jc w:val="both"/>
        <w:rPr>
          <w:szCs w:val="28"/>
        </w:rPr>
      </w:pPr>
      <w:r w:rsidRPr="003F7DF7">
        <w:rPr>
          <w:szCs w:val="28"/>
        </w:rPr>
        <w:t>Поняття, суб’єкти та об’єкти права користування надрами.</w:t>
      </w:r>
    </w:p>
    <w:p w:rsidR="00CE590B" w:rsidRPr="003F7DF7" w:rsidRDefault="00CE590B" w:rsidP="00CE590B">
      <w:pPr>
        <w:numPr>
          <w:ilvl w:val="0"/>
          <w:numId w:val="6"/>
        </w:numPr>
        <w:tabs>
          <w:tab w:val="left" w:pos="567"/>
        </w:tabs>
        <w:ind w:left="426"/>
        <w:jc w:val="both"/>
        <w:rPr>
          <w:szCs w:val="28"/>
        </w:rPr>
      </w:pPr>
      <w:r w:rsidRPr="003F7DF7">
        <w:rPr>
          <w:szCs w:val="28"/>
        </w:rPr>
        <w:t>Види права користування надрами.</w:t>
      </w:r>
    </w:p>
    <w:p w:rsidR="00CE590B" w:rsidRPr="003F7DF7" w:rsidRDefault="00CE590B" w:rsidP="00CE590B">
      <w:pPr>
        <w:numPr>
          <w:ilvl w:val="0"/>
          <w:numId w:val="6"/>
        </w:numPr>
        <w:tabs>
          <w:tab w:val="left" w:pos="567"/>
        </w:tabs>
        <w:ind w:left="426"/>
        <w:jc w:val="both"/>
        <w:rPr>
          <w:szCs w:val="28"/>
        </w:rPr>
      </w:pPr>
      <w:r w:rsidRPr="003F7DF7">
        <w:rPr>
          <w:szCs w:val="28"/>
        </w:rPr>
        <w:t>Правова охорона надр.</w:t>
      </w:r>
    </w:p>
    <w:p w:rsidR="00CE590B" w:rsidRPr="003F7DF7" w:rsidRDefault="00CE590B" w:rsidP="00CE590B">
      <w:pPr>
        <w:numPr>
          <w:ilvl w:val="0"/>
          <w:numId w:val="6"/>
        </w:numPr>
        <w:tabs>
          <w:tab w:val="left" w:pos="567"/>
        </w:tabs>
        <w:ind w:left="426"/>
        <w:jc w:val="both"/>
        <w:rPr>
          <w:szCs w:val="28"/>
        </w:rPr>
      </w:pPr>
      <w:r w:rsidRPr="003F7DF7">
        <w:rPr>
          <w:szCs w:val="28"/>
        </w:rPr>
        <w:t>Відповідальність за порушення законодавства про надра.</w:t>
      </w:r>
    </w:p>
    <w:p w:rsidR="00CE590B" w:rsidRPr="003F7DF7" w:rsidRDefault="00CE590B" w:rsidP="00CE590B">
      <w:pPr>
        <w:numPr>
          <w:ilvl w:val="0"/>
          <w:numId w:val="6"/>
        </w:numPr>
        <w:tabs>
          <w:tab w:val="left" w:pos="567"/>
        </w:tabs>
        <w:ind w:left="426"/>
        <w:jc w:val="both"/>
        <w:rPr>
          <w:szCs w:val="28"/>
        </w:rPr>
      </w:pPr>
      <w:r w:rsidRPr="003F7DF7">
        <w:rPr>
          <w:szCs w:val="28"/>
        </w:rPr>
        <w:t>Кримінальна відповідальність за порушення законодавства про надра.</w:t>
      </w:r>
    </w:p>
    <w:p w:rsidR="00CE590B" w:rsidRPr="003F7DF7" w:rsidRDefault="00CE590B" w:rsidP="00CE590B">
      <w:pPr>
        <w:numPr>
          <w:ilvl w:val="0"/>
          <w:numId w:val="6"/>
        </w:numPr>
        <w:tabs>
          <w:tab w:val="left" w:pos="567"/>
        </w:tabs>
        <w:ind w:left="426"/>
        <w:jc w:val="both"/>
        <w:rPr>
          <w:szCs w:val="28"/>
        </w:rPr>
      </w:pPr>
      <w:r w:rsidRPr="003F7DF7">
        <w:rPr>
          <w:szCs w:val="28"/>
        </w:rPr>
        <w:t>Цивільно-правова відповідальність за порушення законодавства про надра.</w:t>
      </w:r>
    </w:p>
    <w:p w:rsidR="00CE590B" w:rsidRPr="003F7DF7" w:rsidRDefault="00CE590B" w:rsidP="00CE590B">
      <w:pPr>
        <w:ind w:firstLine="357"/>
        <w:rPr>
          <w:szCs w:val="28"/>
        </w:rPr>
      </w:pPr>
    </w:p>
    <w:p w:rsidR="00CE590B" w:rsidRPr="003F7DF7" w:rsidRDefault="00CE590B" w:rsidP="00CE590B">
      <w:pPr>
        <w:ind w:firstLine="357"/>
        <w:jc w:val="both"/>
        <w:rPr>
          <w:color w:val="000000"/>
          <w:szCs w:val="28"/>
        </w:rPr>
      </w:pPr>
      <w:r w:rsidRPr="003F7DF7">
        <w:rPr>
          <w:b/>
          <w:i/>
        </w:rPr>
        <w:t>Основні поняття, терміни та категорії, що підлягають засвоєнню</w:t>
      </w:r>
      <w:r w:rsidRPr="003F7DF7">
        <w:rPr>
          <w:b/>
          <w:bCs/>
          <w:color w:val="000000"/>
          <w:spacing w:val="-2"/>
          <w:szCs w:val="28"/>
        </w:rPr>
        <w:t>:</w:t>
      </w:r>
      <w:r w:rsidRPr="003F7DF7">
        <w:rPr>
          <w:color w:val="000000"/>
          <w:szCs w:val="28"/>
        </w:rPr>
        <w:t xml:space="preserve"> видобування корисних копалин; геологічна інформація; геологічне вивчення надр; гірничий відвід; державна експертиза та оцінка запасів корисних копалин; державний геологічний контроль; державний гірничий нагляд; державний облік корисних копалин; дозвіл на користування ділянкою надр; корисні копалини загальнодержавного значення; корисні копалини місцевого значення; корисні копалини; надра; плата за користування надрами; правова охорона надр; управління в галузі охорони і використання надр; юридична відповідальність за порушення законодавства про надра.</w:t>
      </w:r>
    </w:p>
    <w:p w:rsidR="00CE590B" w:rsidRDefault="00CE590B" w:rsidP="00CE590B">
      <w:pPr>
        <w:ind w:firstLine="357"/>
        <w:rPr>
          <w:b/>
          <w:szCs w:val="28"/>
        </w:rPr>
      </w:pPr>
    </w:p>
    <w:p w:rsidR="00CE590B" w:rsidRDefault="00CE590B" w:rsidP="00CE590B">
      <w:pPr>
        <w:ind w:firstLine="360"/>
        <w:jc w:val="both"/>
        <w:rPr>
          <w:b/>
        </w:rPr>
      </w:pPr>
      <w:r w:rsidRPr="004C4C85">
        <w:rPr>
          <w:b/>
        </w:rPr>
        <w:t xml:space="preserve">Завдання </w:t>
      </w:r>
      <w:r>
        <w:rPr>
          <w:b/>
        </w:rPr>
        <w:t>для самостійної роботи до Теми 8</w:t>
      </w:r>
      <w:r w:rsidRPr="004C4C85">
        <w:rPr>
          <w:b/>
        </w:rPr>
        <w:t>:</w:t>
      </w:r>
    </w:p>
    <w:p w:rsidR="00CE590B" w:rsidRPr="00E668B1" w:rsidRDefault="00CE590B" w:rsidP="00CE590B">
      <w:pPr>
        <w:jc w:val="both"/>
      </w:pPr>
      <w:r w:rsidRPr="009F60FC">
        <w:t>1.</w:t>
      </w:r>
      <w:r>
        <w:t xml:space="preserve"> </w:t>
      </w:r>
      <w:r w:rsidRPr="00E668B1">
        <w:t>Що таке надра як природний об'єкт та об'єкт еколого-правових відносин? Яке співвідношення понять «надра» і «корисні копалини»?</w:t>
      </w:r>
    </w:p>
    <w:p w:rsidR="00CE590B" w:rsidRPr="00E668B1" w:rsidRDefault="00CE590B" w:rsidP="00CE590B">
      <w:pPr>
        <w:jc w:val="both"/>
      </w:pPr>
      <w:r>
        <w:t xml:space="preserve">2. </w:t>
      </w:r>
      <w:r w:rsidRPr="00E668B1">
        <w:t>На основі аналізу норм Кодексу України про надра покажіть відмінність в правовому режимі корисних копалин загальнодержавного і місцевого значення.</w:t>
      </w:r>
    </w:p>
    <w:p w:rsidR="00CE590B" w:rsidRPr="00E668B1" w:rsidRDefault="00CE590B" w:rsidP="00CE590B">
      <w:pPr>
        <w:jc w:val="both"/>
      </w:pPr>
      <w:r>
        <w:t xml:space="preserve">3. </w:t>
      </w:r>
      <w:r w:rsidRPr="00E668B1">
        <w:t>Які юридичні факти є підставою для виникнення відносин користування надрами?</w:t>
      </w:r>
    </w:p>
    <w:p w:rsidR="00CE590B" w:rsidRPr="00E668B1" w:rsidRDefault="00CE590B" w:rsidP="00CE590B">
      <w:pPr>
        <w:jc w:val="both"/>
      </w:pPr>
      <w:r>
        <w:t xml:space="preserve">4. </w:t>
      </w:r>
      <w:r w:rsidRPr="00E668B1">
        <w:t>Якими державними органами і в якому порядку здійснюється надання дозволів та гірничих відводів на користування надрами?</w:t>
      </w:r>
    </w:p>
    <w:p w:rsidR="00CE590B" w:rsidRPr="00E668B1" w:rsidRDefault="00CE590B" w:rsidP="00CE590B">
      <w:pPr>
        <w:jc w:val="both"/>
      </w:pPr>
      <w:r>
        <w:t xml:space="preserve">5. </w:t>
      </w:r>
      <w:r w:rsidRPr="00E668B1">
        <w:t>Проаналізуйте ст. 23 Кодексу України про надра і обґрунтуйте, чи передбачено законодавством право загального користування надрами.</w:t>
      </w:r>
    </w:p>
    <w:p w:rsidR="00CE590B" w:rsidRPr="00E668B1" w:rsidRDefault="00CE590B" w:rsidP="00CE590B">
      <w:pPr>
        <w:jc w:val="both"/>
      </w:pPr>
      <w:r>
        <w:t xml:space="preserve">6. </w:t>
      </w:r>
      <w:r w:rsidRPr="00E668B1">
        <w:t>Які основні функції державного управління в галузі використання і охорони надр?</w:t>
      </w:r>
    </w:p>
    <w:p w:rsidR="00CE590B" w:rsidRPr="00E668B1" w:rsidRDefault="00CE590B" w:rsidP="00CE590B">
      <w:pPr>
        <w:jc w:val="both"/>
      </w:pPr>
      <w:r>
        <w:t xml:space="preserve">7. </w:t>
      </w:r>
      <w:r w:rsidRPr="00E668B1">
        <w:t>Які органи державної виконавчої влади здійснюють функції управління в галузі охорони і використання надр? Розмежуйте їх повноваження.</w:t>
      </w:r>
    </w:p>
    <w:p w:rsidR="00CE590B" w:rsidRPr="00E668B1" w:rsidRDefault="00CE590B" w:rsidP="00CE590B">
      <w:pPr>
        <w:jc w:val="both"/>
      </w:pPr>
      <w:r>
        <w:t xml:space="preserve">8. </w:t>
      </w:r>
      <w:r w:rsidRPr="00E668B1">
        <w:t>Розмежуйте функції гірничого нагляду і геологічного контролю.</w:t>
      </w:r>
    </w:p>
    <w:p w:rsidR="00CE590B" w:rsidRPr="00E668B1" w:rsidRDefault="00CE590B" w:rsidP="00CE590B">
      <w:pPr>
        <w:jc w:val="both"/>
      </w:pPr>
      <w:r>
        <w:lastRenderedPageBreak/>
        <w:t xml:space="preserve">9. </w:t>
      </w:r>
      <w:r w:rsidRPr="00E668B1">
        <w:t>Які основні вимоги охорони надр передбачені Кодексом України про надра?</w:t>
      </w:r>
    </w:p>
    <w:p w:rsidR="00CE590B" w:rsidRPr="00E668B1" w:rsidRDefault="00CE590B" w:rsidP="00CE590B">
      <w:pPr>
        <w:jc w:val="both"/>
      </w:pPr>
      <w:r>
        <w:t xml:space="preserve">10. </w:t>
      </w:r>
      <w:r w:rsidRPr="00E668B1">
        <w:t>Які органи розглядають адміністративні справи про порушення в галузі охорони і використання надр?</w:t>
      </w:r>
    </w:p>
    <w:p w:rsidR="00CE590B" w:rsidRPr="004C4C85" w:rsidRDefault="00CE590B" w:rsidP="00CE590B">
      <w:pPr>
        <w:ind w:firstLine="360"/>
        <w:jc w:val="both"/>
        <w:rPr>
          <w:b/>
        </w:rPr>
      </w:pPr>
    </w:p>
    <w:p w:rsidR="00CE590B" w:rsidRDefault="00CE590B" w:rsidP="00CE590B">
      <w:pPr>
        <w:ind w:firstLine="360"/>
        <w:jc w:val="both"/>
        <w:rPr>
          <w:b/>
        </w:rPr>
      </w:pPr>
      <w:r w:rsidRPr="004C4C85">
        <w:rPr>
          <w:b/>
        </w:rPr>
        <w:t>Індивідуальні завдання до Т</w:t>
      </w:r>
      <w:r>
        <w:rPr>
          <w:b/>
        </w:rPr>
        <w:t>еми 8</w:t>
      </w:r>
      <w:r w:rsidRPr="004C4C85">
        <w:rPr>
          <w:b/>
        </w:rPr>
        <w:t>:</w:t>
      </w:r>
    </w:p>
    <w:p w:rsidR="00CE590B" w:rsidRPr="00E668B1" w:rsidRDefault="00CE590B" w:rsidP="00CE590B">
      <w:pPr>
        <w:jc w:val="both"/>
      </w:pPr>
      <w:r>
        <w:t xml:space="preserve">1. </w:t>
      </w:r>
      <w:r w:rsidRPr="00E668B1">
        <w:t xml:space="preserve">Право </w:t>
      </w:r>
      <w:proofErr w:type="spellStart"/>
      <w:r w:rsidRPr="00E668B1">
        <w:t>надрокористування</w:t>
      </w:r>
      <w:proofErr w:type="spellEnd"/>
      <w:r w:rsidRPr="00E668B1">
        <w:t xml:space="preserve"> громадян.</w:t>
      </w:r>
    </w:p>
    <w:p w:rsidR="00CE590B" w:rsidRPr="00E668B1" w:rsidRDefault="00CE590B" w:rsidP="00CE590B">
      <w:pPr>
        <w:jc w:val="both"/>
      </w:pPr>
      <w:r>
        <w:t xml:space="preserve">2. </w:t>
      </w:r>
      <w:r w:rsidRPr="00E668B1">
        <w:t>Проблеми правового забезпечення екологічної безпеки у процесі видобування надр.</w:t>
      </w:r>
    </w:p>
    <w:p w:rsidR="00CE590B" w:rsidRPr="00E668B1" w:rsidRDefault="00CE590B" w:rsidP="00CE590B">
      <w:pPr>
        <w:jc w:val="both"/>
      </w:pPr>
      <w:r>
        <w:t xml:space="preserve">3. </w:t>
      </w:r>
      <w:r w:rsidRPr="00E668B1">
        <w:t>Правові форми гірничого контролю.</w:t>
      </w:r>
    </w:p>
    <w:p w:rsidR="00CE590B" w:rsidRPr="00E668B1" w:rsidRDefault="00CE590B" w:rsidP="00CE590B">
      <w:pPr>
        <w:jc w:val="both"/>
      </w:pPr>
      <w:r>
        <w:t xml:space="preserve">4. </w:t>
      </w:r>
      <w:r w:rsidRPr="00E668B1">
        <w:t>Функції управління галузі використання та охорони надр.</w:t>
      </w:r>
    </w:p>
    <w:p w:rsidR="004C4C85" w:rsidRDefault="004C4C85" w:rsidP="00140144">
      <w:pPr>
        <w:ind w:firstLine="360"/>
        <w:jc w:val="both"/>
      </w:pPr>
      <w:bookmarkStart w:id="0" w:name="_GoBack"/>
      <w:bookmarkEnd w:id="0"/>
    </w:p>
    <w:p w:rsidR="002941B9" w:rsidRPr="005679AB" w:rsidRDefault="002941B9" w:rsidP="002941B9">
      <w:pPr>
        <w:ind w:firstLine="709"/>
        <w:jc w:val="center"/>
        <w:rPr>
          <w:b/>
          <w:szCs w:val="28"/>
        </w:rPr>
      </w:pPr>
      <w:r w:rsidRPr="005679AB">
        <w:rPr>
          <w:b/>
          <w:szCs w:val="28"/>
        </w:rPr>
        <w:t>РЕКОМЕНДОВАНА ЛІТЕРАТУРА</w:t>
      </w:r>
    </w:p>
    <w:p w:rsidR="002941B9" w:rsidRPr="005679AB" w:rsidRDefault="002941B9" w:rsidP="002941B9">
      <w:pPr>
        <w:ind w:firstLine="709"/>
        <w:jc w:val="center"/>
        <w:rPr>
          <w:b/>
          <w:szCs w:val="28"/>
        </w:rPr>
      </w:pPr>
    </w:p>
    <w:p w:rsidR="003D258F" w:rsidRDefault="003D258F" w:rsidP="003D258F">
      <w:pPr>
        <w:jc w:val="both"/>
        <w:rPr>
          <w:b/>
          <w:szCs w:val="28"/>
        </w:rPr>
      </w:pPr>
      <w:r w:rsidRPr="002941B9">
        <w:rPr>
          <w:b/>
          <w:szCs w:val="28"/>
        </w:rPr>
        <w:t>Ре</w:t>
      </w:r>
      <w:r>
        <w:rPr>
          <w:b/>
          <w:szCs w:val="28"/>
        </w:rPr>
        <w:t>комендована література до Теми 7</w:t>
      </w:r>
      <w:r w:rsidRPr="002941B9">
        <w:rPr>
          <w:b/>
          <w:szCs w:val="28"/>
        </w:rPr>
        <w:t>:</w:t>
      </w:r>
    </w:p>
    <w:p w:rsidR="003D258F" w:rsidRDefault="003D258F" w:rsidP="003D258F">
      <w:pPr>
        <w:jc w:val="both"/>
        <w:rPr>
          <w:b/>
          <w:szCs w:val="28"/>
        </w:rPr>
      </w:pP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1.</w:t>
      </w:r>
      <w:r w:rsidRPr="003D258F">
        <w:rPr>
          <w:szCs w:val="28"/>
        </w:rPr>
        <w:tab/>
        <w:t>Конституція України: Закон України від  28.06.1996 р. № 254к/96-ВР. URL: http://zakon5.rada.gov.ua/laws/show/254%D0%BA/96-%D0%B2%D1%80 . 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2.</w:t>
      </w:r>
      <w:r w:rsidRPr="003D258F">
        <w:rPr>
          <w:szCs w:val="28"/>
        </w:rPr>
        <w:tab/>
        <w:t>Про охорону навколишнього природного середовища: Закон України  від 25.06.1991 № 1264-XII. URL: http://zakon2.rada.gov.ua/laws/show/1264-12.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3.</w:t>
      </w:r>
      <w:r w:rsidRPr="003D258F">
        <w:rPr>
          <w:szCs w:val="28"/>
        </w:rPr>
        <w:tab/>
        <w:t xml:space="preserve"> Про Національну поліцію: Закон України від 02.07.2015 № 580-VIII. URL: http://zakon2.rada.gov.ua/laws/show/580-19.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4.</w:t>
      </w:r>
      <w:r w:rsidRPr="003D258F">
        <w:rPr>
          <w:szCs w:val="28"/>
        </w:rPr>
        <w:tab/>
        <w:t>Про охорону атмосферного повітря: Закон України від 16.10.1992 № 2707-XII. URL: http://zakon2.rada.gov.ua/laws/show/2707-12.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5.</w:t>
      </w:r>
      <w:r w:rsidRPr="003D258F">
        <w:rPr>
          <w:szCs w:val="28"/>
        </w:rPr>
        <w:tab/>
        <w:t xml:space="preserve">Бондарчук Н.В. Природоохоронне законодавство та екологічне право: </w:t>
      </w:r>
      <w:proofErr w:type="spellStart"/>
      <w:r w:rsidRPr="003D258F">
        <w:rPr>
          <w:szCs w:val="28"/>
        </w:rPr>
        <w:t>навч</w:t>
      </w:r>
      <w:proofErr w:type="spellEnd"/>
      <w:r w:rsidRPr="003D258F">
        <w:rPr>
          <w:szCs w:val="28"/>
        </w:rPr>
        <w:t>. посібник. Ж.: Вид-во ЖНАЕУ, 2015. 276 с.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6.</w:t>
      </w:r>
      <w:r w:rsidRPr="003D258F">
        <w:rPr>
          <w:szCs w:val="28"/>
        </w:rPr>
        <w:tab/>
        <w:t xml:space="preserve"> </w:t>
      </w:r>
      <w:proofErr w:type="spellStart"/>
      <w:r w:rsidRPr="003D258F">
        <w:rPr>
          <w:szCs w:val="28"/>
        </w:rPr>
        <w:t>ГетьманА.П</w:t>
      </w:r>
      <w:proofErr w:type="spellEnd"/>
      <w:r w:rsidRPr="003D258F">
        <w:rPr>
          <w:szCs w:val="28"/>
        </w:rPr>
        <w:t xml:space="preserve">. Екологічне право. Підручник. 2013. 432 с. 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7.</w:t>
      </w:r>
      <w:r w:rsidRPr="003D258F">
        <w:rPr>
          <w:szCs w:val="28"/>
        </w:rPr>
        <w:tab/>
        <w:t xml:space="preserve">Екологічне право України. Особлива частина: навчальний посібник для </w:t>
      </w:r>
      <w:proofErr w:type="spellStart"/>
      <w:r w:rsidRPr="003D258F">
        <w:rPr>
          <w:szCs w:val="28"/>
        </w:rPr>
        <w:t>студ</w:t>
      </w:r>
      <w:proofErr w:type="spellEnd"/>
      <w:r w:rsidRPr="003D258F">
        <w:rPr>
          <w:szCs w:val="28"/>
        </w:rPr>
        <w:t>. Вузів. О. М. Шуміло та ін.; Харківський нац. ун-т внутрішніх справ. К.: Центр учбової літ., 2013.  431 с.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8.</w:t>
      </w:r>
      <w:r w:rsidRPr="003D258F">
        <w:rPr>
          <w:szCs w:val="28"/>
        </w:rPr>
        <w:tab/>
        <w:t xml:space="preserve">Екологічне законодавство України : зб. офіц. текстів законів станом на 25 верес 2012 р. К.: Центр </w:t>
      </w:r>
      <w:proofErr w:type="spellStart"/>
      <w:r w:rsidRPr="003D258F">
        <w:rPr>
          <w:szCs w:val="28"/>
        </w:rPr>
        <w:t>учб</w:t>
      </w:r>
      <w:proofErr w:type="spellEnd"/>
      <w:r w:rsidRPr="003D258F">
        <w:rPr>
          <w:szCs w:val="28"/>
        </w:rPr>
        <w:t>. л-ри, 2012. 686 с.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9.</w:t>
      </w:r>
      <w:r w:rsidRPr="003D258F">
        <w:rPr>
          <w:szCs w:val="28"/>
        </w:rPr>
        <w:tab/>
      </w:r>
      <w:proofErr w:type="spellStart"/>
      <w:r w:rsidRPr="003D258F">
        <w:rPr>
          <w:szCs w:val="28"/>
        </w:rPr>
        <w:t>Кичигин</w:t>
      </w:r>
      <w:proofErr w:type="spellEnd"/>
      <w:r w:rsidRPr="003D258F">
        <w:rPr>
          <w:szCs w:val="28"/>
        </w:rPr>
        <w:t xml:space="preserve"> Н. В. </w:t>
      </w:r>
      <w:proofErr w:type="spellStart"/>
      <w:r w:rsidRPr="003D258F">
        <w:rPr>
          <w:szCs w:val="28"/>
        </w:rPr>
        <w:t>Экологическое</w:t>
      </w:r>
      <w:proofErr w:type="spellEnd"/>
      <w:r w:rsidRPr="003D258F">
        <w:rPr>
          <w:szCs w:val="28"/>
        </w:rPr>
        <w:t xml:space="preserve"> право: </w:t>
      </w:r>
      <w:proofErr w:type="spellStart"/>
      <w:r w:rsidRPr="003D258F">
        <w:rPr>
          <w:szCs w:val="28"/>
        </w:rPr>
        <w:t>краткий</w:t>
      </w:r>
      <w:proofErr w:type="spellEnd"/>
      <w:r w:rsidRPr="003D258F">
        <w:rPr>
          <w:szCs w:val="28"/>
        </w:rPr>
        <w:t xml:space="preserve"> курс лекцій. Н. В. </w:t>
      </w:r>
      <w:proofErr w:type="spellStart"/>
      <w:r w:rsidRPr="003D258F">
        <w:rPr>
          <w:szCs w:val="28"/>
        </w:rPr>
        <w:t>Кичигин</w:t>
      </w:r>
      <w:proofErr w:type="spellEnd"/>
      <w:r w:rsidRPr="003D258F">
        <w:rPr>
          <w:szCs w:val="28"/>
        </w:rPr>
        <w:t xml:space="preserve">, М. В. </w:t>
      </w:r>
      <w:proofErr w:type="spellStart"/>
      <w:r w:rsidRPr="003D258F">
        <w:rPr>
          <w:szCs w:val="28"/>
        </w:rPr>
        <w:t>Пономарев</w:t>
      </w:r>
      <w:proofErr w:type="spellEnd"/>
      <w:r w:rsidRPr="003D258F">
        <w:rPr>
          <w:szCs w:val="28"/>
        </w:rPr>
        <w:t xml:space="preserve">, Н. И. </w:t>
      </w:r>
      <w:proofErr w:type="spellStart"/>
      <w:r w:rsidRPr="003D258F">
        <w:rPr>
          <w:szCs w:val="28"/>
        </w:rPr>
        <w:t>Хлуденева</w:t>
      </w:r>
      <w:proofErr w:type="spellEnd"/>
      <w:r w:rsidRPr="003D258F">
        <w:rPr>
          <w:szCs w:val="28"/>
        </w:rPr>
        <w:t xml:space="preserve">. 2-е </w:t>
      </w:r>
      <w:proofErr w:type="spellStart"/>
      <w:r w:rsidRPr="003D258F">
        <w:rPr>
          <w:szCs w:val="28"/>
        </w:rPr>
        <w:t>изд</w:t>
      </w:r>
      <w:proofErr w:type="spellEnd"/>
      <w:r w:rsidRPr="003D258F">
        <w:rPr>
          <w:szCs w:val="28"/>
        </w:rPr>
        <w:t xml:space="preserve">., </w:t>
      </w:r>
      <w:proofErr w:type="spellStart"/>
      <w:r w:rsidRPr="003D258F">
        <w:rPr>
          <w:szCs w:val="28"/>
        </w:rPr>
        <w:t>испр</w:t>
      </w:r>
      <w:proofErr w:type="spellEnd"/>
      <w:r w:rsidRPr="003D258F">
        <w:rPr>
          <w:szCs w:val="28"/>
        </w:rPr>
        <w:t xml:space="preserve">. и </w:t>
      </w:r>
      <w:proofErr w:type="spellStart"/>
      <w:r w:rsidRPr="003D258F">
        <w:rPr>
          <w:szCs w:val="28"/>
        </w:rPr>
        <w:t>доп</w:t>
      </w:r>
      <w:proofErr w:type="spellEnd"/>
      <w:r w:rsidRPr="003D258F">
        <w:rPr>
          <w:szCs w:val="28"/>
        </w:rPr>
        <w:t xml:space="preserve">.  М.: </w:t>
      </w:r>
      <w:proofErr w:type="spellStart"/>
      <w:r w:rsidRPr="003D258F">
        <w:rPr>
          <w:szCs w:val="28"/>
        </w:rPr>
        <w:t>Юрайт</w:t>
      </w:r>
      <w:proofErr w:type="spellEnd"/>
      <w:r w:rsidRPr="003D258F">
        <w:rPr>
          <w:szCs w:val="28"/>
        </w:rPr>
        <w:t xml:space="preserve">, 2012.  217 с. 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10.</w:t>
      </w:r>
      <w:r w:rsidRPr="003D258F">
        <w:rPr>
          <w:szCs w:val="28"/>
        </w:rPr>
        <w:tab/>
        <w:t>Екологічне право України: підручник. Нац. ун-т «</w:t>
      </w:r>
      <w:proofErr w:type="spellStart"/>
      <w:r w:rsidRPr="003D258F">
        <w:rPr>
          <w:szCs w:val="28"/>
        </w:rPr>
        <w:t>Одес</w:t>
      </w:r>
      <w:proofErr w:type="spellEnd"/>
      <w:r w:rsidRPr="003D258F">
        <w:rPr>
          <w:szCs w:val="28"/>
        </w:rPr>
        <w:t xml:space="preserve">. </w:t>
      </w:r>
      <w:proofErr w:type="spellStart"/>
      <w:r w:rsidRPr="003D258F">
        <w:rPr>
          <w:szCs w:val="28"/>
        </w:rPr>
        <w:t>юрид</w:t>
      </w:r>
      <w:proofErr w:type="spellEnd"/>
      <w:r w:rsidRPr="003D258F">
        <w:rPr>
          <w:szCs w:val="28"/>
        </w:rPr>
        <w:t xml:space="preserve">. акад.» ; за ред. І. I. </w:t>
      </w:r>
      <w:proofErr w:type="spellStart"/>
      <w:r w:rsidRPr="003D258F">
        <w:rPr>
          <w:szCs w:val="28"/>
        </w:rPr>
        <w:t>Каракаша</w:t>
      </w:r>
      <w:proofErr w:type="spellEnd"/>
      <w:r w:rsidRPr="003D258F">
        <w:rPr>
          <w:szCs w:val="28"/>
        </w:rPr>
        <w:t xml:space="preserve">. О.: Фенікс, 2012. 788 с. </w:t>
      </w:r>
    </w:p>
    <w:p w:rsid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11.</w:t>
      </w:r>
      <w:r w:rsidRPr="003D258F">
        <w:rPr>
          <w:szCs w:val="28"/>
        </w:rPr>
        <w:tab/>
      </w:r>
      <w:proofErr w:type="spellStart"/>
      <w:r w:rsidRPr="003D258F">
        <w:rPr>
          <w:szCs w:val="28"/>
        </w:rPr>
        <w:t>Шмандій</w:t>
      </w:r>
      <w:proofErr w:type="spellEnd"/>
      <w:r w:rsidRPr="003D258F">
        <w:rPr>
          <w:szCs w:val="28"/>
        </w:rPr>
        <w:t xml:space="preserve"> В.М., Клименко М.О., </w:t>
      </w:r>
      <w:proofErr w:type="spellStart"/>
      <w:r w:rsidRPr="003D258F">
        <w:rPr>
          <w:szCs w:val="28"/>
        </w:rPr>
        <w:t>Голік</w:t>
      </w:r>
      <w:proofErr w:type="spellEnd"/>
      <w:r w:rsidRPr="003D258F">
        <w:rPr>
          <w:szCs w:val="28"/>
        </w:rPr>
        <w:t xml:space="preserve"> Ю.С., Прищепа А.М., </w:t>
      </w:r>
      <w:proofErr w:type="spellStart"/>
      <w:r w:rsidRPr="003D258F">
        <w:rPr>
          <w:szCs w:val="28"/>
        </w:rPr>
        <w:t>Бахарєв</w:t>
      </w:r>
      <w:proofErr w:type="spellEnd"/>
      <w:r w:rsidRPr="003D258F">
        <w:rPr>
          <w:szCs w:val="28"/>
        </w:rPr>
        <w:t xml:space="preserve"> В.С., </w:t>
      </w:r>
      <w:proofErr w:type="spellStart"/>
      <w:r w:rsidRPr="003D258F">
        <w:rPr>
          <w:szCs w:val="28"/>
        </w:rPr>
        <w:t>Харламова</w:t>
      </w:r>
      <w:proofErr w:type="spellEnd"/>
      <w:r w:rsidRPr="003D258F">
        <w:rPr>
          <w:szCs w:val="28"/>
        </w:rPr>
        <w:t xml:space="preserve"> О.В. Екологічна безпека. Підручник. Херсон: </w:t>
      </w:r>
      <w:proofErr w:type="spellStart"/>
      <w:r w:rsidRPr="003D258F">
        <w:rPr>
          <w:szCs w:val="28"/>
        </w:rPr>
        <w:t>Олді-плюс</w:t>
      </w:r>
      <w:proofErr w:type="spellEnd"/>
      <w:r w:rsidRPr="003D258F">
        <w:rPr>
          <w:szCs w:val="28"/>
        </w:rPr>
        <w:t>, 2013. 366 с.</w:t>
      </w:r>
    </w:p>
    <w:p w:rsidR="003D258F" w:rsidRDefault="003D258F" w:rsidP="003D258F">
      <w:pPr>
        <w:jc w:val="both"/>
        <w:rPr>
          <w:szCs w:val="28"/>
        </w:rPr>
      </w:pPr>
    </w:p>
    <w:p w:rsidR="007D6C7E" w:rsidRDefault="007D6C7E" w:rsidP="003D258F">
      <w:pPr>
        <w:jc w:val="both"/>
        <w:rPr>
          <w:szCs w:val="28"/>
        </w:rPr>
      </w:pPr>
    </w:p>
    <w:p w:rsidR="003D258F" w:rsidRDefault="003D258F" w:rsidP="003D258F">
      <w:pPr>
        <w:jc w:val="both"/>
        <w:rPr>
          <w:b/>
          <w:szCs w:val="28"/>
        </w:rPr>
      </w:pPr>
      <w:r w:rsidRPr="002941B9">
        <w:rPr>
          <w:b/>
          <w:szCs w:val="28"/>
        </w:rPr>
        <w:lastRenderedPageBreak/>
        <w:t>Ре</w:t>
      </w:r>
      <w:r>
        <w:rPr>
          <w:b/>
          <w:szCs w:val="28"/>
        </w:rPr>
        <w:t>комендована література до Теми 8</w:t>
      </w:r>
      <w:r w:rsidRPr="002941B9">
        <w:rPr>
          <w:b/>
          <w:szCs w:val="28"/>
        </w:rPr>
        <w:t>:</w:t>
      </w:r>
    </w:p>
    <w:p w:rsidR="003D258F" w:rsidRPr="003D258F" w:rsidRDefault="003D258F" w:rsidP="003D258F">
      <w:pPr>
        <w:jc w:val="both"/>
        <w:rPr>
          <w:szCs w:val="28"/>
        </w:rPr>
      </w:pP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1.</w:t>
      </w:r>
      <w:r w:rsidRPr="003D258F">
        <w:rPr>
          <w:szCs w:val="28"/>
        </w:rPr>
        <w:tab/>
        <w:t>Конституція України: Закон України від  28.06.1996 р. № 254к/96-ВР. URL: http://zakon5.rada.gov.ua/laws/show/254%D0%BA/96-%D0%B2%D1%80 . 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2.</w:t>
      </w:r>
      <w:r w:rsidRPr="003D258F">
        <w:rPr>
          <w:szCs w:val="28"/>
        </w:rPr>
        <w:tab/>
        <w:t>Про охорону навколишнього природного середовища: Закон України  від 25.06.1991 № 1264-XII. URL: http://zakon2.rada.gov.ua/laws/show/1264-12.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3.</w:t>
      </w:r>
      <w:r w:rsidRPr="003D258F">
        <w:rPr>
          <w:szCs w:val="28"/>
        </w:rPr>
        <w:tab/>
        <w:t xml:space="preserve"> Про Національну поліцію: Закон України від 02.07.2015 № 580-VIII. URL: http://zakon2.rada.gov.ua/laws/show/580-19.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4.</w:t>
      </w:r>
      <w:r w:rsidRPr="003D258F">
        <w:rPr>
          <w:szCs w:val="28"/>
        </w:rPr>
        <w:tab/>
        <w:t>Кодекс України про надра: Закон України від 27.07.1994 р. № 132/94-ВР. Відомості Верховної Ради. 1994. № 36. Ст. 340. З наступними змінами та доповненнями.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5.</w:t>
      </w:r>
      <w:r w:rsidRPr="003D258F">
        <w:rPr>
          <w:szCs w:val="28"/>
        </w:rPr>
        <w:tab/>
        <w:t>Кодекс України про адміністративні правопорушення: Закон України від 07.12.1984 № 8073-X. URL: http://zakon5.rada.gov.ua/laws/show/80731-10.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6.</w:t>
      </w:r>
      <w:r w:rsidRPr="003D258F">
        <w:rPr>
          <w:szCs w:val="28"/>
        </w:rPr>
        <w:tab/>
        <w:t>Кримінальний кодекс України: Закон України від 05.04.2001 № 2341-III. URL: http://zakon0.rada.gov.ua/laws/show/2341-14. (Дата звернення 16.07.2018).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7.</w:t>
      </w:r>
      <w:r w:rsidRPr="003D258F">
        <w:rPr>
          <w:szCs w:val="28"/>
        </w:rPr>
        <w:tab/>
        <w:t>Цивільний кодекс України від 16 січня 2003 р.  ВВР України. 2003.  № 40.  Ст. 356.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8.</w:t>
      </w:r>
      <w:r w:rsidRPr="003D258F">
        <w:rPr>
          <w:szCs w:val="28"/>
        </w:rPr>
        <w:tab/>
        <w:t xml:space="preserve">Бондарчук Н.В. Природоохоронне законодавство та екологічне право: </w:t>
      </w:r>
      <w:proofErr w:type="spellStart"/>
      <w:r w:rsidRPr="003D258F">
        <w:rPr>
          <w:szCs w:val="28"/>
        </w:rPr>
        <w:t>навч</w:t>
      </w:r>
      <w:proofErr w:type="spellEnd"/>
      <w:r w:rsidRPr="003D258F">
        <w:rPr>
          <w:szCs w:val="28"/>
        </w:rPr>
        <w:t>. посібник. Ж.: Вид-во ЖНАЕУ, 2015. 276 с.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9.</w:t>
      </w:r>
      <w:r w:rsidRPr="003D258F">
        <w:rPr>
          <w:szCs w:val="28"/>
        </w:rPr>
        <w:tab/>
        <w:t xml:space="preserve"> </w:t>
      </w:r>
      <w:proofErr w:type="spellStart"/>
      <w:r w:rsidRPr="003D258F">
        <w:rPr>
          <w:szCs w:val="28"/>
        </w:rPr>
        <w:t>ГетьманА.П</w:t>
      </w:r>
      <w:proofErr w:type="spellEnd"/>
      <w:r w:rsidRPr="003D258F">
        <w:rPr>
          <w:szCs w:val="28"/>
        </w:rPr>
        <w:t xml:space="preserve">. Екологічне право. Підручник. 2013. 432 с. 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10.</w:t>
      </w:r>
      <w:r w:rsidRPr="003D258F">
        <w:rPr>
          <w:szCs w:val="28"/>
        </w:rPr>
        <w:tab/>
        <w:t xml:space="preserve">Екологічне право України. Особлива частина: навчальний посібник для </w:t>
      </w:r>
      <w:proofErr w:type="spellStart"/>
      <w:r w:rsidRPr="003D258F">
        <w:rPr>
          <w:szCs w:val="28"/>
        </w:rPr>
        <w:t>студ</w:t>
      </w:r>
      <w:proofErr w:type="spellEnd"/>
      <w:r w:rsidRPr="003D258F">
        <w:rPr>
          <w:szCs w:val="28"/>
        </w:rPr>
        <w:t>. Вузів. О. М. Шуміло та ін.; Харківський нац. ун-т внутрішніх справ. К.: Центр учбової літ., 2013.  431 с.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11.</w:t>
      </w:r>
      <w:r w:rsidRPr="003D258F">
        <w:rPr>
          <w:szCs w:val="28"/>
        </w:rPr>
        <w:tab/>
        <w:t xml:space="preserve">Екологічне законодавство України : зб. офіц. текстів законів станом на 25 верес 2012 р. К.: Центр </w:t>
      </w:r>
      <w:proofErr w:type="spellStart"/>
      <w:r w:rsidRPr="003D258F">
        <w:rPr>
          <w:szCs w:val="28"/>
        </w:rPr>
        <w:t>учб</w:t>
      </w:r>
      <w:proofErr w:type="spellEnd"/>
      <w:r w:rsidRPr="003D258F">
        <w:rPr>
          <w:szCs w:val="28"/>
        </w:rPr>
        <w:t>. л-ри, 2012. 686 с.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12.</w:t>
      </w:r>
      <w:r w:rsidRPr="003D258F">
        <w:rPr>
          <w:szCs w:val="28"/>
        </w:rPr>
        <w:tab/>
      </w:r>
      <w:proofErr w:type="spellStart"/>
      <w:r w:rsidRPr="003D258F">
        <w:rPr>
          <w:szCs w:val="28"/>
        </w:rPr>
        <w:t>Кичигин</w:t>
      </w:r>
      <w:proofErr w:type="spellEnd"/>
      <w:r w:rsidRPr="003D258F">
        <w:rPr>
          <w:szCs w:val="28"/>
        </w:rPr>
        <w:t xml:space="preserve"> Н. В. </w:t>
      </w:r>
      <w:proofErr w:type="spellStart"/>
      <w:r w:rsidRPr="003D258F">
        <w:rPr>
          <w:szCs w:val="28"/>
        </w:rPr>
        <w:t>Экологическое</w:t>
      </w:r>
      <w:proofErr w:type="spellEnd"/>
      <w:r w:rsidRPr="003D258F">
        <w:rPr>
          <w:szCs w:val="28"/>
        </w:rPr>
        <w:t xml:space="preserve"> право: </w:t>
      </w:r>
      <w:proofErr w:type="spellStart"/>
      <w:r w:rsidRPr="003D258F">
        <w:rPr>
          <w:szCs w:val="28"/>
        </w:rPr>
        <w:t>краткий</w:t>
      </w:r>
      <w:proofErr w:type="spellEnd"/>
      <w:r w:rsidRPr="003D258F">
        <w:rPr>
          <w:szCs w:val="28"/>
        </w:rPr>
        <w:t xml:space="preserve"> курс лекцій. Н. В. </w:t>
      </w:r>
      <w:proofErr w:type="spellStart"/>
      <w:r w:rsidRPr="003D258F">
        <w:rPr>
          <w:szCs w:val="28"/>
        </w:rPr>
        <w:t>Кичигин</w:t>
      </w:r>
      <w:proofErr w:type="spellEnd"/>
      <w:r w:rsidRPr="003D258F">
        <w:rPr>
          <w:szCs w:val="28"/>
        </w:rPr>
        <w:t xml:space="preserve">, М. В. </w:t>
      </w:r>
      <w:proofErr w:type="spellStart"/>
      <w:r w:rsidRPr="003D258F">
        <w:rPr>
          <w:szCs w:val="28"/>
        </w:rPr>
        <w:t>Пономарев</w:t>
      </w:r>
      <w:proofErr w:type="spellEnd"/>
      <w:r w:rsidRPr="003D258F">
        <w:rPr>
          <w:szCs w:val="28"/>
        </w:rPr>
        <w:t xml:space="preserve">, Н. И. </w:t>
      </w:r>
      <w:proofErr w:type="spellStart"/>
      <w:r w:rsidRPr="003D258F">
        <w:rPr>
          <w:szCs w:val="28"/>
        </w:rPr>
        <w:t>Хлуденева</w:t>
      </w:r>
      <w:proofErr w:type="spellEnd"/>
      <w:r w:rsidRPr="003D258F">
        <w:rPr>
          <w:szCs w:val="28"/>
        </w:rPr>
        <w:t xml:space="preserve">. 2-е </w:t>
      </w:r>
      <w:proofErr w:type="spellStart"/>
      <w:r w:rsidRPr="003D258F">
        <w:rPr>
          <w:szCs w:val="28"/>
        </w:rPr>
        <w:t>изд</w:t>
      </w:r>
      <w:proofErr w:type="spellEnd"/>
      <w:r w:rsidRPr="003D258F">
        <w:rPr>
          <w:szCs w:val="28"/>
        </w:rPr>
        <w:t xml:space="preserve">., </w:t>
      </w:r>
      <w:proofErr w:type="spellStart"/>
      <w:r w:rsidRPr="003D258F">
        <w:rPr>
          <w:szCs w:val="28"/>
        </w:rPr>
        <w:t>испр</w:t>
      </w:r>
      <w:proofErr w:type="spellEnd"/>
      <w:r w:rsidRPr="003D258F">
        <w:rPr>
          <w:szCs w:val="28"/>
        </w:rPr>
        <w:t xml:space="preserve">. и </w:t>
      </w:r>
      <w:proofErr w:type="spellStart"/>
      <w:r w:rsidRPr="003D258F">
        <w:rPr>
          <w:szCs w:val="28"/>
        </w:rPr>
        <w:t>доп</w:t>
      </w:r>
      <w:proofErr w:type="spellEnd"/>
      <w:r w:rsidRPr="003D258F">
        <w:rPr>
          <w:szCs w:val="28"/>
        </w:rPr>
        <w:t xml:space="preserve">.  М.: </w:t>
      </w:r>
      <w:proofErr w:type="spellStart"/>
      <w:r w:rsidRPr="003D258F">
        <w:rPr>
          <w:szCs w:val="28"/>
        </w:rPr>
        <w:t>Юрайт</w:t>
      </w:r>
      <w:proofErr w:type="spellEnd"/>
      <w:r w:rsidRPr="003D258F">
        <w:rPr>
          <w:szCs w:val="28"/>
        </w:rPr>
        <w:t xml:space="preserve">, 2012.  217 с. 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13.</w:t>
      </w:r>
      <w:r w:rsidRPr="003D258F">
        <w:rPr>
          <w:szCs w:val="28"/>
        </w:rPr>
        <w:tab/>
        <w:t>Екологічне право України: підручник. Нац. ун-т «</w:t>
      </w:r>
      <w:proofErr w:type="spellStart"/>
      <w:r w:rsidRPr="003D258F">
        <w:rPr>
          <w:szCs w:val="28"/>
        </w:rPr>
        <w:t>Одес</w:t>
      </w:r>
      <w:proofErr w:type="spellEnd"/>
      <w:r w:rsidRPr="003D258F">
        <w:rPr>
          <w:szCs w:val="28"/>
        </w:rPr>
        <w:t xml:space="preserve">. </w:t>
      </w:r>
      <w:proofErr w:type="spellStart"/>
      <w:r w:rsidRPr="003D258F">
        <w:rPr>
          <w:szCs w:val="28"/>
        </w:rPr>
        <w:t>юрид</w:t>
      </w:r>
      <w:proofErr w:type="spellEnd"/>
      <w:r w:rsidRPr="003D258F">
        <w:rPr>
          <w:szCs w:val="28"/>
        </w:rPr>
        <w:t xml:space="preserve">. акад.» ; за ред. І. I. </w:t>
      </w:r>
      <w:proofErr w:type="spellStart"/>
      <w:r w:rsidRPr="003D258F">
        <w:rPr>
          <w:szCs w:val="28"/>
        </w:rPr>
        <w:t>Каракаша</w:t>
      </w:r>
      <w:proofErr w:type="spellEnd"/>
      <w:r w:rsidRPr="003D258F">
        <w:rPr>
          <w:szCs w:val="28"/>
        </w:rPr>
        <w:t xml:space="preserve">. О.: Фенікс, 2012. 788 с. </w:t>
      </w:r>
    </w:p>
    <w:p w:rsidR="003D258F" w:rsidRPr="003D258F" w:rsidRDefault="003D258F" w:rsidP="003D258F">
      <w:pPr>
        <w:jc w:val="both"/>
        <w:rPr>
          <w:szCs w:val="28"/>
        </w:rPr>
      </w:pPr>
      <w:r w:rsidRPr="003D258F">
        <w:rPr>
          <w:szCs w:val="28"/>
        </w:rPr>
        <w:t>14.</w:t>
      </w:r>
      <w:r w:rsidRPr="003D258F">
        <w:rPr>
          <w:szCs w:val="28"/>
        </w:rPr>
        <w:tab/>
      </w:r>
      <w:proofErr w:type="spellStart"/>
      <w:r w:rsidRPr="003D258F">
        <w:rPr>
          <w:szCs w:val="28"/>
        </w:rPr>
        <w:t>Шмандій</w:t>
      </w:r>
      <w:proofErr w:type="spellEnd"/>
      <w:r w:rsidRPr="003D258F">
        <w:rPr>
          <w:szCs w:val="28"/>
        </w:rPr>
        <w:t xml:space="preserve"> В.М., Клименко М.О., </w:t>
      </w:r>
      <w:proofErr w:type="spellStart"/>
      <w:r w:rsidRPr="003D258F">
        <w:rPr>
          <w:szCs w:val="28"/>
        </w:rPr>
        <w:t>Голік</w:t>
      </w:r>
      <w:proofErr w:type="spellEnd"/>
      <w:r w:rsidRPr="003D258F">
        <w:rPr>
          <w:szCs w:val="28"/>
        </w:rPr>
        <w:t xml:space="preserve"> Ю.С., Прищепа А.М., </w:t>
      </w:r>
      <w:proofErr w:type="spellStart"/>
      <w:r w:rsidRPr="003D258F">
        <w:rPr>
          <w:szCs w:val="28"/>
        </w:rPr>
        <w:t>Бахарєв</w:t>
      </w:r>
      <w:proofErr w:type="spellEnd"/>
      <w:r w:rsidRPr="003D258F">
        <w:rPr>
          <w:szCs w:val="28"/>
        </w:rPr>
        <w:t xml:space="preserve"> В.С., </w:t>
      </w:r>
      <w:proofErr w:type="spellStart"/>
      <w:r w:rsidRPr="003D258F">
        <w:rPr>
          <w:szCs w:val="28"/>
        </w:rPr>
        <w:t>Харламова</w:t>
      </w:r>
      <w:proofErr w:type="spellEnd"/>
      <w:r w:rsidRPr="003D258F">
        <w:rPr>
          <w:szCs w:val="28"/>
        </w:rPr>
        <w:t xml:space="preserve"> О.В. Екологічна безпека. Підручник. Херсон: </w:t>
      </w:r>
      <w:proofErr w:type="spellStart"/>
      <w:r w:rsidRPr="003D258F">
        <w:rPr>
          <w:szCs w:val="28"/>
        </w:rPr>
        <w:t>Олді-плюс</w:t>
      </w:r>
      <w:proofErr w:type="spellEnd"/>
      <w:r w:rsidRPr="003D258F">
        <w:rPr>
          <w:szCs w:val="28"/>
        </w:rPr>
        <w:t>, 2013. 366 с.</w:t>
      </w:r>
    </w:p>
    <w:p w:rsidR="003D258F" w:rsidRDefault="003D258F" w:rsidP="00F414AD">
      <w:pPr>
        <w:jc w:val="both"/>
        <w:rPr>
          <w:szCs w:val="28"/>
          <w:lang w:val="ru-RU"/>
        </w:rPr>
      </w:pPr>
    </w:p>
    <w:p w:rsidR="003D258F" w:rsidRPr="002941B9" w:rsidRDefault="003D258F" w:rsidP="00F414AD">
      <w:pPr>
        <w:jc w:val="both"/>
        <w:rPr>
          <w:szCs w:val="28"/>
          <w:lang w:val="ru-RU"/>
        </w:rPr>
      </w:pPr>
    </w:p>
    <w:p w:rsidR="005552AA" w:rsidRPr="005679AB" w:rsidRDefault="005552AA" w:rsidP="005552AA">
      <w:pPr>
        <w:tabs>
          <w:tab w:val="left" w:pos="1134"/>
        </w:tabs>
        <w:jc w:val="center"/>
        <w:rPr>
          <w:b/>
          <w:szCs w:val="28"/>
          <w:lang w:eastAsia="uk-UA"/>
        </w:rPr>
      </w:pPr>
      <w:r w:rsidRPr="005679AB">
        <w:rPr>
          <w:b/>
          <w:szCs w:val="28"/>
          <w:lang w:eastAsia="uk-UA"/>
        </w:rPr>
        <w:t>ПИТАННЯ ДЛЯ ПІСУМКОВОГО КОНТРОЛЮ</w:t>
      </w:r>
    </w:p>
    <w:p w:rsidR="005552AA" w:rsidRDefault="005552AA" w:rsidP="003D258F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</w:t>
      </w:r>
      <w:r w:rsidRPr="005552AA">
        <w:rPr>
          <w:rFonts w:eastAsia="Calibri"/>
          <w:szCs w:val="28"/>
          <w:lang w:eastAsia="en-US"/>
        </w:rPr>
        <w:t xml:space="preserve">Основні принципи екологічного права. 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 </w:t>
      </w:r>
      <w:r w:rsidRPr="005552AA">
        <w:rPr>
          <w:rFonts w:eastAsia="Calibri"/>
          <w:szCs w:val="28"/>
          <w:lang w:eastAsia="en-US"/>
        </w:rPr>
        <w:t>Державне управління природокористуванням., його види.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 </w:t>
      </w:r>
      <w:r w:rsidRPr="005552AA">
        <w:rPr>
          <w:rFonts w:eastAsia="Calibri"/>
          <w:szCs w:val="28"/>
          <w:lang w:eastAsia="en-US"/>
        </w:rPr>
        <w:t>Поняття та види рекреаційних, курортних і лікувально-оздоровчих зон.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 </w:t>
      </w:r>
      <w:r w:rsidRPr="005552AA">
        <w:rPr>
          <w:rFonts w:eastAsia="Calibri"/>
          <w:szCs w:val="28"/>
          <w:lang w:eastAsia="en-US"/>
        </w:rPr>
        <w:t>Особливості права використання рекреаційних, курортних і лікувально-</w:t>
      </w:r>
      <w:r w:rsidRPr="005552AA">
        <w:rPr>
          <w:rFonts w:eastAsia="Calibri"/>
          <w:szCs w:val="28"/>
          <w:lang w:eastAsia="en-US"/>
        </w:rPr>
        <w:lastRenderedPageBreak/>
        <w:t>оздоровчих зон.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 </w:t>
      </w:r>
      <w:r w:rsidRPr="005552AA">
        <w:rPr>
          <w:rFonts w:eastAsia="Calibri"/>
          <w:szCs w:val="28"/>
          <w:lang w:eastAsia="en-US"/>
        </w:rPr>
        <w:t>Правова охорона рекреаційних, курортних і лікувально-оздоровчих зон.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6. </w:t>
      </w:r>
      <w:r w:rsidRPr="005552AA">
        <w:rPr>
          <w:rFonts w:eastAsia="Calibri"/>
          <w:szCs w:val="28"/>
          <w:lang w:eastAsia="en-US"/>
        </w:rPr>
        <w:t>Види права водокористування.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7. </w:t>
      </w:r>
      <w:r w:rsidRPr="005552AA">
        <w:rPr>
          <w:rFonts w:eastAsia="Calibri"/>
          <w:szCs w:val="28"/>
          <w:lang w:eastAsia="en-US"/>
        </w:rPr>
        <w:t>Поняття, об’єкти та суб’єкти права користування надрами.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8. </w:t>
      </w:r>
      <w:r w:rsidRPr="005552AA">
        <w:rPr>
          <w:rFonts w:eastAsia="Calibri"/>
          <w:szCs w:val="28"/>
          <w:lang w:eastAsia="en-US"/>
        </w:rPr>
        <w:t>Виникнення права спеціального використання лісових ресурсів.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9. </w:t>
      </w:r>
      <w:r w:rsidRPr="005552AA">
        <w:rPr>
          <w:rFonts w:eastAsia="Calibri"/>
          <w:szCs w:val="28"/>
          <w:lang w:eastAsia="en-US"/>
        </w:rPr>
        <w:t>Права та обов’язки користувачів і нагляд за їх здійсненням.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10. </w:t>
      </w:r>
      <w:r w:rsidRPr="005552AA">
        <w:rPr>
          <w:rFonts w:eastAsia="Calibri"/>
          <w:szCs w:val="28"/>
          <w:lang w:eastAsia="en-US"/>
        </w:rPr>
        <w:t>Загальна характеристика права землекористування.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11. </w:t>
      </w:r>
      <w:r w:rsidRPr="005552AA">
        <w:rPr>
          <w:rFonts w:eastAsia="Calibri"/>
          <w:szCs w:val="28"/>
          <w:lang w:eastAsia="en-US"/>
        </w:rPr>
        <w:t>Характеристика водного законодавства України.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12. </w:t>
      </w:r>
      <w:r w:rsidRPr="005552AA">
        <w:rPr>
          <w:rFonts w:eastAsia="Calibri"/>
          <w:szCs w:val="28"/>
          <w:lang w:eastAsia="en-US"/>
        </w:rPr>
        <w:t>Відповідальність за порушення законодавства про охорону, використання і відтворення тваринного світу.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13. </w:t>
      </w:r>
      <w:r w:rsidRPr="005552AA">
        <w:rPr>
          <w:rFonts w:eastAsia="Calibri"/>
          <w:szCs w:val="28"/>
          <w:lang w:eastAsia="en-US"/>
        </w:rPr>
        <w:t>Підстави виникнення права водокористування.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14. </w:t>
      </w:r>
      <w:r w:rsidRPr="005552AA">
        <w:rPr>
          <w:rFonts w:eastAsia="Calibri"/>
          <w:szCs w:val="28"/>
          <w:lang w:eastAsia="en-US"/>
        </w:rPr>
        <w:t>Суб’єкти та об’єкти права лісокористування.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15. </w:t>
      </w:r>
      <w:r w:rsidRPr="005552AA">
        <w:rPr>
          <w:rFonts w:eastAsia="Calibri"/>
          <w:szCs w:val="28"/>
          <w:lang w:eastAsia="en-US"/>
        </w:rPr>
        <w:t>Характеристика надрового законодавства України.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16. </w:t>
      </w:r>
      <w:r w:rsidRPr="005552AA">
        <w:rPr>
          <w:rFonts w:eastAsia="Calibri"/>
          <w:szCs w:val="28"/>
          <w:lang w:eastAsia="en-US"/>
        </w:rPr>
        <w:t>Виникнення права лісокористування.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17. </w:t>
      </w:r>
      <w:r w:rsidRPr="005552AA">
        <w:rPr>
          <w:rFonts w:eastAsia="Calibri"/>
          <w:szCs w:val="28"/>
          <w:lang w:eastAsia="en-US"/>
        </w:rPr>
        <w:t>Порядок надання дозволів на користування об’єктами заповідного фонду.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18. </w:t>
      </w:r>
      <w:r w:rsidRPr="005552AA">
        <w:rPr>
          <w:rFonts w:eastAsia="Calibri"/>
          <w:szCs w:val="28"/>
          <w:lang w:eastAsia="en-US"/>
        </w:rPr>
        <w:t>Кримінальна та цивільно-правова відповідальність за екологічні правопорушення.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19. </w:t>
      </w:r>
      <w:r w:rsidRPr="005552AA">
        <w:rPr>
          <w:rFonts w:eastAsia="Calibri"/>
          <w:szCs w:val="28"/>
          <w:lang w:eastAsia="en-US"/>
        </w:rPr>
        <w:t>Припинення права лісокористування.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20. </w:t>
      </w:r>
      <w:r w:rsidRPr="005552AA">
        <w:rPr>
          <w:rFonts w:eastAsia="Calibri"/>
          <w:szCs w:val="28"/>
          <w:lang w:eastAsia="en-US"/>
        </w:rPr>
        <w:t>Моніторинг навколишнього природного середовища.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21. </w:t>
      </w:r>
      <w:r w:rsidRPr="005552AA">
        <w:rPr>
          <w:rFonts w:eastAsia="Calibri"/>
          <w:szCs w:val="28"/>
          <w:lang w:eastAsia="en-US"/>
        </w:rPr>
        <w:t>Поняття права лісокористування.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22. </w:t>
      </w:r>
      <w:r w:rsidRPr="005552AA">
        <w:rPr>
          <w:rFonts w:eastAsia="Calibri"/>
          <w:szCs w:val="28"/>
          <w:lang w:eastAsia="en-US"/>
        </w:rPr>
        <w:t>Види права користування надрами.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23. </w:t>
      </w:r>
      <w:r w:rsidRPr="005552AA">
        <w:rPr>
          <w:rFonts w:eastAsia="Calibri"/>
          <w:szCs w:val="28"/>
          <w:lang w:eastAsia="en-US"/>
        </w:rPr>
        <w:t>Види відповідальності за порушення лісового законодавства.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24. </w:t>
      </w:r>
      <w:r w:rsidRPr="005552AA">
        <w:rPr>
          <w:rFonts w:eastAsia="Calibri"/>
          <w:szCs w:val="28"/>
          <w:lang w:eastAsia="en-US"/>
        </w:rPr>
        <w:t>Відповідальність за порушення водного законодавства.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25. </w:t>
      </w:r>
      <w:r w:rsidRPr="005552AA">
        <w:rPr>
          <w:rFonts w:eastAsia="Calibri"/>
          <w:szCs w:val="28"/>
          <w:lang w:eastAsia="en-US"/>
        </w:rPr>
        <w:t>Адміністративна та дисциплінарна відповідальність за екологічні правопорушення.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26. </w:t>
      </w:r>
      <w:r w:rsidRPr="005552AA">
        <w:rPr>
          <w:rFonts w:eastAsia="Calibri"/>
          <w:szCs w:val="28"/>
          <w:lang w:eastAsia="en-US"/>
        </w:rPr>
        <w:t>Вирішення спорів, що виникають при використанні та охороні атмосферного повітря.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27. </w:t>
      </w:r>
      <w:r w:rsidRPr="005552AA">
        <w:rPr>
          <w:rFonts w:eastAsia="Calibri"/>
          <w:szCs w:val="28"/>
          <w:lang w:eastAsia="en-US"/>
        </w:rPr>
        <w:t>Права та обов’язки водокористувачів.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28. </w:t>
      </w:r>
      <w:r w:rsidRPr="005552AA">
        <w:rPr>
          <w:rFonts w:eastAsia="Calibri"/>
          <w:szCs w:val="28"/>
          <w:lang w:eastAsia="en-US"/>
        </w:rPr>
        <w:t>Право загального та спеціального використання об’єктів тваринного світу.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29. </w:t>
      </w:r>
      <w:r w:rsidRPr="005552AA">
        <w:rPr>
          <w:rFonts w:eastAsia="Calibri"/>
          <w:szCs w:val="28"/>
          <w:lang w:eastAsia="en-US"/>
        </w:rPr>
        <w:t>Поняття екологічних надзвичайних ситуацій, зон та їх класифікація.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30. </w:t>
      </w:r>
      <w:r w:rsidRPr="005552AA">
        <w:rPr>
          <w:rFonts w:eastAsia="Calibri"/>
          <w:szCs w:val="28"/>
          <w:lang w:eastAsia="en-US"/>
        </w:rPr>
        <w:t>Особливості охорони природно-заповітного фонду та відповідальності за порушення права користування ним.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31. </w:t>
      </w:r>
      <w:r w:rsidRPr="005552AA">
        <w:rPr>
          <w:rFonts w:eastAsia="Calibri"/>
          <w:szCs w:val="28"/>
          <w:lang w:eastAsia="en-US"/>
        </w:rPr>
        <w:t>Поняття і види порушень лісового законодавства.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32. </w:t>
      </w:r>
      <w:r w:rsidRPr="005552AA">
        <w:rPr>
          <w:rFonts w:eastAsia="Calibri"/>
          <w:szCs w:val="28"/>
          <w:lang w:eastAsia="en-US"/>
        </w:rPr>
        <w:t>Характеристика лісового законодавства України.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33. </w:t>
      </w:r>
      <w:r w:rsidRPr="005552AA">
        <w:rPr>
          <w:rFonts w:eastAsia="Calibri"/>
          <w:szCs w:val="28"/>
          <w:lang w:eastAsia="en-US"/>
        </w:rPr>
        <w:t>Правове регулювання мисливства.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34. </w:t>
      </w:r>
      <w:r w:rsidRPr="005552AA">
        <w:rPr>
          <w:rFonts w:eastAsia="Calibri"/>
          <w:szCs w:val="28"/>
          <w:lang w:eastAsia="en-US"/>
        </w:rPr>
        <w:t>Види права лісокористування.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35. </w:t>
      </w:r>
      <w:r w:rsidRPr="005552AA">
        <w:rPr>
          <w:rFonts w:eastAsia="Calibri"/>
          <w:szCs w:val="28"/>
          <w:lang w:eastAsia="en-US"/>
        </w:rPr>
        <w:t>Загальна характеристика права використання тваринного світу.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36. </w:t>
      </w:r>
      <w:r w:rsidRPr="005552AA">
        <w:rPr>
          <w:rFonts w:eastAsia="Calibri"/>
          <w:szCs w:val="28"/>
          <w:lang w:eastAsia="en-US"/>
        </w:rPr>
        <w:t>Правове регулювання рибальства.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37. </w:t>
      </w:r>
      <w:r w:rsidRPr="005552AA">
        <w:rPr>
          <w:rFonts w:eastAsia="Calibri"/>
          <w:szCs w:val="28"/>
          <w:lang w:eastAsia="en-US"/>
        </w:rPr>
        <w:t>Форма власності на землю, їх характеристика.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38. </w:t>
      </w:r>
      <w:r w:rsidRPr="005552AA">
        <w:rPr>
          <w:rFonts w:eastAsia="Calibri"/>
          <w:szCs w:val="28"/>
          <w:lang w:eastAsia="en-US"/>
        </w:rPr>
        <w:t>Загальна характеристика права водокористування.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39. </w:t>
      </w:r>
      <w:r w:rsidRPr="005552AA">
        <w:rPr>
          <w:rFonts w:eastAsia="Calibri"/>
          <w:szCs w:val="28"/>
          <w:lang w:eastAsia="en-US"/>
        </w:rPr>
        <w:t>Види права землекористування.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40. </w:t>
      </w:r>
      <w:r w:rsidRPr="005552AA">
        <w:rPr>
          <w:rFonts w:eastAsia="Calibri"/>
          <w:szCs w:val="28"/>
          <w:lang w:eastAsia="en-US"/>
        </w:rPr>
        <w:t>Атмосферне повітря як об’єкт правової охорони.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41. </w:t>
      </w:r>
      <w:r w:rsidRPr="005552AA">
        <w:rPr>
          <w:rFonts w:eastAsia="Calibri"/>
          <w:szCs w:val="28"/>
          <w:lang w:eastAsia="en-US"/>
        </w:rPr>
        <w:t>Державний екологічний моніторинг.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42. </w:t>
      </w:r>
      <w:r w:rsidRPr="005552AA">
        <w:rPr>
          <w:rFonts w:eastAsia="Calibri"/>
          <w:szCs w:val="28"/>
          <w:lang w:eastAsia="en-US"/>
        </w:rPr>
        <w:t>Види екологічних програм.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43. </w:t>
      </w:r>
      <w:r w:rsidRPr="005552AA">
        <w:rPr>
          <w:rFonts w:eastAsia="Calibri"/>
          <w:szCs w:val="28"/>
          <w:lang w:eastAsia="en-US"/>
        </w:rPr>
        <w:t>Адміністративна відповідальність за екологічні правопорушення.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44. </w:t>
      </w:r>
      <w:r w:rsidRPr="005552AA">
        <w:rPr>
          <w:rFonts w:eastAsia="Calibri"/>
          <w:szCs w:val="28"/>
          <w:lang w:eastAsia="en-US"/>
        </w:rPr>
        <w:t>Порядок користування землями водного фонду.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45. </w:t>
      </w:r>
      <w:r w:rsidRPr="005552AA">
        <w:rPr>
          <w:rFonts w:eastAsia="Calibri"/>
          <w:szCs w:val="28"/>
          <w:lang w:eastAsia="en-US"/>
        </w:rPr>
        <w:t>Правове забезпечення запобігання надзвичайним екологічним ситуаціям та їх ліквідація.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46. </w:t>
      </w:r>
      <w:r w:rsidRPr="005552AA">
        <w:rPr>
          <w:rFonts w:eastAsia="Calibri"/>
          <w:szCs w:val="28"/>
          <w:lang w:eastAsia="en-US"/>
        </w:rPr>
        <w:t>Конституція України 1996 року. Положення про охорону навколишнього середовища.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47. </w:t>
      </w:r>
      <w:r w:rsidRPr="005552AA">
        <w:rPr>
          <w:rFonts w:eastAsia="Calibri"/>
          <w:szCs w:val="28"/>
          <w:lang w:eastAsia="en-US"/>
        </w:rPr>
        <w:t>Цивільно-правова відповідальність за екологічні правопорушення.</w:t>
      </w:r>
    </w:p>
    <w:p w:rsidR="005552AA" w:rsidRP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48. </w:t>
      </w:r>
      <w:r w:rsidRPr="005552AA">
        <w:rPr>
          <w:rFonts w:eastAsia="Calibri"/>
          <w:szCs w:val="28"/>
          <w:lang w:eastAsia="en-US"/>
        </w:rPr>
        <w:t>Екологічні програми.</w:t>
      </w:r>
    </w:p>
    <w:p w:rsidR="005552AA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49. </w:t>
      </w:r>
      <w:r w:rsidRPr="005552AA">
        <w:rPr>
          <w:rFonts w:eastAsia="Calibri"/>
          <w:szCs w:val="28"/>
          <w:lang w:eastAsia="en-US"/>
        </w:rPr>
        <w:t>Земельний кодекс України від 25.10.2001р. Загальна характеристика.</w:t>
      </w:r>
    </w:p>
    <w:p w:rsidR="005552AA" w:rsidRPr="002941B9" w:rsidRDefault="005552AA" w:rsidP="005552AA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50.</w:t>
      </w:r>
      <w:r w:rsidRPr="005552AA">
        <w:t xml:space="preserve"> </w:t>
      </w:r>
      <w:r w:rsidRPr="005552AA">
        <w:rPr>
          <w:rFonts w:eastAsia="Calibri"/>
          <w:szCs w:val="28"/>
          <w:lang w:eastAsia="en-US"/>
        </w:rPr>
        <w:t>Основні принципи охорони навколишнього природного середовища</w:t>
      </w:r>
      <w:r>
        <w:rPr>
          <w:rFonts w:eastAsia="Calibri"/>
          <w:szCs w:val="28"/>
          <w:lang w:eastAsia="en-US"/>
        </w:rPr>
        <w:t>.</w:t>
      </w:r>
    </w:p>
    <w:p w:rsidR="002941B9" w:rsidRPr="002941B9" w:rsidRDefault="002941B9" w:rsidP="002941B9">
      <w:pPr>
        <w:widowControl w:val="0"/>
        <w:tabs>
          <w:tab w:val="left" w:pos="0"/>
          <w:tab w:val="left" w:pos="993"/>
        </w:tabs>
        <w:snapToGrid w:val="0"/>
        <w:contextualSpacing/>
        <w:jc w:val="both"/>
        <w:rPr>
          <w:rFonts w:eastAsia="Calibri"/>
          <w:szCs w:val="28"/>
          <w:lang w:eastAsia="en-US"/>
        </w:rPr>
      </w:pPr>
    </w:p>
    <w:p w:rsidR="002941B9" w:rsidRPr="002941B9" w:rsidRDefault="002941B9" w:rsidP="002941B9">
      <w:pPr>
        <w:jc w:val="both"/>
        <w:rPr>
          <w:szCs w:val="28"/>
          <w:lang w:val="ru-RU"/>
        </w:rPr>
      </w:pPr>
    </w:p>
    <w:p w:rsidR="002941B9" w:rsidRPr="002941B9" w:rsidRDefault="002941B9" w:rsidP="00140144">
      <w:pPr>
        <w:ind w:firstLine="360"/>
        <w:jc w:val="both"/>
        <w:rPr>
          <w:lang w:val="ru-RU"/>
        </w:rPr>
      </w:pPr>
    </w:p>
    <w:sectPr w:rsidR="002941B9" w:rsidRPr="002941B9" w:rsidSect="00C2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FDB"/>
    <w:multiLevelType w:val="hybridMultilevel"/>
    <w:tmpl w:val="7FF8AE2A"/>
    <w:lvl w:ilvl="0" w:tplc="BE54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60DB3"/>
    <w:multiLevelType w:val="hybridMultilevel"/>
    <w:tmpl w:val="7B24AC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C4442"/>
    <w:multiLevelType w:val="hybridMultilevel"/>
    <w:tmpl w:val="697C5598"/>
    <w:lvl w:ilvl="0" w:tplc="E63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ED433A"/>
    <w:multiLevelType w:val="hybridMultilevel"/>
    <w:tmpl w:val="7570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2736"/>
    <w:multiLevelType w:val="hybridMultilevel"/>
    <w:tmpl w:val="6E681D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C757B3"/>
    <w:multiLevelType w:val="hybridMultilevel"/>
    <w:tmpl w:val="004479D0"/>
    <w:lvl w:ilvl="0" w:tplc="81481B34">
      <w:start w:val="1"/>
      <w:numFmt w:val="decimal"/>
      <w:lvlText w:val="%1."/>
      <w:lvlJc w:val="left"/>
      <w:pPr>
        <w:tabs>
          <w:tab w:val="num" w:pos="426"/>
        </w:tabs>
        <w:ind w:left="766" w:hanging="34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  <w:rPr>
        <w:rFonts w:cs="Times New Roman"/>
      </w:rPr>
    </w:lvl>
  </w:abstractNum>
  <w:abstractNum w:abstractNumId="6">
    <w:nsid w:val="51F163C1"/>
    <w:multiLevelType w:val="hybridMultilevel"/>
    <w:tmpl w:val="B6BC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96991"/>
    <w:multiLevelType w:val="hybridMultilevel"/>
    <w:tmpl w:val="5D7E1A20"/>
    <w:lvl w:ilvl="0" w:tplc="BFF80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i w:val="0"/>
        <w:i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B11C1"/>
    <w:multiLevelType w:val="hybridMultilevel"/>
    <w:tmpl w:val="DEA61456"/>
    <w:lvl w:ilvl="0" w:tplc="8A567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F104F5C">
      <w:numFmt w:val="none"/>
      <w:lvlText w:val=""/>
      <w:lvlJc w:val="left"/>
      <w:pPr>
        <w:tabs>
          <w:tab w:val="num" w:pos="360"/>
        </w:tabs>
      </w:pPr>
    </w:lvl>
    <w:lvl w:ilvl="2" w:tplc="EB223218">
      <w:numFmt w:val="none"/>
      <w:lvlText w:val=""/>
      <w:lvlJc w:val="left"/>
      <w:pPr>
        <w:tabs>
          <w:tab w:val="num" w:pos="360"/>
        </w:tabs>
      </w:pPr>
    </w:lvl>
    <w:lvl w:ilvl="3" w:tplc="1122C794">
      <w:numFmt w:val="none"/>
      <w:lvlText w:val=""/>
      <w:lvlJc w:val="left"/>
      <w:pPr>
        <w:tabs>
          <w:tab w:val="num" w:pos="360"/>
        </w:tabs>
      </w:pPr>
    </w:lvl>
    <w:lvl w:ilvl="4" w:tplc="29D6497A">
      <w:numFmt w:val="none"/>
      <w:lvlText w:val=""/>
      <w:lvlJc w:val="left"/>
      <w:pPr>
        <w:tabs>
          <w:tab w:val="num" w:pos="360"/>
        </w:tabs>
      </w:pPr>
    </w:lvl>
    <w:lvl w:ilvl="5" w:tplc="2DCE8200">
      <w:numFmt w:val="none"/>
      <w:lvlText w:val=""/>
      <w:lvlJc w:val="left"/>
      <w:pPr>
        <w:tabs>
          <w:tab w:val="num" w:pos="360"/>
        </w:tabs>
      </w:pPr>
    </w:lvl>
    <w:lvl w:ilvl="6" w:tplc="C750EB18">
      <w:numFmt w:val="none"/>
      <w:lvlText w:val=""/>
      <w:lvlJc w:val="left"/>
      <w:pPr>
        <w:tabs>
          <w:tab w:val="num" w:pos="360"/>
        </w:tabs>
      </w:pPr>
    </w:lvl>
    <w:lvl w:ilvl="7" w:tplc="84400D5E">
      <w:numFmt w:val="none"/>
      <w:lvlText w:val=""/>
      <w:lvlJc w:val="left"/>
      <w:pPr>
        <w:tabs>
          <w:tab w:val="num" w:pos="360"/>
        </w:tabs>
      </w:pPr>
    </w:lvl>
    <w:lvl w:ilvl="8" w:tplc="15E43F9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521394F"/>
    <w:multiLevelType w:val="hybridMultilevel"/>
    <w:tmpl w:val="3708A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7F0"/>
    <w:rsid w:val="00103192"/>
    <w:rsid w:val="00140144"/>
    <w:rsid w:val="002941B9"/>
    <w:rsid w:val="00297A6A"/>
    <w:rsid w:val="003D258F"/>
    <w:rsid w:val="003F7DF7"/>
    <w:rsid w:val="004C4C85"/>
    <w:rsid w:val="00504EBF"/>
    <w:rsid w:val="005552AA"/>
    <w:rsid w:val="007D3ADA"/>
    <w:rsid w:val="007D6C7E"/>
    <w:rsid w:val="00846DE8"/>
    <w:rsid w:val="00A107F0"/>
    <w:rsid w:val="00AB2FA6"/>
    <w:rsid w:val="00B942E8"/>
    <w:rsid w:val="00C27F2B"/>
    <w:rsid w:val="00CD237A"/>
    <w:rsid w:val="00CE590B"/>
    <w:rsid w:val="00D54007"/>
    <w:rsid w:val="00E668B1"/>
    <w:rsid w:val="00F4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1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7786</Words>
  <Characters>4439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2019-09-04T10:42:00Z</dcterms:created>
  <dcterms:modified xsi:type="dcterms:W3CDTF">2019-09-09T13:29:00Z</dcterms:modified>
</cp:coreProperties>
</file>