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87" w:rsidRPr="00F15CFC" w:rsidRDefault="00363B87" w:rsidP="00363B87">
      <w:pPr>
        <w:jc w:val="center"/>
        <w:rPr>
          <w:b/>
          <w:caps/>
          <w:szCs w:val="28"/>
          <w:lang w:val="uk-UA"/>
        </w:rPr>
      </w:pPr>
      <w:r w:rsidRPr="00F15CFC">
        <w:rPr>
          <w:b/>
          <w:caps/>
          <w:szCs w:val="28"/>
          <w:lang w:val="uk-UA"/>
        </w:rPr>
        <w:t>МІНІСТЕРСТВО ВНУТРІШНІХ СПРАВ УКРАЇНИ</w:t>
      </w:r>
    </w:p>
    <w:p w:rsidR="00363B87" w:rsidRPr="00F15CFC" w:rsidRDefault="00363B87" w:rsidP="00363B87">
      <w:pPr>
        <w:jc w:val="center"/>
        <w:rPr>
          <w:b/>
          <w:caps/>
          <w:szCs w:val="28"/>
          <w:lang w:val="uk-UA"/>
        </w:rPr>
      </w:pPr>
      <w:bookmarkStart w:id="0" w:name="_GoBack"/>
      <w:bookmarkEnd w:id="0"/>
    </w:p>
    <w:p w:rsidR="00363B87" w:rsidRPr="00F15CFC" w:rsidRDefault="00363B87" w:rsidP="00363B87">
      <w:pPr>
        <w:pStyle w:val="1"/>
        <w:jc w:val="center"/>
        <w:rPr>
          <w:b/>
          <w:caps/>
          <w:sz w:val="28"/>
          <w:szCs w:val="28"/>
        </w:rPr>
      </w:pPr>
      <w:r w:rsidRPr="00F15CFC">
        <w:rPr>
          <w:b/>
          <w:caps/>
          <w:sz w:val="28"/>
          <w:szCs w:val="28"/>
        </w:rPr>
        <w:t>Дніпропетровський державний університет</w:t>
      </w:r>
      <w:r w:rsidRPr="00F15CFC">
        <w:rPr>
          <w:b/>
          <w:caps/>
          <w:sz w:val="28"/>
          <w:szCs w:val="28"/>
        </w:rPr>
        <w:br/>
        <w:t>внутрішніх справ</w:t>
      </w: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caps/>
          <w:szCs w:val="28"/>
          <w:lang w:val="uk-UA"/>
        </w:rPr>
      </w:pPr>
      <w:r w:rsidRPr="00F15CFC">
        <w:rPr>
          <w:b/>
          <w:caps/>
          <w:szCs w:val="28"/>
          <w:lang w:val="uk-UA"/>
        </w:rPr>
        <w:t>ФАКУЛЬТЕТ підготовки ФАХІВЦІВ ДЛЯ ОРГАНІВ ДОСУДОВОГО РОЗСЛІДУВАННЯ</w:t>
      </w:r>
    </w:p>
    <w:p w:rsidR="00363B87" w:rsidRPr="00F15CFC" w:rsidRDefault="00363B87" w:rsidP="00363B87">
      <w:pPr>
        <w:jc w:val="center"/>
        <w:rPr>
          <w:b/>
          <w:caps/>
          <w:szCs w:val="28"/>
          <w:lang w:val="uk-UA"/>
        </w:rPr>
      </w:pPr>
    </w:p>
    <w:p w:rsidR="00363B87" w:rsidRPr="00F15CFC" w:rsidRDefault="00363B87" w:rsidP="00363B87">
      <w:pPr>
        <w:jc w:val="center"/>
        <w:rPr>
          <w:caps/>
          <w:szCs w:val="28"/>
          <w:lang w:val="uk-UA"/>
        </w:rPr>
      </w:pPr>
      <w:r w:rsidRPr="00F15CFC">
        <w:rPr>
          <w:b/>
          <w:caps/>
          <w:szCs w:val="28"/>
          <w:lang w:val="uk-UA"/>
        </w:rPr>
        <w:t>КАФЕДРА КРИМІНАЛЬНОГО ПРАВА ТА КРИМІНЛОГІЇ</w:t>
      </w:r>
      <w:r w:rsidRPr="00F15CFC">
        <w:rPr>
          <w:caps/>
          <w:szCs w:val="28"/>
          <w:lang w:val="uk-UA"/>
        </w:rPr>
        <w:t xml:space="preserve"> </w:t>
      </w:r>
    </w:p>
    <w:p w:rsidR="00363B87" w:rsidRPr="00F15CFC" w:rsidRDefault="00363B87" w:rsidP="00363B87">
      <w:pPr>
        <w:jc w:val="center"/>
        <w:rPr>
          <w:b/>
          <w:caps/>
          <w:szCs w:val="28"/>
          <w:lang w:val="uk-UA"/>
        </w:rPr>
      </w:pPr>
    </w:p>
    <w:p w:rsidR="00363B87" w:rsidRPr="00F15CFC" w:rsidRDefault="00363B87" w:rsidP="00363B87">
      <w:pPr>
        <w:ind w:left="5220"/>
        <w:jc w:val="both"/>
        <w:rPr>
          <w:b/>
          <w:szCs w:val="28"/>
          <w:lang w:val="uk-UA"/>
        </w:rPr>
      </w:pPr>
    </w:p>
    <w:p w:rsidR="00363B87" w:rsidRPr="00F15CFC" w:rsidRDefault="00363B87" w:rsidP="00363B87">
      <w:pPr>
        <w:pStyle w:val="1"/>
        <w:rPr>
          <w:b/>
          <w:caps/>
          <w:szCs w:val="28"/>
        </w:rPr>
      </w:pPr>
    </w:p>
    <w:p w:rsidR="00363B87" w:rsidRPr="00F15CFC" w:rsidRDefault="00363B87" w:rsidP="00363B87">
      <w:pPr>
        <w:pStyle w:val="1"/>
        <w:jc w:val="center"/>
        <w:rPr>
          <w:b/>
          <w:caps/>
          <w:szCs w:val="28"/>
        </w:rPr>
      </w:pPr>
      <w:r w:rsidRPr="00F15CFC">
        <w:rPr>
          <w:b/>
          <w:caps/>
          <w:szCs w:val="28"/>
        </w:rPr>
        <w:t>плани семінарських (практичних) занять НАВЧАЛЬНОЇ ДИСЦИПЛІНИ</w:t>
      </w:r>
    </w:p>
    <w:p w:rsidR="00363B87" w:rsidRPr="00F15CFC" w:rsidRDefault="00363B87" w:rsidP="00363B87">
      <w:pPr>
        <w:rPr>
          <w:lang w:val="uk-UA"/>
        </w:rPr>
      </w:pPr>
    </w:p>
    <w:p w:rsidR="00363B87" w:rsidRPr="00F15CFC" w:rsidRDefault="00363B87" w:rsidP="00363B87">
      <w:pPr>
        <w:jc w:val="center"/>
        <w:rPr>
          <w:b/>
          <w:sz w:val="40"/>
          <w:szCs w:val="40"/>
          <w:lang w:val="uk-UA"/>
        </w:rPr>
      </w:pPr>
      <w:r w:rsidRPr="00F15CFC">
        <w:rPr>
          <w:b/>
          <w:sz w:val="40"/>
          <w:szCs w:val="40"/>
          <w:lang w:val="uk-UA"/>
        </w:rPr>
        <w:t xml:space="preserve">АНТИКОРУПЦІЙНЕ ЗАКОНОДАВСТВО </w:t>
      </w:r>
    </w:p>
    <w:p w:rsidR="00363B87" w:rsidRPr="00F15CFC" w:rsidRDefault="00363B87" w:rsidP="00363B87">
      <w:pPr>
        <w:jc w:val="center"/>
        <w:rPr>
          <w:b/>
          <w:szCs w:val="28"/>
          <w:lang w:val="uk-UA"/>
        </w:rPr>
      </w:pPr>
    </w:p>
    <w:p w:rsidR="00363B87" w:rsidRPr="00F15CFC" w:rsidRDefault="00363B87" w:rsidP="00363B87">
      <w:pPr>
        <w:jc w:val="center"/>
        <w:rPr>
          <w:szCs w:val="28"/>
          <w:lang w:val="uk-UA"/>
        </w:rPr>
      </w:pPr>
      <w:r w:rsidRPr="00F15CFC">
        <w:rPr>
          <w:szCs w:val="28"/>
          <w:lang w:val="uk-UA"/>
        </w:rPr>
        <w:t xml:space="preserve">Освітній ступінь </w:t>
      </w:r>
      <w:r w:rsidRPr="00F15CFC">
        <w:rPr>
          <w:b/>
          <w:szCs w:val="28"/>
          <w:lang w:val="uk-UA"/>
        </w:rPr>
        <w:t>бакалавр</w:t>
      </w:r>
    </w:p>
    <w:p w:rsidR="00363B87" w:rsidRPr="00F15CFC" w:rsidRDefault="00363B87" w:rsidP="00363B87">
      <w:pPr>
        <w:jc w:val="center"/>
        <w:rPr>
          <w:b/>
          <w:szCs w:val="28"/>
          <w:lang w:val="uk-UA"/>
        </w:rPr>
      </w:pPr>
      <w:r w:rsidRPr="00F15CFC">
        <w:rPr>
          <w:szCs w:val="28"/>
          <w:lang w:val="uk-UA"/>
        </w:rPr>
        <w:t xml:space="preserve">Спеціальність </w:t>
      </w:r>
      <w:r w:rsidR="000B0B4D">
        <w:rPr>
          <w:b/>
          <w:szCs w:val="28"/>
        </w:rPr>
        <w:t xml:space="preserve">262 </w:t>
      </w:r>
      <w:proofErr w:type="spellStart"/>
      <w:r w:rsidR="000B0B4D">
        <w:rPr>
          <w:b/>
          <w:szCs w:val="28"/>
        </w:rPr>
        <w:t>Правоохоронна</w:t>
      </w:r>
      <w:proofErr w:type="spellEnd"/>
      <w:r w:rsidR="000B0B4D">
        <w:rPr>
          <w:b/>
          <w:szCs w:val="28"/>
        </w:rPr>
        <w:t xml:space="preserve"> </w:t>
      </w:r>
      <w:proofErr w:type="spellStart"/>
      <w:r w:rsidR="000B0B4D">
        <w:rPr>
          <w:b/>
          <w:szCs w:val="28"/>
        </w:rPr>
        <w:t>діяльність</w:t>
      </w:r>
      <w:proofErr w:type="spellEnd"/>
    </w:p>
    <w:p w:rsidR="000B0B4D" w:rsidRDefault="00363B87" w:rsidP="000B0B4D">
      <w:pPr>
        <w:jc w:val="center"/>
        <w:rPr>
          <w:b/>
          <w:szCs w:val="28"/>
        </w:rPr>
      </w:pPr>
      <w:r w:rsidRPr="00F15CFC">
        <w:rPr>
          <w:szCs w:val="28"/>
          <w:lang w:val="uk-UA"/>
        </w:rPr>
        <w:t xml:space="preserve">Освітня програма </w:t>
      </w:r>
      <w:proofErr w:type="spellStart"/>
      <w:r w:rsidR="000B0B4D">
        <w:rPr>
          <w:b/>
          <w:szCs w:val="28"/>
        </w:rPr>
        <w:t>Правоохоронна</w:t>
      </w:r>
      <w:proofErr w:type="spellEnd"/>
      <w:r w:rsidR="000B0B4D">
        <w:rPr>
          <w:b/>
          <w:szCs w:val="28"/>
        </w:rPr>
        <w:t xml:space="preserve"> </w:t>
      </w:r>
      <w:proofErr w:type="spellStart"/>
      <w:r w:rsidR="000B0B4D">
        <w:rPr>
          <w:b/>
          <w:szCs w:val="28"/>
        </w:rPr>
        <w:t>діяльність</w:t>
      </w:r>
      <w:proofErr w:type="spellEnd"/>
      <w:r w:rsidR="000B0B4D">
        <w:rPr>
          <w:b/>
          <w:szCs w:val="28"/>
        </w:rPr>
        <w:t xml:space="preserve"> (</w:t>
      </w:r>
      <w:proofErr w:type="spellStart"/>
      <w:r w:rsidR="000B0B4D">
        <w:rPr>
          <w:b/>
          <w:szCs w:val="28"/>
        </w:rPr>
        <w:t>поліцейські</w:t>
      </w:r>
      <w:proofErr w:type="spellEnd"/>
      <w:r w:rsidR="000B0B4D">
        <w:rPr>
          <w:b/>
          <w:szCs w:val="28"/>
        </w:rPr>
        <w:t xml:space="preserve">) </w:t>
      </w:r>
    </w:p>
    <w:p w:rsidR="00363B87" w:rsidRPr="00F15CFC" w:rsidRDefault="000B0B4D" w:rsidP="000B0B4D">
      <w:pPr>
        <w:jc w:val="center"/>
        <w:rPr>
          <w:szCs w:val="28"/>
          <w:lang w:val="uk-UA"/>
        </w:rPr>
      </w:pPr>
      <w:r w:rsidRPr="00203465">
        <w:rPr>
          <w:szCs w:val="28"/>
        </w:rPr>
        <w:t>(</w:t>
      </w:r>
      <w:r>
        <w:rPr>
          <w:szCs w:val="28"/>
        </w:rPr>
        <w:t xml:space="preserve">наказ ректора </w:t>
      </w:r>
      <w:r w:rsidRPr="00EE1025">
        <w:rPr>
          <w:color w:val="000000"/>
          <w:szCs w:val="28"/>
        </w:rPr>
        <w:t xml:space="preserve">№ 631 </w:t>
      </w:r>
      <w:proofErr w:type="spellStart"/>
      <w:r w:rsidRPr="00EE1025">
        <w:rPr>
          <w:color w:val="000000"/>
          <w:szCs w:val="28"/>
        </w:rPr>
        <w:t>від</w:t>
      </w:r>
      <w:proofErr w:type="spellEnd"/>
      <w:r w:rsidRPr="00EE1025">
        <w:rPr>
          <w:color w:val="000000"/>
          <w:szCs w:val="28"/>
        </w:rPr>
        <w:t xml:space="preserve"> 07.09.2017</w:t>
      </w:r>
      <w:r w:rsidRPr="00203465">
        <w:rPr>
          <w:szCs w:val="28"/>
        </w:rPr>
        <w:t>)</w:t>
      </w:r>
    </w:p>
    <w:p w:rsidR="00363B87" w:rsidRPr="00F15CFC" w:rsidRDefault="00363B87" w:rsidP="00363B87">
      <w:pPr>
        <w:jc w:val="center"/>
        <w:rPr>
          <w:b/>
          <w:szCs w:val="28"/>
          <w:lang w:val="uk-UA"/>
        </w:rPr>
      </w:pPr>
      <w:r w:rsidRPr="00F15CFC">
        <w:rPr>
          <w:szCs w:val="28"/>
          <w:lang w:val="uk-UA"/>
        </w:rPr>
        <w:t xml:space="preserve">Форма навчання  </w:t>
      </w:r>
      <w:r w:rsidRPr="00F15CFC">
        <w:rPr>
          <w:b/>
          <w:szCs w:val="28"/>
          <w:lang w:val="uk-UA"/>
        </w:rPr>
        <w:t>денна</w:t>
      </w:r>
    </w:p>
    <w:p w:rsidR="00363B87" w:rsidRPr="00F15CFC" w:rsidRDefault="00363B87" w:rsidP="00363B87">
      <w:pPr>
        <w:jc w:val="center"/>
        <w:rPr>
          <w:szCs w:val="28"/>
          <w:lang w:val="uk-UA"/>
        </w:rPr>
      </w:pPr>
    </w:p>
    <w:p w:rsidR="00363B87" w:rsidRPr="00F15CFC" w:rsidRDefault="00363B87" w:rsidP="00363B87">
      <w:pPr>
        <w:jc w:val="center"/>
        <w:rPr>
          <w:sz w:val="24"/>
          <w:lang w:val="uk-UA"/>
        </w:rPr>
      </w:pPr>
      <w:r w:rsidRPr="00F15CFC">
        <w:rPr>
          <w:sz w:val="24"/>
          <w:lang w:val="uk-UA"/>
        </w:rPr>
        <w:t>у 2019/2020 навчальному році</w:t>
      </w:r>
    </w:p>
    <w:p w:rsidR="00363B87" w:rsidRPr="00F15CFC" w:rsidRDefault="00363B87" w:rsidP="00363B87">
      <w:pPr>
        <w:ind w:left="4956"/>
        <w:rPr>
          <w:sz w:val="24"/>
          <w:lang w:val="uk-UA"/>
        </w:rPr>
      </w:pPr>
    </w:p>
    <w:p w:rsidR="00363B87" w:rsidRPr="00F15CFC" w:rsidRDefault="00363B87" w:rsidP="00363B87">
      <w:pPr>
        <w:ind w:left="4956"/>
        <w:rPr>
          <w:sz w:val="24"/>
          <w:lang w:val="uk-UA"/>
        </w:rPr>
      </w:pPr>
    </w:p>
    <w:p w:rsidR="00363B87" w:rsidRPr="00F15CFC" w:rsidRDefault="00363B87" w:rsidP="00363B87">
      <w:pPr>
        <w:ind w:left="4956"/>
        <w:rPr>
          <w:sz w:val="24"/>
          <w:lang w:val="uk-UA"/>
        </w:rPr>
      </w:pPr>
    </w:p>
    <w:p w:rsidR="00363B87" w:rsidRPr="00F15CFC" w:rsidRDefault="00363B87" w:rsidP="00363B87">
      <w:pPr>
        <w:ind w:left="4956"/>
        <w:rPr>
          <w:sz w:val="24"/>
          <w:lang w:val="uk-UA"/>
        </w:rPr>
      </w:pPr>
    </w:p>
    <w:p w:rsidR="00363B87" w:rsidRPr="00F15CFC" w:rsidRDefault="00363B87" w:rsidP="00363B87">
      <w:pPr>
        <w:ind w:left="4956"/>
        <w:rPr>
          <w:sz w:val="24"/>
          <w:lang w:val="uk-UA"/>
        </w:rPr>
      </w:pPr>
      <w:r w:rsidRPr="00F15CFC">
        <w:rPr>
          <w:sz w:val="24"/>
          <w:lang w:val="uk-UA"/>
        </w:rPr>
        <w:t xml:space="preserve">Плани семінарських (практичних) занять обговорені та схвалені на засіданні </w:t>
      </w:r>
    </w:p>
    <w:p w:rsidR="00363B87" w:rsidRPr="00F15CFC" w:rsidRDefault="00363B87" w:rsidP="00363B87">
      <w:pPr>
        <w:ind w:left="4956"/>
        <w:rPr>
          <w:sz w:val="24"/>
          <w:lang w:val="uk-UA"/>
        </w:rPr>
      </w:pPr>
      <w:r w:rsidRPr="00F15CFC">
        <w:rPr>
          <w:sz w:val="24"/>
          <w:lang w:val="uk-UA"/>
        </w:rPr>
        <w:t xml:space="preserve">кафедри кримінального права та кримінлогії </w:t>
      </w:r>
    </w:p>
    <w:p w:rsidR="00363B87" w:rsidRPr="00F15CFC" w:rsidRDefault="00363B87" w:rsidP="00363B87">
      <w:pPr>
        <w:ind w:left="4956"/>
        <w:rPr>
          <w:sz w:val="24"/>
          <w:lang w:val="uk-UA"/>
        </w:rPr>
      </w:pPr>
      <w:r w:rsidRPr="00F15CFC">
        <w:rPr>
          <w:sz w:val="24"/>
          <w:lang w:val="uk-UA"/>
        </w:rPr>
        <w:t>протокол від 2</w:t>
      </w:r>
      <w:r>
        <w:rPr>
          <w:sz w:val="24"/>
          <w:lang w:val="uk-UA"/>
        </w:rPr>
        <w:t>6</w:t>
      </w:r>
      <w:r w:rsidRPr="00F15CFC">
        <w:rPr>
          <w:sz w:val="24"/>
          <w:lang w:val="uk-UA"/>
        </w:rPr>
        <w:t>.08.2019 № 17 </w:t>
      </w:r>
    </w:p>
    <w:p w:rsidR="00363B87" w:rsidRPr="00F15CFC" w:rsidRDefault="00363B87" w:rsidP="00363B87">
      <w:pPr>
        <w:jc w:val="center"/>
        <w:rPr>
          <w:sz w:val="24"/>
          <w:lang w:val="uk-UA"/>
        </w:rPr>
      </w:pPr>
    </w:p>
    <w:p w:rsidR="00363B87" w:rsidRPr="00F15CFC" w:rsidRDefault="00363B87" w:rsidP="00363B87">
      <w:pPr>
        <w:ind w:left="4956"/>
        <w:rPr>
          <w:b/>
          <w:sz w:val="24"/>
          <w:lang w:val="uk-UA"/>
        </w:rPr>
      </w:pPr>
      <w:r w:rsidRPr="00F15CFC">
        <w:rPr>
          <w:b/>
          <w:sz w:val="24"/>
          <w:lang w:val="uk-UA"/>
        </w:rPr>
        <w:t>Завідувач кафедри</w:t>
      </w:r>
    </w:p>
    <w:p w:rsidR="00363B87" w:rsidRPr="00F15CFC" w:rsidRDefault="00363B87" w:rsidP="00363B87">
      <w:pPr>
        <w:ind w:left="4956"/>
        <w:rPr>
          <w:b/>
          <w:sz w:val="24"/>
          <w:lang w:val="uk-UA"/>
        </w:rPr>
      </w:pPr>
      <w:r w:rsidRPr="00F15CFC">
        <w:rPr>
          <w:sz w:val="24"/>
          <w:lang w:val="uk-UA"/>
        </w:rPr>
        <w:t xml:space="preserve">                        </w:t>
      </w:r>
      <w:r w:rsidRPr="00F15CFC">
        <w:rPr>
          <w:b/>
          <w:sz w:val="24"/>
          <w:lang w:val="uk-UA"/>
        </w:rPr>
        <w:t xml:space="preserve">В.Ф. Примаченко </w:t>
      </w:r>
    </w:p>
    <w:p w:rsidR="00363B87" w:rsidRPr="00F15CFC" w:rsidRDefault="00363B87" w:rsidP="00363B87">
      <w:pPr>
        <w:ind w:left="4956"/>
        <w:rPr>
          <w:sz w:val="24"/>
          <w:lang w:val="uk-UA"/>
        </w:rPr>
      </w:pPr>
      <w:r w:rsidRPr="00F15CFC">
        <w:rPr>
          <w:sz w:val="24"/>
          <w:lang w:val="uk-UA"/>
        </w:rPr>
        <w:t>____________</w:t>
      </w: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sz w:val="20"/>
          <w:lang w:val="uk-UA"/>
        </w:rPr>
      </w:pPr>
    </w:p>
    <w:p w:rsidR="00363B87" w:rsidRPr="00F15CFC" w:rsidRDefault="00363B87" w:rsidP="00363B87">
      <w:pPr>
        <w:jc w:val="center"/>
        <w:rPr>
          <w:b/>
          <w:szCs w:val="28"/>
          <w:lang w:val="uk-UA"/>
        </w:rPr>
      </w:pPr>
    </w:p>
    <w:p w:rsidR="00363B87" w:rsidRPr="00F15CFC" w:rsidRDefault="00363B87" w:rsidP="00363B87">
      <w:pPr>
        <w:jc w:val="center"/>
        <w:rPr>
          <w:b/>
          <w:szCs w:val="28"/>
          <w:lang w:val="uk-UA"/>
        </w:rPr>
      </w:pPr>
    </w:p>
    <w:p w:rsidR="00363B87" w:rsidRPr="00F15CFC" w:rsidRDefault="00363B87" w:rsidP="00363B87">
      <w:pPr>
        <w:jc w:val="center"/>
        <w:rPr>
          <w:b/>
          <w:szCs w:val="28"/>
          <w:lang w:val="uk-UA"/>
        </w:rPr>
      </w:pPr>
    </w:p>
    <w:p w:rsidR="00363B87" w:rsidRPr="00F15CFC" w:rsidRDefault="00363B87" w:rsidP="00363B87">
      <w:pPr>
        <w:jc w:val="center"/>
        <w:rPr>
          <w:b/>
          <w:szCs w:val="28"/>
          <w:lang w:val="uk-UA"/>
        </w:rPr>
      </w:pPr>
    </w:p>
    <w:p w:rsidR="00363B87" w:rsidRPr="00F15CFC" w:rsidRDefault="00363B87" w:rsidP="00363B87">
      <w:pPr>
        <w:jc w:val="center"/>
        <w:rPr>
          <w:b/>
          <w:szCs w:val="28"/>
          <w:lang w:val="uk-UA"/>
        </w:rPr>
      </w:pPr>
      <w:r w:rsidRPr="00F15CFC">
        <w:rPr>
          <w:b/>
          <w:szCs w:val="28"/>
          <w:lang w:val="uk-UA"/>
        </w:rPr>
        <w:t>Дніпро – 2019</w:t>
      </w:r>
    </w:p>
    <w:p w:rsidR="00363B87" w:rsidRPr="00F15CFC" w:rsidRDefault="00363B87" w:rsidP="00363B87">
      <w:pPr>
        <w:jc w:val="both"/>
        <w:rPr>
          <w:szCs w:val="28"/>
          <w:lang w:val="uk-UA"/>
        </w:rPr>
      </w:pPr>
      <w:r w:rsidRPr="00F15CFC">
        <w:rPr>
          <w:szCs w:val="28"/>
          <w:lang w:val="uk-UA"/>
        </w:rPr>
        <w:br w:type="page"/>
      </w:r>
      <w:r w:rsidRPr="00F15CFC">
        <w:rPr>
          <w:szCs w:val="28"/>
          <w:lang w:val="uk-UA"/>
        </w:rPr>
        <w:lastRenderedPageBreak/>
        <w:t>Антикорупційне законодавство // Плани семінарських (практичних) занять для денної форми навчання. – Дніпро: Дніпропетровський державний університет внутрішніх справ, 2019. – 1</w:t>
      </w:r>
      <w:r w:rsidR="000B0B4D">
        <w:rPr>
          <w:szCs w:val="28"/>
          <w:lang w:val="uk-UA"/>
        </w:rPr>
        <w:t>4</w:t>
      </w:r>
      <w:r w:rsidRPr="00F15CFC">
        <w:rPr>
          <w:szCs w:val="28"/>
          <w:lang w:val="uk-UA"/>
        </w:rPr>
        <w:t xml:space="preserve"> с.</w:t>
      </w:r>
    </w:p>
    <w:p w:rsidR="00363B87" w:rsidRPr="00F15CFC" w:rsidRDefault="00363B87" w:rsidP="00363B87">
      <w:pPr>
        <w:rPr>
          <w:szCs w:val="28"/>
          <w:lang w:val="uk-UA"/>
        </w:rPr>
      </w:pPr>
    </w:p>
    <w:p w:rsidR="00363B87" w:rsidRPr="00F15CFC" w:rsidRDefault="00363B87" w:rsidP="00363B87">
      <w:pPr>
        <w:rPr>
          <w:szCs w:val="28"/>
          <w:lang w:val="uk-UA"/>
        </w:rPr>
      </w:pPr>
    </w:p>
    <w:p w:rsidR="00363B87" w:rsidRPr="00F15CFC" w:rsidRDefault="00363B87" w:rsidP="00363B87">
      <w:pPr>
        <w:rPr>
          <w:szCs w:val="28"/>
          <w:lang w:val="uk-UA"/>
        </w:rPr>
      </w:pPr>
    </w:p>
    <w:p w:rsidR="00363B87" w:rsidRPr="00F15CFC" w:rsidRDefault="00363B87" w:rsidP="00363B87">
      <w:pPr>
        <w:rPr>
          <w:szCs w:val="28"/>
          <w:lang w:val="uk-UA"/>
        </w:rPr>
      </w:pPr>
      <w:r w:rsidRPr="00F15CFC">
        <w:rPr>
          <w:b/>
          <w:szCs w:val="28"/>
          <w:lang w:val="uk-UA"/>
        </w:rPr>
        <w:t>РОЗРОБНИК</w:t>
      </w:r>
      <w:r w:rsidRPr="00F15CFC">
        <w:rPr>
          <w:szCs w:val="28"/>
          <w:lang w:val="uk-UA"/>
        </w:rPr>
        <w:t>:</w:t>
      </w:r>
    </w:p>
    <w:p w:rsidR="00363B87" w:rsidRPr="00F15CFC" w:rsidRDefault="00363B87" w:rsidP="00363B87">
      <w:pPr>
        <w:rPr>
          <w:b/>
          <w:szCs w:val="28"/>
          <w:lang w:val="uk-UA"/>
        </w:rPr>
      </w:pPr>
    </w:p>
    <w:p w:rsidR="00363B87" w:rsidRPr="00F15CFC" w:rsidRDefault="00363B87" w:rsidP="00363B87">
      <w:pPr>
        <w:rPr>
          <w:szCs w:val="28"/>
          <w:lang w:val="uk-UA"/>
        </w:rPr>
      </w:pPr>
      <w:r w:rsidRPr="00F15CFC">
        <w:rPr>
          <w:b/>
          <w:szCs w:val="28"/>
          <w:lang w:val="uk-UA"/>
        </w:rPr>
        <w:t>Шаблистий В.В.</w:t>
      </w:r>
      <w:r w:rsidRPr="00F15CFC">
        <w:rPr>
          <w:szCs w:val="28"/>
          <w:lang w:val="uk-UA"/>
        </w:rPr>
        <w:t xml:space="preserve"> – доктор юридичних наук, доцент, професор кафедри.</w:t>
      </w:r>
    </w:p>
    <w:p w:rsidR="00363B87" w:rsidRPr="00F15CFC" w:rsidRDefault="00363B87" w:rsidP="00363B87">
      <w:pPr>
        <w:rPr>
          <w:szCs w:val="28"/>
          <w:lang w:val="uk-UA"/>
        </w:rPr>
      </w:pPr>
    </w:p>
    <w:p w:rsidR="00363B87" w:rsidRPr="00F15CFC" w:rsidRDefault="00363B87" w:rsidP="00363B87">
      <w:pPr>
        <w:rPr>
          <w:szCs w:val="28"/>
          <w:lang w:val="uk-UA"/>
        </w:rPr>
      </w:pPr>
    </w:p>
    <w:p w:rsidR="00363B87" w:rsidRPr="00F15CFC" w:rsidRDefault="00363B87" w:rsidP="00363B87">
      <w:pPr>
        <w:rPr>
          <w:szCs w:val="28"/>
          <w:lang w:val="uk-UA"/>
        </w:rPr>
      </w:pPr>
    </w:p>
    <w:p w:rsidR="00363B87" w:rsidRPr="00F15CFC" w:rsidRDefault="00363B87" w:rsidP="00363B87">
      <w:pPr>
        <w:rPr>
          <w:szCs w:val="28"/>
          <w:lang w:val="uk-UA"/>
        </w:rPr>
      </w:pPr>
    </w:p>
    <w:p w:rsidR="00363B87" w:rsidRPr="00F15CFC" w:rsidRDefault="00363B87" w:rsidP="00363B87">
      <w:pPr>
        <w:widowControl w:val="0"/>
        <w:jc w:val="center"/>
        <w:rPr>
          <w:b/>
          <w:caps/>
          <w:szCs w:val="28"/>
          <w:lang w:val="uk-UA"/>
        </w:rPr>
      </w:pPr>
      <w:r w:rsidRPr="00F15CFC">
        <w:rPr>
          <w:b/>
          <w:lang w:val="uk-UA"/>
        </w:rPr>
        <w:br w:type="column"/>
      </w:r>
      <w:r w:rsidRPr="00F15CFC">
        <w:rPr>
          <w:b/>
          <w:lang w:val="uk-UA"/>
        </w:rPr>
        <w:lastRenderedPageBreak/>
        <w:t xml:space="preserve"> </w:t>
      </w:r>
      <w:r w:rsidRPr="00F15CFC">
        <w:rPr>
          <w:b/>
          <w:szCs w:val="28"/>
          <w:lang w:val="uk-UA"/>
        </w:rPr>
        <w:t xml:space="preserve">ТЕМА № 1. </w:t>
      </w:r>
      <w:r w:rsidRPr="00F15CFC">
        <w:rPr>
          <w:b/>
          <w:szCs w:val="28"/>
          <w:lang w:val="uk-UA" w:eastAsia="uk-UA"/>
        </w:rPr>
        <w:t>АНТИКОРУПЦІЙНІ ПОЛОЖЕННЯ ЗАГАЛЬНОЇ ЧАСТИНИ КРИМІНАЛЬНОГО КОДЕКСУ УКРАЇНИ</w:t>
      </w:r>
      <w:r w:rsidRPr="00F15CFC">
        <w:rPr>
          <w:b/>
          <w:szCs w:val="28"/>
          <w:lang w:val="uk-UA"/>
        </w:rPr>
        <w:t>.</w:t>
      </w:r>
    </w:p>
    <w:p w:rsidR="00363B87" w:rsidRPr="00F15CFC" w:rsidRDefault="00363B87" w:rsidP="00363B87">
      <w:pPr>
        <w:widowControl w:val="0"/>
        <w:jc w:val="center"/>
        <w:rPr>
          <w:b/>
          <w:szCs w:val="28"/>
          <w:lang w:val="uk-UA"/>
        </w:rPr>
      </w:pPr>
    </w:p>
    <w:p w:rsidR="00363B87" w:rsidRPr="00F15CFC" w:rsidRDefault="00363B87" w:rsidP="00363B87">
      <w:pPr>
        <w:widowControl w:val="0"/>
        <w:ind w:firstLine="709"/>
        <w:jc w:val="right"/>
        <w:rPr>
          <w:b/>
          <w:i/>
          <w:szCs w:val="28"/>
          <w:lang w:val="uk-UA"/>
        </w:rPr>
      </w:pPr>
    </w:p>
    <w:p w:rsidR="00363B87" w:rsidRPr="00F15CFC" w:rsidRDefault="00363B87" w:rsidP="00363B87">
      <w:pPr>
        <w:widowControl w:val="0"/>
        <w:ind w:firstLine="709"/>
        <w:jc w:val="right"/>
        <w:rPr>
          <w:b/>
          <w:i/>
          <w:szCs w:val="28"/>
          <w:lang w:val="uk-UA"/>
        </w:rPr>
      </w:pPr>
      <w:r w:rsidRPr="00F15CFC">
        <w:rPr>
          <w:b/>
          <w:i/>
          <w:szCs w:val="28"/>
          <w:lang w:val="uk-UA"/>
        </w:rPr>
        <w:t>Семінарське заняття № 1 – 2 год.</w:t>
      </w:r>
    </w:p>
    <w:p w:rsidR="00363B87" w:rsidRPr="00F15CFC" w:rsidRDefault="00363B87" w:rsidP="00363B87">
      <w:pPr>
        <w:widowControl w:val="0"/>
        <w:ind w:firstLine="709"/>
        <w:jc w:val="right"/>
        <w:rPr>
          <w:b/>
          <w:i/>
          <w:szCs w:val="28"/>
          <w:lang w:val="uk-UA"/>
        </w:rPr>
      </w:pPr>
    </w:p>
    <w:p w:rsidR="00363B87" w:rsidRPr="00F15CFC" w:rsidRDefault="00363B87" w:rsidP="00363B87">
      <w:pPr>
        <w:widowControl w:val="0"/>
        <w:jc w:val="center"/>
        <w:rPr>
          <w:b/>
          <w:szCs w:val="28"/>
          <w:lang w:val="uk-UA"/>
        </w:rPr>
      </w:pPr>
      <w:r w:rsidRPr="00F15CFC">
        <w:rPr>
          <w:b/>
          <w:szCs w:val="28"/>
          <w:lang w:val="uk-UA"/>
        </w:rPr>
        <w:t>План</w:t>
      </w:r>
    </w:p>
    <w:p w:rsidR="00363B87" w:rsidRPr="00F15CFC" w:rsidRDefault="00363B87" w:rsidP="00363B87">
      <w:pPr>
        <w:pStyle w:val="ad"/>
        <w:numPr>
          <w:ilvl w:val="0"/>
          <w:numId w:val="1"/>
        </w:numPr>
        <w:tabs>
          <w:tab w:val="clear" w:pos="720"/>
          <w:tab w:val="num" w:pos="284"/>
        </w:tabs>
        <w:ind w:left="0" w:firstLine="709"/>
        <w:jc w:val="both"/>
        <w:rPr>
          <w:sz w:val="28"/>
          <w:szCs w:val="28"/>
        </w:rPr>
      </w:pPr>
      <w:r w:rsidRPr="00F15CFC">
        <w:rPr>
          <w:sz w:val="28"/>
          <w:szCs w:val="28"/>
        </w:rPr>
        <w:t>Поняття: «корупція», «корупційне правопорушення», «правопорушення, пов’язане з корупцією», «корупційний злочин», «</w:t>
      </w:r>
      <w:proofErr w:type="spellStart"/>
      <w:r w:rsidRPr="00F15CFC">
        <w:rPr>
          <w:sz w:val="28"/>
          <w:szCs w:val="28"/>
        </w:rPr>
        <w:t>квазі</w:t>
      </w:r>
      <w:proofErr w:type="spellEnd"/>
      <w:r w:rsidRPr="00F15CFC">
        <w:rPr>
          <w:sz w:val="28"/>
          <w:szCs w:val="28"/>
        </w:rPr>
        <w:t>-корупційний злочин».</w:t>
      </w:r>
    </w:p>
    <w:p w:rsidR="00363B87" w:rsidRPr="00F15CFC" w:rsidRDefault="00363B87" w:rsidP="00363B87">
      <w:pPr>
        <w:pStyle w:val="ad"/>
        <w:numPr>
          <w:ilvl w:val="0"/>
          <w:numId w:val="1"/>
        </w:numPr>
        <w:tabs>
          <w:tab w:val="clear" w:pos="720"/>
          <w:tab w:val="num" w:pos="284"/>
        </w:tabs>
        <w:ind w:left="0" w:firstLine="709"/>
        <w:jc w:val="both"/>
        <w:rPr>
          <w:sz w:val="28"/>
          <w:szCs w:val="28"/>
        </w:rPr>
      </w:pPr>
      <w:r w:rsidRPr="00F15CFC">
        <w:rPr>
          <w:sz w:val="28"/>
          <w:szCs w:val="28"/>
        </w:rPr>
        <w:t>Неправомірна вигода як предмет, засіб і мета корупційних правопорушень. Суб’єкти корупційних правопорушень та правопорушень, пов’язаних з корупцією. Суб’єкти, на яких поширюється дія Закону «Про запобігання корупції».</w:t>
      </w:r>
    </w:p>
    <w:p w:rsidR="00363B87" w:rsidRPr="00F15CFC" w:rsidRDefault="00363B87" w:rsidP="00363B87">
      <w:pPr>
        <w:pStyle w:val="ad"/>
        <w:numPr>
          <w:ilvl w:val="0"/>
          <w:numId w:val="1"/>
        </w:numPr>
        <w:tabs>
          <w:tab w:val="clear" w:pos="720"/>
          <w:tab w:val="num" w:pos="284"/>
        </w:tabs>
        <w:ind w:left="0" w:firstLine="709"/>
        <w:jc w:val="both"/>
        <w:rPr>
          <w:sz w:val="28"/>
          <w:szCs w:val="28"/>
        </w:rPr>
      </w:pPr>
      <w:r w:rsidRPr="00F15CFC">
        <w:rPr>
          <w:sz w:val="28"/>
          <w:szCs w:val="28"/>
        </w:rPr>
        <w:t>Службова особа як суб’єкт корупційних злочинів і злочинів, пов’язаних з корупцією. Інші спеціальні суб’єкти корупційних злочинів. Інші суб’єкти корупційних правовідносин.</w:t>
      </w:r>
    </w:p>
    <w:p w:rsidR="00363B87" w:rsidRPr="00F15CFC" w:rsidRDefault="00363B87" w:rsidP="00363B87">
      <w:pPr>
        <w:widowControl w:val="0"/>
        <w:tabs>
          <w:tab w:val="left" w:pos="284"/>
          <w:tab w:val="left" w:pos="993"/>
        </w:tabs>
        <w:ind w:left="567"/>
        <w:jc w:val="both"/>
        <w:rPr>
          <w:szCs w:val="28"/>
          <w:lang w:val="uk-UA"/>
        </w:rPr>
      </w:pPr>
    </w:p>
    <w:p w:rsidR="00363B87" w:rsidRPr="00F15CFC" w:rsidRDefault="00363B87" w:rsidP="00363B87">
      <w:pPr>
        <w:widowControl w:val="0"/>
        <w:tabs>
          <w:tab w:val="left" w:pos="284"/>
          <w:tab w:val="left" w:pos="993"/>
        </w:tabs>
        <w:ind w:firstLine="709"/>
        <w:jc w:val="both"/>
        <w:rPr>
          <w:b/>
          <w:i/>
          <w:lang w:val="uk-UA"/>
        </w:rPr>
      </w:pPr>
      <w:r w:rsidRPr="00F15CFC">
        <w:rPr>
          <w:b/>
          <w:i/>
          <w:lang w:val="uk-UA"/>
        </w:rPr>
        <w:t xml:space="preserve">Основні поняття, терміни та категорії, що підлягають засвоєнню: </w:t>
      </w:r>
      <w:r w:rsidRPr="00F15CFC">
        <w:rPr>
          <w:szCs w:val="28"/>
          <w:lang w:val="uk-UA"/>
        </w:rPr>
        <w:t>«корупція», «корупційне правопорушення», «правопорушення, пов’язане з корупцією», «корупційний злочин», «</w:t>
      </w:r>
      <w:proofErr w:type="spellStart"/>
      <w:r w:rsidRPr="00F15CFC">
        <w:rPr>
          <w:szCs w:val="28"/>
          <w:lang w:val="uk-UA"/>
        </w:rPr>
        <w:t>квазі</w:t>
      </w:r>
      <w:proofErr w:type="spellEnd"/>
      <w:r w:rsidRPr="00F15CFC">
        <w:rPr>
          <w:szCs w:val="28"/>
          <w:lang w:val="uk-UA"/>
        </w:rPr>
        <w:t>-корупційний злочин», «неправомірна вигода», «подарунок», «конфлікт інтересів».</w:t>
      </w:r>
    </w:p>
    <w:p w:rsidR="00363B87" w:rsidRPr="00F15CFC" w:rsidRDefault="00363B87" w:rsidP="00363B87">
      <w:pPr>
        <w:widowControl w:val="0"/>
        <w:tabs>
          <w:tab w:val="left" w:pos="284"/>
          <w:tab w:val="left" w:pos="993"/>
        </w:tabs>
        <w:ind w:left="567"/>
        <w:jc w:val="both"/>
        <w:rPr>
          <w:szCs w:val="28"/>
          <w:lang w:val="uk-UA"/>
        </w:rPr>
      </w:pPr>
    </w:p>
    <w:p w:rsidR="00363B87" w:rsidRPr="00F15CFC" w:rsidRDefault="00363B87" w:rsidP="00363B87">
      <w:pPr>
        <w:keepNext/>
        <w:keepLines/>
        <w:spacing w:line="221" w:lineRule="auto"/>
        <w:ind w:firstLine="709"/>
        <w:jc w:val="both"/>
        <w:rPr>
          <w:szCs w:val="28"/>
          <w:lang w:val="uk-UA"/>
        </w:rPr>
      </w:pPr>
    </w:p>
    <w:p w:rsidR="00363B87" w:rsidRPr="00F15CFC" w:rsidRDefault="00363B87" w:rsidP="00363B87">
      <w:pPr>
        <w:keepNext/>
        <w:keepLines/>
        <w:spacing w:line="221" w:lineRule="auto"/>
        <w:ind w:firstLine="709"/>
        <w:jc w:val="both"/>
        <w:rPr>
          <w:szCs w:val="28"/>
          <w:lang w:val="uk-UA"/>
        </w:rPr>
      </w:pPr>
      <w:r w:rsidRPr="00F15CFC">
        <w:rPr>
          <w:b/>
          <w:szCs w:val="28"/>
          <w:lang w:val="uk-UA"/>
        </w:rPr>
        <w:t>Завдання для самостійної роботи до Теми 1:</w:t>
      </w:r>
      <w:r w:rsidRPr="00F15CFC">
        <w:rPr>
          <w:szCs w:val="28"/>
          <w:lang w:val="uk-UA"/>
        </w:rPr>
        <w:t xml:space="preserve"> </w:t>
      </w:r>
    </w:p>
    <w:p w:rsidR="00363B87" w:rsidRDefault="00363B87" w:rsidP="00363B87">
      <w:pPr>
        <w:keepNext/>
        <w:keepLines/>
        <w:spacing w:line="221" w:lineRule="auto"/>
        <w:ind w:left="1440"/>
        <w:jc w:val="both"/>
        <w:rPr>
          <w:szCs w:val="28"/>
          <w:lang w:val="uk-UA"/>
        </w:rPr>
      </w:pPr>
    </w:p>
    <w:p w:rsidR="00363B87" w:rsidRPr="00F15CFC" w:rsidRDefault="00363B87" w:rsidP="00363B87">
      <w:pPr>
        <w:jc w:val="center"/>
        <w:rPr>
          <w:b/>
          <w:szCs w:val="28"/>
          <w:u w:val="single"/>
          <w:lang w:val="uk-UA"/>
        </w:rPr>
      </w:pPr>
      <w:r w:rsidRPr="00F15CFC">
        <w:rPr>
          <w:b/>
          <w:szCs w:val="28"/>
          <w:u w:val="single"/>
          <w:lang w:val="uk-UA"/>
        </w:rPr>
        <w:t xml:space="preserve">Завдання №1 </w:t>
      </w:r>
    </w:p>
    <w:p w:rsidR="00363B87" w:rsidRPr="00F15CFC" w:rsidRDefault="00363B87" w:rsidP="00363B87">
      <w:pPr>
        <w:ind w:firstLine="709"/>
        <w:jc w:val="both"/>
        <w:rPr>
          <w:szCs w:val="28"/>
          <w:lang w:val="uk-UA"/>
        </w:rPr>
      </w:pPr>
      <w:r w:rsidRPr="00F15CFC">
        <w:rPr>
          <w:szCs w:val="28"/>
          <w:lang w:val="uk-UA"/>
        </w:rPr>
        <w:t>Патрульні поліцейські  Андрій та Роман під час чергування о 2-00 помітили біля дороги людину, яка підняла руку і намагалась зупинити службовий автомобіль. Патрульні зупинились і чоловік попросив їх довезти його до дому (приблизно 2 км. від місця зупинки), пояснивши це, що почуває себе зле. Особа перебувала в стані алкогольного сп’яніння. Патрульні посадили особу до машини і підвезли його. Після того, як особа вийшла із машини, патрульні знайшли на задньому сидінні службового автомобіля пакет, в якому було:</w:t>
      </w:r>
    </w:p>
    <w:p w:rsidR="00363B87" w:rsidRPr="00F15CFC" w:rsidRDefault="00363B87" w:rsidP="00363B87">
      <w:pPr>
        <w:ind w:firstLine="709"/>
        <w:jc w:val="both"/>
        <w:rPr>
          <w:szCs w:val="28"/>
          <w:lang w:val="uk-UA"/>
        </w:rPr>
      </w:pPr>
      <w:r w:rsidRPr="00F15CFC">
        <w:rPr>
          <w:szCs w:val="28"/>
          <w:lang w:val="uk-UA"/>
        </w:rPr>
        <w:t xml:space="preserve">варіант 1 – 10 000 грн. </w:t>
      </w:r>
    </w:p>
    <w:p w:rsidR="00363B87" w:rsidRPr="00F15CFC" w:rsidRDefault="00363B87" w:rsidP="00363B87">
      <w:pPr>
        <w:ind w:firstLine="709"/>
        <w:jc w:val="both"/>
        <w:rPr>
          <w:szCs w:val="28"/>
          <w:lang w:val="uk-UA"/>
        </w:rPr>
      </w:pPr>
      <w:r w:rsidRPr="00F15CFC">
        <w:rPr>
          <w:szCs w:val="28"/>
          <w:lang w:val="uk-UA"/>
        </w:rPr>
        <w:t>варіант 2 – 100 000 грн.</w:t>
      </w:r>
    </w:p>
    <w:p w:rsidR="00363B87" w:rsidRPr="00F15CFC" w:rsidRDefault="00363B87" w:rsidP="00363B87">
      <w:pPr>
        <w:ind w:firstLine="709"/>
        <w:jc w:val="both"/>
        <w:rPr>
          <w:szCs w:val="28"/>
          <w:lang w:val="uk-UA"/>
        </w:rPr>
      </w:pPr>
      <w:r w:rsidRPr="00F15CFC">
        <w:rPr>
          <w:szCs w:val="28"/>
          <w:lang w:val="uk-UA"/>
        </w:rPr>
        <w:t xml:space="preserve">варіант 3 – 20 000 доларів </w:t>
      </w:r>
    </w:p>
    <w:p w:rsidR="00363B87" w:rsidRPr="00F15CFC" w:rsidRDefault="00363B87" w:rsidP="00363B87">
      <w:pPr>
        <w:ind w:firstLine="709"/>
        <w:jc w:val="both"/>
        <w:rPr>
          <w:szCs w:val="28"/>
          <w:lang w:val="uk-UA"/>
        </w:rPr>
      </w:pPr>
    </w:p>
    <w:p w:rsidR="00363B87" w:rsidRPr="00F15CFC" w:rsidRDefault="00363B87" w:rsidP="00363B87">
      <w:pPr>
        <w:ind w:firstLine="709"/>
        <w:jc w:val="both"/>
        <w:rPr>
          <w:szCs w:val="28"/>
          <w:lang w:val="uk-UA"/>
        </w:rPr>
      </w:pPr>
      <w:r w:rsidRPr="00F15CFC">
        <w:rPr>
          <w:szCs w:val="28"/>
          <w:lang w:val="uk-UA"/>
        </w:rPr>
        <w:t>Чи можна вважати пакет з грошима знахідкою в контексті статті 337 Цивільного кодексу України?</w:t>
      </w:r>
    </w:p>
    <w:p w:rsidR="00363B87" w:rsidRPr="00F15CFC" w:rsidRDefault="00363B87" w:rsidP="00363B87">
      <w:pPr>
        <w:ind w:firstLine="709"/>
        <w:jc w:val="both"/>
        <w:rPr>
          <w:szCs w:val="28"/>
          <w:lang w:val="uk-UA"/>
        </w:rPr>
      </w:pPr>
      <w:r w:rsidRPr="00F15CFC">
        <w:rPr>
          <w:szCs w:val="28"/>
          <w:lang w:val="uk-UA"/>
        </w:rPr>
        <w:t xml:space="preserve">Як мають діяти патрульні поліцейські  Андрій та Роман? </w:t>
      </w:r>
    </w:p>
    <w:p w:rsidR="00363B87" w:rsidRPr="00F15CFC" w:rsidRDefault="00363B87" w:rsidP="00363B87">
      <w:pPr>
        <w:ind w:firstLine="709"/>
        <w:jc w:val="both"/>
        <w:rPr>
          <w:szCs w:val="28"/>
          <w:lang w:val="uk-UA"/>
        </w:rPr>
      </w:pPr>
      <w:r w:rsidRPr="00F15CFC">
        <w:rPr>
          <w:szCs w:val="28"/>
          <w:lang w:val="uk-UA"/>
        </w:rPr>
        <w:t xml:space="preserve">Які правові наслідки дій патрульних? </w:t>
      </w:r>
    </w:p>
    <w:p w:rsidR="00363B87" w:rsidRPr="00F15CFC" w:rsidRDefault="00363B87" w:rsidP="00363B87">
      <w:pPr>
        <w:ind w:firstLine="709"/>
        <w:jc w:val="both"/>
        <w:rPr>
          <w:szCs w:val="28"/>
          <w:lang w:val="uk-UA"/>
        </w:rPr>
      </w:pPr>
      <w:r w:rsidRPr="00F15CFC">
        <w:rPr>
          <w:szCs w:val="28"/>
          <w:lang w:val="uk-UA"/>
        </w:rPr>
        <w:t>Чи можна вважати дії патрульних:</w:t>
      </w:r>
    </w:p>
    <w:p w:rsidR="00363B87" w:rsidRPr="00F15CFC" w:rsidRDefault="00363B87" w:rsidP="00363B87">
      <w:pPr>
        <w:numPr>
          <w:ilvl w:val="0"/>
          <w:numId w:val="13"/>
        </w:numPr>
        <w:jc w:val="both"/>
        <w:rPr>
          <w:szCs w:val="28"/>
          <w:lang w:val="uk-UA"/>
        </w:rPr>
      </w:pPr>
      <w:r w:rsidRPr="00F15CFC">
        <w:rPr>
          <w:szCs w:val="28"/>
          <w:lang w:val="uk-UA"/>
        </w:rPr>
        <w:t xml:space="preserve">шахрайством (стаття 190 ККУ), </w:t>
      </w:r>
    </w:p>
    <w:p w:rsidR="00363B87" w:rsidRPr="00F15CFC" w:rsidRDefault="00363B87" w:rsidP="00363B87">
      <w:pPr>
        <w:numPr>
          <w:ilvl w:val="0"/>
          <w:numId w:val="13"/>
        </w:numPr>
        <w:jc w:val="both"/>
        <w:rPr>
          <w:szCs w:val="28"/>
          <w:lang w:val="uk-UA"/>
        </w:rPr>
      </w:pPr>
      <w:r w:rsidRPr="00F15CFC">
        <w:rPr>
          <w:szCs w:val="28"/>
          <w:lang w:val="uk-UA"/>
        </w:rPr>
        <w:lastRenderedPageBreak/>
        <w:t xml:space="preserve">привласненням чужого майна (стаття 191 ККУ), </w:t>
      </w:r>
    </w:p>
    <w:p w:rsidR="00363B87" w:rsidRPr="00F15CFC" w:rsidRDefault="00363B87" w:rsidP="00363B87">
      <w:pPr>
        <w:numPr>
          <w:ilvl w:val="0"/>
          <w:numId w:val="13"/>
        </w:numPr>
        <w:jc w:val="both"/>
        <w:rPr>
          <w:color w:val="000000"/>
          <w:szCs w:val="28"/>
          <w:lang w:val="uk-UA"/>
        </w:rPr>
      </w:pPr>
      <w:r w:rsidRPr="00F15CFC">
        <w:rPr>
          <w:szCs w:val="28"/>
          <w:lang w:val="uk-UA"/>
        </w:rPr>
        <w:t>н</w:t>
      </w:r>
      <w:r w:rsidRPr="00F15CFC">
        <w:rPr>
          <w:color w:val="000000"/>
          <w:szCs w:val="28"/>
          <w:lang w:val="uk-UA"/>
        </w:rPr>
        <w:t xml:space="preserve">езаконним привласненням знайденого чужого майна (стаття 193 ККУ), </w:t>
      </w:r>
    </w:p>
    <w:p w:rsidR="00363B87" w:rsidRPr="00F15CFC" w:rsidRDefault="00363B87" w:rsidP="00363B87">
      <w:pPr>
        <w:numPr>
          <w:ilvl w:val="0"/>
          <w:numId w:val="13"/>
        </w:numPr>
        <w:jc w:val="both"/>
        <w:rPr>
          <w:color w:val="000000"/>
          <w:szCs w:val="28"/>
          <w:lang w:val="uk-UA"/>
        </w:rPr>
      </w:pPr>
      <w:r w:rsidRPr="00F15CFC">
        <w:rPr>
          <w:color w:val="000000"/>
          <w:szCs w:val="28"/>
          <w:lang w:val="uk-UA"/>
        </w:rPr>
        <w:t>зловживанням владою або службовим становищем (стаття 364 ККУ),</w:t>
      </w:r>
    </w:p>
    <w:p w:rsidR="00363B87" w:rsidRPr="00F15CFC" w:rsidRDefault="00363B87" w:rsidP="00363B87">
      <w:pPr>
        <w:numPr>
          <w:ilvl w:val="0"/>
          <w:numId w:val="13"/>
        </w:numPr>
        <w:jc w:val="both"/>
        <w:rPr>
          <w:color w:val="000000"/>
          <w:szCs w:val="28"/>
          <w:lang w:val="uk-UA"/>
        </w:rPr>
      </w:pPr>
      <w:r w:rsidRPr="00F15CFC">
        <w:rPr>
          <w:color w:val="000000"/>
          <w:szCs w:val="28"/>
          <w:lang w:val="uk-UA"/>
        </w:rPr>
        <w:t xml:space="preserve">одержанням службовою особою неправомірної вигоди (стаття 368 ККУ), </w:t>
      </w:r>
    </w:p>
    <w:p w:rsidR="00363B87" w:rsidRPr="00F15CFC" w:rsidRDefault="00363B87" w:rsidP="00363B87">
      <w:pPr>
        <w:numPr>
          <w:ilvl w:val="0"/>
          <w:numId w:val="13"/>
        </w:numPr>
        <w:jc w:val="both"/>
        <w:rPr>
          <w:szCs w:val="28"/>
          <w:lang w:val="uk-UA"/>
        </w:rPr>
      </w:pPr>
      <w:r w:rsidRPr="00F15CFC">
        <w:rPr>
          <w:color w:val="000000"/>
          <w:szCs w:val="28"/>
          <w:lang w:val="uk-UA"/>
        </w:rPr>
        <w:t>незаконним збагаченням  (стаття 368-2 ККУ),</w:t>
      </w:r>
    </w:p>
    <w:p w:rsidR="00363B87" w:rsidRPr="00F15CFC" w:rsidRDefault="00363B87" w:rsidP="00363B87">
      <w:pPr>
        <w:ind w:firstLine="709"/>
        <w:jc w:val="both"/>
        <w:rPr>
          <w:szCs w:val="28"/>
          <w:lang w:val="uk-UA"/>
        </w:rPr>
      </w:pPr>
      <w:r w:rsidRPr="00F15CFC">
        <w:rPr>
          <w:szCs w:val="28"/>
          <w:lang w:val="uk-UA"/>
        </w:rPr>
        <w:t>Як мають діяти патрульні в разі виявлення предметів, які можуть вважатися неправомірною вигодою?</w:t>
      </w:r>
    </w:p>
    <w:p w:rsidR="00363B87" w:rsidRPr="00F15CFC" w:rsidRDefault="00363B87" w:rsidP="00363B87">
      <w:pPr>
        <w:keepNext/>
        <w:keepLines/>
        <w:spacing w:line="221" w:lineRule="auto"/>
        <w:ind w:left="1440"/>
        <w:jc w:val="both"/>
        <w:rPr>
          <w:szCs w:val="28"/>
          <w:lang w:val="uk-UA"/>
        </w:rPr>
      </w:pPr>
    </w:p>
    <w:p w:rsidR="00363B87" w:rsidRPr="00F15CFC" w:rsidRDefault="00363B87" w:rsidP="00363B87">
      <w:pPr>
        <w:keepNext/>
        <w:keepLines/>
        <w:spacing w:line="221" w:lineRule="auto"/>
        <w:ind w:left="1440"/>
        <w:jc w:val="both"/>
        <w:rPr>
          <w:szCs w:val="28"/>
          <w:lang w:val="uk-UA"/>
        </w:rPr>
      </w:pPr>
      <w:r w:rsidRPr="00F15CFC">
        <w:rPr>
          <w:b/>
          <w:szCs w:val="28"/>
          <w:lang w:val="uk-UA"/>
        </w:rPr>
        <w:t>Індивідуальні завдання до Теми 1:</w:t>
      </w:r>
      <w:r w:rsidRPr="00F15CFC">
        <w:rPr>
          <w:szCs w:val="28"/>
          <w:lang w:val="uk-UA"/>
        </w:rPr>
        <w:t xml:space="preserve"> </w:t>
      </w:r>
    </w:p>
    <w:p w:rsidR="00363B87" w:rsidRDefault="00363B87" w:rsidP="00363B87">
      <w:pPr>
        <w:keepNext/>
        <w:keepLines/>
        <w:spacing w:line="221" w:lineRule="auto"/>
        <w:ind w:left="1440"/>
        <w:jc w:val="both"/>
        <w:rPr>
          <w:szCs w:val="28"/>
          <w:lang w:val="uk-UA"/>
        </w:rPr>
      </w:pPr>
    </w:p>
    <w:p w:rsidR="00363B87" w:rsidRPr="00F15CFC" w:rsidRDefault="00363B87" w:rsidP="00363B87">
      <w:pPr>
        <w:keepNext/>
        <w:keepLines/>
        <w:spacing w:line="221" w:lineRule="auto"/>
        <w:ind w:firstLine="709"/>
        <w:jc w:val="both"/>
        <w:rPr>
          <w:szCs w:val="28"/>
          <w:lang w:val="uk-UA"/>
        </w:rPr>
      </w:pPr>
      <w:r>
        <w:rPr>
          <w:szCs w:val="28"/>
          <w:lang w:val="uk-UA"/>
        </w:rPr>
        <w:t xml:space="preserve">Опрацювати 20 записів із «реєстру корупціонерів» та письмово (від руки) відобразити отримані результати у формі критичного осмислення самих записів. </w:t>
      </w:r>
    </w:p>
    <w:p w:rsidR="00363B87" w:rsidRPr="00F15CFC" w:rsidRDefault="00363B87" w:rsidP="00363B87">
      <w:pPr>
        <w:keepNext/>
        <w:keepLines/>
        <w:spacing w:line="221" w:lineRule="auto"/>
        <w:ind w:left="1440"/>
        <w:jc w:val="both"/>
        <w:rPr>
          <w:szCs w:val="28"/>
          <w:lang w:val="uk-UA"/>
        </w:rPr>
      </w:pPr>
    </w:p>
    <w:p w:rsidR="00363B87" w:rsidRPr="00F15CFC" w:rsidRDefault="00363B87" w:rsidP="00363B87">
      <w:pPr>
        <w:ind w:firstLine="709"/>
        <w:jc w:val="both"/>
        <w:rPr>
          <w:szCs w:val="28"/>
          <w:lang w:val="uk-UA"/>
        </w:rPr>
      </w:pPr>
      <w:r w:rsidRPr="00F15CFC">
        <w:rPr>
          <w:szCs w:val="28"/>
          <w:lang w:val="uk-UA"/>
        </w:rPr>
        <w:t xml:space="preserve">Поліцейські  Сергій та Антон під час чергування, на прохання родичів Антона, завантажили до службового автомобіля 20 літрів фарби та 3 мішки цементу і завезли до квартири цих родичів для проведення ремонтних робіт. Ніякої винагороди Сергію та Антону за це не пропонували і не надавали. </w:t>
      </w:r>
    </w:p>
    <w:p w:rsidR="00363B87" w:rsidRPr="00F15CFC" w:rsidRDefault="00363B87" w:rsidP="00363B87">
      <w:pPr>
        <w:ind w:firstLine="709"/>
        <w:jc w:val="both"/>
        <w:rPr>
          <w:szCs w:val="28"/>
          <w:lang w:val="uk-UA"/>
        </w:rPr>
      </w:pPr>
      <w:r w:rsidRPr="00F15CFC">
        <w:rPr>
          <w:szCs w:val="28"/>
          <w:lang w:val="uk-UA"/>
        </w:rPr>
        <w:t xml:space="preserve">Чи є підстави для відповідальності Сергія та Антона? </w:t>
      </w:r>
    </w:p>
    <w:p w:rsidR="00363B87" w:rsidRPr="00F15CFC" w:rsidRDefault="00363B87" w:rsidP="00363B87">
      <w:pPr>
        <w:ind w:firstLine="709"/>
        <w:jc w:val="both"/>
        <w:rPr>
          <w:szCs w:val="28"/>
          <w:lang w:val="uk-UA"/>
        </w:rPr>
      </w:pPr>
      <w:r w:rsidRPr="00F15CFC">
        <w:rPr>
          <w:szCs w:val="28"/>
          <w:lang w:val="uk-UA"/>
        </w:rPr>
        <w:t>Які правові наслідки дій поліцейських?</w:t>
      </w:r>
    </w:p>
    <w:p w:rsidR="00363B87" w:rsidRPr="00F15CFC" w:rsidRDefault="00363B87" w:rsidP="00363B87">
      <w:pPr>
        <w:ind w:firstLine="709"/>
        <w:jc w:val="both"/>
        <w:rPr>
          <w:szCs w:val="28"/>
          <w:lang w:val="uk-UA"/>
        </w:rPr>
      </w:pPr>
      <w:r w:rsidRPr="00F15CFC">
        <w:rPr>
          <w:szCs w:val="28"/>
          <w:lang w:val="uk-UA"/>
        </w:rPr>
        <w:t>Чи є підстави для застосування в цій ситуації статті 184-1 КУпАП?</w:t>
      </w:r>
    </w:p>
    <w:p w:rsidR="00363B87" w:rsidRPr="00F15CFC" w:rsidRDefault="00363B87" w:rsidP="00363B87">
      <w:pPr>
        <w:ind w:firstLine="709"/>
        <w:jc w:val="both"/>
        <w:rPr>
          <w:szCs w:val="28"/>
          <w:lang w:val="uk-UA"/>
        </w:rPr>
      </w:pPr>
      <w:r w:rsidRPr="00F15CFC">
        <w:rPr>
          <w:szCs w:val="28"/>
          <w:lang w:val="uk-UA"/>
        </w:rPr>
        <w:t>Чи можна вважати це адміністративне правопорушення, пов’язаним з корупцією?</w:t>
      </w:r>
    </w:p>
    <w:p w:rsidR="00363B87" w:rsidRPr="00F15CFC" w:rsidRDefault="00363B87" w:rsidP="00363B87">
      <w:pPr>
        <w:ind w:firstLine="709"/>
        <w:jc w:val="both"/>
        <w:rPr>
          <w:color w:val="000000"/>
          <w:szCs w:val="28"/>
          <w:shd w:val="clear" w:color="auto" w:fill="FFFFFF"/>
          <w:lang w:val="uk-UA"/>
        </w:rPr>
      </w:pPr>
      <w:r w:rsidRPr="00F15CFC">
        <w:rPr>
          <w:szCs w:val="28"/>
          <w:lang w:val="uk-UA"/>
        </w:rPr>
        <w:t xml:space="preserve">Чи можна вважати дії поліцейських, як дії в умовах </w:t>
      </w:r>
      <w:r w:rsidRPr="00F15CFC">
        <w:rPr>
          <w:color w:val="000000"/>
          <w:szCs w:val="28"/>
          <w:shd w:val="clear" w:color="auto" w:fill="FFFFFF"/>
          <w:lang w:val="uk-UA"/>
        </w:rPr>
        <w:t xml:space="preserve">реального конфлікту інтересів? </w:t>
      </w:r>
    </w:p>
    <w:p w:rsidR="00363B87" w:rsidRPr="00F15CFC" w:rsidRDefault="00363B87" w:rsidP="00363B87">
      <w:pPr>
        <w:ind w:firstLine="709"/>
        <w:jc w:val="both"/>
        <w:rPr>
          <w:color w:val="000000"/>
          <w:szCs w:val="28"/>
          <w:shd w:val="clear" w:color="auto" w:fill="FFFFFF"/>
          <w:lang w:val="uk-UA"/>
        </w:rPr>
      </w:pPr>
      <w:r w:rsidRPr="00F15CFC">
        <w:rPr>
          <w:color w:val="000000"/>
          <w:szCs w:val="28"/>
          <w:shd w:val="clear" w:color="auto" w:fill="FFFFFF"/>
          <w:lang w:val="uk-UA"/>
        </w:rPr>
        <w:t>Що є реальним конфліктом інтересів?</w:t>
      </w:r>
    </w:p>
    <w:p w:rsidR="00363B87" w:rsidRPr="00F15CFC" w:rsidRDefault="00363B87" w:rsidP="00363B87">
      <w:pPr>
        <w:keepNext/>
        <w:keepLines/>
        <w:spacing w:line="221" w:lineRule="auto"/>
        <w:jc w:val="both"/>
        <w:rPr>
          <w:szCs w:val="28"/>
          <w:lang w:val="uk-UA"/>
        </w:rPr>
      </w:pPr>
      <w:r w:rsidRPr="00F15CFC">
        <w:rPr>
          <w:color w:val="000000"/>
          <w:szCs w:val="28"/>
          <w:shd w:val="clear" w:color="auto" w:fill="FFFFFF"/>
          <w:lang w:val="uk-UA"/>
        </w:rPr>
        <w:t xml:space="preserve">Чи є підстави </w:t>
      </w:r>
      <w:r w:rsidRPr="00F15CFC">
        <w:rPr>
          <w:szCs w:val="28"/>
          <w:lang w:val="uk-UA"/>
        </w:rPr>
        <w:t>для застосування в цій ситуації статті 172-7 КУпАП ?</w:t>
      </w:r>
    </w:p>
    <w:p w:rsidR="00363B87" w:rsidRPr="00F15CFC" w:rsidRDefault="00363B87" w:rsidP="00363B87">
      <w:pPr>
        <w:widowControl w:val="0"/>
        <w:tabs>
          <w:tab w:val="left" w:pos="993"/>
        </w:tabs>
        <w:ind w:firstLine="567"/>
        <w:jc w:val="both"/>
        <w:rPr>
          <w:b/>
          <w:szCs w:val="28"/>
          <w:lang w:val="uk-UA"/>
        </w:rPr>
      </w:pPr>
    </w:p>
    <w:p w:rsidR="00363B87" w:rsidRPr="00F15CFC" w:rsidRDefault="00363B87" w:rsidP="00363B87">
      <w:pPr>
        <w:widowControl w:val="0"/>
        <w:tabs>
          <w:tab w:val="left" w:pos="993"/>
        </w:tabs>
        <w:ind w:firstLine="567"/>
        <w:jc w:val="both"/>
        <w:rPr>
          <w:szCs w:val="28"/>
          <w:lang w:val="uk-UA"/>
        </w:rPr>
      </w:pPr>
      <w:r w:rsidRPr="00F15CFC">
        <w:rPr>
          <w:b/>
          <w:szCs w:val="28"/>
          <w:lang w:val="uk-UA"/>
        </w:rPr>
        <w:t xml:space="preserve">Рекомендована література до Теми № 1: </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pStyle w:val="a9"/>
        <w:numPr>
          <w:ilvl w:val="0"/>
          <w:numId w:val="2"/>
        </w:numPr>
        <w:ind w:left="0" w:firstLine="709"/>
        <w:jc w:val="both"/>
        <w:rPr>
          <w:rStyle w:val="a6"/>
          <w:sz w:val="28"/>
          <w:szCs w:val="28"/>
          <w:lang w:val="uk-UA"/>
        </w:rPr>
      </w:pPr>
      <w:r w:rsidRPr="00F15CFC">
        <w:rPr>
          <w:sz w:val="28"/>
          <w:szCs w:val="28"/>
          <w:lang w:val="uk-UA"/>
        </w:rPr>
        <w:t xml:space="preserve">Кримінальний кодекс України: Закон від 05.04.2001 р. № 2341-III. URL: </w:t>
      </w:r>
      <w:hyperlink r:id="rId6" w:history="1">
        <w:r w:rsidRPr="00F15CFC">
          <w:rPr>
            <w:rStyle w:val="a6"/>
            <w:sz w:val="28"/>
            <w:szCs w:val="28"/>
            <w:lang w:val="uk-UA"/>
          </w:rPr>
          <w:t>http://zakon3.rada.gov.ua/laws/show/2341-14</w:t>
        </w:r>
      </w:hyperlink>
      <w:r w:rsidRPr="00F15CFC">
        <w:rPr>
          <w:rStyle w:val="a6"/>
          <w:sz w:val="28"/>
          <w:szCs w:val="28"/>
          <w:lang w:val="uk-UA"/>
        </w:rPr>
        <w:t xml:space="preserve">. </w:t>
      </w:r>
      <w:r w:rsidRPr="00F15CFC">
        <w:rPr>
          <w:sz w:val="28"/>
          <w:szCs w:val="28"/>
          <w:lang w:val="uk-UA"/>
        </w:rPr>
        <w:t>(Дата звернення 10.02.2018 р.).</w:t>
      </w:r>
    </w:p>
    <w:p w:rsidR="00363B87" w:rsidRPr="00F15CFC" w:rsidRDefault="00363B87" w:rsidP="00363B87">
      <w:pPr>
        <w:widowControl w:val="0"/>
        <w:numPr>
          <w:ilvl w:val="0"/>
          <w:numId w:val="2"/>
        </w:numPr>
        <w:tabs>
          <w:tab w:val="left" w:pos="180"/>
          <w:tab w:val="left" w:pos="900"/>
          <w:tab w:val="left" w:pos="1080"/>
        </w:tabs>
        <w:suppressAutoHyphens/>
        <w:ind w:left="0" w:firstLine="709"/>
        <w:jc w:val="both"/>
        <w:rPr>
          <w:szCs w:val="28"/>
          <w:lang w:val="uk-UA"/>
        </w:rPr>
      </w:pPr>
      <w:r w:rsidRPr="00F15CFC">
        <w:rPr>
          <w:szCs w:val="28"/>
          <w:lang w:val="uk-UA"/>
        </w:rPr>
        <w:t xml:space="preserve">Кримінальний процесуальний кодекс України. Закон від </w:t>
      </w:r>
      <w:r w:rsidRPr="00F15CFC">
        <w:rPr>
          <w:szCs w:val="28"/>
          <w:bdr w:val="none" w:sz="0" w:space="0" w:color="auto" w:frame="1"/>
          <w:shd w:val="clear" w:color="auto" w:fill="FFFFFF"/>
          <w:lang w:val="uk-UA"/>
        </w:rPr>
        <w:t>3.04.2012</w:t>
      </w:r>
      <w:r w:rsidRPr="00F15CFC">
        <w:rPr>
          <w:szCs w:val="28"/>
          <w:shd w:val="clear" w:color="auto" w:fill="FFFFFF"/>
          <w:lang w:val="uk-UA"/>
        </w:rPr>
        <w:t> № </w:t>
      </w:r>
      <w:r w:rsidRPr="00F15CFC">
        <w:rPr>
          <w:bCs/>
          <w:szCs w:val="28"/>
          <w:bdr w:val="none" w:sz="0" w:space="0" w:color="auto" w:frame="1"/>
          <w:shd w:val="clear" w:color="auto" w:fill="FFFFFF"/>
          <w:lang w:val="uk-UA"/>
        </w:rPr>
        <w:t xml:space="preserve">4651-VI. </w:t>
      </w:r>
      <w:r w:rsidRPr="00F15CFC">
        <w:rPr>
          <w:szCs w:val="28"/>
          <w:lang w:val="uk-UA"/>
        </w:rPr>
        <w:t>URL: http://zakon3.rada.gov.ua/laws/show/4651-17 (Дата звернення 01.08.2018 р.).</w:t>
      </w:r>
    </w:p>
    <w:p w:rsidR="00363B87" w:rsidRPr="00F15CFC" w:rsidRDefault="00363B87" w:rsidP="00363B87">
      <w:pPr>
        <w:widowControl w:val="0"/>
        <w:numPr>
          <w:ilvl w:val="0"/>
          <w:numId w:val="2"/>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 xml:space="preserve">Кодекс України про адміністративні правопорушення: Закон від </w:t>
      </w:r>
      <w:r w:rsidRPr="00F15CFC">
        <w:rPr>
          <w:szCs w:val="28"/>
          <w:bdr w:val="none" w:sz="0" w:space="0" w:color="auto" w:frame="1"/>
          <w:shd w:val="clear" w:color="auto" w:fill="FFFFFF"/>
          <w:lang w:val="uk-UA"/>
        </w:rPr>
        <w:t>07.12.1984</w:t>
      </w:r>
      <w:r w:rsidRPr="00F15CFC">
        <w:rPr>
          <w:szCs w:val="28"/>
          <w:shd w:val="clear" w:color="auto" w:fill="FFFFFF"/>
          <w:lang w:val="uk-UA"/>
        </w:rPr>
        <w:t> № </w:t>
      </w:r>
      <w:r w:rsidRPr="00F15CFC">
        <w:rPr>
          <w:bCs/>
          <w:szCs w:val="28"/>
          <w:bdr w:val="none" w:sz="0" w:space="0" w:color="auto" w:frame="1"/>
          <w:shd w:val="clear" w:color="auto" w:fill="FFFFFF"/>
          <w:lang w:val="uk-UA"/>
        </w:rPr>
        <w:t xml:space="preserve">8073-X. </w:t>
      </w:r>
      <w:r w:rsidRPr="00F15CFC">
        <w:rPr>
          <w:szCs w:val="28"/>
          <w:lang w:val="uk-UA"/>
        </w:rPr>
        <w:t xml:space="preserve">URL:  </w:t>
      </w:r>
      <w:hyperlink r:id="rId7" w:history="1">
        <w:r w:rsidRPr="00F15CFC">
          <w:rPr>
            <w:rStyle w:val="a6"/>
            <w:szCs w:val="28"/>
            <w:lang w:val="uk-UA"/>
          </w:rPr>
          <w:t>http://zakon5.rada.gov.ua/laws/show/80731-10</w:t>
        </w:r>
      </w:hyperlink>
      <w:r w:rsidRPr="00F15CFC">
        <w:rPr>
          <w:szCs w:val="28"/>
          <w:lang w:val="uk-UA"/>
        </w:rPr>
        <w:t xml:space="preserve"> (Дата звернення 01.08.2018 р.).</w:t>
      </w:r>
    </w:p>
    <w:p w:rsidR="00363B87" w:rsidRPr="00F15CFC" w:rsidRDefault="00363B87" w:rsidP="00363B87">
      <w:pPr>
        <w:widowControl w:val="0"/>
        <w:numPr>
          <w:ilvl w:val="0"/>
          <w:numId w:val="2"/>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Про засади запобігання корупції: Закон України від 14.10.2014 р. № </w:t>
      </w:r>
      <w:r w:rsidRPr="00F15CFC">
        <w:rPr>
          <w:bCs/>
          <w:szCs w:val="28"/>
          <w:bdr w:val="none" w:sz="0" w:space="0" w:color="auto" w:frame="1"/>
          <w:shd w:val="clear" w:color="auto" w:fill="FFFFFF"/>
          <w:lang w:val="uk-UA"/>
        </w:rPr>
        <w:t xml:space="preserve">1700-VII. </w:t>
      </w:r>
      <w:r w:rsidRPr="00F15CFC">
        <w:rPr>
          <w:szCs w:val="28"/>
          <w:lang w:val="uk-UA"/>
        </w:rPr>
        <w:t xml:space="preserve">URL: </w:t>
      </w:r>
      <w:hyperlink r:id="rId8" w:history="1">
        <w:r w:rsidRPr="00F15CFC">
          <w:rPr>
            <w:rStyle w:val="a6"/>
            <w:szCs w:val="28"/>
            <w:lang w:val="uk-UA"/>
          </w:rPr>
          <w:t>http://zakon5.rada.gov.ua/laws/show/1700-18/print1511514732405635</w:t>
        </w:r>
      </w:hyperlink>
      <w:r w:rsidRPr="00F15CFC">
        <w:rPr>
          <w:szCs w:val="28"/>
          <w:lang w:val="uk-UA"/>
        </w:rPr>
        <w:t xml:space="preserve"> (Дата звернення 01.08.2018 р.).</w:t>
      </w:r>
    </w:p>
    <w:p w:rsidR="00363B87" w:rsidRPr="00F15CFC" w:rsidRDefault="00363B87" w:rsidP="00363B87">
      <w:pPr>
        <w:pStyle w:val="a9"/>
        <w:numPr>
          <w:ilvl w:val="0"/>
          <w:numId w:val="2"/>
        </w:numPr>
        <w:ind w:left="0" w:firstLine="709"/>
        <w:jc w:val="both"/>
        <w:rPr>
          <w:sz w:val="28"/>
          <w:szCs w:val="28"/>
          <w:lang w:val="uk-UA"/>
        </w:rPr>
      </w:pPr>
      <w:r w:rsidRPr="00F15CFC">
        <w:rPr>
          <w:sz w:val="28"/>
          <w:szCs w:val="28"/>
          <w:lang w:val="uk-UA"/>
        </w:rPr>
        <w:lastRenderedPageBreak/>
        <w:t xml:space="preserve">Науково-практичний коментар до Закону України «Про запобігання корупції» / </w:t>
      </w:r>
      <w:proofErr w:type="spellStart"/>
      <w:r w:rsidRPr="00F15CFC">
        <w:rPr>
          <w:sz w:val="28"/>
          <w:szCs w:val="28"/>
          <w:lang w:val="uk-UA"/>
        </w:rPr>
        <w:t>О.А</w:t>
      </w:r>
      <w:proofErr w:type="spellEnd"/>
      <w:r w:rsidRPr="00F15CFC">
        <w:rPr>
          <w:sz w:val="28"/>
          <w:szCs w:val="28"/>
          <w:lang w:val="uk-UA"/>
        </w:rPr>
        <w:t xml:space="preserve">. </w:t>
      </w:r>
      <w:proofErr w:type="spellStart"/>
      <w:r w:rsidRPr="00F15CFC">
        <w:rPr>
          <w:sz w:val="28"/>
          <w:szCs w:val="28"/>
          <w:lang w:val="uk-UA"/>
        </w:rPr>
        <w:t>Банчук</w:t>
      </w:r>
      <w:proofErr w:type="spellEnd"/>
      <w:r w:rsidRPr="00F15CFC">
        <w:rPr>
          <w:sz w:val="28"/>
          <w:szCs w:val="28"/>
          <w:lang w:val="uk-UA"/>
        </w:rPr>
        <w:t xml:space="preserve">, О.О. Дудоров, В.В. Луцик, </w:t>
      </w:r>
      <w:proofErr w:type="spellStart"/>
      <w:r w:rsidRPr="00F15CFC">
        <w:rPr>
          <w:sz w:val="28"/>
          <w:szCs w:val="28"/>
          <w:lang w:val="uk-UA"/>
        </w:rPr>
        <w:t>В.П</w:t>
      </w:r>
      <w:proofErr w:type="spellEnd"/>
      <w:r w:rsidRPr="00F15CFC">
        <w:rPr>
          <w:sz w:val="28"/>
          <w:szCs w:val="28"/>
          <w:lang w:val="uk-UA"/>
        </w:rPr>
        <w:t xml:space="preserve">. Попович, </w:t>
      </w:r>
      <w:proofErr w:type="spellStart"/>
      <w:r w:rsidRPr="00F15CFC">
        <w:rPr>
          <w:sz w:val="28"/>
          <w:szCs w:val="28"/>
          <w:lang w:val="uk-UA"/>
        </w:rPr>
        <w:t>О.В</w:t>
      </w:r>
      <w:proofErr w:type="spellEnd"/>
      <w:r w:rsidRPr="00F15CFC">
        <w:rPr>
          <w:sz w:val="28"/>
          <w:szCs w:val="28"/>
          <w:lang w:val="uk-UA"/>
        </w:rPr>
        <w:t xml:space="preserve">. Сорока, </w:t>
      </w:r>
      <w:proofErr w:type="spellStart"/>
      <w:r w:rsidRPr="00F15CFC">
        <w:rPr>
          <w:sz w:val="28"/>
          <w:szCs w:val="28"/>
          <w:lang w:val="uk-UA"/>
        </w:rPr>
        <w:t>М.І</w:t>
      </w:r>
      <w:proofErr w:type="spellEnd"/>
      <w:r w:rsidRPr="00F15CFC">
        <w:rPr>
          <w:sz w:val="28"/>
          <w:szCs w:val="28"/>
          <w:lang w:val="uk-UA"/>
        </w:rPr>
        <w:t xml:space="preserve">. Хавронюк; наук. ред. </w:t>
      </w:r>
      <w:proofErr w:type="spellStart"/>
      <w:r w:rsidRPr="00F15CFC">
        <w:rPr>
          <w:sz w:val="28"/>
          <w:szCs w:val="28"/>
          <w:lang w:val="uk-UA"/>
        </w:rPr>
        <w:t>М.І</w:t>
      </w:r>
      <w:proofErr w:type="spellEnd"/>
      <w:r w:rsidRPr="00F15CFC">
        <w:rPr>
          <w:sz w:val="28"/>
          <w:szCs w:val="28"/>
          <w:lang w:val="uk-UA"/>
        </w:rPr>
        <w:t xml:space="preserve">. Хавронюк. К.: </w:t>
      </w:r>
      <w:proofErr w:type="spellStart"/>
      <w:r w:rsidRPr="00F15CFC">
        <w:rPr>
          <w:sz w:val="28"/>
          <w:szCs w:val="28"/>
          <w:lang w:val="uk-UA"/>
        </w:rPr>
        <w:t>Ваіте</w:t>
      </w:r>
      <w:proofErr w:type="spellEnd"/>
      <w:r w:rsidRPr="00F15CFC">
        <w:rPr>
          <w:sz w:val="28"/>
          <w:szCs w:val="28"/>
          <w:lang w:val="uk-UA"/>
        </w:rPr>
        <w:t xml:space="preserve">, 2018. 472 с. </w:t>
      </w:r>
    </w:p>
    <w:p w:rsidR="00363B87" w:rsidRPr="00F15CFC" w:rsidRDefault="00363B87" w:rsidP="00363B87">
      <w:pPr>
        <w:pStyle w:val="a9"/>
        <w:numPr>
          <w:ilvl w:val="0"/>
          <w:numId w:val="2"/>
        </w:numPr>
        <w:ind w:left="0" w:firstLine="709"/>
        <w:jc w:val="both"/>
        <w:rPr>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Н.О</w:t>
      </w:r>
      <w:proofErr w:type="spellEnd"/>
      <w:r w:rsidRPr="00F15CFC">
        <w:rPr>
          <w:sz w:val="28"/>
          <w:szCs w:val="28"/>
          <w:lang w:val="uk-UA"/>
        </w:rPr>
        <w:t xml:space="preserve">. </w:t>
      </w:r>
      <w:proofErr w:type="spellStart"/>
      <w:r w:rsidRPr="00F15CFC">
        <w:rPr>
          <w:sz w:val="28"/>
          <w:szCs w:val="28"/>
          <w:lang w:val="uk-UA"/>
        </w:rPr>
        <w:t>Армаш</w:t>
      </w:r>
      <w:proofErr w:type="spellEnd"/>
      <w:r w:rsidRPr="00F15CFC">
        <w:rPr>
          <w:sz w:val="28"/>
          <w:szCs w:val="28"/>
          <w:lang w:val="uk-UA"/>
        </w:rPr>
        <w:t xml:space="preserve">, </w:t>
      </w:r>
      <w:proofErr w:type="spellStart"/>
      <w:r w:rsidRPr="00F15CFC">
        <w:rPr>
          <w:sz w:val="28"/>
          <w:szCs w:val="28"/>
          <w:lang w:val="uk-UA"/>
        </w:rPr>
        <w:t>Т.О</w:t>
      </w:r>
      <w:proofErr w:type="spellEnd"/>
      <w:r w:rsidRPr="00F15CFC">
        <w:rPr>
          <w:sz w:val="28"/>
          <w:szCs w:val="28"/>
          <w:lang w:val="uk-UA"/>
        </w:rPr>
        <w:t>.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Д.В</w:t>
      </w:r>
      <w:proofErr w:type="spellEnd"/>
      <w:r w:rsidRPr="00F15CFC">
        <w:rPr>
          <w:sz w:val="28"/>
          <w:szCs w:val="28"/>
          <w:lang w:val="uk-UA"/>
        </w:rPr>
        <w:t xml:space="preserve">. Приймаченко, В.В. Шаблистий та ін.; за заг. ред. </w:t>
      </w:r>
      <w:proofErr w:type="spellStart"/>
      <w:r w:rsidRPr="00F15CFC">
        <w:rPr>
          <w:sz w:val="28"/>
          <w:szCs w:val="28"/>
          <w:lang w:val="uk-UA"/>
        </w:rPr>
        <w:t>Т.О</w:t>
      </w:r>
      <w:proofErr w:type="spellEnd"/>
      <w:r w:rsidRPr="00F15CFC">
        <w:rPr>
          <w:sz w:val="28"/>
          <w:szCs w:val="28"/>
          <w:lang w:val="uk-UA"/>
        </w:rPr>
        <w:t xml:space="preserve">.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В.К</w:t>
      </w:r>
      <w:proofErr w:type="spellEnd"/>
      <w:r w:rsidRPr="00F15CFC">
        <w:rPr>
          <w:sz w:val="28"/>
          <w:szCs w:val="28"/>
          <w:lang w:val="uk-UA"/>
        </w:rPr>
        <w:t xml:space="preserve">. </w:t>
      </w:r>
      <w:proofErr w:type="spellStart"/>
      <w:r w:rsidRPr="00F15CFC">
        <w:rPr>
          <w:sz w:val="28"/>
          <w:szCs w:val="28"/>
          <w:lang w:val="uk-UA"/>
        </w:rPr>
        <w:t>Колпакова</w:t>
      </w:r>
      <w:proofErr w:type="spellEnd"/>
      <w:r w:rsidRPr="00F15CFC">
        <w:rPr>
          <w:sz w:val="28"/>
          <w:szCs w:val="28"/>
          <w:lang w:val="uk-UA"/>
        </w:rPr>
        <w:t>. Запоріжжя: Видавничий дім «</w:t>
      </w:r>
      <w:proofErr w:type="spellStart"/>
      <w:r w:rsidRPr="00F15CFC">
        <w:rPr>
          <w:sz w:val="28"/>
          <w:szCs w:val="28"/>
          <w:lang w:val="uk-UA"/>
        </w:rPr>
        <w:t>Гельветика</w:t>
      </w:r>
      <w:proofErr w:type="spellEnd"/>
      <w:r w:rsidRPr="00F15CFC">
        <w:rPr>
          <w:sz w:val="28"/>
          <w:szCs w:val="28"/>
          <w:lang w:val="uk-UA"/>
        </w:rPr>
        <w:t>», 2019. 588 с.</w:t>
      </w:r>
    </w:p>
    <w:p w:rsidR="00363B87" w:rsidRPr="00F15CFC" w:rsidRDefault="00363B87" w:rsidP="00363B87">
      <w:pPr>
        <w:pStyle w:val="a9"/>
        <w:numPr>
          <w:ilvl w:val="0"/>
          <w:numId w:val="2"/>
        </w:numPr>
        <w:ind w:left="0" w:firstLine="709"/>
        <w:jc w:val="both"/>
        <w:rPr>
          <w:rStyle w:val="a6"/>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В.С</w:t>
      </w:r>
      <w:proofErr w:type="spellEnd"/>
      <w:r w:rsidRPr="00F15CFC">
        <w:rPr>
          <w:sz w:val="28"/>
          <w:szCs w:val="28"/>
          <w:lang w:val="uk-UA"/>
        </w:rPr>
        <w:t xml:space="preserve">. Ковальський, </w:t>
      </w:r>
      <w:proofErr w:type="spellStart"/>
      <w:r w:rsidRPr="00F15CFC">
        <w:rPr>
          <w:sz w:val="28"/>
          <w:szCs w:val="28"/>
          <w:lang w:val="uk-UA"/>
        </w:rPr>
        <w:t>О.І</w:t>
      </w:r>
      <w:proofErr w:type="spellEnd"/>
      <w:r w:rsidRPr="00F15CFC">
        <w:rPr>
          <w:sz w:val="28"/>
          <w:szCs w:val="28"/>
          <w:lang w:val="uk-UA"/>
        </w:rPr>
        <w:t>. </w:t>
      </w:r>
      <w:proofErr w:type="spellStart"/>
      <w:r w:rsidRPr="00F15CFC">
        <w:rPr>
          <w:sz w:val="28"/>
          <w:szCs w:val="28"/>
          <w:lang w:val="uk-UA"/>
        </w:rPr>
        <w:t>Миколенко</w:t>
      </w:r>
      <w:proofErr w:type="spellEnd"/>
      <w:r w:rsidRPr="00F15CFC">
        <w:rPr>
          <w:sz w:val="28"/>
          <w:szCs w:val="28"/>
          <w:lang w:val="uk-UA"/>
        </w:rPr>
        <w:t xml:space="preserve">, </w:t>
      </w:r>
      <w:proofErr w:type="spellStart"/>
      <w:r w:rsidRPr="00F15CFC">
        <w:rPr>
          <w:sz w:val="28"/>
          <w:szCs w:val="28"/>
          <w:lang w:val="uk-UA"/>
        </w:rPr>
        <w:t>Є.Л</w:t>
      </w:r>
      <w:proofErr w:type="spellEnd"/>
      <w:r w:rsidRPr="00F15CFC">
        <w:rPr>
          <w:sz w:val="28"/>
          <w:szCs w:val="28"/>
          <w:lang w:val="uk-UA"/>
        </w:rPr>
        <w:t xml:space="preserve">. </w:t>
      </w:r>
      <w:proofErr w:type="spellStart"/>
      <w:r w:rsidRPr="00F15CFC">
        <w:rPr>
          <w:sz w:val="28"/>
          <w:szCs w:val="28"/>
          <w:lang w:val="uk-UA"/>
        </w:rPr>
        <w:t>Стрельцов</w:t>
      </w:r>
      <w:proofErr w:type="spellEnd"/>
      <w:r w:rsidRPr="00F15CFC">
        <w:rPr>
          <w:sz w:val="28"/>
          <w:szCs w:val="28"/>
          <w:lang w:val="uk-UA"/>
        </w:rPr>
        <w:t xml:space="preserve">, </w:t>
      </w:r>
      <w:proofErr w:type="spellStart"/>
      <w:r w:rsidRPr="00F15CFC">
        <w:rPr>
          <w:sz w:val="28"/>
          <w:szCs w:val="28"/>
          <w:lang w:val="uk-UA"/>
        </w:rPr>
        <w:t>О.І</w:t>
      </w:r>
      <w:proofErr w:type="spellEnd"/>
      <w:r w:rsidRPr="00F15CFC">
        <w:rPr>
          <w:sz w:val="28"/>
          <w:szCs w:val="28"/>
          <w:lang w:val="uk-UA"/>
        </w:rPr>
        <w:t>. Клименко. К.: Юрінком Інтер, 2019. 380 с.</w:t>
      </w:r>
      <w:r w:rsidRPr="00F15CFC">
        <w:rPr>
          <w:rStyle w:val="a6"/>
          <w:sz w:val="28"/>
          <w:szCs w:val="28"/>
          <w:lang w:val="uk-UA"/>
        </w:rPr>
        <w:t xml:space="preserve"> </w:t>
      </w:r>
    </w:p>
    <w:p w:rsidR="00363B87" w:rsidRPr="00F15CFC" w:rsidRDefault="00363B87" w:rsidP="00363B87">
      <w:pPr>
        <w:pStyle w:val="a9"/>
        <w:numPr>
          <w:ilvl w:val="0"/>
          <w:numId w:val="2"/>
        </w:numPr>
        <w:ind w:left="0" w:firstLine="709"/>
        <w:jc w:val="both"/>
        <w:rPr>
          <w:rStyle w:val="a6"/>
          <w:sz w:val="28"/>
          <w:szCs w:val="28"/>
          <w:lang w:val="uk-UA"/>
        </w:rPr>
      </w:pPr>
      <w:r w:rsidRPr="00F15CFC">
        <w:rPr>
          <w:rStyle w:val="a6"/>
          <w:sz w:val="28"/>
          <w:szCs w:val="28"/>
          <w:lang w:val="uk-UA"/>
        </w:rPr>
        <w:t xml:space="preserve">Настільна книга детектива, прокурора, судді: коментар антикорупційного законодавства: вид. друге, </w:t>
      </w:r>
      <w:proofErr w:type="spellStart"/>
      <w:r w:rsidRPr="00F15CFC">
        <w:rPr>
          <w:rStyle w:val="a6"/>
          <w:sz w:val="28"/>
          <w:szCs w:val="28"/>
          <w:lang w:val="uk-UA"/>
        </w:rPr>
        <w:t>перобл</w:t>
      </w:r>
      <w:proofErr w:type="spellEnd"/>
      <w:r w:rsidRPr="00F15CFC">
        <w:rPr>
          <w:rStyle w:val="a6"/>
          <w:sz w:val="28"/>
          <w:szCs w:val="28"/>
          <w:lang w:val="uk-UA"/>
        </w:rPr>
        <w:t xml:space="preserve">. і </w:t>
      </w:r>
      <w:proofErr w:type="spellStart"/>
      <w:r w:rsidRPr="00F15CFC">
        <w:rPr>
          <w:rStyle w:val="a6"/>
          <w:sz w:val="28"/>
          <w:szCs w:val="28"/>
          <w:lang w:val="uk-UA"/>
        </w:rPr>
        <w:t>доповн</w:t>
      </w:r>
      <w:proofErr w:type="spellEnd"/>
      <w:r w:rsidRPr="00F15CFC">
        <w:rPr>
          <w:rStyle w:val="a6"/>
          <w:sz w:val="28"/>
          <w:szCs w:val="28"/>
          <w:lang w:val="uk-UA"/>
        </w:rPr>
        <w:t xml:space="preserve">. / за ред. </w:t>
      </w:r>
      <w:proofErr w:type="spellStart"/>
      <w:r w:rsidRPr="00F15CFC">
        <w:rPr>
          <w:rStyle w:val="a6"/>
          <w:sz w:val="28"/>
          <w:szCs w:val="28"/>
          <w:lang w:val="uk-UA"/>
        </w:rPr>
        <w:t>М.І</w:t>
      </w:r>
      <w:proofErr w:type="spellEnd"/>
      <w:r w:rsidRPr="00F15CFC">
        <w:rPr>
          <w:rStyle w:val="a6"/>
          <w:sz w:val="28"/>
          <w:szCs w:val="28"/>
          <w:lang w:val="uk-UA"/>
        </w:rPr>
        <w:t xml:space="preserve">. Хавронюка. К.: </w:t>
      </w:r>
      <w:proofErr w:type="spellStart"/>
      <w:r w:rsidRPr="00F15CFC">
        <w:rPr>
          <w:rStyle w:val="a6"/>
          <w:sz w:val="28"/>
          <w:szCs w:val="28"/>
          <w:lang w:val="uk-UA"/>
        </w:rPr>
        <w:t>ВД</w:t>
      </w:r>
      <w:proofErr w:type="spellEnd"/>
      <w:r w:rsidRPr="00F15CFC">
        <w:rPr>
          <w:rStyle w:val="a6"/>
          <w:sz w:val="28"/>
          <w:szCs w:val="28"/>
          <w:lang w:val="uk-UA"/>
        </w:rPr>
        <w:t xml:space="preserve"> «</w:t>
      </w:r>
      <w:proofErr w:type="spellStart"/>
      <w:r w:rsidRPr="00F15CFC">
        <w:rPr>
          <w:rStyle w:val="a6"/>
          <w:sz w:val="28"/>
          <w:szCs w:val="28"/>
          <w:lang w:val="uk-UA"/>
        </w:rPr>
        <w:t>Дакор</w:t>
      </w:r>
      <w:proofErr w:type="spellEnd"/>
      <w:r w:rsidRPr="00F15CFC">
        <w:rPr>
          <w:rStyle w:val="a6"/>
          <w:sz w:val="28"/>
          <w:szCs w:val="28"/>
          <w:lang w:val="uk-UA"/>
        </w:rPr>
        <w:t xml:space="preserve">», 2017. 514 с. </w:t>
      </w:r>
    </w:p>
    <w:p w:rsidR="00363B87" w:rsidRPr="00F15CFC" w:rsidRDefault="00363B87" w:rsidP="00363B87">
      <w:pPr>
        <w:pStyle w:val="a9"/>
        <w:numPr>
          <w:ilvl w:val="0"/>
          <w:numId w:val="2"/>
        </w:numPr>
        <w:ind w:left="0" w:firstLine="709"/>
        <w:jc w:val="both"/>
        <w:rPr>
          <w:rStyle w:val="a6"/>
          <w:sz w:val="28"/>
          <w:szCs w:val="28"/>
          <w:lang w:val="uk-UA"/>
        </w:rPr>
      </w:pPr>
      <w:r w:rsidRPr="00F15CFC">
        <w:rPr>
          <w:sz w:val="28"/>
          <w:szCs w:val="28"/>
          <w:lang w:val="uk-UA"/>
        </w:rPr>
        <w:t xml:space="preserve">Корупційні схеми: їх кримінально-правова кваліфікація і досудове розслідування / за ред. </w:t>
      </w:r>
      <w:proofErr w:type="spellStart"/>
      <w:r w:rsidRPr="00F15CFC">
        <w:rPr>
          <w:sz w:val="28"/>
          <w:szCs w:val="28"/>
          <w:lang w:val="uk-UA"/>
        </w:rPr>
        <w:t>М.І</w:t>
      </w:r>
      <w:proofErr w:type="spellEnd"/>
      <w:r w:rsidRPr="00F15CFC">
        <w:rPr>
          <w:sz w:val="28"/>
          <w:szCs w:val="28"/>
          <w:lang w:val="uk-UA"/>
        </w:rPr>
        <w:t xml:space="preserve">. Хавронюка. К.: Москаленко </w:t>
      </w:r>
      <w:proofErr w:type="spellStart"/>
      <w:r w:rsidRPr="00F15CFC">
        <w:rPr>
          <w:sz w:val="28"/>
          <w:szCs w:val="28"/>
          <w:lang w:val="uk-UA"/>
        </w:rPr>
        <w:t>О.М</w:t>
      </w:r>
      <w:proofErr w:type="spellEnd"/>
      <w:r w:rsidRPr="00F15CFC">
        <w:rPr>
          <w:sz w:val="28"/>
          <w:szCs w:val="28"/>
          <w:lang w:val="uk-UA"/>
        </w:rPr>
        <w:t>., 2019. 464 с.</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widowControl w:val="0"/>
        <w:jc w:val="center"/>
        <w:rPr>
          <w:b/>
          <w:caps/>
          <w:szCs w:val="28"/>
          <w:lang w:val="uk-UA"/>
        </w:rPr>
      </w:pPr>
      <w:r w:rsidRPr="00F15CFC">
        <w:rPr>
          <w:b/>
          <w:szCs w:val="28"/>
          <w:lang w:val="uk-UA"/>
        </w:rPr>
        <w:t xml:space="preserve">ТЕМА № 2. </w:t>
      </w:r>
      <w:r w:rsidRPr="00F15CFC">
        <w:rPr>
          <w:b/>
          <w:szCs w:val="28"/>
          <w:lang w:val="uk-UA" w:eastAsia="uk-UA"/>
        </w:rPr>
        <w:t>КВАЛІФІКАЦІЯ КОРУПЦІЙНИХ ТА ПОВ’ЯЗАНИХ ІЗ КОРУПЦІЄЮ ЗЛОЧИНІВ</w:t>
      </w:r>
      <w:r w:rsidRPr="00F15CFC">
        <w:rPr>
          <w:b/>
          <w:szCs w:val="28"/>
          <w:lang w:val="uk-UA"/>
        </w:rPr>
        <w:t>.</w:t>
      </w:r>
    </w:p>
    <w:p w:rsidR="00363B87" w:rsidRPr="00F15CFC" w:rsidRDefault="00363B87" w:rsidP="00363B87">
      <w:pPr>
        <w:widowControl w:val="0"/>
        <w:jc w:val="center"/>
        <w:rPr>
          <w:b/>
          <w:szCs w:val="28"/>
          <w:lang w:val="uk-UA"/>
        </w:rPr>
      </w:pPr>
    </w:p>
    <w:p w:rsidR="00363B87" w:rsidRPr="00F15CFC" w:rsidRDefault="00363B87" w:rsidP="00363B87">
      <w:pPr>
        <w:widowControl w:val="0"/>
        <w:ind w:firstLine="709"/>
        <w:jc w:val="right"/>
        <w:rPr>
          <w:b/>
          <w:i/>
          <w:szCs w:val="28"/>
          <w:lang w:val="uk-UA"/>
        </w:rPr>
      </w:pPr>
      <w:r w:rsidRPr="00F15CFC">
        <w:rPr>
          <w:b/>
          <w:i/>
          <w:szCs w:val="28"/>
          <w:lang w:val="uk-UA"/>
        </w:rPr>
        <w:t>Семінарське заняття № 1 – 2 год.</w:t>
      </w:r>
    </w:p>
    <w:p w:rsidR="00363B87" w:rsidRPr="00F15CFC" w:rsidRDefault="00363B87" w:rsidP="00363B87">
      <w:pPr>
        <w:widowControl w:val="0"/>
        <w:ind w:firstLine="709"/>
        <w:jc w:val="right"/>
        <w:rPr>
          <w:b/>
          <w:i/>
          <w:szCs w:val="28"/>
          <w:lang w:val="uk-UA"/>
        </w:rPr>
      </w:pPr>
    </w:p>
    <w:p w:rsidR="00363B87" w:rsidRPr="00F15CFC" w:rsidRDefault="00363B87" w:rsidP="00363B87">
      <w:pPr>
        <w:widowControl w:val="0"/>
        <w:jc w:val="center"/>
        <w:rPr>
          <w:b/>
          <w:szCs w:val="28"/>
          <w:lang w:val="uk-UA"/>
        </w:rPr>
      </w:pPr>
      <w:r w:rsidRPr="00F15CFC">
        <w:rPr>
          <w:b/>
          <w:szCs w:val="28"/>
          <w:lang w:val="uk-UA"/>
        </w:rPr>
        <w:t>План</w:t>
      </w:r>
    </w:p>
    <w:p w:rsidR="00363B87" w:rsidRPr="00F15CFC" w:rsidRDefault="00363B87" w:rsidP="00363B87">
      <w:pPr>
        <w:widowControl w:val="0"/>
        <w:jc w:val="center"/>
        <w:rPr>
          <w:b/>
          <w:szCs w:val="28"/>
          <w:lang w:val="uk-UA"/>
        </w:rPr>
      </w:pPr>
    </w:p>
    <w:p w:rsidR="00363B87" w:rsidRPr="00F15CFC" w:rsidRDefault="00363B87" w:rsidP="00363B87">
      <w:pPr>
        <w:pStyle w:val="ad"/>
        <w:numPr>
          <w:ilvl w:val="0"/>
          <w:numId w:val="4"/>
        </w:numPr>
        <w:ind w:left="0" w:firstLine="709"/>
        <w:jc w:val="both"/>
        <w:rPr>
          <w:sz w:val="28"/>
          <w:szCs w:val="28"/>
        </w:rPr>
      </w:pPr>
      <w:r w:rsidRPr="00F15CFC">
        <w:rPr>
          <w:sz w:val="28"/>
          <w:szCs w:val="28"/>
        </w:rPr>
        <w:t xml:space="preserve">Злочини, передбачені статтями 191, 262, 308, 312, 313, 357, 410 КК, в разі їх вчинення шляхом зловживання службовою особою своїм службовим становищем. </w:t>
      </w:r>
    </w:p>
    <w:p w:rsidR="00363B87" w:rsidRPr="00F15CFC" w:rsidRDefault="00363B87" w:rsidP="00363B87">
      <w:pPr>
        <w:pStyle w:val="ad"/>
        <w:numPr>
          <w:ilvl w:val="0"/>
          <w:numId w:val="4"/>
        </w:numPr>
        <w:ind w:left="0" w:firstLine="709"/>
        <w:jc w:val="both"/>
        <w:rPr>
          <w:sz w:val="28"/>
          <w:szCs w:val="28"/>
        </w:rPr>
      </w:pPr>
      <w:r w:rsidRPr="00F15CFC">
        <w:rPr>
          <w:sz w:val="28"/>
          <w:szCs w:val="28"/>
        </w:rPr>
        <w:t xml:space="preserve">Підкуп працівника підприємства, установи чи організації (ст. 354 КК). </w:t>
      </w:r>
    </w:p>
    <w:p w:rsidR="00363B87" w:rsidRPr="00F15CFC" w:rsidRDefault="00363B87" w:rsidP="00363B87">
      <w:pPr>
        <w:widowControl w:val="0"/>
        <w:numPr>
          <w:ilvl w:val="0"/>
          <w:numId w:val="4"/>
        </w:numPr>
        <w:tabs>
          <w:tab w:val="left" w:pos="142"/>
          <w:tab w:val="left" w:pos="284"/>
          <w:tab w:val="left" w:pos="993"/>
        </w:tabs>
        <w:ind w:left="0" w:firstLine="709"/>
        <w:jc w:val="both"/>
        <w:rPr>
          <w:szCs w:val="28"/>
          <w:lang w:val="uk-UA"/>
        </w:rPr>
      </w:pPr>
      <w:r w:rsidRPr="00F15CFC">
        <w:rPr>
          <w:szCs w:val="28"/>
          <w:lang w:val="uk-UA"/>
        </w:rPr>
        <w:t>Зловживання владою або службовим становищем (ст. 364 КК).</w:t>
      </w:r>
    </w:p>
    <w:p w:rsidR="00363B87" w:rsidRPr="00F15CFC" w:rsidRDefault="00363B87" w:rsidP="00363B87">
      <w:pPr>
        <w:widowControl w:val="0"/>
        <w:numPr>
          <w:ilvl w:val="0"/>
          <w:numId w:val="4"/>
        </w:numPr>
        <w:tabs>
          <w:tab w:val="left" w:pos="142"/>
          <w:tab w:val="left" w:pos="284"/>
          <w:tab w:val="left" w:pos="993"/>
        </w:tabs>
        <w:ind w:left="0" w:firstLine="709"/>
        <w:jc w:val="both"/>
        <w:rPr>
          <w:szCs w:val="28"/>
          <w:lang w:val="uk-UA"/>
        </w:rPr>
      </w:pPr>
      <w:r w:rsidRPr="00F15CFC">
        <w:rPr>
          <w:szCs w:val="28"/>
          <w:lang w:val="uk-UA"/>
        </w:rPr>
        <w:t xml:space="preserve"> Зловживання повноваженнями службовою особою юридичної особи приватного права (ст. 364-1 КК). </w:t>
      </w:r>
    </w:p>
    <w:p w:rsidR="00363B87" w:rsidRPr="00F15CFC" w:rsidRDefault="00363B87" w:rsidP="00363B87">
      <w:pPr>
        <w:widowControl w:val="0"/>
        <w:numPr>
          <w:ilvl w:val="0"/>
          <w:numId w:val="4"/>
        </w:numPr>
        <w:tabs>
          <w:tab w:val="left" w:pos="142"/>
          <w:tab w:val="left" w:pos="284"/>
          <w:tab w:val="left" w:pos="993"/>
        </w:tabs>
        <w:ind w:left="0" w:firstLine="709"/>
        <w:jc w:val="both"/>
        <w:rPr>
          <w:szCs w:val="28"/>
          <w:lang w:val="uk-UA"/>
        </w:rPr>
      </w:pPr>
      <w:r w:rsidRPr="00F15CFC">
        <w:rPr>
          <w:szCs w:val="28"/>
          <w:lang w:val="uk-UA"/>
        </w:rPr>
        <w:t>Перевищення влади або службових повноважень працівником правоохоронного органу (ст. 365 КК).</w:t>
      </w:r>
    </w:p>
    <w:p w:rsidR="00363B87" w:rsidRPr="00F15CFC" w:rsidRDefault="00363B87" w:rsidP="00363B87">
      <w:pPr>
        <w:widowControl w:val="0"/>
        <w:numPr>
          <w:ilvl w:val="0"/>
          <w:numId w:val="4"/>
        </w:numPr>
        <w:tabs>
          <w:tab w:val="left" w:pos="142"/>
          <w:tab w:val="left" w:pos="284"/>
          <w:tab w:val="left" w:pos="993"/>
        </w:tabs>
        <w:ind w:left="0" w:firstLine="709"/>
        <w:jc w:val="both"/>
        <w:rPr>
          <w:szCs w:val="28"/>
          <w:lang w:val="uk-UA"/>
        </w:rPr>
      </w:pPr>
      <w:r w:rsidRPr="00F15CFC">
        <w:rPr>
          <w:szCs w:val="28"/>
          <w:lang w:val="uk-UA"/>
        </w:rPr>
        <w:t xml:space="preserve">Службова недбалість (ст. 367 КК). </w:t>
      </w:r>
    </w:p>
    <w:p w:rsidR="00363B87" w:rsidRPr="00F15CFC" w:rsidRDefault="00363B87" w:rsidP="00363B87">
      <w:pPr>
        <w:widowControl w:val="0"/>
        <w:numPr>
          <w:ilvl w:val="0"/>
          <w:numId w:val="4"/>
        </w:numPr>
        <w:tabs>
          <w:tab w:val="left" w:pos="142"/>
          <w:tab w:val="left" w:pos="284"/>
          <w:tab w:val="left" w:pos="993"/>
        </w:tabs>
        <w:ind w:left="0" w:firstLine="709"/>
        <w:jc w:val="both"/>
        <w:rPr>
          <w:szCs w:val="28"/>
          <w:lang w:val="uk-UA"/>
        </w:rPr>
      </w:pPr>
      <w:r w:rsidRPr="00F15CFC">
        <w:rPr>
          <w:szCs w:val="28"/>
          <w:lang w:val="uk-UA"/>
        </w:rPr>
        <w:t>Зловживання повноваженнями особами, які надають публічні послуги (ст. 365-2 КК).</w:t>
      </w:r>
    </w:p>
    <w:p w:rsidR="00363B87" w:rsidRPr="00F15CFC" w:rsidRDefault="00363B87" w:rsidP="00363B87">
      <w:pPr>
        <w:widowControl w:val="0"/>
        <w:tabs>
          <w:tab w:val="left" w:pos="142"/>
          <w:tab w:val="left" w:pos="284"/>
          <w:tab w:val="left" w:pos="993"/>
        </w:tabs>
        <w:jc w:val="both"/>
        <w:rPr>
          <w:szCs w:val="28"/>
          <w:lang w:val="uk-UA"/>
        </w:rPr>
      </w:pPr>
    </w:p>
    <w:p w:rsidR="00363B87" w:rsidRPr="00F15CFC" w:rsidRDefault="00363B87" w:rsidP="00363B87">
      <w:pPr>
        <w:keepNext/>
        <w:keepLines/>
        <w:spacing w:line="221" w:lineRule="auto"/>
        <w:ind w:firstLine="709"/>
        <w:jc w:val="both"/>
        <w:rPr>
          <w:szCs w:val="28"/>
          <w:lang w:val="uk-UA"/>
        </w:rPr>
      </w:pPr>
      <w:r w:rsidRPr="00F15CFC">
        <w:rPr>
          <w:b/>
          <w:i/>
          <w:lang w:val="uk-UA"/>
        </w:rPr>
        <w:t xml:space="preserve">Основні поняття, терміни та категорії, що підлягають засвоєнню: </w:t>
      </w:r>
      <w:r w:rsidRPr="00F15CFC">
        <w:rPr>
          <w:szCs w:val="28"/>
          <w:lang w:val="uk-UA"/>
        </w:rPr>
        <w:t>«корупція», «корупційне правопорушення», «правопорушення, пов’язане з корупцією», «корупційний злочин», «</w:t>
      </w:r>
      <w:proofErr w:type="spellStart"/>
      <w:r w:rsidRPr="00F15CFC">
        <w:rPr>
          <w:szCs w:val="28"/>
          <w:lang w:val="uk-UA"/>
        </w:rPr>
        <w:t>квазі</w:t>
      </w:r>
      <w:proofErr w:type="spellEnd"/>
      <w:r w:rsidRPr="00F15CFC">
        <w:rPr>
          <w:szCs w:val="28"/>
          <w:lang w:val="uk-UA"/>
        </w:rPr>
        <w:t>-корупційний злочин», «неправомірна вигода», «подарунок», «конфлікт інтересів».</w:t>
      </w:r>
    </w:p>
    <w:p w:rsidR="00363B87" w:rsidRPr="00F15CFC" w:rsidRDefault="00363B87" w:rsidP="00363B87">
      <w:pPr>
        <w:widowControl w:val="0"/>
        <w:tabs>
          <w:tab w:val="left" w:pos="142"/>
          <w:tab w:val="left" w:pos="284"/>
          <w:tab w:val="left" w:pos="993"/>
        </w:tabs>
        <w:jc w:val="both"/>
        <w:rPr>
          <w:szCs w:val="28"/>
          <w:lang w:val="uk-UA"/>
        </w:rPr>
      </w:pPr>
    </w:p>
    <w:p w:rsidR="00363B87" w:rsidRPr="00F15CFC" w:rsidRDefault="00363B87" w:rsidP="00363B87">
      <w:pPr>
        <w:widowControl w:val="0"/>
        <w:ind w:firstLine="709"/>
        <w:jc w:val="right"/>
        <w:rPr>
          <w:b/>
          <w:i/>
          <w:szCs w:val="28"/>
          <w:lang w:val="uk-UA"/>
        </w:rPr>
      </w:pPr>
      <w:r w:rsidRPr="00F15CFC">
        <w:rPr>
          <w:b/>
          <w:i/>
          <w:szCs w:val="28"/>
          <w:lang w:val="uk-UA"/>
        </w:rPr>
        <w:t>Семінарське заняття № 2 – 2 год.</w:t>
      </w:r>
    </w:p>
    <w:p w:rsidR="00363B87" w:rsidRPr="00F15CFC" w:rsidRDefault="00363B87" w:rsidP="00363B87">
      <w:pPr>
        <w:widowControl w:val="0"/>
        <w:ind w:firstLine="709"/>
        <w:jc w:val="right"/>
        <w:rPr>
          <w:b/>
          <w:i/>
          <w:szCs w:val="28"/>
          <w:lang w:val="uk-UA"/>
        </w:rPr>
      </w:pPr>
    </w:p>
    <w:p w:rsidR="00363B87" w:rsidRPr="00F15CFC" w:rsidRDefault="00363B87" w:rsidP="00363B87">
      <w:pPr>
        <w:widowControl w:val="0"/>
        <w:jc w:val="center"/>
        <w:rPr>
          <w:b/>
          <w:szCs w:val="28"/>
          <w:lang w:val="uk-UA"/>
        </w:rPr>
      </w:pPr>
      <w:r w:rsidRPr="00F15CFC">
        <w:rPr>
          <w:b/>
          <w:szCs w:val="28"/>
          <w:lang w:val="uk-UA"/>
        </w:rPr>
        <w:lastRenderedPageBreak/>
        <w:t>План</w:t>
      </w:r>
    </w:p>
    <w:p w:rsidR="00363B87" w:rsidRPr="00F15CFC" w:rsidRDefault="00363B87" w:rsidP="00363B87">
      <w:pPr>
        <w:widowControl w:val="0"/>
        <w:tabs>
          <w:tab w:val="left" w:pos="142"/>
          <w:tab w:val="left" w:pos="284"/>
          <w:tab w:val="left" w:pos="993"/>
        </w:tabs>
        <w:jc w:val="both"/>
        <w:rPr>
          <w:szCs w:val="28"/>
          <w:lang w:val="uk-UA"/>
        </w:rPr>
      </w:pPr>
    </w:p>
    <w:p w:rsidR="00363B87" w:rsidRPr="00F15CFC" w:rsidRDefault="00363B87" w:rsidP="00363B87">
      <w:pPr>
        <w:pStyle w:val="ad"/>
        <w:numPr>
          <w:ilvl w:val="0"/>
          <w:numId w:val="5"/>
        </w:numPr>
        <w:ind w:left="0" w:firstLine="709"/>
        <w:jc w:val="both"/>
        <w:rPr>
          <w:sz w:val="28"/>
          <w:szCs w:val="28"/>
        </w:rPr>
      </w:pPr>
      <w:r w:rsidRPr="00F15CFC">
        <w:rPr>
          <w:sz w:val="28"/>
          <w:szCs w:val="28"/>
        </w:rPr>
        <w:t xml:space="preserve">Прийняття пропозиції, обіцянки або одержання неправомірної вигоди службовою особою (ст. 368 КК). </w:t>
      </w:r>
    </w:p>
    <w:p w:rsidR="00363B87" w:rsidRPr="00F15CFC" w:rsidRDefault="00363B87" w:rsidP="00363B87">
      <w:pPr>
        <w:pStyle w:val="ad"/>
        <w:numPr>
          <w:ilvl w:val="0"/>
          <w:numId w:val="5"/>
        </w:numPr>
        <w:ind w:left="0" w:firstLine="709"/>
        <w:jc w:val="both"/>
        <w:rPr>
          <w:sz w:val="28"/>
          <w:szCs w:val="28"/>
        </w:rPr>
      </w:pPr>
      <w:r w:rsidRPr="00F15CFC">
        <w:rPr>
          <w:sz w:val="28"/>
          <w:szCs w:val="28"/>
        </w:rPr>
        <w:t xml:space="preserve">Підкуп службової особи юридичної особи приватного права (ст. 368-3 КК). </w:t>
      </w:r>
    </w:p>
    <w:p w:rsidR="00363B87" w:rsidRPr="00F15CFC" w:rsidRDefault="00363B87" w:rsidP="00363B87">
      <w:pPr>
        <w:pStyle w:val="ad"/>
        <w:numPr>
          <w:ilvl w:val="0"/>
          <w:numId w:val="5"/>
        </w:numPr>
        <w:ind w:left="0" w:firstLine="709"/>
        <w:jc w:val="both"/>
        <w:rPr>
          <w:sz w:val="28"/>
          <w:szCs w:val="28"/>
        </w:rPr>
      </w:pPr>
      <w:r w:rsidRPr="00F15CFC">
        <w:rPr>
          <w:sz w:val="28"/>
          <w:szCs w:val="28"/>
        </w:rPr>
        <w:t>Підкуп особи, яка надає публічні послуги (ст. 368-4 КК).</w:t>
      </w:r>
    </w:p>
    <w:p w:rsidR="00363B87" w:rsidRPr="00F15CFC" w:rsidRDefault="00363B87" w:rsidP="00363B87">
      <w:pPr>
        <w:pStyle w:val="ad"/>
        <w:widowControl w:val="0"/>
        <w:numPr>
          <w:ilvl w:val="0"/>
          <w:numId w:val="5"/>
        </w:numPr>
        <w:tabs>
          <w:tab w:val="left" w:pos="993"/>
        </w:tabs>
        <w:ind w:left="0" w:firstLine="709"/>
        <w:jc w:val="both"/>
        <w:rPr>
          <w:sz w:val="28"/>
          <w:szCs w:val="28"/>
        </w:rPr>
      </w:pPr>
      <w:r w:rsidRPr="00F15CFC">
        <w:rPr>
          <w:sz w:val="28"/>
          <w:szCs w:val="28"/>
        </w:rPr>
        <w:t xml:space="preserve">Пропозиція, обіцянка або надання неправомірної вигоди службовій особі (ст. 369 КК). </w:t>
      </w:r>
    </w:p>
    <w:p w:rsidR="00363B87" w:rsidRPr="00F15CFC" w:rsidRDefault="00363B87" w:rsidP="00363B87">
      <w:pPr>
        <w:pStyle w:val="ad"/>
        <w:widowControl w:val="0"/>
        <w:numPr>
          <w:ilvl w:val="0"/>
          <w:numId w:val="5"/>
        </w:numPr>
        <w:tabs>
          <w:tab w:val="left" w:pos="993"/>
        </w:tabs>
        <w:ind w:left="0" w:firstLine="709"/>
        <w:jc w:val="both"/>
        <w:rPr>
          <w:sz w:val="28"/>
          <w:szCs w:val="28"/>
        </w:rPr>
      </w:pPr>
      <w:r w:rsidRPr="00F15CFC">
        <w:rPr>
          <w:sz w:val="28"/>
          <w:szCs w:val="28"/>
        </w:rPr>
        <w:t xml:space="preserve">Зловживання впливом (ст. 369-2 КК). </w:t>
      </w:r>
    </w:p>
    <w:p w:rsidR="00363B87" w:rsidRPr="00F15CFC" w:rsidRDefault="00363B87" w:rsidP="00363B87">
      <w:pPr>
        <w:pStyle w:val="ad"/>
        <w:widowControl w:val="0"/>
        <w:numPr>
          <w:ilvl w:val="0"/>
          <w:numId w:val="5"/>
        </w:numPr>
        <w:tabs>
          <w:tab w:val="left" w:pos="993"/>
        </w:tabs>
        <w:ind w:left="0" w:firstLine="709"/>
        <w:jc w:val="both"/>
        <w:rPr>
          <w:sz w:val="28"/>
          <w:szCs w:val="28"/>
        </w:rPr>
      </w:pPr>
      <w:r w:rsidRPr="00F15CFC">
        <w:rPr>
          <w:sz w:val="28"/>
          <w:szCs w:val="28"/>
        </w:rPr>
        <w:t>Протиправний вплив на результати офіційних спортивних змагань (ст. 369-3 КК).</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keepNext/>
        <w:keepLines/>
        <w:spacing w:line="221" w:lineRule="auto"/>
        <w:ind w:firstLine="709"/>
        <w:jc w:val="both"/>
        <w:rPr>
          <w:szCs w:val="28"/>
          <w:lang w:val="uk-UA"/>
        </w:rPr>
      </w:pPr>
      <w:r w:rsidRPr="00F15CFC">
        <w:rPr>
          <w:b/>
          <w:i/>
          <w:lang w:val="uk-UA"/>
        </w:rPr>
        <w:t xml:space="preserve">Основні поняття, терміни та категорії, що підлягають засвоєнню: </w:t>
      </w:r>
      <w:r w:rsidRPr="00F15CFC">
        <w:rPr>
          <w:szCs w:val="28"/>
          <w:lang w:val="uk-UA"/>
        </w:rPr>
        <w:t>«корупція», «корупційне правопорушення», «правопорушення, пов’язане з корупцією», «корупційний злочин», «</w:t>
      </w:r>
      <w:proofErr w:type="spellStart"/>
      <w:r w:rsidRPr="00F15CFC">
        <w:rPr>
          <w:szCs w:val="28"/>
          <w:lang w:val="uk-UA"/>
        </w:rPr>
        <w:t>квазі</w:t>
      </w:r>
      <w:proofErr w:type="spellEnd"/>
      <w:r w:rsidRPr="00F15CFC">
        <w:rPr>
          <w:szCs w:val="28"/>
          <w:lang w:val="uk-UA"/>
        </w:rPr>
        <w:t>-корупційний злочин», «неправомірна вигода», «подарунок», «конфлікт інтересів».</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widowControl w:val="0"/>
        <w:tabs>
          <w:tab w:val="left" w:pos="993"/>
        </w:tabs>
        <w:jc w:val="both"/>
        <w:rPr>
          <w:szCs w:val="28"/>
          <w:lang w:val="uk-UA"/>
        </w:rPr>
      </w:pPr>
    </w:p>
    <w:p w:rsidR="00363B87" w:rsidRPr="00F15CFC" w:rsidRDefault="00363B87" w:rsidP="00363B87">
      <w:pPr>
        <w:keepNext/>
        <w:keepLines/>
        <w:spacing w:line="221" w:lineRule="auto"/>
        <w:ind w:firstLine="709"/>
        <w:jc w:val="both"/>
        <w:rPr>
          <w:szCs w:val="28"/>
          <w:lang w:val="uk-UA"/>
        </w:rPr>
      </w:pPr>
      <w:r w:rsidRPr="00F15CFC">
        <w:rPr>
          <w:b/>
          <w:szCs w:val="28"/>
          <w:lang w:val="uk-UA"/>
        </w:rPr>
        <w:t>Завдання для самостійної роботи до Теми 2:</w:t>
      </w:r>
      <w:r w:rsidRPr="00F15CFC">
        <w:rPr>
          <w:szCs w:val="28"/>
          <w:lang w:val="uk-UA"/>
        </w:rPr>
        <w:t xml:space="preserve"> </w:t>
      </w:r>
    </w:p>
    <w:p w:rsidR="00363B87" w:rsidRPr="00F15CFC" w:rsidRDefault="00363B87" w:rsidP="00363B87">
      <w:pPr>
        <w:ind w:firstLine="709"/>
        <w:jc w:val="both"/>
        <w:rPr>
          <w:szCs w:val="28"/>
          <w:lang w:val="uk-UA"/>
        </w:rPr>
      </w:pPr>
      <w:r w:rsidRPr="00F15CFC">
        <w:rPr>
          <w:szCs w:val="28"/>
          <w:lang w:val="uk-UA"/>
        </w:rPr>
        <w:t xml:space="preserve">Поліцейські Іван, Олеся, Надія та Віктор дізналися що через декілька днів їх колега – Сергій буде святкувати день народження. Поліцейські вирішили зібрати по 1000 гривен і придбати Сергію подарунок. </w:t>
      </w:r>
    </w:p>
    <w:p w:rsidR="00363B87" w:rsidRPr="00F15CFC" w:rsidRDefault="00363B87" w:rsidP="00363B87">
      <w:pPr>
        <w:ind w:firstLine="709"/>
        <w:jc w:val="both"/>
        <w:rPr>
          <w:szCs w:val="28"/>
          <w:lang w:val="uk-UA"/>
        </w:rPr>
      </w:pPr>
      <w:r w:rsidRPr="00F15CFC">
        <w:rPr>
          <w:szCs w:val="28"/>
          <w:lang w:val="uk-UA"/>
        </w:rPr>
        <w:t xml:space="preserve">Чи можуть вони це зробити? </w:t>
      </w:r>
    </w:p>
    <w:p w:rsidR="00363B87" w:rsidRPr="00F15CFC" w:rsidRDefault="00363B87" w:rsidP="00363B87">
      <w:pPr>
        <w:ind w:firstLine="709"/>
        <w:jc w:val="both"/>
        <w:rPr>
          <w:szCs w:val="28"/>
          <w:lang w:val="uk-UA"/>
        </w:rPr>
      </w:pPr>
      <w:r w:rsidRPr="00F15CFC">
        <w:rPr>
          <w:szCs w:val="28"/>
          <w:lang w:val="uk-UA"/>
        </w:rPr>
        <w:t xml:space="preserve">Чи передбачена відповідальність за такі дії? </w:t>
      </w:r>
    </w:p>
    <w:p w:rsidR="00363B87" w:rsidRPr="00F15CFC" w:rsidRDefault="00363B87" w:rsidP="00363B87">
      <w:pPr>
        <w:ind w:firstLine="709"/>
        <w:jc w:val="both"/>
        <w:rPr>
          <w:szCs w:val="28"/>
          <w:lang w:val="uk-UA"/>
        </w:rPr>
      </w:pPr>
      <w:r w:rsidRPr="00F15CFC">
        <w:rPr>
          <w:szCs w:val="28"/>
          <w:lang w:val="uk-UA"/>
        </w:rPr>
        <w:t>Які правові наслідки дій поліцейських?</w:t>
      </w:r>
    </w:p>
    <w:p w:rsidR="00363B87" w:rsidRPr="00F15CFC" w:rsidRDefault="00363B87" w:rsidP="00363B87">
      <w:pPr>
        <w:ind w:firstLine="709"/>
        <w:jc w:val="center"/>
        <w:rPr>
          <w:b/>
          <w:szCs w:val="28"/>
          <w:u w:val="single"/>
          <w:lang w:val="uk-UA"/>
        </w:rPr>
      </w:pPr>
    </w:p>
    <w:p w:rsidR="00363B87" w:rsidRPr="00F15CFC" w:rsidRDefault="00363B87" w:rsidP="00363B87">
      <w:pPr>
        <w:ind w:firstLine="709"/>
        <w:jc w:val="center"/>
        <w:rPr>
          <w:b/>
          <w:szCs w:val="28"/>
          <w:u w:val="single"/>
          <w:lang w:val="uk-UA"/>
        </w:rPr>
      </w:pPr>
      <w:r w:rsidRPr="00F15CFC">
        <w:rPr>
          <w:b/>
          <w:szCs w:val="28"/>
          <w:u w:val="single"/>
          <w:lang w:val="uk-UA"/>
        </w:rPr>
        <w:t xml:space="preserve">Завдання </w:t>
      </w:r>
    </w:p>
    <w:p w:rsidR="00363B87" w:rsidRPr="00F15CFC" w:rsidRDefault="00363B87" w:rsidP="00363B87">
      <w:pPr>
        <w:ind w:firstLine="709"/>
        <w:jc w:val="both"/>
        <w:rPr>
          <w:szCs w:val="28"/>
          <w:lang w:val="uk-UA"/>
        </w:rPr>
      </w:pPr>
      <w:r w:rsidRPr="00F15CFC">
        <w:rPr>
          <w:szCs w:val="28"/>
          <w:lang w:val="uk-UA"/>
        </w:rPr>
        <w:t xml:space="preserve">Поліцейському Віталію під час його чергової відпустки зателефонував знайомий і запропонував попрацювати з ним на його автомобілі таксистом. Віталій погодився і протягом 3-х тижнів працював таксистом. </w:t>
      </w:r>
    </w:p>
    <w:p w:rsidR="00363B87" w:rsidRPr="00F15CFC" w:rsidRDefault="00363B87" w:rsidP="00363B87">
      <w:pPr>
        <w:ind w:firstLine="709"/>
        <w:jc w:val="both"/>
        <w:rPr>
          <w:szCs w:val="28"/>
          <w:lang w:val="uk-UA"/>
        </w:rPr>
      </w:pPr>
      <w:r w:rsidRPr="00F15CFC">
        <w:rPr>
          <w:szCs w:val="28"/>
          <w:lang w:val="uk-UA"/>
        </w:rPr>
        <w:t>Чи дозволена така діяльність співробітникам поліції під час відпустки?</w:t>
      </w:r>
    </w:p>
    <w:p w:rsidR="00363B87" w:rsidRPr="00F15CFC" w:rsidRDefault="00363B87" w:rsidP="00363B87">
      <w:pPr>
        <w:ind w:firstLine="709"/>
        <w:jc w:val="both"/>
        <w:rPr>
          <w:szCs w:val="28"/>
          <w:lang w:val="uk-UA"/>
        </w:rPr>
      </w:pPr>
      <w:r w:rsidRPr="00F15CFC">
        <w:rPr>
          <w:szCs w:val="28"/>
          <w:lang w:val="uk-UA"/>
        </w:rPr>
        <w:t>Які правові наслідки дій поліцейських?</w:t>
      </w:r>
    </w:p>
    <w:p w:rsidR="00363B87" w:rsidRPr="00F15CFC" w:rsidRDefault="00363B87" w:rsidP="00363B87">
      <w:pPr>
        <w:keepNext/>
        <w:keepLines/>
        <w:spacing w:line="221" w:lineRule="auto"/>
        <w:jc w:val="both"/>
        <w:rPr>
          <w:b/>
          <w:szCs w:val="28"/>
          <w:lang w:val="uk-UA"/>
        </w:rPr>
      </w:pPr>
    </w:p>
    <w:p w:rsidR="00363B87" w:rsidRDefault="00363B87" w:rsidP="00363B87">
      <w:pPr>
        <w:keepNext/>
        <w:keepLines/>
        <w:spacing w:line="221" w:lineRule="auto"/>
        <w:ind w:firstLine="709"/>
        <w:jc w:val="both"/>
        <w:rPr>
          <w:szCs w:val="28"/>
          <w:lang w:val="uk-UA"/>
        </w:rPr>
      </w:pPr>
      <w:r w:rsidRPr="00F15CFC">
        <w:rPr>
          <w:b/>
          <w:szCs w:val="28"/>
          <w:lang w:val="uk-UA"/>
        </w:rPr>
        <w:t>Індивідуальні завдання до Теми 2:</w:t>
      </w:r>
      <w:r w:rsidRPr="00F15CFC">
        <w:rPr>
          <w:szCs w:val="28"/>
          <w:lang w:val="uk-UA"/>
        </w:rPr>
        <w:t xml:space="preserve"> </w:t>
      </w:r>
    </w:p>
    <w:p w:rsidR="00363B87" w:rsidRPr="00F15CFC" w:rsidRDefault="00363B87" w:rsidP="00363B87">
      <w:pPr>
        <w:keepNext/>
        <w:keepLines/>
        <w:spacing w:line="221" w:lineRule="auto"/>
        <w:ind w:firstLine="709"/>
        <w:jc w:val="both"/>
        <w:rPr>
          <w:szCs w:val="28"/>
          <w:lang w:val="uk-UA"/>
        </w:rPr>
      </w:pPr>
    </w:p>
    <w:p w:rsidR="00363B87" w:rsidRPr="00F15CFC" w:rsidRDefault="00363B87" w:rsidP="00363B87">
      <w:pPr>
        <w:keepNext/>
        <w:keepLines/>
        <w:spacing w:line="221" w:lineRule="auto"/>
        <w:ind w:firstLine="709"/>
        <w:jc w:val="both"/>
        <w:rPr>
          <w:szCs w:val="28"/>
          <w:lang w:val="uk-UA"/>
        </w:rPr>
      </w:pPr>
      <w:r>
        <w:rPr>
          <w:szCs w:val="28"/>
          <w:lang w:val="uk-UA"/>
        </w:rPr>
        <w:t xml:space="preserve">Опрацювати 20 записів із «реєстру корупціонерів» та письмово (від руки) відобразити отримані результати у формі критичного осмислення самих записів. </w:t>
      </w:r>
    </w:p>
    <w:p w:rsidR="00363B87" w:rsidRDefault="00363B87" w:rsidP="00363B87">
      <w:pPr>
        <w:pStyle w:val="ab"/>
        <w:spacing w:line="221" w:lineRule="auto"/>
        <w:ind w:firstLine="709"/>
        <w:jc w:val="both"/>
        <w:rPr>
          <w:szCs w:val="28"/>
        </w:rPr>
      </w:pPr>
    </w:p>
    <w:p w:rsidR="00363B87" w:rsidRDefault="00363B87" w:rsidP="00363B87">
      <w:pPr>
        <w:pStyle w:val="ab"/>
        <w:spacing w:line="221" w:lineRule="auto"/>
        <w:ind w:firstLine="709"/>
        <w:jc w:val="both"/>
        <w:rPr>
          <w:szCs w:val="28"/>
        </w:rPr>
      </w:pPr>
    </w:p>
    <w:p w:rsidR="00363B87" w:rsidRPr="00F15CFC" w:rsidRDefault="00363B87" w:rsidP="00363B87">
      <w:pPr>
        <w:pStyle w:val="ab"/>
        <w:spacing w:line="221" w:lineRule="auto"/>
        <w:ind w:firstLine="709"/>
        <w:jc w:val="both"/>
        <w:rPr>
          <w:szCs w:val="28"/>
        </w:rPr>
      </w:pPr>
      <w:r w:rsidRPr="00F15CFC">
        <w:rPr>
          <w:szCs w:val="28"/>
        </w:rPr>
        <w:t>1. Вирішити задачі</w:t>
      </w:r>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1</w:t>
      </w:r>
    </w:p>
    <w:p w:rsidR="00363B87" w:rsidRPr="00F15CFC" w:rsidRDefault="00363B87" w:rsidP="00363B87">
      <w:pPr>
        <w:widowControl w:val="0"/>
        <w:suppressAutoHyphens/>
        <w:ind w:firstLine="709"/>
        <w:jc w:val="both"/>
        <w:rPr>
          <w:szCs w:val="28"/>
          <w:lang w:val="uk-UA"/>
        </w:rPr>
      </w:pPr>
      <w:r w:rsidRPr="00F15CFC">
        <w:rPr>
          <w:szCs w:val="28"/>
          <w:lang w:val="uk-UA"/>
        </w:rPr>
        <w:t xml:space="preserve">У зв’язку із заявою Сидоренко про порушення громадського порядку </w:t>
      </w:r>
      <w:proofErr w:type="spellStart"/>
      <w:r w:rsidRPr="00F15CFC">
        <w:rPr>
          <w:szCs w:val="28"/>
          <w:lang w:val="uk-UA"/>
        </w:rPr>
        <w:t>Горіним</w:t>
      </w:r>
      <w:proofErr w:type="spellEnd"/>
      <w:r w:rsidRPr="00F15CFC">
        <w:rPr>
          <w:szCs w:val="28"/>
          <w:lang w:val="uk-UA"/>
        </w:rPr>
        <w:t xml:space="preserve"> та Левченко вони були доставлені у відділок поліції. Оперативний черговий Клименко, з’ясовуючи обставини порушення громадського порядку, </w:t>
      </w:r>
      <w:r w:rsidRPr="00F15CFC">
        <w:rPr>
          <w:szCs w:val="28"/>
          <w:lang w:val="uk-UA"/>
        </w:rPr>
        <w:lastRenderedPageBreak/>
        <w:t xml:space="preserve">двічі вдарив </w:t>
      </w:r>
      <w:proofErr w:type="spellStart"/>
      <w:r w:rsidRPr="00F15CFC">
        <w:rPr>
          <w:szCs w:val="28"/>
          <w:lang w:val="uk-UA"/>
        </w:rPr>
        <w:t>Горіна</w:t>
      </w:r>
      <w:proofErr w:type="spellEnd"/>
      <w:r w:rsidRPr="00F15CFC">
        <w:rPr>
          <w:szCs w:val="28"/>
          <w:lang w:val="uk-UA"/>
        </w:rPr>
        <w:t xml:space="preserve"> кулаком в обличчя, спричинивши йому подвійний перелом нижньої шелепи.</w:t>
      </w:r>
    </w:p>
    <w:p w:rsidR="00363B87" w:rsidRPr="00F15CFC" w:rsidRDefault="00363B87" w:rsidP="00363B87">
      <w:pPr>
        <w:widowControl w:val="0"/>
        <w:suppressAutoHyphens/>
        <w:ind w:firstLine="709"/>
        <w:jc w:val="both"/>
        <w:rPr>
          <w:szCs w:val="28"/>
          <w:lang w:val="uk-UA"/>
        </w:rPr>
      </w:pPr>
      <w:r w:rsidRPr="00F15CFC">
        <w:rPr>
          <w:b/>
          <w:szCs w:val="28"/>
          <w:lang w:val="uk-UA"/>
        </w:rPr>
        <w:t xml:space="preserve">Варіант:  </w:t>
      </w:r>
      <w:r w:rsidRPr="00F15CFC">
        <w:rPr>
          <w:szCs w:val="28"/>
          <w:lang w:val="uk-UA"/>
        </w:rPr>
        <w:t xml:space="preserve">Від удару </w:t>
      </w:r>
      <w:proofErr w:type="spellStart"/>
      <w:r w:rsidRPr="00F15CFC">
        <w:rPr>
          <w:szCs w:val="28"/>
          <w:lang w:val="uk-UA"/>
        </w:rPr>
        <w:t>Горін</w:t>
      </w:r>
      <w:proofErr w:type="spellEnd"/>
      <w:r w:rsidRPr="00F15CFC">
        <w:rPr>
          <w:szCs w:val="28"/>
          <w:lang w:val="uk-UA"/>
        </w:rPr>
        <w:t xml:space="preserve"> впав, ударившись скронею об ріжок стола, що викликало смерть.</w:t>
      </w:r>
    </w:p>
    <w:p w:rsidR="00363B87" w:rsidRPr="00F15CFC" w:rsidRDefault="00363B87" w:rsidP="00363B87">
      <w:pPr>
        <w:widowControl w:val="0"/>
        <w:suppressAutoHyphens/>
        <w:ind w:firstLine="709"/>
        <w:jc w:val="both"/>
        <w:rPr>
          <w:szCs w:val="28"/>
          <w:lang w:val="uk-UA"/>
        </w:rPr>
      </w:pPr>
      <w:r w:rsidRPr="00F15CFC">
        <w:rPr>
          <w:szCs w:val="28"/>
          <w:lang w:val="uk-UA"/>
        </w:rPr>
        <w:t>Дайте правову оцінку діям Клименка. Аргументуйте своє рішення.</w:t>
      </w:r>
    </w:p>
    <w:p w:rsidR="00363B87" w:rsidRPr="00F15CFC" w:rsidRDefault="00363B87" w:rsidP="00363B87">
      <w:pPr>
        <w:pStyle w:val="2"/>
        <w:keepNext w:val="0"/>
        <w:widowControl w:val="0"/>
        <w:spacing w:before="0"/>
        <w:ind w:firstLine="709"/>
        <w:jc w:val="both"/>
        <w:rPr>
          <w:rFonts w:ascii="Times New Roman" w:hAnsi="Times New Roman" w:cs="Times New Roman"/>
          <w:bCs w:val="0"/>
          <w:i w:val="0"/>
          <w:iCs w:val="0"/>
          <w:u w:val="single"/>
          <w:lang w:val="uk-UA"/>
        </w:rPr>
      </w:pPr>
      <w:r w:rsidRPr="00F15CFC">
        <w:rPr>
          <w:rFonts w:ascii="Times New Roman" w:hAnsi="Times New Roman" w:cs="Times New Roman"/>
          <w:bCs w:val="0"/>
          <w:i w:val="0"/>
          <w:iCs w:val="0"/>
          <w:u w:val="single"/>
          <w:lang w:val="uk-UA"/>
        </w:rPr>
        <w:t>Задача № 2</w:t>
      </w:r>
    </w:p>
    <w:p w:rsidR="00363B87" w:rsidRPr="00F15CFC" w:rsidRDefault="00363B87" w:rsidP="00363B87">
      <w:pPr>
        <w:widowControl w:val="0"/>
        <w:suppressAutoHyphens/>
        <w:ind w:firstLine="709"/>
        <w:jc w:val="both"/>
        <w:rPr>
          <w:szCs w:val="28"/>
          <w:lang w:val="uk-UA"/>
        </w:rPr>
      </w:pPr>
      <w:r w:rsidRPr="00F15CFC">
        <w:rPr>
          <w:szCs w:val="28"/>
          <w:lang w:val="uk-UA"/>
        </w:rPr>
        <w:t xml:space="preserve">Слідчим Кріт  дії </w:t>
      </w:r>
      <w:proofErr w:type="spellStart"/>
      <w:r w:rsidRPr="00F15CFC">
        <w:rPr>
          <w:szCs w:val="28"/>
          <w:lang w:val="uk-UA"/>
        </w:rPr>
        <w:t>Сокора</w:t>
      </w:r>
      <w:proofErr w:type="spellEnd"/>
      <w:r w:rsidRPr="00F15CFC">
        <w:rPr>
          <w:szCs w:val="28"/>
          <w:lang w:val="uk-UA"/>
        </w:rPr>
        <w:t xml:space="preserve"> кваліфіковано за </w:t>
      </w:r>
      <w:proofErr w:type="spellStart"/>
      <w:r w:rsidRPr="00F15CFC">
        <w:rPr>
          <w:szCs w:val="28"/>
          <w:lang w:val="uk-UA"/>
        </w:rPr>
        <w:t>ч.3</w:t>
      </w:r>
      <w:proofErr w:type="spellEnd"/>
      <w:r w:rsidRPr="00F15CFC">
        <w:rPr>
          <w:szCs w:val="28"/>
          <w:lang w:val="uk-UA"/>
        </w:rPr>
        <w:t xml:space="preserve"> </w:t>
      </w:r>
      <w:proofErr w:type="spellStart"/>
      <w:r w:rsidRPr="00F15CFC">
        <w:rPr>
          <w:szCs w:val="28"/>
          <w:lang w:val="uk-UA"/>
        </w:rPr>
        <w:t>ст.368</w:t>
      </w:r>
      <w:proofErr w:type="spellEnd"/>
      <w:r w:rsidRPr="00F15CFC">
        <w:rPr>
          <w:szCs w:val="28"/>
          <w:lang w:val="uk-UA"/>
        </w:rPr>
        <w:t xml:space="preserve"> КК. Його визнано винним у тому, що , працюючи завідувачем хірургічного відділення лікарні, він протягом року неодноразово одержував неправомірну вигоду від громадян, які перебували на лікуванні, та їх родичів за проведення ним операцій і забезпечення персоналом лікарні відповідного догляду за хворими.</w:t>
      </w:r>
    </w:p>
    <w:p w:rsidR="00363B87" w:rsidRPr="00F15CFC" w:rsidRDefault="00363B87" w:rsidP="00363B87">
      <w:pPr>
        <w:widowControl w:val="0"/>
        <w:suppressAutoHyphens/>
        <w:ind w:firstLine="709"/>
        <w:jc w:val="both"/>
        <w:rPr>
          <w:szCs w:val="28"/>
          <w:lang w:val="uk-UA"/>
        </w:rPr>
      </w:pPr>
      <w:r w:rsidRPr="00F15CFC">
        <w:rPr>
          <w:szCs w:val="28"/>
          <w:lang w:val="uk-UA"/>
        </w:rPr>
        <w:t>Чи вірне рішення прийняв слідчий? Аргументуйте своє рішення.</w:t>
      </w:r>
    </w:p>
    <w:p w:rsidR="00363B87" w:rsidRPr="00F15CFC" w:rsidRDefault="00363B87" w:rsidP="00363B87">
      <w:pPr>
        <w:pStyle w:val="2"/>
        <w:keepNext w:val="0"/>
        <w:widowControl w:val="0"/>
        <w:spacing w:before="0"/>
        <w:ind w:firstLine="709"/>
        <w:jc w:val="both"/>
        <w:rPr>
          <w:rFonts w:ascii="Times New Roman" w:hAnsi="Times New Roman" w:cs="Times New Roman"/>
          <w:i w:val="0"/>
          <w:lang w:val="uk-UA"/>
        </w:rPr>
      </w:pPr>
      <w:r w:rsidRPr="00F15CFC">
        <w:rPr>
          <w:rFonts w:ascii="Times New Roman" w:hAnsi="Times New Roman" w:cs="Times New Roman"/>
          <w:i w:val="0"/>
          <w:lang w:val="uk-UA"/>
        </w:rPr>
        <w:t>Задача № 3</w:t>
      </w:r>
    </w:p>
    <w:p w:rsidR="00363B87" w:rsidRPr="00F15CFC" w:rsidRDefault="00363B87" w:rsidP="00363B87">
      <w:pPr>
        <w:widowControl w:val="0"/>
        <w:ind w:firstLine="709"/>
        <w:jc w:val="both"/>
        <w:rPr>
          <w:szCs w:val="28"/>
          <w:lang w:val="uk-UA"/>
        </w:rPr>
      </w:pPr>
      <w:r w:rsidRPr="00F15CFC">
        <w:rPr>
          <w:szCs w:val="28"/>
          <w:lang w:val="uk-UA"/>
        </w:rPr>
        <w:t xml:space="preserve">Суд засудив </w:t>
      </w:r>
      <w:proofErr w:type="spellStart"/>
      <w:r w:rsidRPr="00F15CFC">
        <w:rPr>
          <w:szCs w:val="28"/>
          <w:lang w:val="uk-UA"/>
        </w:rPr>
        <w:t>Юшкова</w:t>
      </w:r>
      <w:proofErr w:type="spellEnd"/>
      <w:r w:rsidRPr="00F15CFC">
        <w:rPr>
          <w:szCs w:val="28"/>
          <w:lang w:val="uk-UA"/>
        </w:rPr>
        <w:t xml:space="preserve"> до 12 років позбавлення волі за викрадення чужого майна в особливо великому розмірі, службове підроблення та співучасть  в отриманні неправомірної вигоди у формі пособництва, оскільки </w:t>
      </w:r>
      <w:proofErr w:type="spellStart"/>
      <w:r w:rsidRPr="00F15CFC">
        <w:rPr>
          <w:szCs w:val="28"/>
          <w:lang w:val="uk-UA"/>
        </w:rPr>
        <w:t>Юшков</w:t>
      </w:r>
      <w:proofErr w:type="spellEnd"/>
      <w:r w:rsidRPr="00F15CFC">
        <w:rPr>
          <w:szCs w:val="28"/>
          <w:lang w:val="uk-UA"/>
        </w:rPr>
        <w:t>, працюючи завскладом монтажного управління, був обізнаний про розкрадання, які вчинювали начальник управління, його заступник, експедитор та інші шляхом підлогу, сприяв цим особам у вчиненні розкрадань і періодично отримував від них винагороди за “мовчання ”.</w:t>
      </w:r>
    </w:p>
    <w:p w:rsidR="00363B87" w:rsidRPr="00F15CFC" w:rsidRDefault="00363B87" w:rsidP="00363B87">
      <w:pPr>
        <w:widowControl w:val="0"/>
        <w:ind w:firstLine="709"/>
        <w:jc w:val="both"/>
        <w:rPr>
          <w:szCs w:val="28"/>
          <w:lang w:val="uk-UA"/>
        </w:rPr>
      </w:pPr>
      <w:r w:rsidRPr="00F15CFC">
        <w:rPr>
          <w:szCs w:val="28"/>
          <w:lang w:val="uk-UA"/>
        </w:rPr>
        <w:t xml:space="preserve">Дайте правову оцінку діям </w:t>
      </w:r>
      <w:proofErr w:type="spellStart"/>
      <w:r w:rsidRPr="00F15CFC">
        <w:rPr>
          <w:szCs w:val="28"/>
          <w:lang w:val="uk-UA"/>
        </w:rPr>
        <w:t>Юшкова</w:t>
      </w:r>
      <w:proofErr w:type="spellEnd"/>
      <w:r w:rsidRPr="00F15CFC">
        <w:rPr>
          <w:szCs w:val="28"/>
          <w:lang w:val="uk-UA"/>
        </w:rPr>
        <w:t>.</w:t>
      </w:r>
    </w:p>
    <w:p w:rsidR="00363B87" w:rsidRPr="00F15CFC" w:rsidRDefault="00363B87" w:rsidP="00363B87">
      <w:pPr>
        <w:pStyle w:val="2"/>
        <w:keepNext w:val="0"/>
        <w:widowControl w:val="0"/>
        <w:spacing w:before="0"/>
        <w:ind w:firstLine="709"/>
        <w:jc w:val="both"/>
        <w:rPr>
          <w:rFonts w:ascii="Times New Roman" w:hAnsi="Times New Roman" w:cs="Times New Roman"/>
          <w:i w:val="0"/>
          <w:lang w:val="uk-UA"/>
        </w:rPr>
      </w:pPr>
      <w:r w:rsidRPr="00F15CFC">
        <w:rPr>
          <w:rFonts w:ascii="Times New Roman" w:hAnsi="Times New Roman" w:cs="Times New Roman"/>
          <w:i w:val="0"/>
          <w:lang w:val="uk-UA"/>
        </w:rPr>
        <w:t>Задача № 4</w:t>
      </w:r>
    </w:p>
    <w:p w:rsidR="00363B87" w:rsidRPr="00F15CFC" w:rsidRDefault="00363B87" w:rsidP="00363B87">
      <w:pPr>
        <w:widowControl w:val="0"/>
        <w:ind w:firstLine="709"/>
        <w:jc w:val="both"/>
        <w:rPr>
          <w:szCs w:val="28"/>
          <w:lang w:val="uk-UA"/>
        </w:rPr>
      </w:pPr>
      <w:r w:rsidRPr="00F15CFC">
        <w:rPr>
          <w:szCs w:val="28"/>
          <w:lang w:val="uk-UA"/>
        </w:rPr>
        <w:t xml:space="preserve">Інспектор паспортного відділу </w:t>
      </w:r>
      <w:proofErr w:type="spellStart"/>
      <w:r w:rsidRPr="00F15CFC">
        <w:rPr>
          <w:szCs w:val="28"/>
          <w:lang w:val="uk-UA"/>
        </w:rPr>
        <w:t>ЖЕУ</w:t>
      </w:r>
      <w:proofErr w:type="spellEnd"/>
      <w:r w:rsidRPr="00F15CFC">
        <w:rPr>
          <w:szCs w:val="28"/>
          <w:lang w:val="uk-UA"/>
        </w:rPr>
        <w:t xml:space="preserve"> Радько, перебуваючи в стані сп’яніння, під приводом перевірки документів пішов на квартиру Сомової, і переконавшись, що вона вдома одна, почав чіплятися до неї, домагався інтимних стосунків. На крик Сомової прибігли сусіди і вигнали Радька.</w:t>
      </w:r>
    </w:p>
    <w:p w:rsidR="00363B87" w:rsidRPr="00F15CFC" w:rsidRDefault="00363B87" w:rsidP="00363B87">
      <w:pPr>
        <w:widowControl w:val="0"/>
        <w:ind w:firstLine="709"/>
        <w:jc w:val="both"/>
        <w:rPr>
          <w:szCs w:val="28"/>
          <w:lang w:val="uk-UA"/>
        </w:rPr>
      </w:pPr>
      <w:r w:rsidRPr="00F15CFC">
        <w:rPr>
          <w:szCs w:val="28"/>
          <w:lang w:val="uk-UA"/>
        </w:rPr>
        <w:t xml:space="preserve">Дайте правову оцінку діям Радька.  </w:t>
      </w:r>
    </w:p>
    <w:p w:rsidR="00363B87" w:rsidRPr="00F15CFC" w:rsidRDefault="00363B87" w:rsidP="00363B87">
      <w:pPr>
        <w:widowControl w:val="0"/>
        <w:ind w:firstLine="709"/>
        <w:jc w:val="both"/>
        <w:rPr>
          <w:szCs w:val="28"/>
          <w:lang w:val="uk-UA"/>
        </w:rPr>
      </w:pPr>
      <w:r w:rsidRPr="00F15CFC">
        <w:rPr>
          <w:szCs w:val="28"/>
          <w:lang w:val="uk-UA"/>
        </w:rPr>
        <w:t>Чи зміниться правова оцінка дій Радька, якщо сусіди увірвалися до квартири під час вчинення статевого акту.</w:t>
      </w:r>
    </w:p>
    <w:p w:rsidR="00363B87" w:rsidRPr="00F15CFC" w:rsidRDefault="00363B87" w:rsidP="00363B87">
      <w:pPr>
        <w:pStyle w:val="2"/>
        <w:keepNext w:val="0"/>
        <w:widowControl w:val="0"/>
        <w:spacing w:before="0"/>
        <w:ind w:firstLine="709"/>
        <w:jc w:val="both"/>
        <w:rPr>
          <w:rFonts w:ascii="Times New Roman" w:hAnsi="Times New Roman" w:cs="Times New Roman"/>
          <w:i w:val="0"/>
          <w:lang w:val="uk-UA"/>
        </w:rPr>
      </w:pPr>
      <w:r w:rsidRPr="00F15CFC">
        <w:rPr>
          <w:rFonts w:ascii="Times New Roman" w:hAnsi="Times New Roman" w:cs="Times New Roman"/>
          <w:i w:val="0"/>
          <w:lang w:val="uk-UA"/>
        </w:rPr>
        <w:t>Задача № 5</w:t>
      </w:r>
    </w:p>
    <w:p w:rsidR="00363B87" w:rsidRPr="00F15CFC" w:rsidRDefault="00363B87" w:rsidP="00363B87">
      <w:pPr>
        <w:widowControl w:val="0"/>
        <w:ind w:firstLine="709"/>
        <w:jc w:val="both"/>
        <w:rPr>
          <w:szCs w:val="28"/>
          <w:lang w:val="uk-UA"/>
        </w:rPr>
      </w:pPr>
      <w:r w:rsidRPr="00F15CFC">
        <w:rPr>
          <w:szCs w:val="28"/>
          <w:lang w:val="uk-UA"/>
        </w:rPr>
        <w:t xml:space="preserve">Поліцейські </w:t>
      </w:r>
      <w:proofErr w:type="spellStart"/>
      <w:r w:rsidRPr="00F15CFC">
        <w:rPr>
          <w:szCs w:val="28"/>
          <w:lang w:val="uk-UA"/>
        </w:rPr>
        <w:t>Ізотов</w:t>
      </w:r>
      <w:proofErr w:type="spellEnd"/>
      <w:r w:rsidRPr="00F15CFC">
        <w:rPr>
          <w:szCs w:val="28"/>
          <w:lang w:val="uk-UA"/>
        </w:rPr>
        <w:t xml:space="preserve">, Козлов та Санько після нічного чергування на мотоциклі поїхали купатися на водосховище. На галявині біля водосховища косив траву </w:t>
      </w:r>
      <w:proofErr w:type="spellStart"/>
      <w:r w:rsidRPr="00F15CFC">
        <w:rPr>
          <w:szCs w:val="28"/>
          <w:lang w:val="uk-UA"/>
        </w:rPr>
        <w:t>Пухов</w:t>
      </w:r>
      <w:proofErr w:type="spellEnd"/>
      <w:r w:rsidRPr="00F15CFC">
        <w:rPr>
          <w:szCs w:val="28"/>
          <w:lang w:val="uk-UA"/>
        </w:rPr>
        <w:t xml:space="preserve">, до нього підійшли  </w:t>
      </w:r>
      <w:proofErr w:type="spellStart"/>
      <w:r w:rsidRPr="00F15CFC">
        <w:rPr>
          <w:szCs w:val="28"/>
          <w:lang w:val="uk-UA"/>
        </w:rPr>
        <w:t>Ізотов</w:t>
      </w:r>
      <w:proofErr w:type="spellEnd"/>
      <w:r w:rsidRPr="00F15CFC">
        <w:rPr>
          <w:szCs w:val="28"/>
          <w:lang w:val="uk-UA"/>
        </w:rPr>
        <w:t xml:space="preserve"> і Козлов, які взяли по пучку трави. У зв’язку з цим виникла сварка, і </w:t>
      </w:r>
      <w:proofErr w:type="spellStart"/>
      <w:r w:rsidRPr="00F15CFC">
        <w:rPr>
          <w:szCs w:val="28"/>
          <w:lang w:val="uk-UA"/>
        </w:rPr>
        <w:t>Пухов</w:t>
      </w:r>
      <w:proofErr w:type="spellEnd"/>
      <w:r w:rsidRPr="00F15CFC">
        <w:rPr>
          <w:szCs w:val="28"/>
          <w:lang w:val="uk-UA"/>
        </w:rPr>
        <w:t xml:space="preserve"> з косою в руках погнався за Козловим і намагався нанести йому удар косою, але останній ухилився. Тоді він напав з косою на Ізотова. Тікаючи від переслідувача, </w:t>
      </w:r>
      <w:proofErr w:type="spellStart"/>
      <w:r w:rsidRPr="00F15CFC">
        <w:rPr>
          <w:szCs w:val="28"/>
          <w:lang w:val="uk-UA"/>
        </w:rPr>
        <w:t>Ізотов</w:t>
      </w:r>
      <w:proofErr w:type="spellEnd"/>
      <w:r w:rsidRPr="00F15CFC">
        <w:rPr>
          <w:szCs w:val="28"/>
          <w:lang w:val="uk-UA"/>
        </w:rPr>
        <w:t xml:space="preserve"> побіг до мотоциклу і взяв там пістолет, який був у нього по роду служби. </w:t>
      </w:r>
      <w:proofErr w:type="spellStart"/>
      <w:r w:rsidRPr="00F15CFC">
        <w:rPr>
          <w:szCs w:val="28"/>
          <w:lang w:val="uk-UA"/>
        </w:rPr>
        <w:t>Ізотов</w:t>
      </w:r>
      <w:proofErr w:type="spellEnd"/>
      <w:r w:rsidRPr="00F15CFC">
        <w:rPr>
          <w:szCs w:val="28"/>
          <w:lang w:val="uk-UA"/>
        </w:rPr>
        <w:t xml:space="preserve"> попередив Пухова, що буде стріляти, але незважаючи на це, </w:t>
      </w:r>
      <w:proofErr w:type="spellStart"/>
      <w:r w:rsidRPr="00F15CFC">
        <w:rPr>
          <w:szCs w:val="28"/>
          <w:lang w:val="uk-UA"/>
        </w:rPr>
        <w:t>Пухов</w:t>
      </w:r>
      <w:proofErr w:type="spellEnd"/>
      <w:r w:rsidRPr="00F15CFC">
        <w:rPr>
          <w:szCs w:val="28"/>
          <w:lang w:val="uk-UA"/>
        </w:rPr>
        <w:t xml:space="preserve"> заніс косу для удару. Після цього </w:t>
      </w:r>
      <w:proofErr w:type="spellStart"/>
      <w:r w:rsidRPr="00F15CFC">
        <w:rPr>
          <w:szCs w:val="28"/>
          <w:lang w:val="uk-UA"/>
        </w:rPr>
        <w:t>Ізотов</w:t>
      </w:r>
      <w:proofErr w:type="spellEnd"/>
      <w:r w:rsidRPr="00F15CFC">
        <w:rPr>
          <w:szCs w:val="28"/>
          <w:lang w:val="uk-UA"/>
        </w:rPr>
        <w:t xml:space="preserve"> вистрелив, і поранив Пухова. За висновком судово-медичної експертизи Пухову спричинено проникаюче поранення порожнини очеревини і пошкодження печінки.</w:t>
      </w:r>
    </w:p>
    <w:p w:rsidR="00363B87" w:rsidRPr="00F15CFC" w:rsidRDefault="00363B87" w:rsidP="00363B87">
      <w:pPr>
        <w:widowControl w:val="0"/>
        <w:ind w:firstLine="709"/>
        <w:jc w:val="both"/>
        <w:rPr>
          <w:szCs w:val="28"/>
          <w:lang w:val="uk-UA"/>
        </w:rPr>
      </w:pPr>
      <w:r w:rsidRPr="00F15CFC">
        <w:rPr>
          <w:szCs w:val="28"/>
          <w:lang w:val="uk-UA"/>
        </w:rPr>
        <w:t>Дайте правову оцінку діям всіх осіб.</w:t>
      </w:r>
    </w:p>
    <w:p w:rsidR="00363B87" w:rsidRPr="00F15CFC" w:rsidRDefault="00363B87" w:rsidP="00363B87">
      <w:pPr>
        <w:tabs>
          <w:tab w:val="left" w:pos="6220"/>
        </w:tabs>
        <w:ind w:firstLine="709"/>
        <w:jc w:val="both"/>
        <w:rPr>
          <w:szCs w:val="28"/>
          <w:lang w:val="uk-UA"/>
        </w:rPr>
      </w:pPr>
      <w:r w:rsidRPr="00F15CFC">
        <w:rPr>
          <w:szCs w:val="28"/>
          <w:lang w:val="uk-UA"/>
        </w:rPr>
        <w:t xml:space="preserve">Чи зміниться правова оцінка дій всіх осіб, коли </w:t>
      </w:r>
      <w:proofErr w:type="spellStart"/>
      <w:r w:rsidRPr="00F15CFC">
        <w:rPr>
          <w:szCs w:val="28"/>
          <w:lang w:val="uk-UA"/>
        </w:rPr>
        <w:t>Пухов</w:t>
      </w:r>
      <w:proofErr w:type="spellEnd"/>
      <w:r w:rsidRPr="00F15CFC">
        <w:rPr>
          <w:szCs w:val="28"/>
          <w:lang w:val="uk-UA"/>
        </w:rPr>
        <w:t xml:space="preserve"> помер на місці, незважаючи на надану йому Ізотовим першу медичну допомогу ?</w:t>
      </w:r>
    </w:p>
    <w:p w:rsidR="00363B87" w:rsidRPr="00F15CFC" w:rsidRDefault="00363B87" w:rsidP="00363B87">
      <w:pPr>
        <w:pStyle w:val="2"/>
        <w:keepNext w:val="0"/>
        <w:widowControl w:val="0"/>
        <w:spacing w:before="0"/>
        <w:ind w:firstLine="709"/>
        <w:jc w:val="both"/>
        <w:rPr>
          <w:rFonts w:ascii="Times New Roman" w:hAnsi="Times New Roman" w:cs="Times New Roman"/>
          <w:i w:val="0"/>
          <w:lang w:val="uk-UA"/>
        </w:rPr>
      </w:pPr>
      <w:r w:rsidRPr="00F15CFC">
        <w:rPr>
          <w:rFonts w:ascii="Times New Roman" w:hAnsi="Times New Roman" w:cs="Times New Roman"/>
          <w:i w:val="0"/>
          <w:lang w:val="uk-UA"/>
        </w:rPr>
        <w:lastRenderedPageBreak/>
        <w:t>Задача № 6</w:t>
      </w:r>
    </w:p>
    <w:p w:rsidR="00363B87" w:rsidRPr="00F15CFC" w:rsidRDefault="00363B87" w:rsidP="00363B87">
      <w:pPr>
        <w:pStyle w:val="21"/>
        <w:widowControl w:val="0"/>
        <w:spacing w:after="0" w:line="240" w:lineRule="auto"/>
        <w:ind w:left="0" w:firstLine="709"/>
        <w:jc w:val="both"/>
        <w:rPr>
          <w:sz w:val="28"/>
          <w:szCs w:val="28"/>
        </w:rPr>
      </w:pPr>
      <w:r w:rsidRPr="00F15CFC">
        <w:rPr>
          <w:sz w:val="28"/>
          <w:szCs w:val="28"/>
        </w:rPr>
        <w:t xml:space="preserve">Старший інструктор турбази </w:t>
      </w:r>
      <w:proofErr w:type="spellStart"/>
      <w:r w:rsidRPr="00F15CFC">
        <w:rPr>
          <w:sz w:val="28"/>
          <w:szCs w:val="28"/>
        </w:rPr>
        <w:t>Столбов</w:t>
      </w:r>
      <w:proofErr w:type="spellEnd"/>
      <w:r w:rsidRPr="00F15CFC">
        <w:rPr>
          <w:sz w:val="28"/>
          <w:szCs w:val="28"/>
        </w:rPr>
        <w:t xml:space="preserve"> прослідкував, що пізно ввечері директор турбази </w:t>
      </w:r>
      <w:proofErr w:type="spellStart"/>
      <w:r w:rsidRPr="00F15CFC">
        <w:rPr>
          <w:sz w:val="28"/>
          <w:szCs w:val="28"/>
        </w:rPr>
        <w:t>Ларіонов</w:t>
      </w:r>
      <w:proofErr w:type="spellEnd"/>
      <w:r w:rsidRPr="00F15CFC">
        <w:rPr>
          <w:sz w:val="28"/>
          <w:szCs w:val="28"/>
        </w:rPr>
        <w:t xml:space="preserve"> разом з сестрою-господаркою </w:t>
      </w:r>
      <w:proofErr w:type="spellStart"/>
      <w:r w:rsidRPr="00F15CFC">
        <w:rPr>
          <w:sz w:val="28"/>
          <w:szCs w:val="28"/>
        </w:rPr>
        <w:t>Барановою</w:t>
      </w:r>
      <w:proofErr w:type="spellEnd"/>
      <w:r w:rsidRPr="00F15CFC">
        <w:rPr>
          <w:sz w:val="28"/>
          <w:szCs w:val="28"/>
        </w:rPr>
        <w:t xml:space="preserve"> зайшли в кімнату, де проживав </w:t>
      </w:r>
      <w:proofErr w:type="spellStart"/>
      <w:r w:rsidRPr="00F15CFC">
        <w:rPr>
          <w:sz w:val="28"/>
          <w:szCs w:val="28"/>
        </w:rPr>
        <w:t>Ларіонов</w:t>
      </w:r>
      <w:proofErr w:type="spellEnd"/>
      <w:r w:rsidRPr="00F15CFC">
        <w:rPr>
          <w:sz w:val="28"/>
          <w:szCs w:val="28"/>
        </w:rPr>
        <w:t xml:space="preserve">. </w:t>
      </w:r>
      <w:proofErr w:type="spellStart"/>
      <w:r w:rsidRPr="00F15CFC">
        <w:rPr>
          <w:sz w:val="28"/>
          <w:szCs w:val="28"/>
        </w:rPr>
        <w:t>Столбов</w:t>
      </w:r>
      <w:proofErr w:type="spellEnd"/>
      <w:r w:rsidRPr="00F15CFC">
        <w:rPr>
          <w:sz w:val="28"/>
          <w:szCs w:val="28"/>
        </w:rPr>
        <w:t xml:space="preserve"> самовільно увірвався в кімнату і із застосуванням фізичного насильства завдав йому легкі тілесні ушкодження без розладу </w:t>
      </w:r>
      <w:proofErr w:type="spellStart"/>
      <w:r w:rsidRPr="00F15CFC">
        <w:rPr>
          <w:sz w:val="28"/>
          <w:szCs w:val="28"/>
        </w:rPr>
        <w:t>здоров</w:t>
      </w:r>
      <w:proofErr w:type="spellEnd"/>
      <w:r w:rsidRPr="00F15CFC">
        <w:rPr>
          <w:sz w:val="28"/>
          <w:szCs w:val="28"/>
        </w:rPr>
        <w:sym w:font="Symbol" w:char="F0A2"/>
      </w:r>
      <w:r w:rsidRPr="00F15CFC">
        <w:rPr>
          <w:sz w:val="28"/>
          <w:szCs w:val="28"/>
        </w:rPr>
        <w:t>я.</w:t>
      </w:r>
    </w:p>
    <w:p w:rsidR="00363B87" w:rsidRPr="00F15CFC" w:rsidRDefault="00363B87" w:rsidP="00363B87">
      <w:pPr>
        <w:widowControl w:val="0"/>
        <w:ind w:firstLine="709"/>
        <w:jc w:val="both"/>
        <w:rPr>
          <w:szCs w:val="28"/>
          <w:lang w:val="uk-UA"/>
        </w:rPr>
      </w:pPr>
      <w:r w:rsidRPr="00F15CFC">
        <w:rPr>
          <w:szCs w:val="28"/>
          <w:lang w:val="uk-UA"/>
        </w:rPr>
        <w:t>Як з</w:t>
      </w:r>
      <w:r w:rsidRPr="00F15CFC">
        <w:rPr>
          <w:szCs w:val="28"/>
          <w:lang w:val="uk-UA"/>
        </w:rPr>
        <w:sym w:font="Symbol" w:char="F0A2"/>
      </w:r>
      <w:r w:rsidRPr="00F15CFC">
        <w:rPr>
          <w:szCs w:val="28"/>
          <w:lang w:val="uk-UA"/>
        </w:rPr>
        <w:t xml:space="preserve">ясувалося під час слідства, Баранова напередодні скаржилася </w:t>
      </w:r>
      <w:proofErr w:type="spellStart"/>
      <w:r w:rsidRPr="00F15CFC">
        <w:rPr>
          <w:szCs w:val="28"/>
          <w:lang w:val="uk-UA"/>
        </w:rPr>
        <w:t>Столбову</w:t>
      </w:r>
      <w:proofErr w:type="spellEnd"/>
      <w:r w:rsidRPr="00F15CFC">
        <w:rPr>
          <w:szCs w:val="28"/>
          <w:lang w:val="uk-UA"/>
        </w:rPr>
        <w:t xml:space="preserve">, що </w:t>
      </w:r>
      <w:proofErr w:type="spellStart"/>
      <w:r w:rsidRPr="00F15CFC">
        <w:rPr>
          <w:szCs w:val="28"/>
          <w:lang w:val="uk-UA"/>
        </w:rPr>
        <w:t>Ларіонов</w:t>
      </w:r>
      <w:proofErr w:type="spellEnd"/>
      <w:r w:rsidRPr="00F15CFC">
        <w:rPr>
          <w:szCs w:val="28"/>
          <w:lang w:val="uk-UA"/>
        </w:rPr>
        <w:t xml:space="preserve"> переслідує її, і, незважаючи на те, що останній вдвічі старший від неї, схиляв її до статевого зв’язку. І коли </w:t>
      </w:r>
      <w:proofErr w:type="spellStart"/>
      <w:r w:rsidRPr="00F15CFC">
        <w:rPr>
          <w:szCs w:val="28"/>
          <w:lang w:val="uk-UA"/>
        </w:rPr>
        <w:t>Столбов</w:t>
      </w:r>
      <w:proofErr w:type="spellEnd"/>
      <w:r w:rsidRPr="00F15CFC">
        <w:rPr>
          <w:szCs w:val="28"/>
          <w:lang w:val="uk-UA"/>
        </w:rPr>
        <w:t xml:space="preserve"> побачив, що директор завів Баранову у свою кімнату, закрив двері і звідти почув крики жінки, він виламав двері й побачивши напівроздягнутого Ларіонова, який намагався повалити на ліжко Баранову, ударив його кулаком в обличчя щоб той відпустив потерпілу.</w:t>
      </w:r>
    </w:p>
    <w:p w:rsidR="00363B87" w:rsidRPr="00F15CFC" w:rsidRDefault="00363B87" w:rsidP="00363B87">
      <w:pPr>
        <w:widowControl w:val="0"/>
        <w:ind w:firstLine="709"/>
        <w:jc w:val="both"/>
        <w:rPr>
          <w:szCs w:val="28"/>
          <w:lang w:val="uk-UA"/>
        </w:rPr>
      </w:pPr>
      <w:r w:rsidRPr="00F15CFC">
        <w:rPr>
          <w:szCs w:val="28"/>
          <w:lang w:val="uk-UA"/>
        </w:rPr>
        <w:t>Дайте правову оцінку діям зазначених осіб.</w:t>
      </w:r>
    </w:p>
    <w:p w:rsidR="00363B87" w:rsidRPr="00F15CFC" w:rsidRDefault="00363B87" w:rsidP="00363B87">
      <w:pPr>
        <w:pStyle w:val="2"/>
        <w:keepNext w:val="0"/>
        <w:widowControl w:val="0"/>
        <w:spacing w:before="0"/>
        <w:ind w:firstLine="709"/>
        <w:jc w:val="both"/>
        <w:rPr>
          <w:rFonts w:ascii="Times New Roman" w:hAnsi="Times New Roman" w:cs="Times New Roman"/>
          <w:i w:val="0"/>
          <w:lang w:val="uk-UA"/>
        </w:rPr>
      </w:pPr>
      <w:r w:rsidRPr="00F15CFC">
        <w:rPr>
          <w:rFonts w:ascii="Times New Roman" w:hAnsi="Times New Roman" w:cs="Times New Roman"/>
          <w:i w:val="0"/>
          <w:lang w:val="uk-UA"/>
        </w:rPr>
        <w:t>Задача № 7</w:t>
      </w:r>
    </w:p>
    <w:p w:rsidR="00363B87" w:rsidRPr="00F15CFC" w:rsidRDefault="00363B87" w:rsidP="00363B87">
      <w:pPr>
        <w:widowControl w:val="0"/>
        <w:ind w:firstLine="709"/>
        <w:jc w:val="both"/>
        <w:rPr>
          <w:szCs w:val="28"/>
          <w:lang w:val="uk-UA"/>
        </w:rPr>
      </w:pPr>
      <w:r w:rsidRPr="00F15CFC">
        <w:rPr>
          <w:szCs w:val="28"/>
          <w:lang w:val="uk-UA"/>
        </w:rPr>
        <w:t xml:space="preserve">Працівники поліції </w:t>
      </w:r>
      <w:proofErr w:type="spellStart"/>
      <w:r w:rsidRPr="00F15CFC">
        <w:rPr>
          <w:szCs w:val="28"/>
          <w:lang w:val="uk-UA"/>
        </w:rPr>
        <w:t>Журбін</w:t>
      </w:r>
      <w:proofErr w:type="spellEnd"/>
      <w:r w:rsidRPr="00F15CFC">
        <w:rPr>
          <w:szCs w:val="28"/>
          <w:lang w:val="uk-UA"/>
        </w:rPr>
        <w:t xml:space="preserve"> та </w:t>
      </w:r>
      <w:proofErr w:type="spellStart"/>
      <w:r w:rsidRPr="00F15CFC">
        <w:rPr>
          <w:szCs w:val="28"/>
          <w:lang w:val="uk-UA"/>
        </w:rPr>
        <w:t>Федотов</w:t>
      </w:r>
      <w:proofErr w:type="spellEnd"/>
      <w:r w:rsidRPr="00F15CFC">
        <w:rPr>
          <w:szCs w:val="28"/>
          <w:lang w:val="uk-UA"/>
        </w:rPr>
        <w:t xml:space="preserve"> при перевірці документів ТОВ “Шик” виявили цех по розливу горілки. При цьому директор ТОВ. “Шик”  </w:t>
      </w:r>
      <w:proofErr w:type="spellStart"/>
      <w:r w:rsidRPr="00F15CFC">
        <w:rPr>
          <w:szCs w:val="28"/>
          <w:lang w:val="uk-UA"/>
        </w:rPr>
        <w:t>Шабашов</w:t>
      </w:r>
      <w:proofErr w:type="spellEnd"/>
      <w:r w:rsidRPr="00F15CFC">
        <w:rPr>
          <w:szCs w:val="28"/>
          <w:lang w:val="uk-UA"/>
        </w:rPr>
        <w:t xml:space="preserve"> документів на право виготовлення горілки не мав і запропонував працівникам поліції вирішити питання “мирним шляхом”. Останні погодилися і отримали від </w:t>
      </w:r>
      <w:proofErr w:type="spellStart"/>
      <w:r w:rsidRPr="00F15CFC">
        <w:rPr>
          <w:szCs w:val="28"/>
          <w:lang w:val="uk-UA"/>
        </w:rPr>
        <w:t>Шабашова</w:t>
      </w:r>
      <w:proofErr w:type="spellEnd"/>
      <w:r w:rsidRPr="00F15CFC">
        <w:rPr>
          <w:szCs w:val="28"/>
          <w:lang w:val="uk-UA"/>
        </w:rPr>
        <w:t xml:space="preserve"> 800 грн. Через деякий час </w:t>
      </w:r>
      <w:proofErr w:type="spellStart"/>
      <w:r w:rsidRPr="00F15CFC">
        <w:rPr>
          <w:szCs w:val="28"/>
          <w:lang w:val="uk-UA"/>
        </w:rPr>
        <w:t>Журбін</w:t>
      </w:r>
      <w:proofErr w:type="spellEnd"/>
      <w:r w:rsidRPr="00F15CFC">
        <w:rPr>
          <w:szCs w:val="28"/>
          <w:lang w:val="uk-UA"/>
        </w:rPr>
        <w:t xml:space="preserve"> звернувся до </w:t>
      </w:r>
      <w:proofErr w:type="spellStart"/>
      <w:r w:rsidRPr="00F15CFC">
        <w:rPr>
          <w:szCs w:val="28"/>
          <w:lang w:val="uk-UA"/>
        </w:rPr>
        <w:t>Шабашова</w:t>
      </w:r>
      <w:proofErr w:type="spellEnd"/>
      <w:r w:rsidRPr="00F15CFC">
        <w:rPr>
          <w:szCs w:val="28"/>
          <w:lang w:val="uk-UA"/>
        </w:rPr>
        <w:t xml:space="preserve"> і запропонував йому “працювати під їх прикриттям ”. Останній погодився і за таке прикриття передавав на протязі 6 міс. </w:t>
      </w:r>
      <w:proofErr w:type="spellStart"/>
      <w:r w:rsidRPr="00F15CFC">
        <w:rPr>
          <w:szCs w:val="28"/>
          <w:lang w:val="uk-UA"/>
        </w:rPr>
        <w:t>Журбіну</w:t>
      </w:r>
      <w:proofErr w:type="spellEnd"/>
      <w:r w:rsidRPr="00F15CFC">
        <w:rPr>
          <w:szCs w:val="28"/>
          <w:lang w:val="uk-UA"/>
        </w:rPr>
        <w:t xml:space="preserve"> щомісяця 10% прибутків від реалізації горілки, які він ділив з Федотовим. Таким чином вони отримали 35 </w:t>
      </w:r>
      <w:proofErr w:type="spellStart"/>
      <w:r w:rsidRPr="00F15CFC">
        <w:rPr>
          <w:szCs w:val="28"/>
          <w:lang w:val="uk-UA"/>
        </w:rPr>
        <w:t>тис.грн</w:t>
      </w:r>
      <w:proofErr w:type="spellEnd"/>
      <w:r w:rsidRPr="00F15CFC">
        <w:rPr>
          <w:szCs w:val="28"/>
          <w:lang w:val="uk-UA"/>
        </w:rPr>
        <w:t>.</w:t>
      </w:r>
    </w:p>
    <w:p w:rsidR="00363B87" w:rsidRPr="00F15CFC" w:rsidRDefault="00363B87" w:rsidP="00363B87">
      <w:pPr>
        <w:widowControl w:val="0"/>
        <w:ind w:firstLine="709"/>
        <w:jc w:val="both"/>
        <w:rPr>
          <w:szCs w:val="28"/>
          <w:lang w:val="uk-UA"/>
        </w:rPr>
      </w:pPr>
      <w:r w:rsidRPr="00F15CFC">
        <w:rPr>
          <w:szCs w:val="28"/>
          <w:lang w:val="uk-UA"/>
        </w:rPr>
        <w:t xml:space="preserve">Дайте правову оцінку діям </w:t>
      </w:r>
      <w:proofErr w:type="spellStart"/>
      <w:r w:rsidRPr="00F15CFC">
        <w:rPr>
          <w:szCs w:val="28"/>
          <w:lang w:val="uk-UA"/>
        </w:rPr>
        <w:t>Журбіна</w:t>
      </w:r>
      <w:proofErr w:type="spellEnd"/>
      <w:r w:rsidRPr="00F15CFC">
        <w:rPr>
          <w:szCs w:val="28"/>
          <w:lang w:val="uk-UA"/>
        </w:rPr>
        <w:t xml:space="preserve"> та Федотова.</w:t>
      </w:r>
    </w:p>
    <w:p w:rsidR="00363B87" w:rsidRPr="00F15CFC" w:rsidRDefault="00363B87" w:rsidP="00363B87">
      <w:pPr>
        <w:pStyle w:val="ab"/>
        <w:widowControl w:val="0"/>
        <w:ind w:firstLine="709"/>
        <w:jc w:val="both"/>
        <w:rPr>
          <w:b/>
          <w:szCs w:val="28"/>
        </w:rPr>
      </w:pPr>
      <w:r w:rsidRPr="00F15CFC">
        <w:rPr>
          <w:b/>
          <w:szCs w:val="28"/>
        </w:rPr>
        <w:t>Задача № 8</w:t>
      </w:r>
    </w:p>
    <w:p w:rsidR="00363B87" w:rsidRPr="00F15CFC" w:rsidRDefault="00363B87" w:rsidP="00363B87">
      <w:pPr>
        <w:widowControl w:val="0"/>
        <w:ind w:firstLine="709"/>
        <w:jc w:val="both"/>
        <w:rPr>
          <w:szCs w:val="28"/>
          <w:lang w:val="uk-UA"/>
        </w:rPr>
      </w:pPr>
      <w:proofErr w:type="spellStart"/>
      <w:r w:rsidRPr="00F15CFC">
        <w:rPr>
          <w:szCs w:val="28"/>
          <w:lang w:val="uk-UA"/>
        </w:rPr>
        <w:t>Голіков</w:t>
      </w:r>
      <w:proofErr w:type="spellEnd"/>
      <w:r w:rsidRPr="00F15CFC">
        <w:rPr>
          <w:szCs w:val="28"/>
          <w:lang w:val="uk-UA"/>
        </w:rPr>
        <w:t>, головний інженер управління “</w:t>
      </w:r>
      <w:proofErr w:type="spellStart"/>
      <w:r w:rsidRPr="00F15CFC">
        <w:rPr>
          <w:szCs w:val="28"/>
          <w:lang w:val="uk-UA"/>
        </w:rPr>
        <w:t>Укргаз</w:t>
      </w:r>
      <w:proofErr w:type="spellEnd"/>
      <w:r w:rsidRPr="00F15CFC">
        <w:rPr>
          <w:szCs w:val="28"/>
          <w:lang w:val="uk-UA"/>
        </w:rPr>
        <w:t>”, який знав про корозію та непридатність, внаслідок цього до експлуатації, газопроводу, не прийняв заходів до здійснення ремонту. Це призвело до вибуху газу в під’їзді житлового будинку, від якого загинуло 3 особи і 9 отримали різної тяжкості тілесні ушкодження, частково було зруйновано будинок.</w:t>
      </w:r>
    </w:p>
    <w:p w:rsidR="00363B87" w:rsidRPr="00F15CFC" w:rsidRDefault="00363B87" w:rsidP="00363B87">
      <w:pPr>
        <w:widowControl w:val="0"/>
        <w:ind w:firstLine="709"/>
        <w:jc w:val="both"/>
        <w:rPr>
          <w:szCs w:val="28"/>
          <w:lang w:val="uk-UA"/>
        </w:rPr>
      </w:pPr>
      <w:r w:rsidRPr="00F15CFC">
        <w:rPr>
          <w:szCs w:val="28"/>
          <w:lang w:val="uk-UA"/>
        </w:rPr>
        <w:t>Матеріалами розслідування та висновками експертів було встановлено, що вибух стався внаслідок витоку газу в результаті корозії та розриву зварювального шва, який був неякісно виконаний зварювальниками при монтажі газопроводу 10 років тому.</w:t>
      </w:r>
    </w:p>
    <w:p w:rsidR="00363B87" w:rsidRPr="00F15CFC" w:rsidRDefault="00363B87" w:rsidP="00363B87">
      <w:pPr>
        <w:keepNext/>
        <w:keepLines/>
        <w:spacing w:line="221" w:lineRule="auto"/>
        <w:ind w:firstLine="709"/>
        <w:jc w:val="both"/>
        <w:rPr>
          <w:szCs w:val="28"/>
          <w:lang w:val="uk-UA"/>
        </w:rPr>
      </w:pPr>
      <w:r w:rsidRPr="00F15CFC">
        <w:rPr>
          <w:szCs w:val="28"/>
          <w:lang w:val="uk-UA"/>
        </w:rPr>
        <w:t>Дайте кримінально-правову оцінку події.</w:t>
      </w:r>
    </w:p>
    <w:p w:rsidR="00363B87" w:rsidRPr="00F15CFC" w:rsidRDefault="00363B87" w:rsidP="00363B87">
      <w:pPr>
        <w:widowControl w:val="0"/>
        <w:tabs>
          <w:tab w:val="left" w:pos="993"/>
        </w:tabs>
        <w:jc w:val="both"/>
        <w:rPr>
          <w:szCs w:val="28"/>
          <w:lang w:val="uk-UA"/>
        </w:rPr>
      </w:pPr>
    </w:p>
    <w:p w:rsidR="00363B87" w:rsidRPr="00F15CFC" w:rsidRDefault="00363B87" w:rsidP="00363B87">
      <w:pPr>
        <w:widowControl w:val="0"/>
        <w:tabs>
          <w:tab w:val="left" w:pos="993"/>
        </w:tabs>
        <w:ind w:firstLine="567"/>
        <w:jc w:val="both"/>
        <w:rPr>
          <w:szCs w:val="28"/>
          <w:lang w:val="uk-UA"/>
        </w:rPr>
      </w:pPr>
      <w:r w:rsidRPr="00F15CFC">
        <w:rPr>
          <w:b/>
          <w:szCs w:val="28"/>
          <w:lang w:val="uk-UA"/>
        </w:rPr>
        <w:t xml:space="preserve">Рекомендована література до Теми № 2: </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pStyle w:val="a9"/>
        <w:numPr>
          <w:ilvl w:val="0"/>
          <w:numId w:val="11"/>
        </w:numPr>
        <w:ind w:left="0" w:firstLine="709"/>
        <w:jc w:val="both"/>
        <w:rPr>
          <w:rStyle w:val="a6"/>
          <w:sz w:val="28"/>
          <w:szCs w:val="28"/>
          <w:lang w:val="uk-UA"/>
        </w:rPr>
      </w:pPr>
      <w:r w:rsidRPr="00F15CFC">
        <w:rPr>
          <w:sz w:val="28"/>
          <w:szCs w:val="28"/>
          <w:lang w:val="uk-UA"/>
        </w:rPr>
        <w:t xml:space="preserve">Кримінальний кодекс України: Закон від 05.04.2001 р. № 2341-III. URL: </w:t>
      </w:r>
      <w:hyperlink r:id="rId9" w:history="1">
        <w:r w:rsidRPr="00F15CFC">
          <w:rPr>
            <w:rStyle w:val="a6"/>
            <w:sz w:val="28"/>
            <w:szCs w:val="28"/>
            <w:lang w:val="uk-UA"/>
          </w:rPr>
          <w:t>http://zakon3.rada.gov.ua/laws/show/2341-14</w:t>
        </w:r>
      </w:hyperlink>
      <w:r w:rsidRPr="00F15CFC">
        <w:rPr>
          <w:rStyle w:val="a6"/>
          <w:sz w:val="28"/>
          <w:szCs w:val="28"/>
          <w:lang w:val="uk-UA"/>
        </w:rPr>
        <w:t xml:space="preserve">. </w:t>
      </w:r>
      <w:r w:rsidRPr="00F15CFC">
        <w:rPr>
          <w:sz w:val="28"/>
          <w:szCs w:val="28"/>
          <w:lang w:val="uk-UA"/>
        </w:rPr>
        <w:t>(Дата звернення 10.02.2018 р.).</w:t>
      </w:r>
    </w:p>
    <w:p w:rsidR="00363B87" w:rsidRPr="00F15CFC" w:rsidRDefault="00363B87" w:rsidP="00363B87">
      <w:pPr>
        <w:widowControl w:val="0"/>
        <w:numPr>
          <w:ilvl w:val="0"/>
          <w:numId w:val="11"/>
        </w:numPr>
        <w:tabs>
          <w:tab w:val="left" w:pos="180"/>
          <w:tab w:val="left" w:pos="900"/>
          <w:tab w:val="left" w:pos="1080"/>
        </w:tabs>
        <w:suppressAutoHyphens/>
        <w:ind w:left="0" w:firstLine="709"/>
        <w:jc w:val="both"/>
        <w:rPr>
          <w:szCs w:val="28"/>
          <w:lang w:val="uk-UA"/>
        </w:rPr>
      </w:pPr>
      <w:r w:rsidRPr="00F15CFC">
        <w:rPr>
          <w:szCs w:val="28"/>
          <w:lang w:val="uk-UA"/>
        </w:rPr>
        <w:t xml:space="preserve">Кримінальний процесуальний кодекс України. Закон від </w:t>
      </w:r>
      <w:r w:rsidRPr="00F15CFC">
        <w:rPr>
          <w:szCs w:val="28"/>
          <w:bdr w:val="none" w:sz="0" w:space="0" w:color="auto" w:frame="1"/>
          <w:shd w:val="clear" w:color="auto" w:fill="FFFFFF"/>
          <w:lang w:val="uk-UA"/>
        </w:rPr>
        <w:t>3.04.2012</w:t>
      </w:r>
      <w:r w:rsidRPr="00F15CFC">
        <w:rPr>
          <w:szCs w:val="28"/>
          <w:shd w:val="clear" w:color="auto" w:fill="FFFFFF"/>
          <w:lang w:val="uk-UA"/>
        </w:rPr>
        <w:t> № </w:t>
      </w:r>
      <w:r w:rsidRPr="00F15CFC">
        <w:rPr>
          <w:bCs/>
          <w:szCs w:val="28"/>
          <w:bdr w:val="none" w:sz="0" w:space="0" w:color="auto" w:frame="1"/>
          <w:shd w:val="clear" w:color="auto" w:fill="FFFFFF"/>
          <w:lang w:val="uk-UA"/>
        </w:rPr>
        <w:t xml:space="preserve">4651-VI. </w:t>
      </w:r>
      <w:r w:rsidRPr="00F15CFC">
        <w:rPr>
          <w:szCs w:val="28"/>
          <w:lang w:val="uk-UA"/>
        </w:rPr>
        <w:t xml:space="preserve">URL: http://zakon3.rada.gov.ua/laws/show/4651-17 (Дата </w:t>
      </w:r>
      <w:r w:rsidRPr="00F15CFC">
        <w:rPr>
          <w:szCs w:val="28"/>
          <w:lang w:val="uk-UA"/>
        </w:rPr>
        <w:lastRenderedPageBreak/>
        <w:t>звернення 01.08.2018 р.).</w:t>
      </w:r>
    </w:p>
    <w:p w:rsidR="00363B87" w:rsidRPr="00F15CFC" w:rsidRDefault="00363B87" w:rsidP="00363B87">
      <w:pPr>
        <w:widowControl w:val="0"/>
        <w:numPr>
          <w:ilvl w:val="0"/>
          <w:numId w:val="11"/>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 xml:space="preserve">Кодекс України про адміністративні правопорушення: Закон від </w:t>
      </w:r>
      <w:r w:rsidRPr="00F15CFC">
        <w:rPr>
          <w:szCs w:val="28"/>
          <w:bdr w:val="none" w:sz="0" w:space="0" w:color="auto" w:frame="1"/>
          <w:shd w:val="clear" w:color="auto" w:fill="FFFFFF"/>
          <w:lang w:val="uk-UA"/>
        </w:rPr>
        <w:t>07.12.1984</w:t>
      </w:r>
      <w:r w:rsidRPr="00F15CFC">
        <w:rPr>
          <w:szCs w:val="28"/>
          <w:shd w:val="clear" w:color="auto" w:fill="FFFFFF"/>
          <w:lang w:val="uk-UA"/>
        </w:rPr>
        <w:t> № </w:t>
      </w:r>
      <w:r w:rsidRPr="00F15CFC">
        <w:rPr>
          <w:bCs/>
          <w:szCs w:val="28"/>
          <w:bdr w:val="none" w:sz="0" w:space="0" w:color="auto" w:frame="1"/>
          <w:shd w:val="clear" w:color="auto" w:fill="FFFFFF"/>
          <w:lang w:val="uk-UA"/>
        </w:rPr>
        <w:t xml:space="preserve">8073-X. </w:t>
      </w:r>
      <w:r w:rsidRPr="00F15CFC">
        <w:rPr>
          <w:szCs w:val="28"/>
          <w:lang w:val="uk-UA"/>
        </w:rPr>
        <w:t xml:space="preserve">URL:  </w:t>
      </w:r>
      <w:hyperlink r:id="rId10" w:history="1">
        <w:r w:rsidRPr="00F15CFC">
          <w:rPr>
            <w:rStyle w:val="a6"/>
            <w:szCs w:val="28"/>
            <w:lang w:val="uk-UA"/>
          </w:rPr>
          <w:t>http://zakon5.rada.gov.ua/laws/show/80731-10</w:t>
        </w:r>
      </w:hyperlink>
      <w:r w:rsidRPr="00F15CFC">
        <w:rPr>
          <w:szCs w:val="28"/>
          <w:lang w:val="uk-UA"/>
        </w:rPr>
        <w:t xml:space="preserve"> (Дата звернення 01.08.2018 р.).</w:t>
      </w:r>
    </w:p>
    <w:p w:rsidR="00363B87" w:rsidRPr="00F15CFC" w:rsidRDefault="00363B87" w:rsidP="00363B87">
      <w:pPr>
        <w:widowControl w:val="0"/>
        <w:numPr>
          <w:ilvl w:val="0"/>
          <w:numId w:val="11"/>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Про засади запобігання корупції: Закон України від 14.10.2014 р. № </w:t>
      </w:r>
      <w:r w:rsidRPr="00F15CFC">
        <w:rPr>
          <w:bCs/>
          <w:szCs w:val="28"/>
          <w:bdr w:val="none" w:sz="0" w:space="0" w:color="auto" w:frame="1"/>
          <w:shd w:val="clear" w:color="auto" w:fill="FFFFFF"/>
          <w:lang w:val="uk-UA"/>
        </w:rPr>
        <w:t xml:space="preserve">1700-VII. </w:t>
      </w:r>
      <w:r w:rsidRPr="00F15CFC">
        <w:rPr>
          <w:szCs w:val="28"/>
          <w:lang w:val="uk-UA"/>
        </w:rPr>
        <w:t xml:space="preserve">URL: </w:t>
      </w:r>
      <w:hyperlink r:id="rId11" w:history="1">
        <w:r w:rsidRPr="00F15CFC">
          <w:rPr>
            <w:rStyle w:val="a6"/>
            <w:szCs w:val="28"/>
            <w:lang w:val="uk-UA"/>
          </w:rPr>
          <w:t>http://zakon5.rada.gov.ua/laws/show/1700-18/print1511514732405635</w:t>
        </w:r>
      </w:hyperlink>
      <w:r w:rsidRPr="00F15CFC">
        <w:rPr>
          <w:szCs w:val="28"/>
          <w:lang w:val="uk-UA"/>
        </w:rPr>
        <w:t xml:space="preserve"> (Дата звернення 01.08.2018 р.).</w:t>
      </w:r>
    </w:p>
    <w:p w:rsidR="00363B87" w:rsidRPr="00F15CFC" w:rsidRDefault="00363B87" w:rsidP="00363B87">
      <w:pPr>
        <w:pStyle w:val="a9"/>
        <w:numPr>
          <w:ilvl w:val="0"/>
          <w:numId w:val="11"/>
        </w:numPr>
        <w:ind w:left="0" w:firstLine="709"/>
        <w:jc w:val="both"/>
        <w:rPr>
          <w:sz w:val="28"/>
          <w:szCs w:val="28"/>
          <w:lang w:val="uk-UA"/>
        </w:rPr>
      </w:pPr>
      <w:r w:rsidRPr="00F15CFC">
        <w:rPr>
          <w:sz w:val="28"/>
          <w:szCs w:val="28"/>
          <w:lang w:val="uk-UA"/>
        </w:rPr>
        <w:t xml:space="preserve">Науково-практичний коментар до Закону України «Про запобігання корупції» / </w:t>
      </w:r>
      <w:proofErr w:type="spellStart"/>
      <w:r w:rsidRPr="00F15CFC">
        <w:rPr>
          <w:sz w:val="28"/>
          <w:szCs w:val="28"/>
          <w:lang w:val="uk-UA"/>
        </w:rPr>
        <w:t>О.А</w:t>
      </w:r>
      <w:proofErr w:type="spellEnd"/>
      <w:r w:rsidRPr="00F15CFC">
        <w:rPr>
          <w:sz w:val="28"/>
          <w:szCs w:val="28"/>
          <w:lang w:val="uk-UA"/>
        </w:rPr>
        <w:t xml:space="preserve">. </w:t>
      </w:r>
      <w:proofErr w:type="spellStart"/>
      <w:r w:rsidRPr="00F15CFC">
        <w:rPr>
          <w:sz w:val="28"/>
          <w:szCs w:val="28"/>
          <w:lang w:val="uk-UA"/>
        </w:rPr>
        <w:t>Банчук</w:t>
      </w:r>
      <w:proofErr w:type="spellEnd"/>
      <w:r w:rsidRPr="00F15CFC">
        <w:rPr>
          <w:sz w:val="28"/>
          <w:szCs w:val="28"/>
          <w:lang w:val="uk-UA"/>
        </w:rPr>
        <w:t xml:space="preserve">, О.О. Дудоров, В.В. Луцик, </w:t>
      </w:r>
      <w:proofErr w:type="spellStart"/>
      <w:r w:rsidRPr="00F15CFC">
        <w:rPr>
          <w:sz w:val="28"/>
          <w:szCs w:val="28"/>
          <w:lang w:val="uk-UA"/>
        </w:rPr>
        <w:t>В.П</w:t>
      </w:r>
      <w:proofErr w:type="spellEnd"/>
      <w:r w:rsidRPr="00F15CFC">
        <w:rPr>
          <w:sz w:val="28"/>
          <w:szCs w:val="28"/>
          <w:lang w:val="uk-UA"/>
        </w:rPr>
        <w:t xml:space="preserve">. Попович, </w:t>
      </w:r>
      <w:proofErr w:type="spellStart"/>
      <w:r w:rsidRPr="00F15CFC">
        <w:rPr>
          <w:sz w:val="28"/>
          <w:szCs w:val="28"/>
          <w:lang w:val="uk-UA"/>
        </w:rPr>
        <w:t>О.В</w:t>
      </w:r>
      <w:proofErr w:type="spellEnd"/>
      <w:r w:rsidRPr="00F15CFC">
        <w:rPr>
          <w:sz w:val="28"/>
          <w:szCs w:val="28"/>
          <w:lang w:val="uk-UA"/>
        </w:rPr>
        <w:t xml:space="preserve">. Сорока, </w:t>
      </w:r>
      <w:proofErr w:type="spellStart"/>
      <w:r w:rsidRPr="00F15CFC">
        <w:rPr>
          <w:sz w:val="28"/>
          <w:szCs w:val="28"/>
          <w:lang w:val="uk-UA"/>
        </w:rPr>
        <w:t>М.І</w:t>
      </w:r>
      <w:proofErr w:type="spellEnd"/>
      <w:r w:rsidRPr="00F15CFC">
        <w:rPr>
          <w:sz w:val="28"/>
          <w:szCs w:val="28"/>
          <w:lang w:val="uk-UA"/>
        </w:rPr>
        <w:t xml:space="preserve">. Хавронюк; наук. ред. </w:t>
      </w:r>
      <w:proofErr w:type="spellStart"/>
      <w:r w:rsidRPr="00F15CFC">
        <w:rPr>
          <w:sz w:val="28"/>
          <w:szCs w:val="28"/>
          <w:lang w:val="uk-UA"/>
        </w:rPr>
        <w:t>М.І</w:t>
      </w:r>
      <w:proofErr w:type="spellEnd"/>
      <w:r w:rsidRPr="00F15CFC">
        <w:rPr>
          <w:sz w:val="28"/>
          <w:szCs w:val="28"/>
          <w:lang w:val="uk-UA"/>
        </w:rPr>
        <w:t xml:space="preserve">. Хавронюк. К.: </w:t>
      </w:r>
      <w:proofErr w:type="spellStart"/>
      <w:r w:rsidRPr="00F15CFC">
        <w:rPr>
          <w:sz w:val="28"/>
          <w:szCs w:val="28"/>
          <w:lang w:val="uk-UA"/>
        </w:rPr>
        <w:t>Ваіте</w:t>
      </w:r>
      <w:proofErr w:type="spellEnd"/>
      <w:r w:rsidRPr="00F15CFC">
        <w:rPr>
          <w:sz w:val="28"/>
          <w:szCs w:val="28"/>
          <w:lang w:val="uk-UA"/>
        </w:rPr>
        <w:t xml:space="preserve">, 2018. 472 с. </w:t>
      </w:r>
    </w:p>
    <w:p w:rsidR="00363B87" w:rsidRPr="00F15CFC" w:rsidRDefault="00363B87" w:rsidP="00363B87">
      <w:pPr>
        <w:pStyle w:val="a9"/>
        <w:numPr>
          <w:ilvl w:val="0"/>
          <w:numId w:val="11"/>
        </w:numPr>
        <w:ind w:left="0" w:firstLine="709"/>
        <w:jc w:val="both"/>
        <w:rPr>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Н.О</w:t>
      </w:r>
      <w:proofErr w:type="spellEnd"/>
      <w:r w:rsidRPr="00F15CFC">
        <w:rPr>
          <w:sz w:val="28"/>
          <w:szCs w:val="28"/>
          <w:lang w:val="uk-UA"/>
        </w:rPr>
        <w:t xml:space="preserve">. </w:t>
      </w:r>
      <w:proofErr w:type="spellStart"/>
      <w:r w:rsidRPr="00F15CFC">
        <w:rPr>
          <w:sz w:val="28"/>
          <w:szCs w:val="28"/>
          <w:lang w:val="uk-UA"/>
        </w:rPr>
        <w:t>Армаш</w:t>
      </w:r>
      <w:proofErr w:type="spellEnd"/>
      <w:r w:rsidRPr="00F15CFC">
        <w:rPr>
          <w:sz w:val="28"/>
          <w:szCs w:val="28"/>
          <w:lang w:val="uk-UA"/>
        </w:rPr>
        <w:t xml:space="preserve">, </w:t>
      </w:r>
      <w:proofErr w:type="spellStart"/>
      <w:r w:rsidRPr="00F15CFC">
        <w:rPr>
          <w:sz w:val="28"/>
          <w:szCs w:val="28"/>
          <w:lang w:val="uk-UA"/>
        </w:rPr>
        <w:t>Т.О</w:t>
      </w:r>
      <w:proofErr w:type="spellEnd"/>
      <w:r w:rsidRPr="00F15CFC">
        <w:rPr>
          <w:sz w:val="28"/>
          <w:szCs w:val="28"/>
          <w:lang w:val="uk-UA"/>
        </w:rPr>
        <w:t>.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Д.В</w:t>
      </w:r>
      <w:proofErr w:type="spellEnd"/>
      <w:r w:rsidRPr="00F15CFC">
        <w:rPr>
          <w:sz w:val="28"/>
          <w:szCs w:val="28"/>
          <w:lang w:val="uk-UA"/>
        </w:rPr>
        <w:t xml:space="preserve">. Приймаченко, В.В. Шаблистий та ін.; за заг. ред. </w:t>
      </w:r>
      <w:proofErr w:type="spellStart"/>
      <w:r w:rsidRPr="00F15CFC">
        <w:rPr>
          <w:sz w:val="28"/>
          <w:szCs w:val="28"/>
          <w:lang w:val="uk-UA"/>
        </w:rPr>
        <w:t>Т.О</w:t>
      </w:r>
      <w:proofErr w:type="spellEnd"/>
      <w:r w:rsidRPr="00F15CFC">
        <w:rPr>
          <w:sz w:val="28"/>
          <w:szCs w:val="28"/>
          <w:lang w:val="uk-UA"/>
        </w:rPr>
        <w:t xml:space="preserve">.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В.К</w:t>
      </w:r>
      <w:proofErr w:type="spellEnd"/>
      <w:r w:rsidRPr="00F15CFC">
        <w:rPr>
          <w:sz w:val="28"/>
          <w:szCs w:val="28"/>
          <w:lang w:val="uk-UA"/>
        </w:rPr>
        <w:t xml:space="preserve">. </w:t>
      </w:r>
      <w:proofErr w:type="spellStart"/>
      <w:r w:rsidRPr="00F15CFC">
        <w:rPr>
          <w:sz w:val="28"/>
          <w:szCs w:val="28"/>
          <w:lang w:val="uk-UA"/>
        </w:rPr>
        <w:t>Колпакова</w:t>
      </w:r>
      <w:proofErr w:type="spellEnd"/>
      <w:r w:rsidRPr="00F15CFC">
        <w:rPr>
          <w:sz w:val="28"/>
          <w:szCs w:val="28"/>
          <w:lang w:val="uk-UA"/>
        </w:rPr>
        <w:t>. Запоріжжя: Видавничий дім «</w:t>
      </w:r>
      <w:proofErr w:type="spellStart"/>
      <w:r w:rsidRPr="00F15CFC">
        <w:rPr>
          <w:sz w:val="28"/>
          <w:szCs w:val="28"/>
          <w:lang w:val="uk-UA"/>
        </w:rPr>
        <w:t>Гельветика</w:t>
      </w:r>
      <w:proofErr w:type="spellEnd"/>
      <w:r w:rsidRPr="00F15CFC">
        <w:rPr>
          <w:sz w:val="28"/>
          <w:szCs w:val="28"/>
          <w:lang w:val="uk-UA"/>
        </w:rPr>
        <w:t>», 2019. 588 с.</w:t>
      </w:r>
    </w:p>
    <w:p w:rsidR="00363B87" w:rsidRPr="00F15CFC" w:rsidRDefault="00363B87" w:rsidP="00363B87">
      <w:pPr>
        <w:pStyle w:val="a9"/>
        <w:numPr>
          <w:ilvl w:val="0"/>
          <w:numId w:val="11"/>
        </w:numPr>
        <w:ind w:left="0" w:firstLine="709"/>
        <w:jc w:val="both"/>
        <w:rPr>
          <w:rStyle w:val="a6"/>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В.С</w:t>
      </w:r>
      <w:proofErr w:type="spellEnd"/>
      <w:r w:rsidRPr="00F15CFC">
        <w:rPr>
          <w:sz w:val="28"/>
          <w:szCs w:val="28"/>
          <w:lang w:val="uk-UA"/>
        </w:rPr>
        <w:t xml:space="preserve">. Ковальський, </w:t>
      </w:r>
      <w:proofErr w:type="spellStart"/>
      <w:r w:rsidRPr="00F15CFC">
        <w:rPr>
          <w:sz w:val="28"/>
          <w:szCs w:val="28"/>
          <w:lang w:val="uk-UA"/>
        </w:rPr>
        <w:t>О.І</w:t>
      </w:r>
      <w:proofErr w:type="spellEnd"/>
      <w:r w:rsidRPr="00F15CFC">
        <w:rPr>
          <w:sz w:val="28"/>
          <w:szCs w:val="28"/>
          <w:lang w:val="uk-UA"/>
        </w:rPr>
        <w:t>. </w:t>
      </w:r>
      <w:proofErr w:type="spellStart"/>
      <w:r w:rsidRPr="00F15CFC">
        <w:rPr>
          <w:sz w:val="28"/>
          <w:szCs w:val="28"/>
          <w:lang w:val="uk-UA"/>
        </w:rPr>
        <w:t>Миколенко</w:t>
      </w:r>
      <w:proofErr w:type="spellEnd"/>
      <w:r w:rsidRPr="00F15CFC">
        <w:rPr>
          <w:sz w:val="28"/>
          <w:szCs w:val="28"/>
          <w:lang w:val="uk-UA"/>
        </w:rPr>
        <w:t xml:space="preserve">, </w:t>
      </w:r>
      <w:proofErr w:type="spellStart"/>
      <w:r w:rsidRPr="00F15CFC">
        <w:rPr>
          <w:sz w:val="28"/>
          <w:szCs w:val="28"/>
          <w:lang w:val="uk-UA"/>
        </w:rPr>
        <w:t>Є.Л</w:t>
      </w:r>
      <w:proofErr w:type="spellEnd"/>
      <w:r w:rsidRPr="00F15CFC">
        <w:rPr>
          <w:sz w:val="28"/>
          <w:szCs w:val="28"/>
          <w:lang w:val="uk-UA"/>
        </w:rPr>
        <w:t xml:space="preserve">. </w:t>
      </w:r>
      <w:proofErr w:type="spellStart"/>
      <w:r w:rsidRPr="00F15CFC">
        <w:rPr>
          <w:sz w:val="28"/>
          <w:szCs w:val="28"/>
          <w:lang w:val="uk-UA"/>
        </w:rPr>
        <w:t>Стрельцов</w:t>
      </w:r>
      <w:proofErr w:type="spellEnd"/>
      <w:r w:rsidRPr="00F15CFC">
        <w:rPr>
          <w:sz w:val="28"/>
          <w:szCs w:val="28"/>
          <w:lang w:val="uk-UA"/>
        </w:rPr>
        <w:t xml:space="preserve">, </w:t>
      </w:r>
      <w:proofErr w:type="spellStart"/>
      <w:r w:rsidRPr="00F15CFC">
        <w:rPr>
          <w:sz w:val="28"/>
          <w:szCs w:val="28"/>
          <w:lang w:val="uk-UA"/>
        </w:rPr>
        <w:t>О.І</w:t>
      </w:r>
      <w:proofErr w:type="spellEnd"/>
      <w:r w:rsidRPr="00F15CFC">
        <w:rPr>
          <w:sz w:val="28"/>
          <w:szCs w:val="28"/>
          <w:lang w:val="uk-UA"/>
        </w:rPr>
        <w:t>. Клименко. К.: Юрінком Інтер, 2019. 380 с.</w:t>
      </w:r>
      <w:r w:rsidRPr="00F15CFC">
        <w:rPr>
          <w:rStyle w:val="a6"/>
          <w:sz w:val="28"/>
          <w:szCs w:val="28"/>
          <w:lang w:val="uk-UA"/>
        </w:rPr>
        <w:t xml:space="preserve"> </w:t>
      </w:r>
    </w:p>
    <w:p w:rsidR="00363B87" w:rsidRPr="00F15CFC" w:rsidRDefault="00363B87" w:rsidP="00363B87">
      <w:pPr>
        <w:pStyle w:val="a9"/>
        <w:numPr>
          <w:ilvl w:val="0"/>
          <w:numId w:val="11"/>
        </w:numPr>
        <w:ind w:left="0" w:firstLine="709"/>
        <w:jc w:val="both"/>
        <w:rPr>
          <w:rStyle w:val="a6"/>
          <w:sz w:val="28"/>
          <w:szCs w:val="28"/>
          <w:lang w:val="uk-UA"/>
        </w:rPr>
      </w:pPr>
      <w:r w:rsidRPr="00F15CFC">
        <w:rPr>
          <w:rStyle w:val="a6"/>
          <w:sz w:val="28"/>
          <w:szCs w:val="28"/>
          <w:lang w:val="uk-UA"/>
        </w:rPr>
        <w:t xml:space="preserve">Настільна книга детектива, прокурора, судді: коментар антикорупційного законодавства: вид. друге, </w:t>
      </w:r>
      <w:proofErr w:type="spellStart"/>
      <w:r w:rsidRPr="00F15CFC">
        <w:rPr>
          <w:rStyle w:val="a6"/>
          <w:sz w:val="28"/>
          <w:szCs w:val="28"/>
          <w:lang w:val="uk-UA"/>
        </w:rPr>
        <w:t>перобл</w:t>
      </w:r>
      <w:proofErr w:type="spellEnd"/>
      <w:r w:rsidRPr="00F15CFC">
        <w:rPr>
          <w:rStyle w:val="a6"/>
          <w:sz w:val="28"/>
          <w:szCs w:val="28"/>
          <w:lang w:val="uk-UA"/>
        </w:rPr>
        <w:t xml:space="preserve">. і </w:t>
      </w:r>
      <w:proofErr w:type="spellStart"/>
      <w:r w:rsidRPr="00F15CFC">
        <w:rPr>
          <w:rStyle w:val="a6"/>
          <w:sz w:val="28"/>
          <w:szCs w:val="28"/>
          <w:lang w:val="uk-UA"/>
        </w:rPr>
        <w:t>доповн</w:t>
      </w:r>
      <w:proofErr w:type="spellEnd"/>
      <w:r w:rsidRPr="00F15CFC">
        <w:rPr>
          <w:rStyle w:val="a6"/>
          <w:sz w:val="28"/>
          <w:szCs w:val="28"/>
          <w:lang w:val="uk-UA"/>
        </w:rPr>
        <w:t xml:space="preserve">. / за ред. </w:t>
      </w:r>
      <w:proofErr w:type="spellStart"/>
      <w:r w:rsidRPr="00F15CFC">
        <w:rPr>
          <w:rStyle w:val="a6"/>
          <w:sz w:val="28"/>
          <w:szCs w:val="28"/>
          <w:lang w:val="uk-UA"/>
        </w:rPr>
        <w:t>М.І</w:t>
      </w:r>
      <w:proofErr w:type="spellEnd"/>
      <w:r w:rsidRPr="00F15CFC">
        <w:rPr>
          <w:rStyle w:val="a6"/>
          <w:sz w:val="28"/>
          <w:szCs w:val="28"/>
          <w:lang w:val="uk-UA"/>
        </w:rPr>
        <w:t xml:space="preserve">. Хавронюка. К.: </w:t>
      </w:r>
      <w:proofErr w:type="spellStart"/>
      <w:r w:rsidRPr="00F15CFC">
        <w:rPr>
          <w:rStyle w:val="a6"/>
          <w:sz w:val="28"/>
          <w:szCs w:val="28"/>
          <w:lang w:val="uk-UA"/>
        </w:rPr>
        <w:t>ВД</w:t>
      </w:r>
      <w:proofErr w:type="spellEnd"/>
      <w:r w:rsidRPr="00F15CFC">
        <w:rPr>
          <w:rStyle w:val="a6"/>
          <w:sz w:val="28"/>
          <w:szCs w:val="28"/>
          <w:lang w:val="uk-UA"/>
        </w:rPr>
        <w:t xml:space="preserve"> «</w:t>
      </w:r>
      <w:proofErr w:type="spellStart"/>
      <w:r w:rsidRPr="00F15CFC">
        <w:rPr>
          <w:rStyle w:val="a6"/>
          <w:sz w:val="28"/>
          <w:szCs w:val="28"/>
          <w:lang w:val="uk-UA"/>
        </w:rPr>
        <w:t>Дакор</w:t>
      </w:r>
      <w:proofErr w:type="spellEnd"/>
      <w:r w:rsidRPr="00F15CFC">
        <w:rPr>
          <w:rStyle w:val="a6"/>
          <w:sz w:val="28"/>
          <w:szCs w:val="28"/>
          <w:lang w:val="uk-UA"/>
        </w:rPr>
        <w:t xml:space="preserve">», 2017. 514 с. </w:t>
      </w:r>
    </w:p>
    <w:p w:rsidR="00363B87" w:rsidRPr="00F15CFC" w:rsidRDefault="00363B87" w:rsidP="00363B87">
      <w:pPr>
        <w:pStyle w:val="a9"/>
        <w:numPr>
          <w:ilvl w:val="0"/>
          <w:numId w:val="11"/>
        </w:numPr>
        <w:ind w:left="0" w:firstLine="709"/>
        <w:jc w:val="both"/>
        <w:rPr>
          <w:rStyle w:val="a6"/>
          <w:sz w:val="28"/>
          <w:szCs w:val="28"/>
          <w:lang w:val="uk-UA"/>
        </w:rPr>
      </w:pPr>
      <w:r w:rsidRPr="00F15CFC">
        <w:rPr>
          <w:sz w:val="28"/>
          <w:szCs w:val="28"/>
          <w:lang w:val="uk-UA"/>
        </w:rPr>
        <w:t xml:space="preserve">Корупційні схеми: їх кримінально-правова кваліфікація і досудове розслідування / за ред. </w:t>
      </w:r>
      <w:proofErr w:type="spellStart"/>
      <w:r w:rsidRPr="00F15CFC">
        <w:rPr>
          <w:sz w:val="28"/>
          <w:szCs w:val="28"/>
          <w:lang w:val="uk-UA"/>
        </w:rPr>
        <w:t>М.І</w:t>
      </w:r>
      <w:proofErr w:type="spellEnd"/>
      <w:r w:rsidRPr="00F15CFC">
        <w:rPr>
          <w:sz w:val="28"/>
          <w:szCs w:val="28"/>
          <w:lang w:val="uk-UA"/>
        </w:rPr>
        <w:t xml:space="preserve">. Хавронюка. К.: Москаленко </w:t>
      </w:r>
      <w:proofErr w:type="spellStart"/>
      <w:r w:rsidRPr="00F15CFC">
        <w:rPr>
          <w:sz w:val="28"/>
          <w:szCs w:val="28"/>
          <w:lang w:val="uk-UA"/>
        </w:rPr>
        <w:t>О.М</w:t>
      </w:r>
      <w:proofErr w:type="spellEnd"/>
      <w:r w:rsidRPr="00F15CFC">
        <w:rPr>
          <w:sz w:val="28"/>
          <w:szCs w:val="28"/>
          <w:lang w:val="uk-UA"/>
        </w:rPr>
        <w:t>., 2019. 464 с.</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widowControl w:val="0"/>
        <w:tabs>
          <w:tab w:val="left" w:pos="993"/>
        </w:tabs>
        <w:jc w:val="center"/>
        <w:rPr>
          <w:b/>
          <w:caps/>
          <w:szCs w:val="28"/>
          <w:lang w:val="uk-UA"/>
        </w:rPr>
      </w:pPr>
      <w:r w:rsidRPr="00F15CFC">
        <w:rPr>
          <w:b/>
          <w:szCs w:val="28"/>
          <w:lang w:val="uk-UA"/>
        </w:rPr>
        <w:t xml:space="preserve">ТЕМА № 3. </w:t>
      </w:r>
      <w:r w:rsidRPr="00F15CFC">
        <w:rPr>
          <w:b/>
          <w:szCs w:val="28"/>
          <w:lang w:val="uk-UA" w:eastAsia="uk-UA"/>
        </w:rPr>
        <w:t>КВАЛІФІКАЦІЯ АДМІНІСТРАТИВНИХ ПРАВОПОРУШЕНЬ, ПОВ’ЯЗАНИХ ІЗ КОРУПЦІЄЮ, ТА СУМІЖНИХ АДМІНІСТРАТИВНИХ ПРАВОПОРУШЕНЬ</w:t>
      </w:r>
      <w:r w:rsidRPr="00F15CFC">
        <w:rPr>
          <w:b/>
          <w:szCs w:val="28"/>
          <w:lang w:val="uk-UA"/>
        </w:rPr>
        <w:t>.</w:t>
      </w:r>
    </w:p>
    <w:p w:rsidR="00363B87" w:rsidRPr="00F15CFC" w:rsidRDefault="00363B87" w:rsidP="00363B87">
      <w:pPr>
        <w:jc w:val="center"/>
        <w:rPr>
          <w:b/>
          <w:szCs w:val="28"/>
          <w:lang w:val="uk-UA"/>
        </w:rPr>
      </w:pPr>
    </w:p>
    <w:p w:rsidR="00363B87" w:rsidRPr="00F15CFC" w:rsidRDefault="00363B87" w:rsidP="00363B87">
      <w:pPr>
        <w:suppressAutoHyphens/>
        <w:ind w:firstLine="709"/>
        <w:jc w:val="right"/>
        <w:rPr>
          <w:b/>
          <w:i/>
          <w:szCs w:val="28"/>
          <w:lang w:val="uk-UA"/>
        </w:rPr>
      </w:pPr>
      <w:r w:rsidRPr="00F15CFC">
        <w:rPr>
          <w:b/>
          <w:i/>
          <w:szCs w:val="28"/>
          <w:lang w:val="uk-UA"/>
        </w:rPr>
        <w:t>Семінарське заняття № 1 – 2 год.</w:t>
      </w:r>
    </w:p>
    <w:p w:rsidR="00363B87" w:rsidRPr="00F15CFC" w:rsidRDefault="00363B87" w:rsidP="00363B87">
      <w:pPr>
        <w:suppressAutoHyphens/>
        <w:ind w:firstLine="709"/>
        <w:jc w:val="right"/>
        <w:rPr>
          <w:b/>
          <w:i/>
          <w:szCs w:val="28"/>
          <w:lang w:val="uk-UA"/>
        </w:rPr>
      </w:pPr>
    </w:p>
    <w:p w:rsidR="00363B87" w:rsidRPr="00F15CFC" w:rsidRDefault="00363B87" w:rsidP="00363B87">
      <w:pPr>
        <w:widowControl w:val="0"/>
        <w:tabs>
          <w:tab w:val="left" w:pos="993"/>
        </w:tabs>
        <w:ind w:firstLine="567"/>
        <w:jc w:val="center"/>
        <w:rPr>
          <w:b/>
          <w:szCs w:val="28"/>
          <w:lang w:val="uk-UA"/>
        </w:rPr>
      </w:pPr>
      <w:r w:rsidRPr="00F15CFC">
        <w:rPr>
          <w:b/>
          <w:szCs w:val="28"/>
          <w:lang w:val="uk-UA"/>
        </w:rPr>
        <w:t>План</w:t>
      </w:r>
    </w:p>
    <w:p w:rsidR="00363B87" w:rsidRPr="00F15CFC" w:rsidRDefault="00363B87" w:rsidP="00363B87">
      <w:pPr>
        <w:widowControl w:val="0"/>
        <w:tabs>
          <w:tab w:val="left" w:pos="993"/>
        </w:tabs>
        <w:ind w:firstLine="567"/>
        <w:jc w:val="center"/>
        <w:rPr>
          <w:b/>
          <w:szCs w:val="28"/>
          <w:lang w:val="uk-UA"/>
        </w:rPr>
      </w:pPr>
    </w:p>
    <w:p w:rsidR="00363B87" w:rsidRPr="00F15CFC" w:rsidRDefault="00363B87" w:rsidP="00363B87">
      <w:pPr>
        <w:pStyle w:val="ad"/>
        <w:numPr>
          <w:ilvl w:val="0"/>
          <w:numId w:val="8"/>
        </w:numPr>
        <w:ind w:left="0" w:firstLine="709"/>
        <w:jc w:val="both"/>
        <w:rPr>
          <w:sz w:val="28"/>
          <w:szCs w:val="28"/>
        </w:rPr>
      </w:pPr>
      <w:r w:rsidRPr="00F15CFC">
        <w:rPr>
          <w:sz w:val="28"/>
          <w:szCs w:val="28"/>
        </w:rPr>
        <w:t xml:space="preserve">Порушення обмежень щодо сумісництва та суміщення з іншими видами діяльності (ст. 172-4 КУпАП). </w:t>
      </w:r>
    </w:p>
    <w:p w:rsidR="00363B87" w:rsidRPr="00F15CFC" w:rsidRDefault="00363B87" w:rsidP="00363B87">
      <w:pPr>
        <w:pStyle w:val="ad"/>
        <w:numPr>
          <w:ilvl w:val="0"/>
          <w:numId w:val="8"/>
        </w:numPr>
        <w:ind w:left="0" w:firstLine="709"/>
        <w:jc w:val="both"/>
        <w:rPr>
          <w:sz w:val="28"/>
          <w:szCs w:val="28"/>
        </w:rPr>
      </w:pPr>
      <w:r w:rsidRPr="00F15CFC">
        <w:rPr>
          <w:sz w:val="28"/>
          <w:szCs w:val="28"/>
        </w:rPr>
        <w:t xml:space="preserve">Порушення встановлених законом обмежень щодо одержання подарунків (ст. 172-5 КУпАП). Порушення вимог фінансового контролю (ст. 172-6 КАП). </w:t>
      </w:r>
    </w:p>
    <w:p w:rsidR="00363B87" w:rsidRPr="00F15CFC" w:rsidRDefault="00363B87" w:rsidP="00363B87">
      <w:pPr>
        <w:pStyle w:val="ad"/>
        <w:numPr>
          <w:ilvl w:val="0"/>
          <w:numId w:val="8"/>
        </w:numPr>
        <w:ind w:left="0" w:firstLine="709"/>
        <w:jc w:val="both"/>
        <w:rPr>
          <w:sz w:val="28"/>
          <w:szCs w:val="28"/>
        </w:rPr>
      </w:pPr>
      <w:r w:rsidRPr="00F15CFC">
        <w:rPr>
          <w:sz w:val="28"/>
          <w:szCs w:val="28"/>
        </w:rPr>
        <w:t xml:space="preserve">Порушення вимог щодо запобігання та врегулювання конфлікту інтересів (ст. 172-7 КУпАП). </w:t>
      </w:r>
    </w:p>
    <w:p w:rsidR="00363B87" w:rsidRPr="00F15CFC" w:rsidRDefault="00363B87" w:rsidP="00363B87">
      <w:pPr>
        <w:pStyle w:val="ad"/>
        <w:numPr>
          <w:ilvl w:val="0"/>
          <w:numId w:val="8"/>
        </w:numPr>
        <w:ind w:left="0" w:firstLine="709"/>
        <w:jc w:val="both"/>
        <w:rPr>
          <w:sz w:val="28"/>
          <w:szCs w:val="28"/>
        </w:rPr>
      </w:pPr>
      <w:r w:rsidRPr="00F15CFC">
        <w:rPr>
          <w:sz w:val="28"/>
          <w:szCs w:val="28"/>
        </w:rPr>
        <w:t xml:space="preserve">Незаконне використання інформації, що стала відома особі у зв’язку з виконанням службових повноважень (ст. 172-8 КУпАП). </w:t>
      </w:r>
    </w:p>
    <w:p w:rsidR="00363B87" w:rsidRPr="00F15CFC" w:rsidRDefault="00363B87" w:rsidP="00363B87">
      <w:pPr>
        <w:pStyle w:val="ad"/>
        <w:numPr>
          <w:ilvl w:val="0"/>
          <w:numId w:val="8"/>
        </w:numPr>
        <w:ind w:left="0" w:firstLine="709"/>
        <w:jc w:val="both"/>
        <w:rPr>
          <w:sz w:val="28"/>
          <w:szCs w:val="28"/>
        </w:rPr>
      </w:pPr>
      <w:r w:rsidRPr="00F15CFC">
        <w:rPr>
          <w:sz w:val="28"/>
          <w:szCs w:val="28"/>
        </w:rPr>
        <w:t xml:space="preserve">Невжиття заходів щодо протидії корупції (ст. 172-9 КУпАП). </w:t>
      </w:r>
    </w:p>
    <w:p w:rsidR="00363B87" w:rsidRPr="00F15CFC" w:rsidRDefault="00363B87" w:rsidP="00363B87">
      <w:pPr>
        <w:pStyle w:val="ad"/>
        <w:widowControl w:val="0"/>
        <w:numPr>
          <w:ilvl w:val="0"/>
          <w:numId w:val="8"/>
        </w:numPr>
        <w:tabs>
          <w:tab w:val="left" w:pos="993"/>
        </w:tabs>
        <w:ind w:left="0" w:firstLine="709"/>
        <w:jc w:val="both"/>
        <w:rPr>
          <w:sz w:val="28"/>
          <w:szCs w:val="28"/>
        </w:rPr>
      </w:pPr>
      <w:r w:rsidRPr="00F15CFC">
        <w:rPr>
          <w:sz w:val="28"/>
          <w:szCs w:val="28"/>
        </w:rPr>
        <w:t>Порушення заборони розміщення ставок на спорт (ст. 172-9-1 КУпАП).</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keepNext/>
        <w:keepLines/>
        <w:spacing w:line="221" w:lineRule="auto"/>
        <w:ind w:firstLine="709"/>
        <w:jc w:val="both"/>
        <w:rPr>
          <w:szCs w:val="28"/>
          <w:lang w:val="uk-UA"/>
        </w:rPr>
      </w:pPr>
      <w:r w:rsidRPr="00F15CFC">
        <w:rPr>
          <w:b/>
          <w:i/>
          <w:lang w:val="uk-UA"/>
        </w:rPr>
        <w:lastRenderedPageBreak/>
        <w:t xml:space="preserve">Основні поняття, терміни та категорії, що підлягають засвоєнню: </w:t>
      </w:r>
      <w:r w:rsidRPr="00F15CFC">
        <w:rPr>
          <w:szCs w:val="28"/>
          <w:lang w:val="uk-UA"/>
        </w:rPr>
        <w:t>«корупція», «корупційне правопорушення», «правопорушення, пов’язане з корупцією», «корупційний злочин», «</w:t>
      </w:r>
      <w:proofErr w:type="spellStart"/>
      <w:r w:rsidRPr="00F15CFC">
        <w:rPr>
          <w:szCs w:val="28"/>
          <w:lang w:val="uk-UA"/>
        </w:rPr>
        <w:t>квазі</w:t>
      </w:r>
      <w:proofErr w:type="spellEnd"/>
      <w:r w:rsidRPr="00F15CFC">
        <w:rPr>
          <w:szCs w:val="28"/>
          <w:lang w:val="uk-UA"/>
        </w:rPr>
        <w:t>-корупційний злочин», «неправомірна вигода», «подарунок», «конфлікт інтересів».</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suppressAutoHyphens/>
        <w:ind w:firstLine="709"/>
        <w:jc w:val="right"/>
        <w:rPr>
          <w:b/>
          <w:i/>
          <w:szCs w:val="28"/>
          <w:lang w:val="uk-UA"/>
        </w:rPr>
      </w:pPr>
      <w:r w:rsidRPr="00F15CFC">
        <w:rPr>
          <w:b/>
          <w:i/>
          <w:szCs w:val="28"/>
          <w:lang w:val="uk-UA"/>
        </w:rPr>
        <w:t>Семінарське заняття № 2 – 2 год.</w:t>
      </w:r>
    </w:p>
    <w:p w:rsidR="00363B87" w:rsidRPr="00F15CFC" w:rsidRDefault="00363B87" w:rsidP="00363B87">
      <w:pPr>
        <w:suppressAutoHyphens/>
        <w:ind w:firstLine="709"/>
        <w:jc w:val="right"/>
        <w:rPr>
          <w:b/>
          <w:i/>
          <w:szCs w:val="28"/>
          <w:lang w:val="uk-UA"/>
        </w:rPr>
      </w:pPr>
    </w:p>
    <w:p w:rsidR="00363B87" w:rsidRPr="00F15CFC" w:rsidRDefault="00363B87" w:rsidP="00363B87">
      <w:pPr>
        <w:widowControl w:val="0"/>
        <w:tabs>
          <w:tab w:val="left" w:pos="993"/>
        </w:tabs>
        <w:ind w:firstLine="567"/>
        <w:jc w:val="center"/>
        <w:rPr>
          <w:b/>
          <w:szCs w:val="28"/>
          <w:lang w:val="uk-UA"/>
        </w:rPr>
      </w:pPr>
      <w:r w:rsidRPr="00F15CFC">
        <w:rPr>
          <w:b/>
          <w:szCs w:val="28"/>
          <w:lang w:val="uk-UA"/>
        </w:rPr>
        <w:t>План</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pStyle w:val="ad"/>
        <w:numPr>
          <w:ilvl w:val="0"/>
          <w:numId w:val="9"/>
        </w:numPr>
        <w:ind w:left="0" w:firstLine="709"/>
        <w:jc w:val="both"/>
        <w:rPr>
          <w:sz w:val="28"/>
          <w:szCs w:val="28"/>
        </w:rPr>
      </w:pPr>
      <w:r w:rsidRPr="00F15CFC">
        <w:rPr>
          <w:sz w:val="28"/>
          <w:szCs w:val="28"/>
        </w:rPr>
        <w:t>Порушення законодавства з фінансових питань (ст. 164-2 КУпАП).</w:t>
      </w:r>
    </w:p>
    <w:p w:rsidR="00363B87" w:rsidRPr="00F15CFC" w:rsidRDefault="00363B87" w:rsidP="00363B87">
      <w:pPr>
        <w:pStyle w:val="ad"/>
        <w:numPr>
          <w:ilvl w:val="0"/>
          <w:numId w:val="9"/>
        </w:numPr>
        <w:ind w:left="0" w:firstLine="709"/>
        <w:jc w:val="both"/>
        <w:rPr>
          <w:sz w:val="28"/>
          <w:szCs w:val="28"/>
        </w:rPr>
      </w:pPr>
      <w:r w:rsidRPr="00F15CFC">
        <w:rPr>
          <w:sz w:val="28"/>
          <w:szCs w:val="28"/>
        </w:rPr>
        <w:t xml:space="preserve">Неподання державному реєстратору інформації про кінцевого </w:t>
      </w:r>
      <w:proofErr w:type="spellStart"/>
      <w:r w:rsidRPr="00F15CFC">
        <w:rPr>
          <w:sz w:val="28"/>
          <w:szCs w:val="28"/>
        </w:rPr>
        <w:t>бенефіціарного</w:t>
      </w:r>
      <w:proofErr w:type="spellEnd"/>
      <w:r w:rsidRPr="00F15CFC">
        <w:rPr>
          <w:sz w:val="28"/>
          <w:szCs w:val="28"/>
        </w:rPr>
        <w:t xml:space="preserve"> власника (контролера) юридичної особи (ст. 166-11 КУпАП).</w:t>
      </w:r>
    </w:p>
    <w:p w:rsidR="00363B87" w:rsidRPr="00F15CFC" w:rsidRDefault="00363B87" w:rsidP="00363B87">
      <w:pPr>
        <w:pStyle w:val="ad"/>
        <w:numPr>
          <w:ilvl w:val="0"/>
          <w:numId w:val="9"/>
        </w:numPr>
        <w:ind w:left="0" w:firstLine="709"/>
        <w:jc w:val="both"/>
        <w:rPr>
          <w:sz w:val="28"/>
          <w:szCs w:val="28"/>
        </w:rPr>
      </w:pPr>
      <w:r w:rsidRPr="00F15CFC">
        <w:rPr>
          <w:sz w:val="28"/>
          <w:szCs w:val="28"/>
        </w:rPr>
        <w:t xml:space="preserve">Невиконання законних вимог посадових осіб Національного антикорупційного бюро України (ст. 185-13 КУпАП). </w:t>
      </w:r>
    </w:p>
    <w:p w:rsidR="00363B87" w:rsidRPr="00F15CFC" w:rsidRDefault="00363B87" w:rsidP="00363B87">
      <w:pPr>
        <w:pStyle w:val="ad"/>
        <w:widowControl w:val="0"/>
        <w:numPr>
          <w:ilvl w:val="0"/>
          <w:numId w:val="9"/>
        </w:numPr>
        <w:tabs>
          <w:tab w:val="left" w:pos="993"/>
        </w:tabs>
        <w:ind w:left="0" w:firstLine="709"/>
        <w:jc w:val="both"/>
        <w:rPr>
          <w:sz w:val="28"/>
          <w:szCs w:val="28"/>
        </w:rPr>
      </w:pPr>
      <w:r w:rsidRPr="00F15CFC">
        <w:rPr>
          <w:sz w:val="28"/>
          <w:szCs w:val="28"/>
        </w:rPr>
        <w:t>Порушення права на інформацію та права на звернення (ст. 212-3 КУпАП).</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keepNext/>
        <w:keepLines/>
        <w:spacing w:line="221" w:lineRule="auto"/>
        <w:ind w:firstLine="709"/>
        <w:jc w:val="both"/>
        <w:rPr>
          <w:szCs w:val="28"/>
          <w:lang w:val="uk-UA"/>
        </w:rPr>
      </w:pPr>
      <w:r w:rsidRPr="00F15CFC">
        <w:rPr>
          <w:b/>
          <w:i/>
          <w:lang w:val="uk-UA"/>
        </w:rPr>
        <w:t xml:space="preserve">Основні поняття, терміни та категорії, що підлягають засвоєнню: </w:t>
      </w:r>
      <w:r w:rsidRPr="00F15CFC">
        <w:rPr>
          <w:szCs w:val="28"/>
          <w:lang w:val="uk-UA"/>
        </w:rPr>
        <w:t>«корупція», «корупційне правопорушення», «правопорушення, пов’язане з корупцією», «корупційний злочин», «</w:t>
      </w:r>
      <w:proofErr w:type="spellStart"/>
      <w:r w:rsidRPr="00F15CFC">
        <w:rPr>
          <w:szCs w:val="28"/>
          <w:lang w:val="uk-UA"/>
        </w:rPr>
        <w:t>квазі</w:t>
      </w:r>
      <w:proofErr w:type="spellEnd"/>
      <w:r w:rsidRPr="00F15CFC">
        <w:rPr>
          <w:szCs w:val="28"/>
          <w:lang w:val="uk-UA"/>
        </w:rPr>
        <w:t>-корупційний злочин», «неправомірна вигода», «подарунок», «конфлікт інтересів».</w:t>
      </w:r>
    </w:p>
    <w:p w:rsidR="00363B87" w:rsidRDefault="00363B87" w:rsidP="00363B87">
      <w:pPr>
        <w:pStyle w:val="ad"/>
        <w:widowControl w:val="0"/>
        <w:tabs>
          <w:tab w:val="left" w:pos="993"/>
        </w:tabs>
        <w:ind w:left="709"/>
        <w:jc w:val="both"/>
        <w:rPr>
          <w:sz w:val="28"/>
          <w:szCs w:val="28"/>
        </w:rPr>
      </w:pPr>
    </w:p>
    <w:p w:rsidR="00363B87" w:rsidRPr="001B68D8" w:rsidRDefault="00363B87" w:rsidP="00363B87">
      <w:pPr>
        <w:pStyle w:val="ad"/>
        <w:widowControl w:val="0"/>
        <w:tabs>
          <w:tab w:val="left" w:pos="993"/>
        </w:tabs>
        <w:ind w:left="709"/>
        <w:jc w:val="both"/>
        <w:rPr>
          <w:b/>
          <w:sz w:val="28"/>
          <w:szCs w:val="28"/>
        </w:rPr>
      </w:pPr>
      <w:r w:rsidRPr="001B68D8">
        <w:rPr>
          <w:b/>
          <w:sz w:val="28"/>
          <w:szCs w:val="28"/>
        </w:rPr>
        <w:t>Індивідуальні завдання:</w:t>
      </w:r>
    </w:p>
    <w:p w:rsidR="00363B87" w:rsidRDefault="00363B87" w:rsidP="00363B87">
      <w:pPr>
        <w:pStyle w:val="ad"/>
        <w:widowControl w:val="0"/>
        <w:tabs>
          <w:tab w:val="left" w:pos="993"/>
        </w:tabs>
        <w:ind w:left="709"/>
        <w:jc w:val="both"/>
        <w:rPr>
          <w:sz w:val="28"/>
          <w:szCs w:val="28"/>
        </w:rPr>
      </w:pPr>
    </w:p>
    <w:p w:rsidR="00363B87" w:rsidRPr="00F15CFC" w:rsidRDefault="00363B87" w:rsidP="00363B87">
      <w:pPr>
        <w:keepNext/>
        <w:keepLines/>
        <w:spacing w:line="221" w:lineRule="auto"/>
        <w:ind w:firstLine="709"/>
        <w:jc w:val="both"/>
        <w:rPr>
          <w:szCs w:val="28"/>
          <w:lang w:val="uk-UA"/>
        </w:rPr>
      </w:pPr>
      <w:r>
        <w:rPr>
          <w:szCs w:val="28"/>
          <w:lang w:val="uk-UA"/>
        </w:rPr>
        <w:t xml:space="preserve">Опрацювати 20 записів із «реєстру корупціонерів» та письмово (від руки) відобразити отримані результати у формі критичного осмислення самих записів. </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keepNext/>
        <w:keepLines/>
        <w:spacing w:line="221" w:lineRule="auto"/>
        <w:ind w:firstLine="709"/>
        <w:jc w:val="both"/>
        <w:rPr>
          <w:szCs w:val="28"/>
          <w:lang w:val="uk-UA"/>
        </w:rPr>
      </w:pPr>
      <w:r w:rsidRPr="00F15CFC">
        <w:rPr>
          <w:b/>
          <w:szCs w:val="28"/>
          <w:lang w:val="uk-UA"/>
        </w:rPr>
        <w:t>Завдання для самостійної роботи до Теми 3:</w:t>
      </w:r>
      <w:r w:rsidRPr="00F15CFC">
        <w:rPr>
          <w:szCs w:val="28"/>
          <w:lang w:val="uk-UA"/>
        </w:rPr>
        <w:t xml:space="preserve"> </w:t>
      </w:r>
    </w:p>
    <w:p w:rsidR="00363B87" w:rsidRPr="00F15CFC" w:rsidRDefault="00363B87" w:rsidP="00363B87">
      <w:pPr>
        <w:ind w:left="360"/>
        <w:jc w:val="center"/>
        <w:rPr>
          <w:b/>
          <w:szCs w:val="28"/>
          <w:u w:val="single"/>
          <w:lang w:val="uk-UA"/>
        </w:rPr>
      </w:pPr>
      <w:r w:rsidRPr="00F15CFC">
        <w:rPr>
          <w:b/>
          <w:szCs w:val="28"/>
          <w:u w:val="single"/>
          <w:lang w:val="uk-UA"/>
        </w:rPr>
        <w:t>Завдання №1</w:t>
      </w:r>
    </w:p>
    <w:p w:rsidR="00363B87" w:rsidRPr="00F15CFC" w:rsidRDefault="00363B87" w:rsidP="00363B87">
      <w:pPr>
        <w:ind w:firstLine="709"/>
        <w:jc w:val="both"/>
        <w:rPr>
          <w:szCs w:val="28"/>
          <w:lang w:val="uk-UA"/>
        </w:rPr>
      </w:pPr>
      <w:r w:rsidRPr="00F15CFC">
        <w:rPr>
          <w:szCs w:val="28"/>
          <w:lang w:val="uk-UA"/>
        </w:rPr>
        <w:t>Поліцейські Семен та Григорій затримали водія П. за керування транспортним засобом у нетверезому стані. Водій П. звернувся з проханням не затримувати його і запропонував 5000 гривен. Він пояснив, що перебуває за кермом автомобіля в стані алкогольного сп’яніння у зв’язку із крайньою необхідністю і везе до лікарні свого знайомого, який перебував у непритомному стані.</w:t>
      </w:r>
    </w:p>
    <w:p w:rsidR="00363B87" w:rsidRPr="00F15CFC" w:rsidRDefault="00363B87" w:rsidP="00363B87">
      <w:pPr>
        <w:ind w:firstLine="709"/>
        <w:jc w:val="both"/>
        <w:rPr>
          <w:szCs w:val="28"/>
          <w:lang w:val="uk-UA"/>
        </w:rPr>
      </w:pPr>
      <w:r w:rsidRPr="00F15CFC">
        <w:rPr>
          <w:szCs w:val="28"/>
          <w:lang w:val="uk-UA"/>
        </w:rPr>
        <w:t>Патрульні поліцейські:</w:t>
      </w:r>
    </w:p>
    <w:p w:rsidR="00363B87" w:rsidRPr="00F15CFC" w:rsidRDefault="00363B87" w:rsidP="00363B87">
      <w:pPr>
        <w:ind w:firstLine="709"/>
        <w:jc w:val="both"/>
        <w:rPr>
          <w:szCs w:val="28"/>
          <w:lang w:val="uk-UA"/>
        </w:rPr>
      </w:pPr>
      <w:r w:rsidRPr="00F15CFC">
        <w:rPr>
          <w:szCs w:val="28"/>
          <w:lang w:val="uk-UA"/>
        </w:rPr>
        <w:t>а) відмовились від грошей і відпустили водія для подальшого руху</w:t>
      </w:r>
    </w:p>
    <w:p w:rsidR="00363B87" w:rsidRPr="00F15CFC" w:rsidRDefault="00363B87" w:rsidP="00363B87">
      <w:pPr>
        <w:ind w:firstLine="709"/>
        <w:jc w:val="both"/>
        <w:rPr>
          <w:szCs w:val="28"/>
          <w:lang w:val="uk-UA"/>
        </w:rPr>
      </w:pPr>
      <w:r w:rsidRPr="00F15CFC">
        <w:rPr>
          <w:szCs w:val="28"/>
          <w:lang w:val="uk-UA"/>
        </w:rPr>
        <w:t xml:space="preserve">б) забрали гроші і відпустили водія для подальшого руху </w:t>
      </w:r>
    </w:p>
    <w:p w:rsidR="00363B87" w:rsidRPr="00F15CFC" w:rsidRDefault="00363B87" w:rsidP="00363B87">
      <w:pPr>
        <w:ind w:firstLine="709"/>
        <w:jc w:val="both"/>
        <w:rPr>
          <w:szCs w:val="28"/>
          <w:lang w:val="uk-UA"/>
        </w:rPr>
      </w:pPr>
      <w:r w:rsidRPr="00F15CFC">
        <w:rPr>
          <w:szCs w:val="28"/>
          <w:lang w:val="uk-UA"/>
        </w:rPr>
        <w:t>Які можливі правові наслідки дій поліцейських та водія?</w:t>
      </w:r>
    </w:p>
    <w:p w:rsidR="00363B87" w:rsidRPr="00F15CFC" w:rsidRDefault="00363B87" w:rsidP="00363B87">
      <w:pPr>
        <w:keepNext/>
        <w:keepLines/>
        <w:spacing w:line="221" w:lineRule="auto"/>
        <w:ind w:firstLine="709"/>
        <w:jc w:val="both"/>
        <w:rPr>
          <w:szCs w:val="28"/>
          <w:lang w:val="uk-UA"/>
        </w:rPr>
      </w:pPr>
    </w:p>
    <w:p w:rsidR="00363B87" w:rsidRPr="00F15CFC" w:rsidRDefault="00363B87" w:rsidP="00363B87">
      <w:pPr>
        <w:jc w:val="center"/>
        <w:rPr>
          <w:b/>
          <w:szCs w:val="28"/>
          <w:u w:val="single"/>
          <w:lang w:val="uk-UA"/>
        </w:rPr>
      </w:pPr>
      <w:r w:rsidRPr="00F15CFC">
        <w:rPr>
          <w:b/>
          <w:szCs w:val="28"/>
          <w:u w:val="single"/>
          <w:lang w:val="uk-UA"/>
        </w:rPr>
        <w:t xml:space="preserve">Завдання №2 </w:t>
      </w:r>
    </w:p>
    <w:p w:rsidR="00363B87" w:rsidRPr="00F15CFC" w:rsidRDefault="00363B87" w:rsidP="00363B87">
      <w:pPr>
        <w:ind w:firstLine="709"/>
        <w:jc w:val="both"/>
        <w:rPr>
          <w:szCs w:val="28"/>
          <w:lang w:val="uk-UA"/>
        </w:rPr>
      </w:pPr>
      <w:r w:rsidRPr="00F15CFC">
        <w:rPr>
          <w:szCs w:val="28"/>
          <w:lang w:val="uk-UA"/>
        </w:rPr>
        <w:t xml:space="preserve">Поліцейські Світлана та Тетяна затримали за порушення правил дорожнього руху водія Р., який зупинив автомобіль у забороненому для цього місці. Водій Р. визнав свою провину і пообіцяв в подальшому не порушувати правила дорожнього руху. Водій Р. звернувся до патрульних поліцейських з </w:t>
      </w:r>
      <w:r w:rsidRPr="00F15CFC">
        <w:rPr>
          <w:szCs w:val="28"/>
          <w:lang w:val="uk-UA"/>
        </w:rPr>
        <w:lastRenderedPageBreak/>
        <w:t xml:space="preserve">проханням надати йому номер телефону Світлани або Тетяни. Він пояснив, що працює адміністратором в театрі і хоче запропонувати Світлані та Тетяні безкоштовне запрошення до театру. </w:t>
      </w:r>
    </w:p>
    <w:p w:rsidR="00363B87" w:rsidRPr="00F15CFC" w:rsidRDefault="00363B87" w:rsidP="00363B87">
      <w:pPr>
        <w:ind w:firstLine="709"/>
        <w:jc w:val="both"/>
        <w:rPr>
          <w:szCs w:val="28"/>
          <w:lang w:val="uk-UA"/>
        </w:rPr>
      </w:pPr>
      <w:r w:rsidRPr="00F15CFC">
        <w:rPr>
          <w:szCs w:val="28"/>
          <w:lang w:val="uk-UA"/>
        </w:rPr>
        <w:t xml:space="preserve">Чи будуть нести відповідальність Світлана та Тетяна, якщо приймуть рішення не виносити щодо Р. постанову про вчинення адміністративного правопорушення? </w:t>
      </w:r>
    </w:p>
    <w:p w:rsidR="00363B87" w:rsidRPr="00F15CFC" w:rsidRDefault="00363B87" w:rsidP="00363B87">
      <w:pPr>
        <w:ind w:firstLine="709"/>
        <w:jc w:val="both"/>
        <w:rPr>
          <w:szCs w:val="28"/>
          <w:lang w:val="uk-UA"/>
        </w:rPr>
      </w:pPr>
      <w:r w:rsidRPr="00F15CFC">
        <w:rPr>
          <w:szCs w:val="28"/>
          <w:lang w:val="uk-UA"/>
        </w:rPr>
        <w:t xml:space="preserve">Чи будуть нести відповідальність поліцейські в разі отримання безкоштовного запрошення від Р.? </w:t>
      </w:r>
    </w:p>
    <w:p w:rsidR="00363B87" w:rsidRPr="00F15CFC" w:rsidRDefault="00363B87" w:rsidP="00363B87">
      <w:pPr>
        <w:ind w:firstLine="709"/>
        <w:jc w:val="both"/>
        <w:rPr>
          <w:szCs w:val="28"/>
          <w:lang w:val="uk-UA"/>
        </w:rPr>
      </w:pPr>
      <w:r w:rsidRPr="00F15CFC">
        <w:rPr>
          <w:szCs w:val="28"/>
          <w:lang w:val="uk-UA"/>
        </w:rPr>
        <w:t>Чи можна вважати безкоштовне запрошення подарунком?</w:t>
      </w:r>
    </w:p>
    <w:p w:rsidR="00363B87" w:rsidRPr="00F15CFC" w:rsidRDefault="00363B87" w:rsidP="00363B87">
      <w:pPr>
        <w:ind w:firstLine="709"/>
        <w:jc w:val="both"/>
        <w:rPr>
          <w:szCs w:val="28"/>
          <w:lang w:val="uk-UA"/>
        </w:rPr>
      </w:pPr>
      <w:r w:rsidRPr="00F15CFC">
        <w:rPr>
          <w:szCs w:val="28"/>
          <w:lang w:val="uk-UA"/>
        </w:rPr>
        <w:t>Чи можна вважати безкоштовне запрошення неправомірною вигодою?</w:t>
      </w:r>
    </w:p>
    <w:p w:rsidR="00363B87" w:rsidRPr="00F15CFC" w:rsidRDefault="00363B87" w:rsidP="00363B87">
      <w:pPr>
        <w:ind w:firstLine="709"/>
        <w:jc w:val="both"/>
        <w:rPr>
          <w:szCs w:val="28"/>
          <w:lang w:val="uk-UA"/>
        </w:rPr>
      </w:pPr>
      <w:r w:rsidRPr="00F15CFC">
        <w:rPr>
          <w:szCs w:val="28"/>
          <w:lang w:val="uk-UA"/>
        </w:rPr>
        <w:t>Чи має поліцейська Тетяна повідомити  про дії поліцейської Світлани?</w:t>
      </w:r>
    </w:p>
    <w:p w:rsidR="00363B87" w:rsidRPr="00F15CFC" w:rsidRDefault="00363B87" w:rsidP="00363B87">
      <w:pPr>
        <w:keepNext/>
        <w:keepLines/>
        <w:spacing w:line="221" w:lineRule="auto"/>
        <w:ind w:firstLine="709"/>
        <w:jc w:val="both"/>
        <w:rPr>
          <w:szCs w:val="28"/>
          <w:lang w:val="uk-UA"/>
        </w:rPr>
      </w:pPr>
      <w:r w:rsidRPr="00F15CFC">
        <w:rPr>
          <w:szCs w:val="28"/>
          <w:lang w:val="uk-UA"/>
        </w:rPr>
        <w:t>Які правові наслідки дій поліцейських</w:t>
      </w:r>
    </w:p>
    <w:p w:rsidR="00363B87" w:rsidRPr="00F15CFC" w:rsidRDefault="00363B87" w:rsidP="00363B87">
      <w:pPr>
        <w:keepNext/>
        <w:keepLines/>
        <w:spacing w:line="221" w:lineRule="auto"/>
        <w:ind w:firstLine="709"/>
        <w:jc w:val="both"/>
        <w:rPr>
          <w:szCs w:val="28"/>
          <w:lang w:val="uk-UA"/>
        </w:rPr>
      </w:pPr>
    </w:p>
    <w:p w:rsidR="00363B87" w:rsidRPr="00F15CFC" w:rsidRDefault="00363B87" w:rsidP="00363B87">
      <w:pPr>
        <w:keepNext/>
        <w:keepLines/>
        <w:spacing w:line="221" w:lineRule="auto"/>
        <w:jc w:val="center"/>
        <w:rPr>
          <w:b/>
          <w:szCs w:val="28"/>
          <w:u w:val="single"/>
          <w:lang w:val="uk-UA"/>
        </w:rPr>
      </w:pPr>
      <w:r w:rsidRPr="00F15CFC">
        <w:rPr>
          <w:b/>
          <w:szCs w:val="28"/>
          <w:u w:val="single"/>
          <w:lang w:val="uk-UA"/>
        </w:rPr>
        <w:t>Завдання 3</w:t>
      </w:r>
    </w:p>
    <w:p w:rsidR="00363B87" w:rsidRPr="00F15CFC" w:rsidRDefault="00363B87" w:rsidP="00363B87">
      <w:pPr>
        <w:ind w:firstLine="709"/>
        <w:jc w:val="both"/>
        <w:rPr>
          <w:szCs w:val="28"/>
          <w:lang w:val="uk-UA"/>
        </w:rPr>
      </w:pPr>
      <w:r w:rsidRPr="00F15CFC">
        <w:rPr>
          <w:szCs w:val="28"/>
          <w:lang w:val="uk-UA"/>
        </w:rPr>
        <w:t>Поліцейський Петро під час заповнення декларації вирішив не вносити до цієї декларації інформацію про те, що у власності його дружини є приватний будинок у Тернопільській області вартістю:</w:t>
      </w:r>
    </w:p>
    <w:p w:rsidR="00363B87" w:rsidRPr="00F15CFC" w:rsidRDefault="00363B87" w:rsidP="00363B87">
      <w:pPr>
        <w:ind w:firstLine="709"/>
        <w:jc w:val="both"/>
        <w:rPr>
          <w:szCs w:val="28"/>
          <w:lang w:val="uk-UA"/>
        </w:rPr>
      </w:pPr>
      <w:r w:rsidRPr="00F15CFC">
        <w:rPr>
          <w:szCs w:val="28"/>
          <w:lang w:val="uk-UA"/>
        </w:rPr>
        <w:t>а) 500 тис. гривен</w:t>
      </w:r>
    </w:p>
    <w:p w:rsidR="00363B87" w:rsidRPr="00F15CFC" w:rsidRDefault="00363B87" w:rsidP="00363B87">
      <w:pPr>
        <w:ind w:firstLine="709"/>
        <w:jc w:val="both"/>
        <w:rPr>
          <w:szCs w:val="28"/>
          <w:lang w:val="uk-UA"/>
        </w:rPr>
      </w:pPr>
      <w:r w:rsidRPr="00F15CFC">
        <w:rPr>
          <w:szCs w:val="28"/>
          <w:lang w:val="uk-UA"/>
        </w:rPr>
        <w:t>б) 300 тис. гривен</w:t>
      </w:r>
    </w:p>
    <w:p w:rsidR="00363B87" w:rsidRPr="00F15CFC" w:rsidRDefault="00363B87" w:rsidP="00363B87">
      <w:pPr>
        <w:ind w:firstLine="709"/>
        <w:jc w:val="both"/>
        <w:rPr>
          <w:szCs w:val="28"/>
          <w:lang w:val="uk-UA"/>
        </w:rPr>
      </w:pPr>
      <w:r w:rsidRPr="00F15CFC">
        <w:rPr>
          <w:szCs w:val="28"/>
          <w:lang w:val="uk-UA"/>
        </w:rPr>
        <w:t>в) 130 тис. гривен</w:t>
      </w:r>
    </w:p>
    <w:p w:rsidR="00363B87" w:rsidRPr="00F15CFC" w:rsidRDefault="00363B87" w:rsidP="00363B87">
      <w:pPr>
        <w:keepNext/>
        <w:keepLines/>
        <w:spacing w:line="221" w:lineRule="auto"/>
        <w:ind w:firstLine="709"/>
        <w:jc w:val="both"/>
        <w:rPr>
          <w:szCs w:val="28"/>
          <w:lang w:val="uk-UA"/>
        </w:rPr>
      </w:pPr>
      <w:r w:rsidRPr="00F15CFC">
        <w:rPr>
          <w:szCs w:val="28"/>
          <w:lang w:val="uk-UA"/>
        </w:rPr>
        <w:t>Які наслідки такого рішення?</w:t>
      </w:r>
    </w:p>
    <w:p w:rsidR="00363B87" w:rsidRPr="00F15CFC" w:rsidRDefault="00363B87" w:rsidP="00363B87">
      <w:pPr>
        <w:keepNext/>
        <w:keepLines/>
        <w:spacing w:line="221" w:lineRule="auto"/>
        <w:jc w:val="both"/>
        <w:rPr>
          <w:szCs w:val="28"/>
          <w:lang w:val="uk-UA"/>
        </w:rPr>
      </w:pPr>
      <w:r w:rsidRPr="00F15CFC">
        <w:rPr>
          <w:szCs w:val="28"/>
          <w:lang w:val="uk-UA"/>
        </w:rPr>
        <w:t>…</w:t>
      </w:r>
    </w:p>
    <w:p w:rsidR="00363B87" w:rsidRPr="00F15CFC" w:rsidRDefault="00363B87" w:rsidP="00363B87">
      <w:pPr>
        <w:keepNext/>
        <w:keepLines/>
        <w:spacing w:line="221" w:lineRule="auto"/>
        <w:ind w:firstLine="709"/>
        <w:jc w:val="both"/>
        <w:rPr>
          <w:szCs w:val="28"/>
          <w:lang w:val="uk-UA"/>
        </w:rPr>
      </w:pPr>
      <w:r w:rsidRPr="00F15CFC">
        <w:rPr>
          <w:b/>
          <w:szCs w:val="28"/>
          <w:lang w:val="uk-UA"/>
        </w:rPr>
        <w:t xml:space="preserve"> Індивідуальні завдання до Теми 3:</w:t>
      </w:r>
      <w:r w:rsidRPr="00F15CFC">
        <w:rPr>
          <w:szCs w:val="28"/>
          <w:lang w:val="uk-UA"/>
        </w:rPr>
        <w:t xml:space="preserve"> </w:t>
      </w:r>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1</w:t>
      </w:r>
    </w:p>
    <w:p w:rsidR="00363B87" w:rsidRPr="00F15CFC" w:rsidRDefault="00363B87" w:rsidP="00363B87">
      <w:pPr>
        <w:ind w:firstLine="709"/>
        <w:jc w:val="both"/>
        <w:rPr>
          <w:szCs w:val="28"/>
          <w:lang w:val="uk-UA"/>
        </w:rPr>
      </w:pPr>
      <w:r w:rsidRPr="00F15CFC">
        <w:rPr>
          <w:b/>
          <w:szCs w:val="28"/>
          <w:lang w:val="uk-UA"/>
        </w:rPr>
        <w:t xml:space="preserve">      </w:t>
      </w:r>
      <w:proofErr w:type="spellStart"/>
      <w:r w:rsidRPr="00F15CFC">
        <w:rPr>
          <w:szCs w:val="28"/>
          <w:lang w:val="uk-UA"/>
        </w:rPr>
        <w:t>Лісотехнік</w:t>
      </w:r>
      <w:proofErr w:type="spellEnd"/>
      <w:r w:rsidRPr="00F15CFC">
        <w:rPr>
          <w:szCs w:val="28"/>
          <w:lang w:val="uk-UA"/>
        </w:rPr>
        <w:t xml:space="preserve"> Романюк та лісник </w:t>
      </w:r>
      <w:proofErr w:type="spellStart"/>
      <w:r w:rsidRPr="00F15CFC">
        <w:rPr>
          <w:szCs w:val="28"/>
          <w:lang w:val="uk-UA"/>
        </w:rPr>
        <w:t>Шабалкін</w:t>
      </w:r>
      <w:proofErr w:type="spellEnd"/>
      <w:r w:rsidRPr="00F15CFC">
        <w:rPr>
          <w:szCs w:val="28"/>
          <w:lang w:val="uk-UA"/>
        </w:rPr>
        <w:t xml:space="preserve"> незаконно дозволили Дмитренку заготовити лісоматеріали і виділили для цього клеймуванням десять дерев сосни на пні. За це Дмитренко дав Романюкові 300 грн, а </w:t>
      </w:r>
      <w:proofErr w:type="spellStart"/>
      <w:r w:rsidRPr="00F15CFC">
        <w:rPr>
          <w:szCs w:val="28"/>
          <w:lang w:val="uk-UA"/>
        </w:rPr>
        <w:t>Шабалкіну</w:t>
      </w:r>
      <w:proofErr w:type="spellEnd"/>
      <w:r w:rsidRPr="00F15CFC">
        <w:rPr>
          <w:szCs w:val="28"/>
          <w:lang w:val="uk-UA"/>
        </w:rPr>
        <w:t xml:space="preserve"> -500 </w:t>
      </w:r>
      <w:proofErr w:type="spellStart"/>
      <w:r w:rsidRPr="00F15CFC">
        <w:rPr>
          <w:szCs w:val="28"/>
          <w:lang w:val="uk-UA"/>
        </w:rPr>
        <w:t>грн.та</w:t>
      </w:r>
      <w:proofErr w:type="spellEnd"/>
      <w:r w:rsidRPr="00F15CFC">
        <w:rPr>
          <w:szCs w:val="28"/>
          <w:lang w:val="uk-UA"/>
        </w:rPr>
        <w:t xml:space="preserve">  неодноразово у себе на квартирі пригощав їх горілкою. Дмитренко встиг зрубати лише одну сосну.</w:t>
      </w:r>
    </w:p>
    <w:p w:rsidR="00363B87" w:rsidRPr="00F15CFC" w:rsidRDefault="00363B87" w:rsidP="00363B87">
      <w:pPr>
        <w:ind w:firstLine="709"/>
        <w:jc w:val="both"/>
        <w:rPr>
          <w:szCs w:val="28"/>
          <w:lang w:val="uk-UA"/>
        </w:rPr>
      </w:pPr>
      <w:r w:rsidRPr="00F15CFC">
        <w:rPr>
          <w:szCs w:val="28"/>
          <w:lang w:val="uk-UA"/>
        </w:rPr>
        <w:t xml:space="preserve">        Дайте правову оцінку діям зазначених осіб.</w:t>
      </w:r>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2</w:t>
      </w:r>
    </w:p>
    <w:p w:rsidR="00363B87" w:rsidRPr="00F15CFC" w:rsidRDefault="00363B87" w:rsidP="00363B87">
      <w:pPr>
        <w:ind w:firstLine="709"/>
        <w:jc w:val="both"/>
        <w:rPr>
          <w:szCs w:val="28"/>
          <w:lang w:val="uk-UA"/>
        </w:rPr>
      </w:pPr>
      <w:r w:rsidRPr="00F15CFC">
        <w:rPr>
          <w:b/>
          <w:szCs w:val="28"/>
          <w:lang w:val="uk-UA"/>
        </w:rPr>
        <w:t xml:space="preserve">         </w:t>
      </w:r>
      <w:r w:rsidRPr="00F15CFC">
        <w:rPr>
          <w:szCs w:val="28"/>
          <w:lang w:val="uk-UA"/>
        </w:rPr>
        <w:t>Бухгалтер підприємства Бабенко та касир Ільїн залишили на ніч у касі велику суму грошей, що мали бути видані протягом трьох днів працівникам</w:t>
      </w:r>
    </w:p>
    <w:p w:rsidR="00363B87" w:rsidRPr="00F15CFC" w:rsidRDefault="00363B87" w:rsidP="00363B87">
      <w:pPr>
        <w:ind w:firstLine="709"/>
        <w:jc w:val="both"/>
        <w:rPr>
          <w:szCs w:val="28"/>
          <w:lang w:val="uk-UA"/>
        </w:rPr>
      </w:pPr>
      <w:r w:rsidRPr="00F15CFC">
        <w:rPr>
          <w:szCs w:val="28"/>
          <w:lang w:val="uk-UA"/>
        </w:rPr>
        <w:t xml:space="preserve">підприємства як заробітна плата. На другу ніч гроші були викрадені разом із сейфом. Згідно з інструкцією Бабенко та Ільїн мали право зберігати в касі гроші понад встановлений ліміт для видачі заробітної плати. </w:t>
      </w:r>
    </w:p>
    <w:p w:rsidR="00363B87" w:rsidRPr="00F15CFC" w:rsidRDefault="00363B87" w:rsidP="00363B87">
      <w:pPr>
        <w:ind w:firstLine="709"/>
        <w:jc w:val="both"/>
        <w:rPr>
          <w:szCs w:val="28"/>
          <w:lang w:val="uk-UA"/>
        </w:rPr>
      </w:pPr>
      <w:r w:rsidRPr="00F15CFC">
        <w:rPr>
          <w:szCs w:val="28"/>
          <w:lang w:val="uk-UA"/>
        </w:rPr>
        <w:t xml:space="preserve">         Чи можуть вони притягнуті до відповідальності за службову недбалість?</w:t>
      </w:r>
    </w:p>
    <w:p w:rsidR="00363B87" w:rsidRPr="00F15CFC" w:rsidRDefault="00363B87" w:rsidP="00363B87">
      <w:pPr>
        <w:ind w:firstLine="709"/>
        <w:jc w:val="both"/>
        <w:rPr>
          <w:szCs w:val="28"/>
          <w:lang w:val="uk-UA"/>
        </w:rPr>
      </w:pPr>
      <w:r w:rsidRPr="00F15CFC">
        <w:rPr>
          <w:b/>
          <w:szCs w:val="28"/>
          <w:lang w:val="uk-UA"/>
        </w:rPr>
        <w:t>Варіант:</w:t>
      </w:r>
      <w:r w:rsidRPr="00F15CFC">
        <w:rPr>
          <w:szCs w:val="28"/>
          <w:lang w:val="uk-UA"/>
        </w:rPr>
        <w:t xml:space="preserve">  Вони повідомили злодіїв про місцезнаходження Грошей, зручний час   </w:t>
      </w:r>
    </w:p>
    <w:p w:rsidR="00363B87" w:rsidRPr="00F15CFC" w:rsidRDefault="00363B87" w:rsidP="00363B87">
      <w:pPr>
        <w:ind w:firstLine="709"/>
        <w:jc w:val="both"/>
        <w:rPr>
          <w:szCs w:val="28"/>
          <w:lang w:val="uk-UA"/>
        </w:rPr>
      </w:pPr>
      <w:r w:rsidRPr="00F15CFC">
        <w:rPr>
          <w:szCs w:val="28"/>
          <w:lang w:val="uk-UA"/>
        </w:rPr>
        <w:t xml:space="preserve">                  і  способи їх викрадення.</w:t>
      </w:r>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3</w:t>
      </w:r>
    </w:p>
    <w:p w:rsidR="00363B87" w:rsidRPr="00F15CFC" w:rsidRDefault="00363B87" w:rsidP="00363B87">
      <w:pPr>
        <w:ind w:firstLine="709"/>
        <w:jc w:val="both"/>
        <w:rPr>
          <w:szCs w:val="28"/>
          <w:lang w:val="uk-UA"/>
        </w:rPr>
      </w:pPr>
      <w:r w:rsidRPr="00F15CFC">
        <w:rPr>
          <w:b/>
          <w:szCs w:val="28"/>
          <w:lang w:val="uk-UA"/>
        </w:rPr>
        <w:t xml:space="preserve">          </w:t>
      </w:r>
      <w:r w:rsidRPr="00F15CFC">
        <w:rPr>
          <w:szCs w:val="28"/>
          <w:lang w:val="uk-UA"/>
        </w:rPr>
        <w:t>Старший економіст-</w:t>
      </w:r>
      <w:proofErr w:type="spellStart"/>
      <w:r w:rsidRPr="00F15CFC">
        <w:rPr>
          <w:szCs w:val="28"/>
          <w:lang w:val="uk-UA"/>
        </w:rPr>
        <w:t>фінансіст</w:t>
      </w:r>
      <w:proofErr w:type="spellEnd"/>
      <w:r w:rsidRPr="00F15CFC">
        <w:rPr>
          <w:szCs w:val="28"/>
          <w:lang w:val="uk-UA"/>
        </w:rPr>
        <w:t xml:space="preserve"> однієї з установ Зиміна шляхом підроблень привласнила 14500 грн. Щоб приховати незаконне заволодіння </w:t>
      </w:r>
      <w:r w:rsidRPr="00F15CFC">
        <w:rPr>
          <w:szCs w:val="28"/>
          <w:lang w:val="uk-UA"/>
        </w:rPr>
        <w:lastRenderedPageBreak/>
        <w:t>грішми, вона списувала різні грошові суми по касових звітах без підтвердження видачі грошей готівкою видатковими касовими ордерами, не оприбутковувала одержані в банку гроші по чеках, штучно збільшувала фактично видану заробітну плату.</w:t>
      </w:r>
    </w:p>
    <w:p w:rsidR="00363B87" w:rsidRPr="00F15CFC" w:rsidRDefault="00363B87" w:rsidP="00363B87">
      <w:pPr>
        <w:ind w:firstLine="709"/>
        <w:jc w:val="both"/>
        <w:rPr>
          <w:szCs w:val="28"/>
          <w:lang w:val="uk-UA"/>
        </w:rPr>
      </w:pPr>
      <w:r w:rsidRPr="00F15CFC">
        <w:rPr>
          <w:szCs w:val="28"/>
          <w:lang w:val="uk-UA"/>
        </w:rPr>
        <w:t xml:space="preserve">           Кваліфікуйте дії </w:t>
      </w:r>
      <w:proofErr w:type="spellStart"/>
      <w:r w:rsidRPr="00F15CFC">
        <w:rPr>
          <w:szCs w:val="28"/>
          <w:lang w:val="uk-UA"/>
        </w:rPr>
        <w:t>Зиміної</w:t>
      </w:r>
      <w:proofErr w:type="spellEnd"/>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4</w:t>
      </w:r>
    </w:p>
    <w:p w:rsidR="00363B87" w:rsidRPr="00F15CFC" w:rsidRDefault="00363B87" w:rsidP="00363B87">
      <w:pPr>
        <w:ind w:firstLine="709"/>
        <w:jc w:val="both"/>
        <w:rPr>
          <w:szCs w:val="28"/>
          <w:lang w:val="uk-UA"/>
        </w:rPr>
      </w:pPr>
      <w:r w:rsidRPr="00F15CFC">
        <w:rPr>
          <w:b/>
          <w:szCs w:val="28"/>
          <w:lang w:val="uk-UA"/>
        </w:rPr>
        <w:t xml:space="preserve">            </w:t>
      </w:r>
      <w:proofErr w:type="spellStart"/>
      <w:r w:rsidRPr="00F15CFC">
        <w:rPr>
          <w:szCs w:val="28"/>
          <w:lang w:val="uk-UA"/>
        </w:rPr>
        <w:t>Бабченко</w:t>
      </w:r>
      <w:proofErr w:type="spellEnd"/>
      <w:r w:rsidRPr="00F15CFC">
        <w:rPr>
          <w:szCs w:val="28"/>
          <w:lang w:val="uk-UA"/>
        </w:rPr>
        <w:t xml:space="preserve"> визнаний винним у тому, що працюючи майстром  дільниці </w:t>
      </w:r>
    </w:p>
    <w:p w:rsidR="00363B87" w:rsidRPr="00F15CFC" w:rsidRDefault="00363B87" w:rsidP="00363B87">
      <w:pPr>
        <w:ind w:firstLine="709"/>
        <w:jc w:val="both"/>
        <w:rPr>
          <w:szCs w:val="28"/>
          <w:lang w:val="uk-UA"/>
        </w:rPr>
      </w:pPr>
      <w:r w:rsidRPr="00F15CFC">
        <w:rPr>
          <w:szCs w:val="28"/>
          <w:lang w:val="uk-UA"/>
        </w:rPr>
        <w:t xml:space="preserve">Ремонтно-будівельного управління тресту і приймаючи іспит у слюсаря  4 розряду Очіпка на 5-й розряд, шляхом вимагання одержав від нього </w:t>
      </w:r>
      <w:proofErr w:type="spellStart"/>
      <w:r w:rsidRPr="00F15CFC">
        <w:rPr>
          <w:szCs w:val="28"/>
          <w:lang w:val="uk-UA"/>
        </w:rPr>
        <w:t>неправо</w:t>
      </w:r>
      <w:proofErr w:type="spellEnd"/>
      <w:r w:rsidRPr="00F15CFC">
        <w:rPr>
          <w:szCs w:val="28"/>
          <w:lang w:val="uk-UA"/>
        </w:rPr>
        <w:t>-</w:t>
      </w:r>
    </w:p>
    <w:p w:rsidR="00363B87" w:rsidRPr="00F15CFC" w:rsidRDefault="00363B87" w:rsidP="00363B87">
      <w:pPr>
        <w:ind w:firstLine="709"/>
        <w:jc w:val="both"/>
        <w:rPr>
          <w:szCs w:val="28"/>
          <w:lang w:val="uk-UA"/>
        </w:rPr>
      </w:pPr>
      <w:r w:rsidRPr="00F15CFC">
        <w:rPr>
          <w:szCs w:val="28"/>
          <w:lang w:val="uk-UA"/>
        </w:rPr>
        <w:t xml:space="preserve">мірну  винагороду у сумі 200 грн. </w:t>
      </w:r>
      <w:proofErr w:type="spellStart"/>
      <w:r w:rsidRPr="00F15CFC">
        <w:rPr>
          <w:szCs w:val="28"/>
          <w:lang w:val="uk-UA"/>
        </w:rPr>
        <w:t>Бабченко</w:t>
      </w:r>
      <w:proofErr w:type="spellEnd"/>
      <w:r w:rsidRPr="00F15CFC">
        <w:rPr>
          <w:szCs w:val="28"/>
          <w:lang w:val="uk-UA"/>
        </w:rPr>
        <w:t xml:space="preserve"> дав </w:t>
      </w:r>
      <w:proofErr w:type="spellStart"/>
      <w:r w:rsidRPr="00F15CFC">
        <w:rPr>
          <w:szCs w:val="28"/>
          <w:lang w:val="uk-UA"/>
        </w:rPr>
        <w:t>Очіпко</w:t>
      </w:r>
      <w:proofErr w:type="spellEnd"/>
      <w:r w:rsidRPr="00F15CFC">
        <w:rPr>
          <w:szCs w:val="28"/>
          <w:lang w:val="uk-UA"/>
        </w:rPr>
        <w:t xml:space="preserve"> завдання зробити розмітку шаблону для виготовлення  штуцера, а коли </w:t>
      </w:r>
      <w:proofErr w:type="spellStart"/>
      <w:r w:rsidRPr="00F15CFC">
        <w:rPr>
          <w:szCs w:val="28"/>
          <w:lang w:val="uk-UA"/>
        </w:rPr>
        <w:t>Очіпко</w:t>
      </w:r>
      <w:proofErr w:type="spellEnd"/>
      <w:r w:rsidRPr="00F15CFC">
        <w:rPr>
          <w:szCs w:val="28"/>
          <w:lang w:val="uk-UA"/>
        </w:rPr>
        <w:t xml:space="preserve"> з ним не впорався і не відповів на теоретичні запитання, зажадав від нього грошей.</w:t>
      </w:r>
    </w:p>
    <w:p w:rsidR="00363B87" w:rsidRPr="00F15CFC" w:rsidRDefault="00363B87" w:rsidP="00363B87">
      <w:pPr>
        <w:ind w:firstLine="709"/>
        <w:jc w:val="both"/>
        <w:rPr>
          <w:szCs w:val="28"/>
          <w:lang w:val="uk-UA"/>
        </w:rPr>
      </w:pPr>
      <w:r w:rsidRPr="00F15CFC">
        <w:rPr>
          <w:szCs w:val="28"/>
          <w:lang w:val="uk-UA"/>
        </w:rPr>
        <w:t xml:space="preserve">            Дайте правову оцінку дій </w:t>
      </w:r>
      <w:proofErr w:type="spellStart"/>
      <w:r w:rsidRPr="00F15CFC">
        <w:rPr>
          <w:szCs w:val="28"/>
          <w:lang w:val="uk-UA"/>
        </w:rPr>
        <w:t>Бабченка</w:t>
      </w:r>
      <w:proofErr w:type="spellEnd"/>
      <w:r w:rsidRPr="00F15CFC">
        <w:rPr>
          <w:szCs w:val="28"/>
          <w:lang w:val="uk-UA"/>
        </w:rPr>
        <w:t xml:space="preserve"> та Очіпка.   </w:t>
      </w:r>
    </w:p>
    <w:p w:rsidR="00363B87" w:rsidRPr="00F15CFC" w:rsidRDefault="00363B87" w:rsidP="00363B87">
      <w:pPr>
        <w:pStyle w:val="2"/>
        <w:keepNext w:val="0"/>
        <w:widowControl w:val="0"/>
        <w:spacing w:before="0"/>
        <w:ind w:firstLine="709"/>
        <w:jc w:val="both"/>
        <w:rPr>
          <w:rFonts w:ascii="Times New Roman" w:hAnsi="Times New Roman" w:cs="Times New Roman"/>
          <w:i w:val="0"/>
          <w:u w:val="single"/>
          <w:lang w:val="uk-UA"/>
        </w:rPr>
      </w:pPr>
      <w:r w:rsidRPr="00F15CFC">
        <w:rPr>
          <w:rFonts w:ascii="Times New Roman" w:hAnsi="Times New Roman" w:cs="Times New Roman"/>
          <w:i w:val="0"/>
          <w:u w:val="single"/>
          <w:lang w:val="uk-UA"/>
        </w:rPr>
        <w:t>Задача № 5</w:t>
      </w:r>
    </w:p>
    <w:p w:rsidR="00363B87" w:rsidRPr="00F15CFC" w:rsidRDefault="00363B87" w:rsidP="00363B87">
      <w:pPr>
        <w:ind w:firstLine="709"/>
        <w:jc w:val="both"/>
        <w:rPr>
          <w:szCs w:val="28"/>
          <w:lang w:val="uk-UA"/>
        </w:rPr>
      </w:pPr>
      <w:r w:rsidRPr="00F15CFC">
        <w:rPr>
          <w:szCs w:val="28"/>
          <w:lang w:val="uk-UA"/>
        </w:rPr>
        <w:t xml:space="preserve">          До Кравченка як до підозрюваного у крадіжці було застосовано запобіжний захід - тримання під вартою. Дізнавшись про це, до дружини Кравченка прийшов Нестеров і запропонував через знайомих працівників правоохоронних органів звільнити чоловіка. Дружина передала йому 5 </w:t>
      </w:r>
      <w:proofErr w:type="spellStart"/>
      <w:r w:rsidRPr="00F15CFC">
        <w:rPr>
          <w:szCs w:val="28"/>
          <w:lang w:val="uk-UA"/>
        </w:rPr>
        <w:t>тис.грн</w:t>
      </w:r>
      <w:proofErr w:type="spellEnd"/>
      <w:r w:rsidRPr="00F15CFC">
        <w:rPr>
          <w:szCs w:val="28"/>
          <w:lang w:val="uk-UA"/>
        </w:rPr>
        <w:t>. для передачі потрібним людям, однак Нестеров гроші привласнив.</w:t>
      </w:r>
    </w:p>
    <w:p w:rsidR="00363B87" w:rsidRPr="00F15CFC" w:rsidRDefault="00363B87" w:rsidP="00363B87">
      <w:pPr>
        <w:ind w:firstLine="709"/>
        <w:jc w:val="both"/>
        <w:rPr>
          <w:szCs w:val="28"/>
          <w:lang w:val="uk-UA"/>
        </w:rPr>
      </w:pPr>
      <w:r w:rsidRPr="00F15CFC">
        <w:rPr>
          <w:b/>
          <w:szCs w:val="28"/>
          <w:lang w:val="uk-UA"/>
        </w:rPr>
        <w:t xml:space="preserve">          Варіант:  </w:t>
      </w:r>
      <w:r w:rsidRPr="00F15CFC">
        <w:rPr>
          <w:szCs w:val="28"/>
          <w:lang w:val="uk-UA"/>
        </w:rPr>
        <w:t>Кравченко сама передала гроші Нестерову з метою передачі  їх слідчому і прокурору для звільнення чоловіка.</w:t>
      </w:r>
    </w:p>
    <w:p w:rsidR="00363B87" w:rsidRPr="00F15CFC" w:rsidRDefault="00363B87" w:rsidP="00363B87">
      <w:pPr>
        <w:widowControl w:val="0"/>
        <w:ind w:firstLine="709"/>
        <w:jc w:val="both"/>
        <w:rPr>
          <w:szCs w:val="28"/>
          <w:lang w:val="uk-UA"/>
        </w:rPr>
      </w:pPr>
      <w:r w:rsidRPr="00F15CFC">
        <w:rPr>
          <w:b/>
          <w:szCs w:val="28"/>
          <w:lang w:val="uk-UA"/>
        </w:rPr>
        <w:t xml:space="preserve">          </w:t>
      </w:r>
      <w:r w:rsidRPr="00F15CFC">
        <w:rPr>
          <w:szCs w:val="28"/>
          <w:lang w:val="uk-UA"/>
        </w:rPr>
        <w:t>Дайте правову оцінку діям зазначених осіб.</w:t>
      </w:r>
    </w:p>
    <w:p w:rsidR="00363B87" w:rsidRPr="00F15CFC" w:rsidRDefault="00363B87" w:rsidP="00363B87">
      <w:pPr>
        <w:widowControl w:val="0"/>
        <w:ind w:firstLine="709"/>
        <w:jc w:val="both"/>
        <w:rPr>
          <w:szCs w:val="28"/>
          <w:lang w:val="uk-UA"/>
        </w:rPr>
      </w:pPr>
    </w:p>
    <w:p w:rsidR="00363B87" w:rsidRPr="00F15CFC" w:rsidRDefault="00363B87" w:rsidP="00363B87">
      <w:pPr>
        <w:widowControl w:val="0"/>
        <w:ind w:firstLine="709"/>
        <w:jc w:val="both"/>
        <w:rPr>
          <w:b/>
          <w:szCs w:val="28"/>
          <w:u w:val="single"/>
          <w:lang w:val="uk-UA"/>
        </w:rPr>
      </w:pPr>
      <w:r w:rsidRPr="00F15CFC">
        <w:rPr>
          <w:b/>
          <w:szCs w:val="28"/>
          <w:u w:val="single"/>
          <w:lang w:val="uk-UA"/>
        </w:rPr>
        <w:t>Задача № 6</w:t>
      </w:r>
    </w:p>
    <w:p w:rsidR="00363B87" w:rsidRPr="00F15CFC" w:rsidRDefault="00363B87" w:rsidP="00363B87">
      <w:pPr>
        <w:ind w:firstLine="709"/>
        <w:jc w:val="both"/>
        <w:rPr>
          <w:szCs w:val="28"/>
          <w:lang w:val="uk-UA"/>
        </w:rPr>
      </w:pPr>
      <w:r w:rsidRPr="00F15CFC">
        <w:rPr>
          <w:szCs w:val="28"/>
          <w:lang w:val="uk-UA"/>
        </w:rPr>
        <w:t>Командир підрозділу патрульної поліції запросив декілька патрульних поліцейських на бесіду. Бесіди проводились індивідуально з кожним патрульним. Командир підрозділу запропонував кожному патрульному поліцейському написати рапорт для отримання матеріальної допомоги  у розмірі 1000 грн. Але умовою отримання допомоги була необхідність повернення 500 грн. командиру підрозділу. Командир підрозділу патрульної поліції пояснив необхідність збору грошей необхідністю ремонту службового автомобіля патрульної поліції.</w:t>
      </w:r>
    </w:p>
    <w:p w:rsidR="00363B87" w:rsidRPr="00F15CFC" w:rsidRDefault="00363B87" w:rsidP="00363B87">
      <w:pPr>
        <w:ind w:firstLine="709"/>
        <w:jc w:val="both"/>
        <w:rPr>
          <w:szCs w:val="28"/>
          <w:lang w:val="uk-UA"/>
        </w:rPr>
      </w:pPr>
      <w:r w:rsidRPr="00F15CFC">
        <w:rPr>
          <w:szCs w:val="28"/>
          <w:lang w:val="uk-UA"/>
        </w:rPr>
        <w:t xml:space="preserve"> Патрульні поліцейські (їх було всього 7) виконали вказівку і написали рапорти. Після отримання матеріальної допомоги кожен із патрульних повернув командиру підрозділу 500 грн. (всього 3 500 грн.) Через 3 місяці один із патрульних поліцейських звільнився зі служби. Після звільнення він написав заяву до керівництва Національної поліції про вимагання командиром підрозділу патрульної поліції грошей з підлеглих патрульних поліцейських.</w:t>
      </w:r>
    </w:p>
    <w:p w:rsidR="00363B87" w:rsidRPr="00F15CFC" w:rsidRDefault="00363B87" w:rsidP="00363B87">
      <w:pPr>
        <w:ind w:firstLine="709"/>
        <w:jc w:val="both"/>
        <w:rPr>
          <w:szCs w:val="28"/>
          <w:lang w:val="uk-UA"/>
        </w:rPr>
      </w:pPr>
      <w:r w:rsidRPr="00F15CFC">
        <w:rPr>
          <w:szCs w:val="28"/>
          <w:lang w:val="uk-UA"/>
        </w:rPr>
        <w:t>Чи є в діях командиру підрозділу патрульної поліції ознаки корупції?</w:t>
      </w:r>
    </w:p>
    <w:p w:rsidR="00363B87" w:rsidRPr="00F15CFC" w:rsidRDefault="00363B87" w:rsidP="00363B87">
      <w:pPr>
        <w:ind w:firstLine="709"/>
        <w:jc w:val="both"/>
        <w:rPr>
          <w:szCs w:val="28"/>
          <w:lang w:val="uk-UA"/>
        </w:rPr>
      </w:pPr>
      <w:r w:rsidRPr="00F15CFC">
        <w:rPr>
          <w:szCs w:val="28"/>
          <w:lang w:val="uk-UA"/>
        </w:rPr>
        <w:t>Чи є в діях патрульних поліцейських ознаки корупції?</w:t>
      </w:r>
    </w:p>
    <w:p w:rsidR="00363B87" w:rsidRPr="00F15CFC" w:rsidRDefault="00363B87" w:rsidP="00363B87">
      <w:pPr>
        <w:ind w:firstLine="709"/>
        <w:jc w:val="both"/>
        <w:rPr>
          <w:szCs w:val="28"/>
          <w:lang w:val="uk-UA"/>
        </w:rPr>
      </w:pPr>
      <w:r w:rsidRPr="00F15CFC">
        <w:rPr>
          <w:szCs w:val="28"/>
          <w:lang w:val="uk-UA"/>
        </w:rPr>
        <w:t>Чи може бути застосована стаття 28 ККУ в цій ситуації?</w:t>
      </w:r>
    </w:p>
    <w:p w:rsidR="00363B87" w:rsidRPr="00F15CFC" w:rsidRDefault="00363B87" w:rsidP="00363B87">
      <w:pPr>
        <w:ind w:firstLine="709"/>
        <w:jc w:val="both"/>
        <w:rPr>
          <w:szCs w:val="28"/>
          <w:lang w:val="uk-UA"/>
        </w:rPr>
      </w:pPr>
      <w:r w:rsidRPr="00F15CFC">
        <w:rPr>
          <w:szCs w:val="28"/>
          <w:lang w:val="uk-UA"/>
        </w:rPr>
        <w:t>Чи може бути застосована стаття 41 ККУ в цій ситуації?</w:t>
      </w:r>
    </w:p>
    <w:p w:rsidR="00363B87" w:rsidRPr="00F15CFC" w:rsidRDefault="00363B87" w:rsidP="00363B87">
      <w:pPr>
        <w:widowControl w:val="0"/>
        <w:ind w:firstLine="709"/>
        <w:jc w:val="both"/>
        <w:rPr>
          <w:b/>
          <w:szCs w:val="28"/>
          <w:u w:val="single"/>
          <w:lang w:val="uk-UA"/>
        </w:rPr>
      </w:pPr>
      <w:r w:rsidRPr="00F15CFC">
        <w:rPr>
          <w:szCs w:val="28"/>
          <w:lang w:val="uk-UA"/>
        </w:rPr>
        <w:t xml:space="preserve">Як має бути застосована стаття 44 </w:t>
      </w:r>
      <w:r w:rsidRPr="00F15CFC">
        <w:rPr>
          <w:rStyle w:val="rvts23"/>
          <w:bCs/>
          <w:color w:val="000000"/>
          <w:szCs w:val="28"/>
          <w:bdr w:val="none" w:sz="0" w:space="0" w:color="auto" w:frame="1"/>
          <w:lang w:val="uk-UA"/>
        </w:rPr>
        <w:t xml:space="preserve">Закону України «Про запобігання </w:t>
      </w:r>
      <w:r w:rsidRPr="00F15CFC">
        <w:rPr>
          <w:rStyle w:val="rvts23"/>
          <w:bCs/>
          <w:color w:val="000000"/>
          <w:szCs w:val="28"/>
          <w:bdr w:val="none" w:sz="0" w:space="0" w:color="auto" w:frame="1"/>
          <w:lang w:val="uk-UA"/>
        </w:rPr>
        <w:lastRenderedPageBreak/>
        <w:t>корупції»?</w:t>
      </w:r>
    </w:p>
    <w:p w:rsidR="00363B87" w:rsidRPr="00F15CFC" w:rsidRDefault="00363B87" w:rsidP="00363B87">
      <w:pPr>
        <w:pStyle w:val="ad"/>
        <w:widowControl w:val="0"/>
        <w:tabs>
          <w:tab w:val="left" w:pos="993"/>
        </w:tabs>
        <w:ind w:left="709"/>
        <w:jc w:val="both"/>
        <w:rPr>
          <w:sz w:val="28"/>
          <w:szCs w:val="28"/>
        </w:rPr>
      </w:pPr>
    </w:p>
    <w:p w:rsidR="00363B87" w:rsidRPr="00F15CFC" w:rsidRDefault="00363B87" w:rsidP="00363B87">
      <w:pPr>
        <w:widowControl w:val="0"/>
        <w:tabs>
          <w:tab w:val="left" w:pos="993"/>
        </w:tabs>
        <w:ind w:firstLine="567"/>
        <w:jc w:val="both"/>
        <w:rPr>
          <w:szCs w:val="28"/>
          <w:lang w:val="uk-UA"/>
        </w:rPr>
      </w:pPr>
      <w:r w:rsidRPr="00F15CFC">
        <w:rPr>
          <w:b/>
          <w:szCs w:val="28"/>
          <w:lang w:val="uk-UA"/>
        </w:rPr>
        <w:t>Рекомендована література до Теми №3:</w:t>
      </w:r>
    </w:p>
    <w:p w:rsidR="00363B87" w:rsidRPr="00F15CFC" w:rsidRDefault="00363B87" w:rsidP="00363B87">
      <w:pPr>
        <w:widowControl w:val="0"/>
        <w:tabs>
          <w:tab w:val="left" w:pos="993"/>
        </w:tabs>
        <w:ind w:firstLine="567"/>
        <w:jc w:val="both"/>
        <w:rPr>
          <w:szCs w:val="28"/>
          <w:lang w:val="uk-UA"/>
        </w:rPr>
      </w:pPr>
    </w:p>
    <w:p w:rsidR="00363B87" w:rsidRPr="00F15CFC" w:rsidRDefault="00363B87" w:rsidP="00363B87">
      <w:pPr>
        <w:pStyle w:val="a9"/>
        <w:numPr>
          <w:ilvl w:val="0"/>
          <w:numId w:val="12"/>
        </w:numPr>
        <w:ind w:left="0" w:firstLine="709"/>
        <w:jc w:val="both"/>
        <w:rPr>
          <w:rStyle w:val="a6"/>
          <w:sz w:val="28"/>
          <w:szCs w:val="28"/>
          <w:lang w:val="uk-UA"/>
        </w:rPr>
      </w:pPr>
      <w:r w:rsidRPr="00F15CFC">
        <w:rPr>
          <w:sz w:val="28"/>
          <w:szCs w:val="28"/>
          <w:lang w:val="uk-UA"/>
        </w:rPr>
        <w:t xml:space="preserve">Кримінальний кодекс України: Закон від 05.04.2001 р. № 2341-III. URL: </w:t>
      </w:r>
      <w:hyperlink r:id="rId12" w:history="1">
        <w:r w:rsidRPr="00F15CFC">
          <w:rPr>
            <w:rStyle w:val="a6"/>
            <w:sz w:val="28"/>
            <w:szCs w:val="28"/>
            <w:lang w:val="uk-UA"/>
          </w:rPr>
          <w:t>http://zakon3.rada.gov.ua/laws/show/2341-14</w:t>
        </w:r>
      </w:hyperlink>
      <w:r w:rsidRPr="00F15CFC">
        <w:rPr>
          <w:rStyle w:val="a6"/>
          <w:sz w:val="28"/>
          <w:szCs w:val="28"/>
          <w:lang w:val="uk-UA"/>
        </w:rPr>
        <w:t xml:space="preserve">. </w:t>
      </w:r>
      <w:r w:rsidRPr="00F15CFC">
        <w:rPr>
          <w:sz w:val="28"/>
          <w:szCs w:val="28"/>
          <w:lang w:val="uk-UA"/>
        </w:rPr>
        <w:t>(Дата звернення 10.02.2018 р.).</w:t>
      </w:r>
    </w:p>
    <w:p w:rsidR="00363B87" w:rsidRPr="00F15CFC" w:rsidRDefault="00363B87" w:rsidP="00363B87">
      <w:pPr>
        <w:widowControl w:val="0"/>
        <w:numPr>
          <w:ilvl w:val="0"/>
          <w:numId w:val="12"/>
        </w:numPr>
        <w:tabs>
          <w:tab w:val="left" w:pos="180"/>
          <w:tab w:val="left" w:pos="900"/>
          <w:tab w:val="left" w:pos="1080"/>
        </w:tabs>
        <w:suppressAutoHyphens/>
        <w:ind w:left="0" w:firstLine="709"/>
        <w:jc w:val="both"/>
        <w:rPr>
          <w:szCs w:val="28"/>
          <w:lang w:val="uk-UA"/>
        </w:rPr>
      </w:pPr>
      <w:r w:rsidRPr="00F15CFC">
        <w:rPr>
          <w:szCs w:val="28"/>
          <w:lang w:val="uk-UA"/>
        </w:rPr>
        <w:t xml:space="preserve">Кримінальний процесуальний кодекс України. Закон від </w:t>
      </w:r>
      <w:r w:rsidRPr="00F15CFC">
        <w:rPr>
          <w:szCs w:val="28"/>
          <w:bdr w:val="none" w:sz="0" w:space="0" w:color="auto" w:frame="1"/>
          <w:shd w:val="clear" w:color="auto" w:fill="FFFFFF"/>
          <w:lang w:val="uk-UA"/>
        </w:rPr>
        <w:t>3.04.2012</w:t>
      </w:r>
      <w:r w:rsidRPr="00F15CFC">
        <w:rPr>
          <w:szCs w:val="28"/>
          <w:shd w:val="clear" w:color="auto" w:fill="FFFFFF"/>
          <w:lang w:val="uk-UA"/>
        </w:rPr>
        <w:t> № </w:t>
      </w:r>
      <w:r w:rsidRPr="00F15CFC">
        <w:rPr>
          <w:bCs/>
          <w:szCs w:val="28"/>
          <w:bdr w:val="none" w:sz="0" w:space="0" w:color="auto" w:frame="1"/>
          <w:shd w:val="clear" w:color="auto" w:fill="FFFFFF"/>
          <w:lang w:val="uk-UA"/>
        </w:rPr>
        <w:t xml:space="preserve">4651-VI. </w:t>
      </w:r>
      <w:r w:rsidRPr="00F15CFC">
        <w:rPr>
          <w:szCs w:val="28"/>
          <w:lang w:val="uk-UA"/>
        </w:rPr>
        <w:t>URL: http://zakon3.rada.gov.ua/laws/show/4651-17 (Дата звернення 01.08.2018 р.).</w:t>
      </w:r>
    </w:p>
    <w:p w:rsidR="00363B87" w:rsidRPr="00F15CFC" w:rsidRDefault="00363B87" w:rsidP="00363B87">
      <w:pPr>
        <w:widowControl w:val="0"/>
        <w:numPr>
          <w:ilvl w:val="0"/>
          <w:numId w:val="12"/>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 xml:space="preserve">Кодекс України про адміністративні правопорушення: Закон від </w:t>
      </w:r>
      <w:r w:rsidRPr="00F15CFC">
        <w:rPr>
          <w:szCs w:val="28"/>
          <w:bdr w:val="none" w:sz="0" w:space="0" w:color="auto" w:frame="1"/>
          <w:shd w:val="clear" w:color="auto" w:fill="FFFFFF"/>
          <w:lang w:val="uk-UA"/>
        </w:rPr>
        <w:t>07.12.1984</w:t>
      </w:r>
      <w:r w:rsidRPr="00F15CFC">
        <w:rPr>
          <w:szCs w:val="28"/>
          <w:shd w:val="clear" w:color="auto" w:fill="FFFFFF"/>
          <w:lang w:val="uk-UA"/>
        </w:rPr>
        <w:t> № </w:t>
      </w:r>
      <w:r w:rsidRPr="00F15CFC">
        <w:rPr>
          <w:bCs/>
          <w:szCs w:val="28"/>
          <w:bdr w:val="none" w:sz="0" w:space="0" w:color="auto" w:frame="1"/>
          <w:shd w:val="clear" w:color="auto" w:fill="FFFFFF"/>
          <w:lang w:val="uk-UA"/>
        </w:rPr>
        <w:t xml:space="preserve">8073-X. </w:t>
      </w:r>
      <w:r w:rsidRPr="00F15CFC">
        <w:rPr>
          <w:szCs w:val="28"/>
          <w:lang w:val="uk-UA"/>
        </w:rPr>
        <w:t xml:space="preserve">URL:  </w:t>
      </w:r>
      <w:hyperlink r:id="rId13" w:history="1">
        <w:r w:rsidRPr="00F15CFC">
          <w:rPr>
            <w:rStyle w:val="a6"/>
            <w:szCs w:val="28"/>
            <w:lang w:val="uk-UA"/>
          </w:rPr>
          <w:t>http://zakon5.rada.gov.ua/laws/show/80731-10</w:t>
        </w:r>
      </w:hyperlink>
      <w:r w:rsidRPr="00F15CFC">
        <w:rPr>
          <w:szCs w:val="28"/>
          <w:lang w:val="uk-UA"/>
        </w:rPr>
        <w:t xml:space="preserve"> (Дата звернення 01.08.2018 р.).</w:t>
      </w:r>
    </w:p>
    <w:p w:rsidR="00363B87" w:rsidRPr="00F15CFC" w:rsidRDefault="00363B87" w:rsidP="00363B87">
      <w:pPr>
        <w:widowControl w:val="0"/>
        <w:numPr>
          <w:ilvl w:val="0"/>
          <w:numId w:val="12"/>
        </w:numPr>
        <w:tabs>
          <w:tab w:val="left" w:pos="180"/>
          <w:tab w:val="left" w:pos="900"/>
          <w:tab w:val="left" w:pos="1080"/>
          <w:tab w:val="num" w:pos="1440"/>
          <w:tab w:val="num" w:pos="3240"/>
        </w:tabs>
        <w:suppressAutoHyphens/>
        <w:ind w:left="0" w:firstLine="709"/>
        <w:jc w:val="both"/>
        <w:rPr>
          <w:szCs w:val="28"/>
          <w:lang w:val="uk-UA"/>
        </w:rPr>
      </w:pPr>
      <w:r w:rsidRPr="00F15CFC">
        <w:rPr>
          <w:szCs w:val="28"/>
          <w:lang w:val="uk-UA"/>
        </w:rPr>
        <w:t>Про засади запобігання корупції: Закон України від 14.10.2014 р. № </w:t>
      </w:r>
      <w:r w:rsidRPr="00F15CFC">
        <w:rPr>
          <w:bCs/>
          <w:szCs w:val="28"/>
          <w:bdr w:val="none" w:sz="0" w:space="0" w:color="auto" w:frame="1"/>
          <w:shd w:val="clear" w:color="auto" w:fill="FFFFFF"/>
          <w:lang w:val="uk-UA"/>
        </w:rPr>
        <w:t xml:space="preserve">1700-VII. </w:t>
      </w:r>
      <w:r w:rsidRPr="00F15CFC">
        <w:rPr>
          <w:szCs w:val="28"/>
          <w:lang w:val="uk-UA"/>
        </w:rPr>
        <w:t xml:space="preserve">URL: </w:t>
      </w:r>
      <w:hyperlink r:id="rId14" w:history="1">
        <w:r w:rsidRPr="00F15CFC">
          <w:rPr>
            <w:rStyle w:val="a6"/>
            <w:szCs w:val="28"/>
            <w:lang w:val="uk-UA"/>
          </w:rPr>
          <w:t>http://zakon5.rada.gov.ua/laws/show/1700-18/print1511514732405635</w:t>
        </w:r>
      </w:hyperlink>
      <w:r w:rsidRPr="00F15CFC">
        <w:rPr>
          <w:szCs w:val="28"/>
          <w:lang w:val="uk-UA"/>
        </w:rPr>
        <w:t xml:space="preserve"> (Дата звернення 01.08.2018 р.).</w:t>
      </w:r>
    </w:p>
    <w:p w:rsidR="00363B87" w:rsidRPr="00F15CFC" w:rsidRDefault="00363B87" w:rsidP="00363B87">
      <w:pPr>
        <w:pStyle w:val="a9"/>
        <w:numPr>
          <w:ilvl w:val="0"/>
          <w:numId w:val="12"/>
        </w:numPr>
        <w:ind w:left="0" w:firstLine="709"/>
        <w:jc w:val="both"/>
        <w:rPr>
          <w:sz w:val="28"/>
          <w:szCs w:val="28"/>
          <w:lang w:val="uk-UA"/>
        </w:rPr>
      </w:pPr>
      <w:r w:rsidRPr="00F15CFC">
        <w:rPr>
          <w:sz w:val="28"/>
          <w:szCs w:val="28"/>
          <w:lang w:val="uk-UA"/>
        </w:rPr>
        <w:t xml:space="preserve">Науково-практичний коментар до Закону України «Про запобігання корупції» / </w:t>
      </w:r>
      <w:proofErr w:type="spellStart"/>
      <w:r w:rsidRPr="00F15CFC">
        <w:rPr>
          <w:sz w:val="28"/>
          <w:szCs w:val="28"/>
          <w:lang w:val="uk-UA"/>
        </w:rPr>
        <w:t>О.А</w:t>
      </w:r>
      <w:proofErr w:type="spellEnd"/>
      <w:r w:rsidRPr="00F15CFC">
        <w:rPr>
          <w:sz w:val="28"/>
          <w:szCs w:val="28"/>
          <w:lang w:val="uk-UA"/>
        </w:rPr>
        <w:t xml:space="preserve">. </w:t>
      </w:r>
      <w:proofErr w:type="spellStart"/>
      <w:r w:rsidRPr="00F15CFC">
        <w:rPr>
          <w:sz w:val="28"/>
          <w:szCs w:val="28"/>
          <w:lang w:val="uk-UA"/>
        </w:rPr>
        <w:t>Банчук</w:t>
      </w:r>
      <w:proofErr w:type="spellEnd"/>
      <w:r w:rsidRPr="00F15CFC">
        <w:rPr>
          <w:sz w:val="28"/>
          <w:szCs w:val="28"/>
          <w:lang w:val="uk-UA"/>
        </w:rPr>
        <w:t xml:space="preserve">, О.О. Дудоров, В.В. Луцик, </w:t>
      </w:r>
      <w:proofErr w:type="spellStart"/>
      <w:r w:rsidRPr="00F15CFC">
        <w:rPr>
          <w:sz w:val="28"/>
          <w:szCs w:val="28"/>
          <w:lang w:val="uk-UA"/>
        </w:rPr>
        <w:t>В.П</w:t>
      </w:r>
      <w:proofErr w:type="spellEnd"/>
      <w:r w:rsidRPr="00F15CFC">
        <w:rPr>
          <w:sz w:val="28"/>
          <w:szCs w:val="28"/>
          <w:lang w:val="uk-UA"/>
        </w:rPr>
        <w:t xml:space="preserve">. Попович, </w:t>
      </w:r>
      <w:proofErr w:type="spellStart"/>
      <w:r w:rsidRPr="00F15CFC">
        <w:rPr>
          <w:sz w:val="28"/>
          <w:szCs w:val="28"/>
          <w:lang w:val="uk-UA"/>
        </w:rPr>
        <w:t>О.В</w:t>
      </w:r>
      <w:proofErr w:type="spellEnd"/>
      <w:r w:rsidRPr="00F15CFC">
        <w:rPr>
          <w:sz w:val="28"/>
          <w:szCs w:val="28"/>
          <w:lang w:val="uk-UA"/>
        </w:rPr>
        <w:t xml:space="preserve">. Сорока, </w:t>
      </w:r>
      <w:proofErr w:type="spellStart"/>
      <w:r w:rsidRPr="00F15CFC">
        <w:rPr>
          <w:sz w:val="28"/>
          <w:szCs w:val="28"/>
          <w:lang w:val="uk-UA"/>
        </w:rPr>
        <w:t>М.І</w:t>
      </w:r>
      <w:proofErr w:type="spellEnd"/>
      <w:r w:rsidRPr="00F15CFC">
        <w:rPr>
          <w:sz w:val="28"/>
          <w:szCs w:val="28"/>
          <w:lang w:val="uk-UA"/>
        </w:rPr>
        <w:t xml:space="preserve">. Хавронюк; наук. ред. </w:t>
      </w:r>
      <w:proofErr w:type="spellStart"/>
      <w:r w:rsidRPr="00F15CFC">
        <w:rPr>
          <w:sz w:val="28"/>
          <w:szCs w:val="28"/>
          <w:lang w:val="uk-UA"/>
        </w:rPr>
        <w:t>М.І</w:t>
      </w:r>
      <w:proofErr w:type="spellEnd"/>
      <w:r w:rsidRPr="00F15CFC">
        <w:rPr>
          <w:sz w:val="28"/>
          <w:szCs w:val="28"/>
          <w:lang w:val="uk-UA"/>
        </w:rPr>
        <w:t xml:space="preserve">. Хавронюк. К.: </w:t>
      </w:r>
      <w:proofErr w:type="spellStart"/>
      <w:r w:rsidRPr="00F15CFC">
        <w:rPr>
          <w:sz w:val="28"/>
          <w:szCs w:val="28"/>
          <w:lang w:val="uk-UA"/>
        </w:rPr>
        <w:t>Ваіте</w:t>
      </w:r>
      <w:proofErr w:type="spellEnd"/>
      <w:r w:rsidRPr="00F15CFC">
        <w:rPr>
          <w:sz w:val="28"/>
          <w:szCs w:val="28"/>
          <w:lang w:val="uk-UA"/>
        </w:rPr>
        <w:t xml:space="preserve">, 2018. 472 с. </w:t>
      </w:r>
    </w:p>
    <w:p w:rsidR="00363B87" w:rsidRPr="00F15CFC" w:rsidRDefault="00363B87" w:rsidP="00363B87">
      <w:pPr>
        <w:pStyle w:val="a9"/>
        <w:numPr>
          <w:ilvl w:val="0"/>
          <w:numId w:val="12"/>
        </w:numPr>
        <w:ind w:left="0" w:firstLine="709"/>
        <w:jc w:val="both"/>
        <w:rPr>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Н.О</w:t>
      </w:r>
      <w:proofErr w:type="spellEnd"/>
      <w:r w:rsidRPr="00F15CFC">
        <w:rPr>
          <w:sz w:val="28"/>
          <w:szCs w:val="28"/>
          <w:lang w:val="uk-UA"/>
        </w:rPr>
        <w:t xml:space="preserve">. </w:t>
      </w:r>
      <w:proofErr w:type="spellStart"/>
      <w:r w:rsidRPr="00F15CFC">
        <w:rPr>
          <w:sz w:val="28"/>
          <w:szCs w:val="28"/>
          <w:lang w:val="uk-UA"/>
        </w:rPr>
        <w:t>Армаш</w:t>
      </w:r>
      <w:proofErr w:type="spellEnd"/>
      <w:r w:rsidRPr="00F15CFC">
        <w:rPr>
          <w:sz w:val="28"/>
          <w:szCs w:val="28"/>
          <w:lang w:val="uk-UA"/>
        </w:rPr>
        <w:t xml:space="preserve">, </w:t>
      </w:r>
      <w:proofErr w:type="spellStart"/>
      <w:r w:rsidRPr="00F15CFC">
        <w:rPr>
          <w:sz w:val="28"/>
          <w:szCs w:val="28"/>
          <w:lang w:val="uk-UA"/>
        </w:rPr>
        <w:t>Т.О</w:t>
      </w:r>
      <w:proofErr w:type="spellEnd"/>
      <w:r w:rsidRPr="00F15CFC">
        <w:rPr>
          <w:sz w:val="28"/>
          <w:szCs w:val="28"/>
          <w:lang w:val="uk-UA"/>
        </w:rPr>
        <w:t>.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Д.В</w:t>
      </w:r>
      <w:proofErr w:type="spellEnd"/>
      <w:r w:rsidRPr="00F15CFC">
        <w:rPr>
          <w:sz w:val="28"/>
          <w:szCs w:val="28"/>
          <w:lang w:val="uk-UA"/>
        </w:rPr>
        <w:t xml:space="preserve">. Приймаченко, В.В. Шаблистий та ін.; за заг. ред. </w:t>
      </w:r>
      <w:proofErr w:type="spellStart"/>
      <w:r w:rsidRPr="00F15CFC">
        <w:rPr>
          <w:sz w:val="28"/>
          <w:szCs w:val="28"/>
          <w:lang w:val="uk-UA"/>
        </w:rPr>
        <w:t>Т.О</w:t>
      </w:r>
      <w:proofErr w:type="spellEnd"/>
      <w:r w:rsidRPr="00F15CFC">
        <w:rPr>
          <w:sz w:val="28"/>
          <w:szCs w:val="28"/>
          <w:lang w:val="uk-UA"/>
        </w:rPr>
        <w:t xml:space="preserve">. </w:t>
      </w:r>
      <w:proofErr w:type="spellStart"/>
      <w:r w:rsidRPr="00F15CFC">
        <w:rPr>
          <w:sz w:val="28"/>
          <w:szCs w:val="28"/>
          <w:lang w:val="uk-UA"/>
        </w:rPr>
        <w:t>Коломоєць</w:t>
      </w:r>
      <w:proofErr w:type="spellEnd"/>
      <w:r w:rsidRPr="00F15CFC">
        <w:rPr>
          <w:sz w:val="28"/>
          <w:szCs w:val="28"/>
          <w:lang w:val="uk-UA"/>
        </w:rPr>
        <w:t xml:space="preserve">, </w:t>
      </w:r>
      <w:proofErr w:type="spellStart"/>
      <w:r w:rsidRPr="00F15CFC">
        <w:rPr>
          <w:sz w:val="28"/>
          <w:szCs w:val="28"/>
          <w:lang w:val="uk-UA"/>
        </w:rPr>
        <w:t>В.К</w:t>
      </w:r>
      <w:proofErr w:type="spellEnd"/>
      <w:r w:rsidRPr="00F15CFC">
        <w:rPr>
          <w:sz w:val="28"/>
          <w:szCs w:val="28"/>
          <w:lang w:val="uk-UA"/>
        </w:rPr>
        <w:t xml:space="preserve">. </w:t>
      </w:r>
      <w:proofErr w:type="spellStart"/>
      <w:r w:rsidRPr="00F15CFC">
        <w:rPr>
          <w:sz w:val="28"/>
          <w:szCs w:val="28"/>
          <w:lang w:val="uk-UA"/>
        </w:rPr>
        <w:t>Колпакова</w:t>
      </w:r>
      <w:proofErr w:type="spellEnd"/>
      <w:r w:rsidRPr="00F15CFC">
        <w:rPr>
          <w:sz w:val="28"/>
          <w:szCs w:val="28"/>
          <w:lang w:val="uk-UA"/>
        </w:rPr>
        <w:t>. Запоріжжя: Видавничий дім «</w:t>
      </w:r>
      <w:proofErr w:type="spellStart"/>
      <w:r w:rsidRPr="00F15CFC">
        <w:rPr>
          <w:sz w:val="28"/>
          <w:szCs w:val="28"/>
          <w:lang w:val="uk-UA"/>
        </w:rPr>
        <w:t>Гельветика</w:t>
      </w:r>
      <w:proofErr w:type="spellEnd"/>
      <w:r w:rsidRPr="00F15CFC">
        <w:rPr>
          <w:sz w:val="28"/>
          <w:szCs w:val="28"/>
          <w:lang w:val="uk-UA"/>
        </w:rPr>
        <w:t>», 2019. 588 с.</w:t>
      </w:r>
    </w:p>
    <w:p w:rsidR="00363B87" w:rsidRPr="00F15CFC" w:rsidRDefault="00363B87" w:rsidP="00363B87">
      <w:pPr>
        <w:pStyle w:val="a9"/>
        <w:numPr>
          <w:ilvl w:val="0"/>
          <w:numId w:val="12"/>
        </w:numPr>
        <w:ind w:left="0" w:firstLine="709"/>
        <w:jc w:val="both"/>
        <w:rPr>
          <w:rStyle w:val="a6"/>
          <w:sz w:val="28"/>
          <w:szCs w:val="28"/>
          <w:lang w:val="uk-UA"/>
        </w:rPr>
      </w:pPr>
      <w:r w:rsidRPr="00F15CFC">
        <w:rPr>
          <w:sz w:val="28"/>
          <w:szCs w:val="28"/>
          <w:lang w:val="uk-UA"/>
        </w:rPr>
        <w:t xml:space="preserve">Науково-практичний коментар Закону України «Про запобігання корупції» / </w:t>
      </w:r>
      <w:proofErr w:type="spellStart"/>
      <w:r w:rsidRPr="00F15CFC">
        <w:rPr>
          <w:sz w:val="28"/>
          <w:szCs w:val="28"/>
          <w:lang w:val="uk-UA"/>
        </w:rPr>
        <w:t>В.С</w:t>
      </w:r>
      <w:proofErr w:type="spellEnd"/>
      <w:r w:rsidRPr="00F15CFC">
        <w:rPr>
          <w:sz w:val="28"/>
          <w:szCs w:val="28"/>
          <w:lang w:val="uk-UA"/>
        </w:rPr>
        <w:t xml:space="preserve">. Ковальський, </w:t>
      </w:r>
      <w:proofErr w:type="spellStart"/>
      <w:r w:rsidRPr="00F15CFC">
        <w:rPr>
          <w:sz w:val="28"/>
          <w:szCs w:val="28"/>
          <w:lang w:val="uk-UA"/>
        </w:rPr>
        <w:t>О.І</w:t>
      </w:r>
      <w:proofErr w:type="spellEnd"/>
      <w:r w:rsidRPr="00F15CFC">
        <w:rPr>
          <w:sz w:val="28"/>
          <w:szCs w:val="28"/>
          <w:lang w:val="uk-UA"/>
        </w:rPr>
        <w:t>. </w:t>
      </w:r>
      <w:proofErr w:type="spellStart"/>
      <w:r w:rsidRPr="00F15CFC">
        <w:rPr>
          <w:sz w:val="28"/>
          <w:szCs w:val="28"/>
          <w:lang w:val="uk-UA"/>
        </w:rPr>
        <w:t>Миколенко</w:t>
      </w:r>
      <w:proofErr w:type="spellEnd"/>
      <w:r w:rsidRPr="00F15CFC">
        <w:rPr>
          <w:sz w:val="28"/>
          <w:szCs w:val="28"/>
          <w:lang w:val="uk-UA"/>
        </w:rPr>
        <w:t xml:space="preserve">, </w:t>
      </w:r>
      <w:proofErr w:type="spellStart"/>
      <w:r w:rsidRPr="00F15CFC">
        <w:rPr>
          <w:sz w:val="28"/>
          <w:szCs w:val="28"/>
          <w:lang w:val="uk-UA"/>
        </w:rPr>
        <w:t>Є.Л</w:t>
      </w:r>
      <w:proofErr w:type="spellEnd"/>
      <w:r w:rsidRPr="00F15CFC">
        <w:rPr>
          <w:sz w:val="28"/>
          <w:szCs w:val="28"/>
          <w:lang w:val="uk-UA"/>
        </w:rPr>
        <w:t xml:space="preserve">. </w:t>
      </w:r>
      <w:proofErr w:type="spellStart"/>
      <w:r w:rsidRPr="00F15CFC">
        <w:rPr>
          <w:sz w:val="28"/>
          <w:szCs w:val="28"/>
          <w:lang w:val="uk-UA"/>
        </w:rPr>
        <w:t>Стрельцов</w:t>
      </w:r>
      <w:proofErr w:type="spellEnd"/>
      <w:r w:rsidRPr="00F15CFC">
        <w:rPr>
          <w:sz w:val="28"/>
          <w:szCs w:val="28"/>
          <w:lang w:val="uk-UA"/>
        </w:rPr>
        <w:t xml:space="preserve">, </w:t>
      </w:r>
      <w:proofErr w:type="spellStart"/>
      <w:r w:rsidRPr="00F15CFC">
        <w:rPr>
          <w:sz w:val="28"/>
          <w:szCs w:val="28"/>
          <w:lang w:val="uk-UA"/>
        </w:rPr>
        <w:t>О.І</w:t>
      </w:r>
      <w:proofErr w:type="spellEnd"/>
      <w:r w:rsidRPr="00F15CFC">
        <w:rPr>
          <w:sz w:val="28"/>
          <w:szCs w:val="28"/>
          <w:lang w:val="uk-UA"/>
        </w:rPr>
        <w:t>. Клименко. К.: Юрінком Інтер, 2019. 380 с.</w:t>
      </w:r>
      <w:r w:rsidRPr="00F15CFC">
        <w:rPr>
          <w:rStyle w:val="a6"/>
          <w:sz w:val="28"/>
          <w:szCs w:val="28"/>
          <w:lang w:val="uk-UA"/>
        </w:rPr>
        <w:t xml:space="preserve"> </w:t>
      </w:r>
    </w:p>
    <w:p w:rsidR="00363B87" w:rsidRPr="00F15CFC" w:rsidRDefault="00363B87" w:rsidP="00363B87">
      <w:pPr>
        <w:pStyle w:val="a9"/>
        <w:numPr>
          <w:ilvl w:val="0"/>
          <w:numId w:val="12"/>
        </w:numPr>
        <w:ind w:left="0" w:firstLine="709"/>
        <w:jc w:val="both"/>
        <w:rPr>
          <w:rStyle w:val="a6"/>
          <w:sz w:val="28"/>
          <w:szCs w:val="28"/>
          <w:lang w:val="uk-UA"/>
        </w:rPr>
      </w:pPr>
      <w:r w:rsidRPr="00F15CFC">
        <w:rPr>
          <w:rStyle w:val="a6"/>
          <w:sz w:val="28"/>
          <w:szCs w:val="28"/>
          <w:lang w:val="uk-UA"/>
        </w:rPr>
        <w:t xml:space="preserve">Настільна книга детектива, прокурора, судді: коментар антикорупційного законодавства: вид. друге, </w:t>
      </w:r>
      <w:proofErr w:type="spellStart"/>
      <w:r w:rsidRPr="00F15CFC">
        <w:rPr>
          <w:rStyle w:val="a6"/>
          <w:sz w:val="28"/>
          <w:szCs w:val="28"/>
          <w:lang w:val="uk-UA"/>
        </w:rPr>
        <w:t>перобл</w:t>
      </w:r>
      <w:proofErr w:type="spellEnd"/>
      <w:r w:rsidRPr="00F15CFC">
        <w:rPr>
          <w:rStyle w:val="a6"/>
          <w:sz w:val="28"/>
          <w:szCs w:val="28"/>
          <w:lang w:val="uk-UA"/>
        </w:rPr>
        <w:t xml:space="preserve">. і </w:t>
      </w:r>
      <w:proofErr w:type="spellStart"/>
      <w:r w:rsidRPr="00F15CFC">
        <w:rPr>
          <w:rStyle w:val="a6"/>
          <w:sz w:val="28"/>
          <w:szCs w:val="28"/>
          <w:lang w:val="uk-UA"/>
        </w:rPr>
        <w:t>доповн</w:t>
      </w:r>
      <w:proofErr w:type="spellEnd"/>
      <w:r w:rsidRPr="00F15CFC">
        <w:rPr>
          <w:rStyle w:val="a6"/>
          <w:sz w:val="28"/>
          <w:szCs w:val="28"/>
          <w:lang w:val="uk-UA"/>
        </w:rPr>
        <w:t xml:space="preserve">. / за ред. </w:t>
      </w:r>
      <w:proofErr w:type="spellStart"/>
      <w:r w:rsidRPr="00F15CFC">
        <w:rPr>
          <w:rStyle w:val="a6"/>
          <w:sz w:val="28"/>
          <w:szCs w:val="28"/>
          <w:lang w:val="uk-UA"/>
        </w:rPr>
        <w:t>М.І</w:t>
      </w:r>
      <w:proofErr w:type="spellEnd"/>
      <w:r w:rsidRPr="00F15CFC">
        <w:rPr>
          <w:rStyle w:val="a6"/>
          <w:sz w:val="28"/>
          <w:szCs w:val="28"/>
          <w:lang w:val="uk-UA"/>
        </w:rPr>
        <w:t xml:space="preserve">. Хавронюка. К.: </w:t>
      </w:r>
      <w:proofErr w:type="spellStart"/>
      <w:r w:rsidRPr="00F15CFC">
        <w:rPr>
          <w:rStyle w:val="a6"/>
          <w:sz w:val="28"/>
          <w:szCs w:val="28"/>
          <w:lang w:val="uk-UA"/>
        </w:rPr>
        <w:t>ВД</w:t>
      </w:r>
      <w:proofErr w:type="spellEnd"/>
      <w:r w:rsidRPr="00F15CFC">
        <w:rPr>
          <w:rStyle w:val="a6"/>
          <w:sz w:val="28"/>
          <w:szCs w:val="28"/>
          <w:lang w:val="uk-UA"/>
        </w:rPr>
        <w:t xml:space="preserve"> «</w:t>
      </w:r>
      <w:proofErr w:type="spellStart"/>
      <w:r w:rsidRPr="00F15CFC">
        <w:rPr>
          <w:rStyle w:val="a6"/>
          <w:sz w:val="28"/>
          <w:szCs w:val="28"/>
          <w:lang w:val="uk-UA"/>
        </w:rPr>
        <w:t>Дакор</w:t>
      </w:r>
      <w:proofErr w:type="spellEnd"/>
      <w:r w:rsidRPr="00F15CFC">
        <w:rPr>
          <w:rStyle w:val="a6"/>
          <w:sz w:val="28"/>
          <w:szCs w:val="28"/>
          <w:lang w:val="uk-UA"/>
        </w:rPr>
        <w:t xml:space="preserve">», 2017. 514 с. </w:t>
      </w:r>
    </w:p>
    <w:p w:rsidR="00363B87" w:rsidRPr="00F15CFC" w:rsidRDefault="00363B87" w:rsidP="00363B87">
      <w:pPr>
        <w:pStyle w:val="a9"/>
        <w:numPr>
          <w:ilvl w:val="0"/>
          <w:numId w:val="12"/>
        </w:numPr>
        <w:ind w:left="0" w:firstLine="709"/>
        <w:jc w:val="both"/>
        <w:rPr>
          <w:rStyle w:val="a6"/>
          <w:sz w:val="28"/>
          <w:szCs w:val="28"/>
          <w:lang w:val="uk-UA"/>
        </w:rPr>
      </w:pPr>
      <w:r w:rsidRPr="00F15CFC">
        <w:rPr>
          <w:sz w:val="28"/>
          <w:szCs w:val="28"/>
          <w:lang w:val="uk-UA"/>
        </w:rPr>
        <w:t xml:space="preserve">Корупційні схеми: їх кримінально-правова кваліфікація і досудове розслідування / за ред. </w:t>
      </w:r>
      <w:proofErr w:type="spellStart"/>
      <w:r w:rsidRPr="00F15CFC">
        <w:rPr>
          <w:sz w:val="28"/>
          <w:szCs w:val="28"/>
          <w:lang w:val="uk-UA"/>
        </w:rPr>
        <w:t>М.І</w:t>
      </w:r>
      <w:proofErr w:type="spellEnd"/>
      <w:r w:rsidRPr="00F15CFC">
        <w:rPr>
          <w:sz w:val="28"/>
          <w:szCs w:val="28"/>
          <w:lang w:val="uk-UA"/>
        </w:rPr>
        <w:t xml:space="preserve">. Хавронюка. К.: Москаленко </w:t>
      </w:r>
      <w:proofErr w:type="spellStart"/>
      <w:r w:rsidRPr="00F15CFC">
        <w:rPr>
          <w:sz w:val="28"/>
          <w:szCs w:val="28"/>
          <w:lang w:val="uk-UA"/>
        </w:rPr>
        <w:t>О.М</w:t>
      </w:r>
      <w:proofErr w:type="spellEnd"/>
      <w:r w:rsidRPr="00F15CFC">
        <w:rPr>
          <w:sz w:val="28"/>
          <w:szCs w:val="28"/>
          <w:lang w:val="uk-UA"/>
        </w:rPr>
        <w:t>., 2019. 464 с.</w:t>
      </w:r>
    </w:p>
    <w:p w:rsidR="00363B87" w:rsidRPr="00CC6F89" w:rsidRDefault="00363B87" w:rsidP="00363B87">
      <w:pPr>
        <w:pStyle w:val="HTML"/>
        <w:ind w:firstLine="709"/>
        <w:jc w:val="center"/>
        <w:rPr>
          <w:rFonts w:ascii="Times New Roman" w:hAnsi="Times New Roman" w:cs="Times New Roman"/>
          <w:b/>
          <w:sz w:val="28"/>
          <w:szCs w:val="28"/>
          <w:lang w:val="uk-UA"/>
        </w:rPr>
      </w:pPr>
    </w:p>
    <w:p w:rsidR="00363B87" w:rsidRPr="00CC6F89" w:rsidRDefault="00363B87" w:rsidP="00363B87">
      <w:pPr>
        <w:pStyle w:val="HTML"/>
        <w:ind w:firstLine="709"/>
        <w:jc w:val="center"/>
        <w:rPr>
          <w:rFonts w:ascii="Times New Roman" w:hAnsi="Times New Roman" w:cs="Times New Roman"/>
          <w:b/>
          <w:sz w:val="28"/>
          <w:szCs w:val="28"/>
          <w:lang w:val="uk-UA"/>
        </w:rPr>
      </w:pPr>
      <w:r w:rsidRPr="00CC6F89">
        <w:rPr>
          <w:rFonts w:ascii="Times New Roman" w:hAnsi="Times New Roman" w:cs="Times New Roman"/>
          <w:b/>
          <w:sz w:val="28"/>
          <w:szCs w:val="28"/>
          <w:lang w:val="uk-UA"/>
        </w:rPr>
        <w:t>ПИТАННЯ ДЛЯ ПІДСУМКОВОГО КОНТРОЛЮ</w:t>
      </w:r>
    </w:p>
    <w:p w:rsidR="00363B87" w:rsidRPr="00CC6F89" w:rsidRDefault="00363B87" w:rsidP="00363B87">
      <w:pPr>
        <w:pStyle w:val="HTML"/>
        <w:ind w:firstLine="709"/>
        <w:jc w:val="center"/>
        <w:rPr>
          <w:rFonts w:ascii="Times New Roman" w:hAnsi="Times New Roman" w:cs="Times New Roman"/>
          <w:b/>
          <w:sz w:val="28"/>
          <w:szCs w:val="28"/>
          <w:lang w:val="uk-UA"/>
        </w:rPr>
      </w:pP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1. Правова основа боротьби із корупцією в Україні.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2. Поняття корупції.</w:t>
      </w:r>
    </w:p>
    <w:p w:rsidR="00363B87" w:rsidRPr="00CC6F89" w:rsidRDefault="00363B87" w:rsidP="00363B87">
      <w:pPr>
        <w:pStyle w:val="HTML"/>
        <w:ind w:firstLine="709"/>
        <w:jc w:val="both"/>
        <w:rPr>
          <w:rFonts w:ascii="Times New Roman" w:hAnsi="Times New Roman" w:cs="Times New Roman"/>
          <w:sz w:val="28"/>
          <w:szCs w:val="28"/>
        </w:rPr>
      </w:pPr>
      <w:r w:rsidRPr="00CC6F89">
        <w:rPr>
          <w:rFonts w:ascii="Times New Roman" w:hAnsi="Times New Roman" w:cs="Times New Roman"/>
          <w:sz w:val="28"/>
          <w:szCs w:val="28"/>
          <w:lang w:val="uk-UA"/>
        </w:rPr>
        <w:t>3</w:t>
      </w:r>
      <w:r w:rsidRPr="00CC6F89">
        <w:rPr>
          <w:rFonts w:ascii="Times New Roman" w:hAnsi="Times New Roman" w:cs="Times New Roman"/>
          <w:b/>
          <w:sz w:val="28"/>
          <w:szCs w:val="28"/>
          <w:lang w:val="uk-UA"/>
        </w:rPr>
        <w:t xml:space="preserve">. </w:t>
      </w:r>
      <w:r w:rsidRPr="00CC6F89">
        <w:rPr>
          <w:rFonts w:ascii="Times New Roman" w:hAnsi="Times New Roman" w:cs="Times New Roman"/>
          <w:sz w:val="28"/>
          <w:szCs w:val="28"/>
          <w:lang w:val="uk-UA"/>
        </w:rPr>
        <w:t>Поняття корупційного правопорушення.</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4. Поняття правопорушення, пов’язаного із корупцією.</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5. Поняття неправомірної вигоди та її відмінність </w:t>
      </w:r>
      <w:proofErr w:type="spellStart"/>
      <w:r w:rsidRPr="00CC6F89">
        <w:rPr>
          <w:rFonts w:ascii="Times New Roman" w:hAnsi="Times New Roman" w:cs="Times New Roman"/>
          <w:sz w:val="28"/>
          <w:szCs w:val="28"/>
          <w:lang w:val="uk-UA"/>
        </w:rPr>
        <w:t>хабара</w:t>
      </w:r>
      <w:proofErr w:type="spellEnd"/>
      <w:r w:rsidRPr="00CC6F89">
        <w:rPr>
          <w:rFonts w:ascii="Times New Roman" w:hAnsi="Times New Roman" w:cs="Times New Roman"/>
          <w:sz w:val="28"/>
          <w:szCs w:val="28"/>
          <w:lang w:val="uk-UA"/>
        </w:rPr>
        <w:t xml:space="preserve">.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6. Поняття подарунка та його відмежування від неправомірної вигоди.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7. Поняття прямого підпорядкування.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8. Поняття приватного інтересу.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9. Поняття та види </w:t>
      </w:r>
      <w:r w:rsidRPr="00CC6F89">
        <w:rPr>
          <w:rFonts w:ascii="Times New Roman" w:hAnsi="Times New Roman" w:cs="Times New Roman"/>
          <w:color w:val="000000"/>
          <w:sz w:val="28"/>
          <w:szCs w:val="28"/>
          <w:shd w:val="clear" w:color="auto" w:fill="FFFFFF"/>
          <w:lang w:val="uk-UA"/>
        </w:rPr>
        <w:t>спеціально уповноважених суб’єктів у сфері протидії корупції.</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10. Поняття суттєвої зміни майнового стану.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lastRenderedPageBreak/>
        <w:t xml:space="preserve">11. Конфлікт інтересів: поняття, види, способи усунення.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12. Поняття та види корупційних злочинів.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13. Кваліфікація зловживання владою або службових становищем (ст. 364 КК України).</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14. Кваліфікація перевищення влади або службових повноважень працівником правоохоронного органу (ст. 365 КК України).</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15. Кваліфікація давання та отримання непромірної вигоди (ст. 368 та ст. 369 КК України).</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16. Кваліфікація службової недбалості (ст. 367 КК України).</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17. Кваліфікація службового підроблення (ст. 366 КК України).</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18. Провокація та вимагання неправомірної вигоди у рішеннях ЄСПЛ.</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19. Обмеження щодо отримання подарунків.</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20. Суб’єкти корупційних та пов’язаних із корупцією правопорушень.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21. Поняття фінансового контролю.</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sz w:val="28"/>
          <w:szCs w:val="28"/>
          <w:lang w:val="uk-UA"/>
        </w:rPr>
        <w:t xml:space="preserve">22. Антикорупційна програма. </w:t>
      </w:r>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sz w:val="28"/>
          <w:szCs w:val="28"/>
          <w:lang w:val="uk-UA"/>
        </w:rPr>
        <w:t xml:space="preserve">23. </w:t>
      </w:r>
      <w:proofErr w:type="spellStart"/>
      <w:r w:rsidRPr="00CC6F89">
        <w:rPr>
          <w:rFonts w:ascii="Times New Roman" w:hAnsi="Times New Roman" w:cs="Times New Roman"/>
          <w:color w:val="000000"/>
          <w:sz w:val="28"/>
          <w:szCs w:val="28"/>
          <w:shd w:val="clear" w:color="auto" w:fill="FFFFFF"/>
        </w:rPr>
        <w:t>Обмеження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щодо</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використання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службових</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повноважень</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чи</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свого</w:t>
      </w:r>
      <w:proofErr w:type="spellEnd"/>
      <w:r w:rsidRPr="00CC6F89">
        <w:rPr>
          <w:rFonts w:ascii="Times New Roman" w:hAnsi="Times New Roman" w:cs="Times New Roman"/>
          <w:color w:val="000000"/>
          <w:sz w:val="28"/>
          <w:szCs w:val="28"/>
          <w:shd w:val="clear" w:color="auto" w:fill="FFFFFF"/>
        </w:rPr>
        <w:t xml:space="preserve"> становища</w:t>
      </w:r>
      <w:r w:rsidRPr="00CC6F89">
        <w:rPr>
          <w:rFonts w:ascii="Times New Roman" w:hAnsi="Times New Roman" w:cs="Times New Roman"/>
          <w:color w:val="000000"/>
          <w:sz w:val="28"/>
          <w:szCs w:val="28"/>
          <w:shd w:val="clear" w:color="auto" w:fill="FFFFFF"/>
          <w:lang w:val="uk-UA"/>
        </w:rPr>
        <w:t>.</w:t>
      </w:r>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24. </w:t>
      </w:r>
      <w:proofErr w:type="spellStart"/>
      <w:r w:rsidRPr="00CC6F89">
        <w:rPr>
          <w:rFonts w:ascii="Times New Roman" w:hAnsi="Times New Roman" w:cs="Times New Roman"/>
          <w:color w:val="000000"/>
          <w:sz w:val="28"/>
          <w:szCs w:val="28"/>
          <w:shd w:val="clear" w:color="auto" w:fill="FFFFFF"/>
        </w:rPr>
        <w:t>Запобігання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одержанню</w:t>
      </w:r>
      <w:proofErr w:type="spellEnd"/>
      <w:r w:rsidRPr="00CC6F89">
        <w:rPr>
          <w:rFonts w:ascii="Times New Roman" w:hAnsi="Times New Roman" w:cs="Times New Roman"/>
          <w:color w:val="000000"/>
          <w:sz w:val="28"/>
          <w:szCs w:val="28"/>
          <w:shd w:val="clear" w:color="auto" w:fill="FFFFFF"/>
        </w:rPr>
        <w:t xml:space="preserve"> </w:t>
      </w:r>
      <w:proofErr w:type="spellStart"/>
      <w:proofErr w:type="gramStart"/>
      <w:r w:rsidRPr="00CC6F89">
        <w:rPr>
          <w:rFonts w:ascii="Times New Roman" w:hAnsi="Times New Roman" w:cs="Times New Roman"/>
          <w:color w:val="000000"/>
          <w:sz w:val="28"/>
          <w:szCs w:val="28"/>
          <w:shd w:val="clear" w:color="auto" w:fill="FFFFFF"/>
        </w:rPr>
        <w:t>неправом</w:t>
      </w:r>
      <w:proofErr w:type="gramEnd"/>
      <w:r w:rsidRPr="00CC6F89">
        <w:rPr>
          <w:rFonts w:ascii="Times New Roman" w:hAnsi="Times New Roman" w:cs="Times New Roman"/>
          <w:color w:val="000000"/>
          <w:sz w:val="28"/>
          <w:szCs w:val="28"/>
          <w:shd w:val="clear" w:color="auto" w:fill="FFFFFF"/>
        </w:rPr>
        <w:t>ірної</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вигоди</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або</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подарунка</w:t>
      </w:r>
      <w:proofErr w:type="spellEnd"/>
      <w:r w:rsidRPr="00CC6F89">
        <w:rPr>
          <w:rFonts w:ascii="Times New Roman" w:hAnsi="Times New Roman" w:cs="Times New Roman"/>
          <w:color w:val="000000"/>
          <w:sz w:val="28"/>
          <w:szCs w:val="28"/>
          <w:shd w:val="clear" w:color="auto" w:fill="FFFFFF"/>
        </w:rPr>
        <w:t xml:space="preserve"> та </w:t>
      </w:r>
      <w:proofErr w:type="spellStart"/>
      <w:r w:rsidRPr="00CC6F89">
        <w:rPr>
          <w:rFonts w:ascii="Times New Roman" w:hAnsi="Times New Roman" w:cs="Times New Roman"/>
          <w:color w:val="000000"/>
          <w:sz w:val="28"/>
          <w:szCs w:val="28"/>
          <w:shd w:val="clear" w:color="auto" w:fill="FFFFFF"/>
        </w:rPr>
        <w:t>поводження</w:t>
      </w:r>
      <w:proofErr w:type="spellEnd"/>
      <w:r w:rsidRPr="00CC6F89">
        <w:rPr>
          <w:rFonts w:ascii="Times New Roman" w:hAnsi="Times New Roman" w:cs="Times New Roman"/>
          <w:color w:val="000000"/>
          <w:sz w:val="28"/>
          <w:szCs w:val="28"/>
          <w:shd w:val="clear" w:color="auto" w:fill="FFFFFF"/>
        </w:rPr>
        <w:t xml:space="preserve"> з ними</w:t>
      </w:r>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25. </w:t>
      </w:r>
      <w:proofErr w:type="spellStart"/>
      <w:r w:rsidRPr="00CC6F89">
        <w:rPr>
          <w:rFonts w:ascii="Times New Roman" w:hAnsi="Times New Roman" w:cs="Times New Roman"/>
          <w:color w:val="000000"/>
          <w:sz w:val="28"/>
          <w:szCs w:val="28"/>
          <w:shd w:val="clear" w:color="auto" w:fill="FFFFFF"/>
        </w:rPr>
        <w:t>Обмеження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щодо</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сумісництва</w:t>
      </w:r>
      <w:proofErr w:type="spellEnd"/>
      <w:r w:rsidRPr="00CC6F89">
        <w:rPr>
          <w:rFonts w:ascii="Times New Roman" w:hAnsi="Times New Roman" w:cs="Times New Roman"/>
          <w:color w:val="000000"/>
          <w:sz w:val="28"/>
          <w:szCs w:val="28"/>
          <w:shd w:val="clear" w:color="auto" w:fill="FFFFFF"/>
        </w:rPr>
        <w:t xml:space="preserve"> та </w:t>
      </w:r>
      <w:proofErr w:type="spellStart"/>
      <w:r w:rsidRPr="00CC6F89">
        <w:rPr>
          <w:rFonts w:ascii="Times New Roman" w:hAnsi="Times New Roman" w:cs="Times New Roman"/>
          <w:color w:val="000000"/>
          <w:sz w:val="28"/>
          <w:szCs w:val="28"/>
          <w:shd w:val="clear" w:color="auto" w:fill="FFFFFF"/>
        </w:rPr>
        <w:t>суміщення</w:t>
      </w:r>
      <w:proofErr w:type="spellEnd"/>
      <w:r w:rsidRPr="00CC6F89">
        <w:rPr>
          <w:rFonts w:ascii="Times New Roman" w:hAnsi="Times New Roman" w:cs="Times New Roman"/>
          <w:color w:val="000000"/>
          <w:sz w:val="28"/>
          <w:szCs w:val="28"/>
          <w:shd w:val="clear" w:color="auto" w:fill="FFFFFF"/>
        </w:rPr>
        <w:t xml:space="preserve"> з </w:t>
      </w:r>
      <w:proofErr w:type="spellStart"/>
      <w:r w:rsidRPr="00CC6F89">
        <w:rPr>
          <w:rFonts w:ascii="Times New Roman" w:hAnsi="Times New Roman" w:cs="Times New Roman"/>
          <w:color w:val="000000"/>
          <w:sz w:val="28"/>
          <w:szCs w:val="28"/>
          <w:shd w:val="clear" w:color="auto" w:fill="FFFFFF"/>
        </w:rPr>
        <w:t>іншими</w:t>
      </w:r>
      <w:proofErr w:type="spellEnd"/>
      <w:r w:rsidRPr="00CC6F89">
        <w:rPr>
          <w:rFonts w:ascii="Times New Roman" w:hAnsi="Times New Roman" w:cs="Times New Roman"/>
          <w:color w:val="000000"/>
          <w:sz w:val="28"/>
          <w:szCs w:val="28"/>
          <w:shd w:val="clear" w:color="auto" w:fill="FFFFFF"/>
        </w:rPr>
        <w:t xml:space="preserve"> видами </w:t>
      </w:r>
      <w:proofErr w:type="spellStart"/>
      <w:r w:rsidRPr="00CC6F89">
        <w:rPr>
          <w:rFonts w:ascii="Times New Roman" w:hAnsi="Times New Roman" w:cs="Times New Roman"/>
          <w:color w:val="000000"/>
          <w:sz w:val="28"/>
          <w:szCs w:val="28"/>
          <w:shd w:val="clear" w:color="auto" w:fill="FFFFFF"/>
        </w:rPr>
        <w:t>діяльності</w:t>
      </w:r>
      <w:proofErr w:type="spellEnd"/>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26. </w:t>
      </w:r>
      <w:proofErr w:type="spellStart"/>
      <w:r w:rsidRPr="00CC6F89">
        <w:rPr>
          <w:rFonts w:ascii="Times New Roman" w:hAnsi="Times New Roman" w:cs="Times New Roman"/>
          <w:color w:val="000000"/>
          <w:sz w:val="28"/>
          <w:szCs w:val="28"/>
          <w:shd w:val="clear" w:color="auto" w:fill="FFFFFF"/>
        </w:rPr>
        <w:t>Обмеження</w:t>
      </w:r>
      <w:proofErr w:type="spellEnd"/>
      <w:r w:rsidRPr="00CC6F89">
        <w:rPr>
          <w:rFonts w:ascii="Times New Roman" w:hAnsi="Times New Roman" w:cs="Times New Roman"/>
          <w:color w:val="000000"/>
          <w:sz w:val="28"/>
          <w:szCs w:val="28"/>
          <w:shd w:val="clear" w:color="auto" w:fill="FFFFFF"/>
        </w:rPr>
        <w:t xml:space="preserve"> </w:t>
      </w:r>
      <w:proofErr w:type="spellStart"/>
      <w:proofErr w:type="gramStart"/>
      <w:r w:rsidRPr="00CC6F89">
        <w:rPr>
          <w:rFonts w:ascii="Times New Roman" w:hAnsi="Times New Roman" w:cs="Times New Roman"/>
          <w:color w:val="000000"/>
          <w:sz w:val="28"/>
          <w:szCs w:val="28"/>
          <w:shd w:val="clear" w:color="auto" w:fill="FFFFFF"/>
        </w:rPr>
        <w:t>п</w:t>
      </w:r>
      <w:proofErr w:type="gramEnd"/>
      <w:r w:rsidRPr="00CC6F89">
        <w:rPr>
          <w:rFonts w:ascii="Times New Roman" w:hAnsi="Times New Roman" w:cs="Times New Roman"/>
          <w:color w:val="000000"/>
          <w:sz w:val="28"/>
          <w:szCs w:val="28"/>
          <w:shd w:val="clear" w:color="auto" w:fill="FFFFFF"/>
        </w:rPr>
        <w:t>ісля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припинення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діяльності</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пов’язаної</w:t>
      </w:r>
      <w:proofErr w:type="spellEnd"/>
      <w:r w:rsidRPr="00CC6F89">
        <w:rPr>
          <w:rFonts w:ascii="Times New Roman" w:hAnsi="Times New Roman" w:cs="Times New Roman"/>
          <w:color w:val="000000"/>
          <w:sz w:val="28"/>
          <w:szCs w:val="28"/>
          <w:shd w:val="clear" w:color="auto" w:fill="FFFFFF"/>
        </w:rPr>
        <w:t xml:space="preserve"> з </w:t>
      </w:r>
      <w:proofErr w:type="spellStart"/>
      <w:r w:rsidRPr="00CC6F89">
        <w:rPr>
          <w:rFonts w:ascii="Times New Roman" w:hAnsi="Times New Roman" w:cs="Times New Roman"/>
          <w:color w:val="000000"/>
          <w:sz w:val="28"/>
          <w:szCs w:val="28"/>
          <w:shd w:val="clear" w:color="auto" w:fill="FFFFFF"/>
        </w:rPr>
        <w:t>виконанням</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функцій</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держави</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місцевого</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самоврядування</w:t>
      </w:r>
      <w:proofErr w:type="spellEnd"/>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27. </w:t>
      </w:r>
      <w:proofErr w:type="spellStart"/>
      <w:r w:rsidRPr="00CC6F89">
        <w:rPr>
          <w:rFonts w:ascii="Times New Roman" w:hAnsi="Times New Roman" w:cs="Times New Roman"/>
          <w:color w:val="000000"/>
          <w:sz w:val="28"/>
          <w:szCs w:val="28"/>
          <w:shd w:val="clear" w:color="auto" w:fill="FFFFFF"/>
        </w:rPr>
        <w:t>Обмеження</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спільної</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роботи</w:t>
      </w:r>
      <w:proofErr w:type="spellEnd"/>
      <w:r w:rsidRPr="00CC6F89">
        <w:rPr>
          <w:rFonts w:ascii="Times New Roman" w:hAnsi="Times New Roman" w:cs="Times New Roman"/>
          <w:color w:val="000000"/>
          <w:sz w:val="28"/>
          <w:szCs w:val="28"/>
          <w:shd w:val="clear" w:color="auto" w:fill="FFFFFF"/>
        </w:rPr>
        <w:t xml:space="preserve"> </w:t>
      </w:r>
      <w:proofErr w:type="spellStart"/>
      <w:r w:rsidRPr="00CC6F89">
        <w:rPr>
          <w:rFonts w:ascii="Times New Roman" w:hAnsi="Times New Roman" w:cs="Times New Roman"/>
          <w:color w:val="000000"/>
          <w:sz w:val="28"/>
          <w:szCs w:val="28"/>
          <w:shd w:val="clear" w:color="auto" w:fill="FFFFFF"/>
        </w:rPr>
        <w:t>близьких</w:t>
      </w:r>
      <w:proofErr w:type="spellEnd"/>
      <w:r w:rsidRPr="00CC6F89">
        <w:rPr>
          <w:rFonts w:ascii="Times New Roman" w:hAnsi="Times New Roman" w:cs="Times New Roman"/>
          <w:color w:val="000000"/>
          <w:sz w:val="28"/>
          <w:szCs w:val="28"/>
          <w:shd w:val="clear" w:color="auto" w:fill="FFFFFF"/>
        </w:rPr>
        <w:t xml:space="preserve"> </w:t>
      </w:r>
      <w:proofErr w:type="spellStart"/>
      <w:proofErr w:type="gramStart"/>
      <w:r w:rsidRPr="00CC6F89">
        <w:rPr>
          <w:rFonts w:ascii="Times New Roman" w:hAnsi="Times New Roman" w:cs="Times New Roman"/>
          <w:color w:val="000000"/>
          <w:sz w:val="28"/>
          <w:szCs w:val="28"/>
          <w:shd w:val="clear" w:color="auto" w:fill="FFFFFF"/>
        </w:rPr>
        <w:t>осіб</w:t>
      </w:r>
      <w:proofErr w:type="spellEnd"/>
      <w:proofErr w:type="gramEnd"/>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28. Правила етичної поведінки. </w:t>
      </w:r>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29. Викривачі. </w:t>
      </w:r>
    </w:p>
    <w:p w:rsidR="00363B87" w:rsidRPr="00CC6F89" w:rsidRDefault="00363B87" w:rsidP="00363B87">
      <w:pPr>
        <w:pStyle w:val="HTML"/>
        <w:ind w:firstLine="709"/>
        <w:jc w:val="both"/>
        <w:rPr>
          <w:rFonts w:ascii="Times New Roman" w:hAnsi="Times New Roman" w:cs="Times New Roman"/>
          <w:color w:val="000000"/>
          <w:sz w:val="28"/>
          <w:szCs w:val="28"/>
          <w:shd w:val="clear" w:color="auto" w:fill="FFFFFF"/>
          <w:lang w:val="uk-UA"/>
        </w:rPr>
      </w:pPr>
      <w:r w:rsidRPr="00CC6F89">
        <w:rPr>
          <w:rFonts w:ascii="Times New Roman" w:hAnsi="Times New Roman" w:cs="Times New Roman"/>
          <w:color w:val="000000"/>
          <w:sz w:val="28"/>
          <w:szCs w:val="28"/>
          <w:shd w:val="clear" w:color="auto" w:fill="FFFFFF"/>
          <w:lang w:val="uk-UA"/>
        </w:rPr>
        <w:t xml:space="preserve">30. Спеціальна перевірка. </w:t>
      </w:r>
    </w:p>
    <w:p w:rsidR="00363B87" w:rsidRPr="00CC6F89" w:rsidRDefault="00363B87" w:rsidP="00363B87">
      <w:pPr>
        <w:pStyle w:val="HTML"/>
        <w:ind w:firstLine="709"/>
        <w:jc w:val="both"/>
        <w:rPr>
          <w:rFonts w:ascii="Times New Roman" w:hAnsi="Times New Roman" w:cs="Times New Roman"/>
          <w:sz w:val="28"/>
          <w:szCs w:val="28"/>
          <w:lang w:val="uk-UA"/>
        </w:rPr>
      </w:pPr>
      <w:r w:rsidRPr="00CC6F89">
        <w:rPr>
          <w:rFonts w:ascii="Times New Roman" w:hAnsi="Times New Roman" w:cs="Times New Roman"/>
          <w:color w:val="000000"/>
          <w:sz w:val="28"/>
          <w:szCs w:val="28"/>
          <w:shd w:val="clear" w:color="auto" w:fill="FFFFFF"/>
          <w:lang w:val="uk-UA"/>
        </w:rPr>
        <w:t xml:space="preserve">31. </w:t>
      </w:r>
      <w:r w:rsidRPr="00CC6F89">
        <w:rPr>
          <w:rFonts w:ascii="Times New Roman" w:hAnsi="Times New Roman" w:cs="Times New Roman"/>
          <w:sz w:val="28"/>
          <w:szCs w:val="28"/>
          <w:lang w:val="uk-UA"/>
        </w:rPr>
        <w:t xml:space="preserve">Порушення обмежень щодо сумісництва та суміщення з іншими видами діяльності (ст. 172-4 КУпАП). </w:t>
      </w:r>
    </w:p>
    <w:p w:rsidR="00363B87" w:rsidRPr="00CC6F89" w:rsidRDefault="00363B87" w:rsidP="00363B87">
      <w:pPr>
        <w:pStyle w:val="ad"/>
        <w:ind w:left="0" w:firstLine="709"/>
        <w:jc w:val="both"/>
        <w:rPr>
          <w:sz w:val="28"/>
          <w:szCs w:val="28"/>
        </w:rPr>
      </w:pPr>
      <w:r w:rsidRPr="00CC6F89">
        <w:rPr>
          <w:sz w:val="28"/>
          <w:szCs w:val="28"/>
        </w:rPr>
        <w:t xml:space="preserve">32. Порушення встановлених законом обмежень щодо одержання подарунків (ст. 172-5 КУпАП). Порушення вимог фінансового контролю (ст. 172-6 КАП). </w:t>
      </w:r>
    </w:p>
    <w:p w:rsidR="00363B87" w:rsidRPr="00CC6F89" w:rsidRDefault="00363B87" w:rsidP="00363B87">
      <w:pPr>
        <w:pStyle w:val="ad"/>
        <w:ind w:left="0" w:firstLine="709"/>
        <w:jc w:val="both"/>
        <w:rPr>
          <w:sz w:val="28"/>
          <w:szCs w:val="28"/>
        </w:rPr>
      </w:pPr>
      <w:r w:rsidRPr="00CC6F89">
        <w:rPr>
          <w:sz w:val="28"/>
          <w:szCs w:val="28"/>
        </w:rPr>
        <w:t xml:space="preserve">33. Порушення вимог щодо запобігання та врегулювання конфлікту інтересів (ст. 172-7 КУпАП). </w:t>
      </w:r>
    </w:p>
    <w:p w:rsidR="00363B87" w:rsidRPr="00CC6F89" w:rsidRDefault="00363B87" w:rsidP="00363B87">
      <w:pPr>
        <w:pStyle w:val="ad"/>
        <w:ind w:left="0" w:firstLine="709"/>
        <w:jc w:val="both"/>
        <w:rPr>
          <w:sz w:val="28"/>
          <w:szCs w:val="28"/>
        </w:rPr>
      </w:pPr>
      <w:r w:rsidRPr="00CC6F89">
        <w:rPr>
          <w:sz w:val="28"/>
          <w:szCs w:val="28"/>
        </w:rPr>
        <w:t xml:space="preserve">34. Незаконне використання інформації, що стала відома особі у зв’язку з виконанням службових повноважень (ст. 172-8 КУпАП). </w:t>
      </w:r>
    </w:p>
    <w:p w:rsidR="00363B87" w:rsidRPr="00CC6F89" w:rsidRDefault="00363B87" w:rsidP="00363B87">
      <w:pPr>
        <w:pStyle w:val="ad"/>
        <w:ind w:left="0" w:firstLine="709"/>
        <w:jc w:val="both"/>
        <w:rPr>
          <w:sz w:val="28"/>
          <w:szCs w:val="28"/>
        </w:rPr>
      </w:pPr>
      <w:r w:rsidRPr="00CC6F89">
        <w:rPr>
          <w:sz w:val="28"/>
          <w:szCs w:val="28"/>
        </w:rPr>
        <w:t xml:space="preserve">35. Невжиття заходів щодо протидії корупції (ст. 172-9 КУпАП). </w:t>
      </w:r>
    </w:p>
    <w:p w:rsidR="00363B87" w:rsidRPr="00CC6F89" w:rsidRDefault="00363B87" w:rsidP="00363B87">
      <w:pPr>
        <w:pStyle w:val="ad"/>
        <w:widowControl w:val="0"/>
        <w:tabs>
          <w:tab w:val="left" w:pos="993"/>
        </w:tabs>
        <w:ind w:left="0" w:firstLine="709"/>
        <w:jc w:val="both"/>
        <w:rPr>
          <w:sz w:val="28"/>
          <w:szCs w:val="28"/>
        </w:rPr>
      </w:pPr>
      <w:r w:rsidRPr="00CC6F89">
        <w:rPr>
          <w:sz w:val="28"/>
          <w:szCs w:val="28"/>
        </w:rPr>
        <w:t>36. Порушення заборони розміщення ставок на спорт (ст. 172-9-1 КУпАП).</w:t>
      </w:r>
    </w:p>
    <w:p w:rsidR="00363B87" w:rsidRPr="00CC6F89" w:rsidRDefault="00363B87" w:rsidP="00363B87">
      <w:pPr>
        <w:pStyle w:val="ad"/>
        <w:widowControl w:val="0"/>
        <w:tabs>
          <w:tab w:val="left" w:pos="993"/>
        </w:tabs>
        <w:ind w:left="0" w:firstLine="709"/>
        <w:jc w:val="both"/>
        <w:rPr>
          <w:sz w:val="28"/>
          <w:szCs w:val="28"/>
        </w:rPr>
      </w:pPr>
      <w:r w:rsidRPr="00CC6F89">
        <w:rPr>
          <w:sz w:val="28"/>
          <w:szCs w:val="28"/>
        </w:rPr>
        <w:t xml:space="preserve">37. Декларування недостовірних відомостей та наслідки. </w:t>
      </w:r>
    </w:p>
    <w:p w:rsidR="00363B87" w:rsidRPr="00CC6F89" w:rsidRDefault="00363B87" w:rsidP="00363B87">
      <w:pPr>
        <w:pStyle w:val="ad"/>
        <w:widowControl w:val="0"/>
        <w:tabs>
          <w:tab w:val="left" w:pos="993"/>
        </w:tabs>
        <w:ind w:left="0" w:firstLine="709"/>
        <w:jc w:val="both"/>
        <w:rPr>
          <w:sz w:val="28"/>
          <w:szCs w:val="28"/>
        </w:rPr>
      </w:pPr>
      <w:r w:rsidRPr="00CC6F89">
        <w:rPr>
          <w:sz w:val="28"/>
          <w:szCs w:val="28"/>
        </w:rPr>
        <w:t xml:space="preserve">38. Кращі світові практики боротьбі із корупцією. </w:t>
      </w:r>
    </w:p>
    <w:p w:rsidR="00363B87" w:rsidRPr="00CC6F89" w:rsidRDefault="00363B87" w:rsidP="00363B87">
      <w:pPr>
        <w:pStyle w:val="ad"/>
        <w:widowControl w:val="0"/>
        <w:tabs>
          <w:tab w:val="left" w:pos="993"/>
        </w:tabs>
        <w:ind w:left="0" w:firstLine="709"/>
        <w:jc w:val="both"/>
        <w:rPr>
          <w:sz w:val="28"/>
          <w:szCs w:val="28"/>
        </w:rPr>
      </w:pPr>
      <w:r w:rsidRPr="00CC6F89">
        <w:rPr>
          <w:sz w:val="28"/>
          <w:szCs w:val="28"/>
        </w:rPr>
        <w:t xml:space="preserve">39. Презумпція невинуватості і боротьба із корупцією. </w:t>
      </w:r>
    </w:p>
    <w:p w:rsidR="00363B87" w:rsidRPr="00CC6F89" w:rsidRDefault="00363B87" w:rsidP="00363B87">
      <w:pPr>
        <w:pStyle w:val="ad"/>
        <w:widowControl w:val="0"/>
        <w:tabs>
          <w:tab w:val="left" w:pos="993"/>
        </w:tabs>
        <w:ind w:left="0" w:firstLine="709"/>
        <w:jc w:val="both"/>
        <w:rPr>
          <w:sz w:val="28"/>
          <w:szCs w:val="28"/>
        </w:rPr>
      </w:pPr>
      <w:r w:rsidRPr="00CC6F89">
        <w:rPr>
          <w:sz w:val="28"/>
          <w:szCs w:val="28"/>
        </w:rPr>
        <w:t xml:space="preserve">40. Сучасні реалії антикорупційної діяльності Національної поліції. </w:t>
      </w:r>
    </w:p>
    <w:sectPr w:rsidR="00363B87" w:rsidRPr="00CC6F89" w:rsidSect="002A53BB">
      <w:headerReference w:type="even" r:id="rId15"/>
      <w:headerReference w:type="default" r:id="rId16"/>
      <w:footerReference w:type="even" r:id="rId17"/>
      <w:footerReference w:type="default" r:id="rId18"/>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0B0B4D"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76B8" w:rsidRDefault="000B0B4D"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0B0B4D" w:rsidP="0064649F">
    <w:pPr>
      <w:pStyle w:val="a3"/>
      <w:framePr w:wrap="around" w:vAnchor="text" w:hAnchor="margin" w:xAlign="right" w:y="1"/>
      <w:rPr>
        <w:rStyle w:val="a5"/>
      </w:rPr>
    </w:pPr>
  </w:p>
  <w:p w:rsidR="006476B8" w:rsidRDefault="000B0B4D" w:rsidP="00DF4E54">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0B0B4D" w:rsidP="00DB37AB">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6B8" w:rsidRDefault="000B0B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0B0B4D" w:rsidP="00DB37AB">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476B8" w:rsidRDefault="000B0B4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5D"/>
    <w:multiLevelType w:val="hybridMultilevel"/>
    <w:tmpl w:val="BC0821F8"/>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B0276D1"/>
    <w:multiLevelType w:val="hybridMultilevel"/>
    <w:tmpl w:val="11B470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2F3A1C"/>
    <w:multiLevelType w:val="hybridMultilevel"/>
    <w:tmpl w:val="BC0821F8"/>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43F3E4A"/>
    <w:multiLevelType w:val="hybridMultilevel"/>
    <w:tmpl w:val="B6B2486A"/>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C487AEB"/>
    <w:multiLevelType w:val="hybridMultilevel"/>
    <w:tmpl w:val="3DDC7A70"/>
    <w:lvl w:ilvl="0" w:tplc="0419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2E2319"/>
    <w:multiLevelType w:val="hybridMultilevel"/>
    <w:tmpl w:val="3DDC7A70"/>
    <w:lvl w:ilvl="0" w:tplc="0419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210B26"/>
    <w:multiLevelType w:val="hybridMultilevel"/>
    <w:tmpl w:val="4D040706"/>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44E66323"/>
    <w:multiLevelType w:val="hybridMultilevel"/>
    <w:tmpl w:val="28B65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D47CAA"/>
    <w:multiLevelType w:val="hybridMultilevel"/>
    <w:tmpl w:val="614CFB66"/>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4FA252B5"/>
    <w:multiLevelType w:val="hybridMultilevel"/>
    <w:tmpl w:val="17B4A8CA"/>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501751CA"/>
    <w:multiLevelType w:val="hybridMultilevel"/>
    <w:tmpl w:val="E86C2384"/>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58E47ED4"/>
    <w:multiLevelType w:val="hybridMultilevel"/>
    <w:tmpl w:val="CB30ABCE"/>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74912170"/>
    <w:multiLevelType w:val="hybridMultilevel"/>
    <w:tmpl w:val="BC0821F8"/>
    <w:lvl w:ilvl="0" w:tplc="0419000F">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6"/>
  </w:num>
  <w:num w:numId="5">
    <w:abstractNumId w:val="8"/>
  </w:num>
  <w:num w:numId="6">
    <w:abstractNumId w:val="11"/>
  </w:num>
  <w:num w:numId="7">
    <w:abstractNumId w:val="9"/>
  </w:num>
  <w:num w:numId="8">
    <w:abstractNumId w:val="10"/>
  </w:num>
  <w:num w:numId="9">
    <w:abstractNumId w:val="3"/>
  </w:num>
  <w:num w:numId="10">
    <w:abstractNumId w:val="4"/>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87"/>
    <w:rsid w:val="00000BCD"/>
    <w:rsid w:val="000020BD"/>
    <w:rsid w:val="00002927"/>
    <w:rsid w:val="00003C2A"/>
    <w:rsid w:val="00005745"/>
    <w:rsid w:val="00006462"/>
    <w:rsid w:val="0000650D"/>
    <w:rsid w:val="0000656D"/>
    <w:rsid w:val="00006D34"/>
    <w:rsid w:val="000110A9"/>
    <w:rsid w:val="000113DD"/>
    <w:rsid w:val="00012847"/>
    <w:rsid w:val="00012CD6"/>
    <w:rsid w:val="00013522"/>
    <w:rsid w:val="0001418B"/>
    <w:rsid w:val="00014B95"/>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2267"/>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16C0"/>
    <w:rsid w:val="00063C60"/>
    <w:rsid w:val="00064CD3"/>
    <w:rsid w:val="00064D91"/>
    <w:rsid w:val="00066359"/>
    <w:rsid w:val="000668FD"/>
    <w:rsid w:val="00066BC0"/>
    <w:rsid w:val="00070C22"/>
    <w:rsid w:val="00070F8D"/>
    <w:rsid w:val="000720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8E9"/>
    <w:rsid w:val="00087F25"/>
    <w:rsid w:val="0009000E"/>
    <w:rsid w:val="000902FB"/>
    <w:rsid w:val="00090BDD"/>
    <w:rsid w:val="000920AE"/>
    <w:rsid w:val="0009312F"/>
    <w:rsid w:val="0009447C"/>
    <w:rsid w:val="00096915"/>
    <w:rsid w:val="00097365"/>
    <w:rsid w:val="000A02B9"/>
    <w:rsid w:val="000A3F6E"/>
    <w:rsid w:val="000A4C09"/>
    <w:rsid w:val="000A53DA"/>
    <w:rsid w:val="000A5745"/>
    <w:rsid w:val="000A6599"/>
    <w:rsid w:val="000A6B38"/>
    <w:rsid w:val="000B0564"/>
    <w:rsid w:val="000B0B4D"/>
    <w:rsid w:val="000B16C2"/>
    <w:rsid w:val="000B31DD"/>
    <w:rsid w:val="000B5463"/>
    <w:rsid w:val="000B68A9"/>
    <w:rsid w:val="000B72B4"/>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48F0"/>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A91"/>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FFE"/>
    <w:rsid w:val="002A1A63"/>
    <w:rsid w:val="002A48CF"/>
    <w:rsid w:val="002A4F9E"/>
    <w:rsid w:val="002A5C29"/>
    <w:rsid w:val="002A7120"/>
    <w:rsid w:val="002B194C"/>
    <w:rsid w:val="002B2FDC"/>
    <w:rsid w:val="002B339A"/>
    <w:rsid w:val="002B4BD6"/>
    <w:rsid w:val="002B5312"/>
    <w:rsid w:val="002C0451"/>
    <w:rsid w:val="002C2ACD"/>
    <w:rsid w:val="002C4D06"/>
    <w:rsid w:val="002C61C4"/>
    <w:rsid w:val="002D325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DDA"/>
    <w:rsid w:val="00324EBB"/>
    <w:rsid w:val="0032550E"/>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3B87"/>
    <w:rsid w:val="00364841"/>
    <w:rsid w:val="00364A86"/>
    <w:rsid w:val="00366039"/>
    <w:rsid w:val="003665D0"/>
    <w:rsid w:val="00366A83"/>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3C6A"/>
    <w:rsid w:val="003E4564"/>
    <w:rsid w:val="003E47D0"/>
    <w:rsid w:val="003E64DF"/>
    <w:rsid w:val="003E66AD"/>
    <w:rsid w:val="003E6C1D"/>
    <w:rsid w:val="003F1333"/>
    <w:rsid w:val="003F1A3C"/>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0E1"/>
    <w:rsid w:val="0043088F"/>
    <w:rsid w:val="004310C2"/>
    <w:rsid w:val="00435545"/>
    <w:rsid w:val="00436B19"/>
    <w:rsid w:val="00440BE8"/>
    <w:rsid w:val="00442241"/>
    <w:rsid w:val="00442285"/>
    <w:rsid w:val="004435A7"/>
    <w:rsid w:val="00443AB0"/>
    <w:rsid w:val="00443B7D"/>
    <w:rsid w:val="004446EE"/>
    <w:rsid w:val="00444E02"/>
    <w:rsid w:val="0044526A"/>
    <w:rsid w:val="004452A1"/>
    <w:rsid w:val="004461FA"/>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481B"/>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511D"/>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094C"/>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4A7B"/>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0B56"/>
    <w:rsid w:val="006D29BA"/>
    <w:rsid w:val="006D2D31"/>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6F5"/>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67AA0"/>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4387"/>
    <w:rsid w:val="008066D8"/>
    <w:rsid w:val="00806872"/>
    <w:rsid w:val="008069E4"/>
    <w:rsid w:val="00806AC5"/>
    <w:rsid w:val="00806B71"/>
    <w:rsid w:val="00806CCB"/>
    <w:rsid w:val="00810C1E"/>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5B0"/>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D72F5"/>
    <w:rsid w:val="00AE03BE"/>
    <w:rsid w:val="00AE0CE2"/>
    <w:rsid w:val="00AE1191"/>
    <w:rsid w:val="00AE1C8E"/>
    <w:rsid w:val="00AE1F5C"/>
    <w:rsid w:val="00AE20AD"/>
    <w:rsid w:val="00AE236A"/>
    <w:rsid w:val="00AE6C54"/>
    <w:rsid w:val="00AF1687"/>
    <w:rsid w:val="00AF202B"/>
    <w:rsid w:val="00AF2AF0"/>
    <w:rsid w:val="00AF302D"/>
    <w:rsid w:val="00AF35A6"/>
    <w:rsid w:val="00AF6931"/>
    <w:rsid w:val="00B00BA3"/>
    <w:rsid w:val="00B01AE8"/>
    <w:rsid w:val="00B04A91"/>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1F06"/>
    <w:rsid w:val="00B528C7"/>
    <w:rsid w:val="00B537B8"/>
    <w:rsid w:val="00B55FC4"/>
    <w:rsid w:val="00B579DB"/>
    <w:rsid w:val="00B57B88"/>
    <w:rsid w:val="00B601D4"/>
    <w:rsid w:val="00B61CCB"/>
    <w:rsid w:val="00B620D3"/>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29B4"/>
    <w:rsid w:val="00C03459"/>
    <w:rsid w:val="00C04386"/>
    <w:rsid w:val="00C04461"/>
    <w:rsid w:val="00C04AE9"/>
    <w:rsid w:val="00C04DC8"/>
    <w:rsid w:val="00C05894"/>
    <w:rsid w:val="00C079A3"/>
    <w:rsid w:val="00C1100B"/>
    <w:rsid w:val="00C11F5A"/>
    <w:rsid w:val="00C12169"/>
    <w:rsid w:val="00C12350"/>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BDC"/>
    <w:rsid w:val="00CF3DFF"/>
    <w:rsid w:val="00CF435D"/>
    <w:rsid w:val="00CF7A74"/>
    <w:rsid w:val="00D0025D"/>
    <w:rsid w:val="00D00C1D"/>
    <w:rsid w:val="00D00D75"/>
    <w:rsid w:val="00D01A4B"/>
    <w:rsid w:val="00D01F8B"/>
    <w:rsid w:val="00D02315"/>
    <w:rsid w:val="00D03364"/>
    <w:rsid w:val="00D03972"/>
    <w:rsid w:val="00D03E41"/>
    <w:rsid w:val="00D047C8"/>
    <w:rsid w:val="00D06559"/>
    <w:rsid w:val="00D10596"/>
    <w:rsid w:val="00D11251"/>
    <w:rsid w:val="00D11A53"/>
    <w:rsid w:val="00D12237"/>
    <w:rsid w:val="00D126AD"/>
    <w:rsid w:val="00D147B8"/>
    <w:rsid w:val="00D14856"/>
    <w:rsid w:val="00D1650B"/>
    <w:rsid w:val="00D179E0"/>
    <w:rsid w:val="00D2035E"/>
    <w:rsid w:val="00D20568"/>
    <w:rsid w:val="00D20896"/>
    <w:rsid w:val="00D22627"/>
    <w:rsid w:val="00D22EBC"/>
    <w:rsid w:val="00D2376D"/>
    <w:rsid w:val="00D24A53"/>
    <w:rsid w:val="00D26464"/>
    <w:rsid w:val="00D27A8E"/>
    <w:rsid w:val="00D310A9"/>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6ACE"/>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2E79"/>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3BD5"/>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4C62"/>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046C"/>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87"/>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363B87"/>
    <w:pPr>
      <w:keepNext/>
      <w:outlineLvl w:val="0"/>
    </w:pPr>
    <w:rPr>
      <w:sz w:val="32"/>
      <w:lang w:val="uk-UA"/>
    </w:rPr>
  </w:style>
  <w:style w:type="paragraph" w:styleId="2">
    <w:name w:val="heading 2"/>
    <w:basedOn w:val="a"/>
    <w:next w:val="a"/>
    <w:link w:val="20"/>
    <w:qFormat/>
    <w:rsid w:val="00363B8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B8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363B87"/>
    <w:rPr>
      <w:rFonts w:ascii="Arial" w:eastAsia="Times New Roman" w:hAnsi="Arial" w:cs="Arial"/>
      <w:b/>
      <w:bCs/>
      <w:i/>
      <w:iCs/>
      <w:sz w:val="28"/>
      <w:szCs w:val="28"/>
      <w:lang w:val="ru-RU" w:eastAsia="ru-RU"/>
    </w:rPr>
  </w:style>
  <w:style w:type="paragraph" w:styleId="a3">
    <w:name w:val="footer"/>
    <w:basedOn w:val="a"/>
    <w:link w:val="a4"/>
    <w:rsid w:val="00363B87"/>
    <w:pPr>
      <w:tabs>
        <w:tab w:val="center" w:pos="4677"/>
        <w:tab w:val="right" w:pos="9355"/>
      </w:tabs>
    </w:pPr>
  </w:style>
  <w:style w:type="character" w:customStyle="1" w:styleId="a4">
    <w:name w:val="Нижній колонтитул Знак"/>
    <w:basedOn w:val="a0"/>
    <w:link w:val="a3"/>
    <w:rsid w:val="00363B87"/>
    <w:rPr>
      <w:rFonts w:ascii="Times New Roman" w:eastAsia="Times New Roman" w:hAnsi="Times New Roman" w:cs="Times New Roman"/>
      <w:sz w:val="28"/>
      <w:szCs w:val="24"/>
      <w:lang w:val="ru-RU" w:eastAsia="ru-RU"/>
    </w:rPr>
  </w:style>
  <w:style w:type="character" w:styleId="a5">
    <w:name w:val="page number"/>
    <w:basedOn w:val="a0"/>
    <w:rsid w:val="00363B87"/>
  </w:style>
  <w:style w:type="character" w:styleId="a6">
    <w:name w:val="Hyperlink"/>
    <w:rsid w:val="00363B87"/>
    <w:rPr>
      <w:color w:val="0000FF"/>
      <w:u w:val="single"/>
    </w:rPr>
  </w:style>
  <w:style w:type="paragraph" w:styleId="a7">
    <w:name w:val="header"/>
    <w:basedOn w:val="a"/>
    <w:link w:val="a8"/>
    <w:uiPriority w:val="99"/>
    <w:unhideWhenUsed/>
    <w:rsid w:val="00363B87"/>
    <w:pPr>
      <w:tabs>
        <w:tab w:val="center" w:pos="4677"/>
        <w:tab w:val="right" w:pos="9355"/>
      </w:tabs>
    </w:pPr>
    <w:rPr>
      <w:sz w:val="24"/>
      <w:lang w:val="x-none" w:eastAsia="x-none"/>
    </w:rPr>
  </w:style>
  <w:style w:type="character" w:customStyle="1" w:styleId="a8">
    <w:name w:val="Верхній колонтитул Знак"/>
    <w:basedOn w:val="a0"/>
    <w:link w:val="a7"/>
    <w:uiPriority w:val="99"/>
    <w:rsid w:val="00363B87"/>
    <w:rPr>
      <w:rFonts w:ascii="Times New Roman" w:eastAsia="Times New Roman" w:hAnsi="Times New Roman" w:cs="Times New Roman"/>
      <w:sz w:val="24"/>
      <w:szCs w:val="24"/>
      <w:lang w:val="x-none" w:eastAsia="x-none"/>
    </w:rPr>
  </w:style>
  <w:style w:type="paragraph" w:styleId="a9">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a"/>
    <w:uiPriority w:val="99"/>
    <w:rsid w:val="00363B87"/>
    <w:rPr>
      <w:sz w:val="20"/>
      <w:szCs w:val="20"/>
    </w:rPr>
  </w:style>
  <w:style w:type="character" w:customStyle="1" w:styleId="aa">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9"/>
    <w:uiPriority w:val="99"/>
    <w:rsid w:val="00363B87"/>
    <w:rPr>
      <w:rFonts w:ascii="Times New Roman" w:eastAsia="Times New Roman" w:hAnsi="Times New Roman" w:cs="Times New Roman"/>
      <w:sz w:val="20"/>
      <w:szCs w:val="20"/>
      <w:lang w:val="ru-RU" w:eastAsia="ru-RU"/>
    </w:rPr>
  </w:style>
  <w:style w:type="paragraph" w:styleId="ab">
    <w:name w:val="Title"/>
    <w:aliases w:val="Мой стиль"/>
    <w:basedOn w:val="a"/>
    <w:link w:val="ac"/>
    <w:qFormat/>
    <w:rsid w:val="00363B87"/>
    <w:pPr>
      <w:jc w:val="center"/>
    </w:pPr>
    <w:rPr>
      <w:szCs w:val="20"/>
      <w:lang w:val="uk-UA"/>
    </w:rPr>
  </w:style>
  <w:style w:type="character" w:customStyle="1" w:styleId="ac">
    <w:name w:val="Назва Знак"/>
    <w:aliases w:val="Мой стиль Знак"/>
    <w:basedOn w:val="a0"/>
    <w:link w:val="ab"/>
    <w:rsid w:val="00363B87"/>
    <w:rPr>
      <w:rFonts w:ascii="Times New Roman" w:eastAsia="Times New Roman" w:hAnsi="Times New Roman" w:cs="Times New Roman"/>
      <w:sz w:val="28"/>
      <w:szCs w:val="20"/>
      <w:lang w:eastAsia="ru-RU"/>
    </w:rPr>
  </w:style>
  <w:style w:type="paragraph" w:styleId="HTML">
    <w:name w:val="HTML Preformatted"/>
    <w:basedOn w:val="a"/>
    <w:link w:val="HTML0"/>
    <w:rsid w:val="0036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363B87"/>
    <w:rPr>
      <w:rFonts w:ascii="Courier New" w:eastAsia="Times New Roman" w:hAnsi="Courier New" w:cs="Courier New"/>
      <w:sz w:val="20"/>
      <w:szCs w:val="20"/>
      <w:lang w:val="ru-RU" w:eastAsia="ru-RU"/>
    </w:rPr>
  </w:style>
  <w:style w:type="paragraph" w:styleId="ad">
    <w:name w:val="List Paragraph"/>
    <w:basedOn w:val="a"/>
    <w:uiPriority w:val="34"/>
    <w:qFormat/>
    <w:rsid w:val="00363B87"/>
    <w:pPr>
      <w:ind w:left="720"/>
      <w:contextualSpacing/>
    </w:pPr>
    <w:rPr>
      <w:sz w:val="24"/>
      <w:lang w:val="uk-UA"/>
    </w:rPr>
  </w:style>
  <w:style w:type="paragraph" w:styleId="21">
    <w:name w:val="Body Text Indent 2"/>
    <w:basedOn w:val="a"/>
    <w:link w:val="22"/>
    <w:uiPriority w:val="99"/>
    <w:semiHidden/>
    <w:unhideWhenUsed/>
    <w:rsid w:val="00363B87"/>
    <w:pPr>
      <w:spacing w:after="120" w:line="480" w:lineRule="auto"/>
      <w:ind w:left="283"/>
    </w:pPr>
    <w:rPr>
      <w:sz w:val="24"/>
      <w:lang w:val="uk-UA"/>
    </w:rPr>
  </w:style>
  <w:style w:type="character" w:customStyle="1" w:styleId="22">
    <w:name w:val="Основний текст з відступом 2 Знак"/>
    <w:basedOn w:val="a0"/>
    <w:link w:val="21"/>
    <w:uiPriority w:val="99"/>
    <w:semiHidden/>
    <w:rsid w:val="00363B87"/>
    <w:rPr>
      <w:rFonts w:ascii="Times New Roman" w:eastAsia="Times New Roman" w:hAnsi="Times New Roman" w:cs="Times New Roman"/>
      <w:sz w:val="24"/>
      <w:szCs w:val="24"/>
      <w:lang w:eastAsia="ru-RU"/>
    </w:rPr>
  </w:style>
  <w:style w:type="character" w:customStyle="1" w:styleId="rvts23">
    <w:name w:val="rvts23"/>
    <w:rsid w:val="00363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87"/>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363B87"/>
    <w:pPr>
      <w:keepNext/>
      <w:outlineLvl w:val="0"/>
    </w:pPr>
    <w:rPr>
      <w:sz w:val="32"/>
      <w:lang w:val="uk-UA"/>
    </w:rPr>
  </w:style>
  <w:style w:type="paragraph" w:styleId="2">
    <w:name w:val="heading 2"/>
    <w:basedOn w:val="a"/>
    <w:next w:val="a"/>
    <w:link w:val="20"/>
    <w:qFormat/>
    <w:rsid w:val="00363B8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B8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363B87"/>
    <w:rPr>
      <w:rFonts w:ascii="Arial" w:eastAsia="Times New Roman" w:hAnsi="Arial" w:cs="Arial"/>
      <w:b/>
      <w:bCs/>
      <w:i/>
      <w:iCs/>
      <w:sz w:val="28"/>
      <w:szCs w:val="28"/>
      <w:lang w:val="ru-RU" w:eastAsia="ru-RU"/>
    </w:rPr>
  </w:style>
  <w:style w:type="paragraph" w:styleId="a3">
    <w:name w:val="footer"/>
    <w:basedOn w:val="a"/>
    <w:link w:val="a4"/>
    <w:rsid w:val="00363B87"/>
    <w:pPr>
      <w:tabs>
        <w:tab w:val="center" w:pos="4677"/>
        <w:tab w:val="right" w:pos="9355"/>
      </w:tabs>
    </w:pPr>
  </w:style>
  <w:style w:type="character" w:customStyle="1" w:styleId="a4">
    <w:name w:val="Нижній колонтитул Знак"/>
    <w:basedOn w:val="a0"/>
    <w:link w:val="a3"/>
    <w:rsid w:val="00363B87"/>
    <w:rPr>
      <w:rFonts w:ascii="Times New Roman" w:eastAsia="Times New Roman" w:hAnsi="Times New Roman" w:cs="Times New Roman"/>
      <w:sz w:val="28"/>
      <w:szCs w:val="24"/>
      <w:lang w:val="ru-RU" w:eastAsia="ru-RU"/>
    </w:rPr>
  </w:style>
  <w:style w:type="character" w:styleId="a5">
    <w:name w:val="page number"/>
    <w:basedOn w:val="a0"/>
    <w:rsid w:val="00363B87"/>
  </w:style>
  <w:style w:type="character" w:styleId="a6">
    <w:name w:val="Hyperlink"/>
    <w:rsid w:val="00363B87"/>
    <w:rPr>
      <w:color w:val="0000FF"/>
      <w:u w:val="single"/>
    </w:rPr>
  </w:style>
  <w:style w:type="paragraph" w:styleId="a7">
    <w:name w:val="header"/>
    <w:basedOn w:val="a"/>
    <w:link w:val="a8"/>
    <w:uiPriority w:val="99"/>
    <w:unhideWhenUsed/>
    <w:rsid w:val="00363B87"/>
    <w:pPr>
      <w:tabs>
        <w:tab w:val="center" w:pos="4677"/>
        <w:tab w:val="right" w:pos="9355"/>
      </w:tabs>
    </w:pPr>
    <w:rPr>
      <w:sz w:val="24"/>
      <w:lang w:val="x-none" w:eastAsia="x-none"/>
    </w:rPr>
  </w:style>
  <w:style w:type="character" w:customStyle="1" w:styleId="a8">
    <w:name w:val="Верхній колонтитул Знак"/>
    <w:basedOn w:val="a0"/>
    <w:link w:val="a7"/>
    <w:uiPriority w:val="99"/>
    <w:rsid w:val="00363B87"/>
    <w:rPr>
      <w:rFonts w:ascii="Times New Roman" w:eastAsia="Times New Roman" w:hAnsi="Times New Roman" w:cs="Times New Roman"/>
      <w:sz w:val="24"/>
      <w:szCs w:val="24"/>
      <w:lang w:val="x-none" w:eastAsia="x-none"/>
    </w:rPr>
  </w:style>
  <w:style w:type="paragraph" w:styleId="a9">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a"/>
    <w:uiPriority w:val="99"/>
    <w:rsid w:val="00363B87"/>
    <w:rPr>
      <w:sz w:val="20"/>
      <w:szCs w:val="20"/>
    </w:rPr>
  </w:style>
  <w:style w:type="character" w:customStyle="1" w:styleId="aa">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9"/>
    <w:uiPriority w:val="99"/>
    <w:rsid w:val="00363B87"/>
    <w:rPr>
      <w:rFonts w:ascii="Times New Roman" w:eastAsia="Times New Roman" w:hAnsi="Times New Roman" w:cs="Times New Roman"/>
      <w:sz w:val="20"/>
      <w:szCs w:val="20"/>
      <w:lang w:val="ru-RU" w:eastAsia="ru-RU"/>
    </w:rPr>
  </w:style>
  <w:style w:type="paragraph" w:styleId="ab">
    <w:name w:val="Title"/>
    <w:aliases w:val="Мой стиль"/>
    <w:basedOn w:val="a"/>
    <w:link w:val="ac"/>
    <w:qFormat/>
    <w:rsid w:val="00363B87"/>
    <w:pPr>
      <w:jc w:val="center"/>
    </w:pPr>
    <w:rPr>
      <w:szCs w:val="20"/>
      <w:lang w:val="uk-UA"/>
    </w:rPr>
  </w:style>
  <w:style w:type="character" w:customStyle="1" w:styleId="ac">
    <w:name w:val="Назва Знак"/>
    <w:aliases w:val="Мой стиль Знак"/>
    <w:basedOn w:val="a0"/>
    <w:link w:val="ab"/>
    <w:rsid w:val="00363B87"/>
    <w:rPr>
      <w:rFonts w:ascii="Times New Roman" w:eastAsia="Times New Roman" w:hAnsi="Times New Roman" w:cs="Times New Roman"/>
      <w:sz w:val="28"/>
      <w:szCs w:val="20"/>
      <w:lang w:eastAsia="ru-RU"/>
    </w:rPr>
  </w:style>
  <w:style w:type="paragraph" w:styleId="HTML">
    <w:name w:val="HTML Preformatted"/>
    <w:basedOn w:val="a"/>
    <w:link w:val="HTML0"/>
    <w:rsid w:val="0036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363B87"/>
    <w:rPr>
      <w:rFonts w:ascii="Courier New" w:eastAsia="Times New Roman" w:hAnsi="Courier New" w:cs="Courier New"/>
      <w:sz w:val="20"/>
      <w:szCs w:val="20"/>
      <w:lang w:val="ru-RU" w:eastAsia="ru-RU"/>
    </w:rPr>
  </w:style>
  <w:style w:type="paragraph" w:styleId="ad">
    <w:name w:val="List Paragraph"/>
    <w:basedOn w:val="a"/>
    <w:uiPriority w:val="34"/>
    <w:qFormat/>
    <w:rsid w:val="00363B87"/>
    <w:pPr>
      <w:ind w:left="720"/>
      <w:contextualSpacing/>
    </w:pPr>
    <w:rPr>
      <w:sz w:val="24"/>
      <w:lang w:val="uk-UA"/>
    </w:rPr>
  </w:style>
  <w:style w:type="paragraph" w:styleId="21">
    <w:name w:val="Body Text Indent 2"/>
    <w:basedOn w:val="a"/>
    <w:link w:val="22"/>
    <w:uiPriority w:val="99"/>
    <w:semiHidden/>
    <w:unhideWhenUsed/>
    <w:rsid w:val="00363B87"/>
    <w:pPr>
      <w:spacing w:after="120" w:line="480" w:lineRule="auto"/>
      <w:ind w:left="283"/>
    </w:pPr>
    <w:rPr>
      <w:sz w:val="24"/>
      <w:lang w:val="uk-UA"/>
    </w:rPr>
  </w:style>
  <w:style w:type="character" w:customStyle="1" w:styleId="22">
    <w:name w:val="Основний текст з відступом 2 Знак"/>
    <w:basedOn w:val="a0"/>
    <w:link w:val="21"/>
    <w:uiPriority w:val="99"/>
    <w:semiHidden/>
    <w:rsid w:val="00363B87"/>
    <w:rPr>
      <w:rFonts w:ascii="Times New Roman" w:eastAsia="Times New Roman" w:hAnsi="Times New Roman" w:cs="Times New Roman"/>
      <w:sz w:val="24"/>
      <w:szCs w:val="24"/>
      <w:lang w:eastAsia="ru-RU"/>
    </w:rPr>
  </w:style>
  <w:style w:type="character" w:customStyle="1" w:styleId="rvts23">
    <w:name w:val="rvts23"/>
    <w:rsid w:val="0036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print1511514732405635" TargetMode="External"/><Relationship Id="rId13" Type="http://schemas.openxmlformats.org/officeDocument/2006/relationships/hyperlink" Target="http://zakon5.rada.gov.ua/laws/show/80731-1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zakon5.rada.gov.ua/laws/show/80731-10" TargetMode="External"/><Relationship Id="rId12" Type="http://schemas.openxmlformats.org/officeDocument/2006/relationships/hyperlink" Target="http://zakon3.rada.gov.ua/laws/show/2341-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2341-14" TargetMode="External"/><Relationship Id="rId11" Type="http://schemas.openxmlformats.org/officeDocument/2006/relationships/hyperlink" Target="http://zakon5.rada.gov.ua/laws/show/1700-18/print15115147324056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5.rada.gov.ua/laws/show/8073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zakon5.rada.gov.ua/laws/show/1700-18/print151151473240563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17216</Words>
  <Characters>9814</Characters>
  <Application>Microsoft Office Word</Application>
  <DocSecurity>0</DocSecurity>
  <Lines>81</Lines>
  <Paragraphs>53</Paragraphs>
  <ScaleCrop>false</ScaleCrop>
  <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2019-09-02T08:42:00Z</dcterms:created>
  <dcterms:modified xsi:type="dcterms:W3CDTF">2019-09-02T08:50:00Z</dcterms:modified>
</cp:coreProperties>
</file>